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3A" w:rsidRPr="00BD0251" w:rsidRDefault="00612E3A" w:rsidP="00612E3A">
      <w:pPr>
        <w:tabs>
          <w:tab w:val="left" w:pos="708"/>
        </w:tabs>
        <w:jc w:val="center"/>
        <w:rPr>
          <w:b/>
          <w:sz w:val="28"/>
          <w:szCs w:val="28"/>
        </w:rPr>
      </w:pPr>
      <w:r w:rsidRPr="00BD0251">
        <w:rPr>
          <w:noProof/>
          <w:sz w:val="28"/>
          <w:szCs w:val="28"/>
        </w:rPr>
        <w:drawing>
          <wp:inline distT="0" distB="0" distL="0" distR="0" wp14:anchorId="31DCD4A0" wp14:editId="7FD5C800">
            <wp:extent cx="365759" cy="431596"/>
            <wp:effectExtent l="19050" t="0" r="0" b="0"/>
            <wp:docPr id="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3A" w:rsidRPr="00186BD5" w:rsidRDefault="00612E3A" w:rsidP="00612E3A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АДМИНИСТРАЦИЯ </w:t>
      </w:r>
    </w:p>
    <w:p w:rsidR="00612E3A" w:rsidRPr="00186BD5" w:rsidRDefault="00612E3A" w:rsidP="00612E3A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ЮРЛИНСКОГО МУНИЦИПАЛЬНОГО </w:t>
      </w:r>
      <w:r>
        <w:rPr>
          <w:sz w:val="28"/>
          <w:szCs w:val="28"/>
        </w:rPr>
        <w:t>ОКРУГА ПЕРМСКОГО КРАЯ</w:t>
      </w:r>
    </w:p>
    <w:p w:rsidR="00612E3A" w:rsidRPr="00BD0251" w:rsidRDefault="00612E3A" w:rsidP="00612E3A">
      <w:pPr>
        <w:rPr>
          <w:sz w:val="28"/>
          <w:szCs w:val="28"/>
        </w:rPr>
      </w:pPr>
    </w:p>
    <w:p w:rsidR="00612E3A" w:rsidRPr="00BD0251" w:rsidRDefault="00612E3A" w:rsidP="00612E3A">
      <w:pPr>
        <w:jc w:val="center"/>
        <w:rPr>
          <w:b/>
          <w:sz w:val="28"/>
          <w:szCs w:val="28"/>
        </w:rPr>
      </w:pPr>
      <w:r w:rsidRPr="00BD0251">
        <w:rPr>
          <w:sz w:val="28"/>
          <w:szCs w:val="28"/>
        </w:rPr>
        <w:t>ПОСТАНОВЛЕНИЕ</w:t>
      </w:r>
    </w:p>
    <w:p w:rsidR="00612E3A" w:rsidRPr="00BD0251" w:rsidRDefault="00612E3A" w:rsidP="00612E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D0251">
        <w:rPr>
          <w:sz w:val="28"/>
          <w:szCs w:val="28"/>
        </w:rPr>
        <w:t>т</w:t>
      </w:r>
      <w:r>
        <w:rPr>
          <w:sz w:val="28"/>
          <w:szCs w:val="28"/>
        </w:rPr>
        <w:t xml:space="preserve"> 26.10.2021г.</w:t>
      </w:r>
      <w:r w:rsidRPr="00BD025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D0251">
        <w:rPr>
          <w:sz w:val="28"/>
          <w:szCs w:val="28"/>
        </w:rPr>
        <w:t xml:space="preserve">№ </w:t>
      </w:r>
      <w:r>
        <w:rPr>
          <w:sz w:val="28"/>
          <w:szCs w:val="28"/>
        </w:rPr>
        <w:t>900</w:t>
      </w:r>
    </w:p>
    <w:p w:rsidR="00612E3A" w:rsidRPr="00BD0251" w:rsidRDefault="00612E3A" w:rsidP="00612E3A">
      <w:pPr>
        <w:rPr>
          <w:sz w:val="28"/>
          <w:szCs w:val="28"/>
        </w:rPr>
      </w:pPr>
    </w:p>
    <w:tbl>
      <w:tblPr>
        <w:tblW w:w="0" w:type="auto"/>
        <w:tblInd w:w="4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33"/>
      </w:tblGrid>
      <w:tr w:rsidR="00612E3A" w:rsidRPr="00BD0251" w:rsidTr="00FB5FD5">
        <w:trPr>
          <w:trHeight w:val="925"/>
        </w:trPr>
        <w:tc>
          <w:tcPr>
            <w:tcW w:w="4833" w:type="dxa"/>
            <w:tcBorders>
              <w:bottom w:val="nil"/>
            </w:tcBorders>
          </w:tcPr>
          <w:p w:rsidR="00612E3A" w:rsidRDefault="00612E3A" w:rsidP="00FB5FD5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Плана мероприятий («Дорожной карты») по реализации региональных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      </w:r>
            <w:proofErr w:type="spellStart"/>
            <w:r>
              <w:rPr>
                <w:sz w:val="28"/>
                <w:szCs w:val="28"/>
              </w:rPr>
              <w:t>самозанятыми</w:t>
            </w:r>
            <w:proofErr w:type="spellEnd"/>
            <w:r>
              <w:rPr>
                <w:sz w:val="28"/>
                <w:szCs w:val="28"/>
              </w:rPr>
              <w:t xml:space="preserve"> гражданами» на период 2021-2024 годы</w:t>
            </w:r>
          </w:p>
          <w:bookmarkEnd w:id="0"/>
          <w:p w:rsidR="00612E3A" w:rsidRPr="00BD0251" w:rsidRDefault="00612E3A" w:rsidP="00FB5FD5">
            <w:pPr>
              <w:jc w:val="both"/>
              <w:rPr>
                <w:sz w:val="28"/>
                <w:szCs w:val="28"/>
              </w:rPr>
            </w:pPr>
          </w:p>
        </w:tc>
      </w:tr>
    </w:tbl>
    <w:p w:rsidR="00612E3A" w:rsidRPr="00BD0251" w:rsidRDefault="00612E3A" w:rsidP="00612E3A">
      <w:pPr>
        <w:jc w:val="both"/>
        <w:rPr>
          <w:sz w:val="28"/>
          <w:szCs w:val="28"/>
        </w:rPr>
      </w:pPr>
    </w:p>
    <w:p w:rsidR="00612E3A" w:rsidRPr="00BD0251" w:rsidRDefault="00612E3A" w:rsidP="00612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2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обеспечения реализации на территории Юрлинского муниципального округа Пермского края региональных проектов </w:t>
      </w:r>
      <w:r w:rsidRPr="002F28E3">
        <w:rPr>
          <w:sz w:val="28"/>
          <w:szCs w:val="28"/>
        </w:rPr>
        <w:t xml:space="preserve">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2F28E3">
        <w:rPr>
          <w:sz w:val="28"/>
          <w:szCs w:val="28"/>
        </w:rPr>
        <w:t>самозанятыми</w:t>
      </w:r>
      <w:proofErr w:type="spellEnd"/>
      <w:r w:rsidRPr="002F28E3">
        <w:rPr>
          <w:sz w:val="28"/>
          <w:szCs w:val="28"/>
        </w:rPr>
        <w:t xml:space="preserve"> гражданами»</w:t>
      </w:r>
      <w:r>
        <w:rPr>
          <w:sz w:val="28"/>
          <w:szCs w:val="28"/>
        </w:rPr>
        <w:t xml:space="preserve">, утвержденных на территории Пермского края со сроком реализации 2021-2024 годы, </w:t>
      </w:r>
      <w:r w:rsidRPr="00BD0251">
        <w:rPr>
          <w:sz w:val="28"/>
          <w:szCs w:val="28"/>
        </w:rPr>
        <w:t xml:space="preserve">Администрация Юрлинского муниципального </w:t>
      </w:r>
      <w:r>
        <w:rPr>
          <w:sz w:val="28"/>
          <w:szCs w:val="28"/>
        </w:rPr>
        <w:t xml:space="preserve">округа Пермского края, </w:t>
      </w:r>
      <w:r w:rsidRPr="00BD0251">
        <w:rPr>
          <w:sz w:val="28"/>
          <w:szCs w:val="28"/>
        </w:rPr>
        <w:t>ПОСТАНОВЛЯЕТ:</w:t>
      </w:r>
    </w:p>
    <w:p w:rsidR="00612E3A" w:rsidRDefault="00612E3A" w:rsidP="00612E3A">
      <w:pPr>
        <w:jc w:val="both"/>
        <w:rPr>
          <w:sz w:val="20"/>
          <w:szCs w:val="20"/>
        </w:rPr>
      </w:pPr>
    </w:p>
    <w:p w:rsidR="00612E3A" w:rsidRDefault="00612E3A" w:rsidP="00612E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(«Дорожную карту») по </w:t>
      </w:r>
      <w:r w:rsidRPr="001C04AD">
        <w:rPr>
          <w:sz w:val="28"/>
          <w:szCs w:val="28"/>
        </w:rPr>
        <w:t xml:space="preserve">реализации региональных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1C04AD">
        <w:rPr>
          <w:sz w:val="28"/>
          <w:szCs w:val="28"/>
        </w:rPr>
        <w:t>самозанятыми</w:t>
      </w:r>
      <w:proofErr w:type="spellEnd"/>
      <w:r w:rsidRPr="001C04AD">
        <w:rPr>
          <w:sz w:val="28"/>
          <w:szCs w:val="28"/>
        </w:rPr>
        <w:t xml:space="preserve"> гражданами» на период 2021-2024 годы</w:t>
      </w:r>
      <w:r>
        <w:rPr>
          <w:sz w:val="28"/>
          <w:szCs w:val="28"/>
        </w:rPr>
        <w:t xml:space="preserve"> согласно приложению к настоящему постановлению (решению).</w:t>
      </w:r>
    </w:p>
    <w:p w:rsidR="00612E3A" w:rsidRPr="002912DE" w:rsidRDefault="00612E3A" w:rsidP="00612E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12DE">
        <w:rPr>
          <w:sz w:val="28"/>
          <w:szCs w:val="28"/>
        </w:rPr>
        <w:t>Настоящее постановление (решение) вступает в силу со дня принятия и подлежит размещению в сети «Интернет» на официальном сайте администрации Юрлинского муниципального округа Пермского края.</w:t>
      </w:r>
    </w:p>
    <w:p w:rsidR="00612E3A" w:rsidRPr="002912DE" w:rsidRDefault="00612E3A" w:rsidP="00612E3A">
      <w:pPr>
        <w:pStyle w:val="a3"/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912DE">
        <w:rPr>
          <w:sz w:val="28"/>
          <w:szCs w:val="28"/>
        </w:rPr>
        <w:t xml:space="preserve">. </w:t>
      </w:r>
      <w:proofErr w:type="gramStart"/>
      <w:r w:rsidRPr="002912DE">
        <w:rPr>
          <w:sz w:val="28"/>
          <w:szCs w:val="28"/>
        </w:rPr>
        <w:t>Контроль за</w:t>
      </w:r>
      <w:proofErr w:type="gramEnd"/>
      <w:r w:rsidRPr="002912D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Юрлинского муниципального округа Н.А. Дружинину.</w:t>
      </w:r>
    </w:p>
    <w:p w:rsidR="00612E3A" w:rsidRPr="002912DE" w:rsidRDefault="00612E3A" w:rsidP="00612E3A">
      <w:pPr>
        <w:pStyle w:val="a3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E3A" w:rsidRPr="002912DE" w:rsidRDefault="00612E3A" w:rsidP="00612E3A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E3A" w:rsidRPr="002912DE" w:rsidRDefault="00612E3A" w:rsidP="00612E3A">
      <w:pPr>
        <w:pStyle w:val="a3"/>
        <w:ind w:hanging="720"/>
        <w:jc w:val="both"/>
        <w:rPr>
          <w:sz w:val="28"/>
          <w:szCs w:val="28"/>
        </w:rPr>
      </w:pPr>
      <w:r w:rsidRPr="002912DE">
        <w:rPr>
          <w:sz w:val="28"/>
          <w:szCs w:val="28"/>
        </w:rPr>
        <w:t xml:space="preserve">Глава муниципального округа - </w:t>
      </w:r>
    </w:p>
    <w:p w:rsidR="00612E3A" w:rsidRPr="002912DE" w:rsidRDefault="00612E3A" w:rsidP="00612E3A">
      <w:pPr>
        <w:pStyle w:val="a3"/>
        <w:ind w:hanging="720"/>
        <w:jc w:val="both"/>
        <w:rPr>
          <w:sz w:val="28"/>
          <w:szCs w:val="28"/>
        </w:rPr>
      </w:pPr>
      <w:r w:rsidRPr="002912DE">
        <w:rPr>
          <w:sz w:val="28"/>
          <w:szCs w:val="28"/>
        </w:rPr>
        <w:t>глава администрации Юрлинского</w:t>
      </w:r>
    </w:p>
    <w:p w:rsidR="00612E3A" w:rsidRPr="002912DE" w:rsidRDefault="00612E3A" w:rsidP="00612E3A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12DE">
        <w:rPr>
          <w:sz w:val="28"/>
          <w:szCs w:val="28"/>
        </w:rPr>
        <w:t xml:space="preserve">муниципального округа                                             </w:t>
      </w:r>
      <w:r>
        <w:rPr>
          <w:sz w:val="28"/>
          <w:szCs w:val="28"/>
        </w:rPr>
        <w:t xml:space="preserve">              </w:t>
      </w:r>
      <w:r w:rsidRPr="002912DE">
        <w:rPr>
          <w:sz w:val="28"/>
          <w:szCs w:val="28"/>
        </w:rPr>
        <w:t>Т.М. Моисеева</w:t>
      </w:r>
    </w:p>
    <w:p w:rsidR="00612E3A" w:rsidRDefault="00612E3A" w:rsidP="00612E3A">
      <w:pPr>
        <w:jc w:val="both"/>
        <w:rPr>
          <w:sz w:val="28"/>
          <w:szCs w:val="28"/>
        </w:rPr>
      </w:pPr>
    </w:p>
    <w:p w:rsidR="00612E3A" w:rsidRPr="00A73077" w:rsidRDefault="00612E3A" w:rsidP="00612E3A">
      <w:pPr>
        <w:jc w:val="both"/>
        <w:rPr>
          <w:sz w:val="28"/>
          <w:szCs w:val="28"/>
        </w:rPr>
      </w:pPr>
    </w:p>
    <w:p w:rsidR="00612E3A" w:rsidRDefault="00612E3A" w:rsidP="00612E3A">
      <w:pPr>
        <w:jc w:val="both"/>
        <w:rPr>
          <w:sz w:val="20"/>
          <w:szCs w:val="20"/>
        </w:rPr>
      </w:pPr>
    </w:p>
    <w:p w:rsidR="00612E3A" w:rsidRPr="00EC6956" w:rsidRDefault="00612E3A" w:rsidP="00612E3A">
      <w:pPr>
        <w:ind w:left="182"/>
        <w:contextualSpacing/>
        <w:jc w:val="right"/>
        <w:rPr>
          <w:sz w:val="28"/>
          <w:szCs w:val="28"/>
        </w:rPr>
      </w:pPr>
      <w:r w:rsidRPr="00EC6956">
        <w:rPr>
          <w:sz w:val="28"/>
          <w:szCs w:val="28"/>
        </w:rPr>
        <w:t xml:space="preserve">Утверждено </w:t>
      </w:r>
    </w:p>
    <w:p w:rsidR="00612E3A" w:rsidRDefault="00612E3A" w:rsidP="00612E3A">
      <w:pPr>
        <w:ind w:left="182"/>
        <w:contextualSpacing/>
        <w:jc w:val="right"/>
        <w:rPr>
          <w:sz w:val="28"/>
          <w:szCs w:val="28"/>
        </w:rPr>
      </w:pPr>
      <w:r w:rsidRPr="00EC6956">
        <w:rPr>
          <w:sz w:val="28"/>
          <w:szCs w:val="28"/>
        </w:rPr>
        <w:t xml:space="preserve">Постановлением Администрации </w:t>
      </w:r>
    </w:p>
    <w:p w:rsidR="00612E3A" w:rsidRPr="00EC6956" w:rsidRDefault="00612E3A" w:rsidP="00612E3A">
      <w:pPr>
        <w:ind w:left="182"/>
        <w:contextualSpacing/>
        <w:jc w:val="right"/>
        <w:rPr>
          <w:i/>
          <w:sz w:val="28"/>
          <w:szCs w:val="28"/>
        </w:rPr>
      </w:pPr>
      <w:r w:rsidRPr="00EC6956">
        <w:rPr>
          <w:sz w:val="28"/>
          <w:szCs w:val="28"/>
        </w:rPr>
        <w:t>Юрлинского муниципального округа</w:t>
      </w:r>
    </w:p>
    <w:p w:rsidR="00612E3A" w:rsidRDefault="00612E3A" w:rsidP="00612E3A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26.10.2021г. № 900</w:t>
      </w:r>
      <w:r w:rsidRPr="00EC6956">
        <w:rPr>
          <w:sz w:val="28"/>
          <w:szCs w:val="28"/>
        </w:rPr>
        <w:t xml:space="preserve"> </w:t>
      </w:r>
    </w:p>
    <w:p w:rsidR="00612E3A" w:rsidRDefault="00612E3A" w:rsidP="00612E3A">
      <w:pPr>
        <w:ind w:left="5245"/>
        <w:jc w:val="both"/>
        <w:rPr>
          <w:sz w:val="28"/>
          <w:szCs w:val="28"/>
        </w:rPr>
      </w:pPr>
    </w:p>
    <w:p w:rsidR="00612E3A" w:rsidRDefault="00612E3A" w:rsidP="00612E3A">
      <w:pPr>
        <w:ind w:firstLine="708"/>
        <w:jc w:val="both"/>
        <w:rPr>
          <w:sz w:val="28"/>
          <w:szCs w:val="28"/>
        </w:rPr>
      </w:pPr>
    </w:p>
    <w:p w:rsidR="00612E3A" w:rsidRDefault="00612E3A" w:rsidP="0061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</w:t>
      </w:r>
      <w:r w:rsidRPr="001C04AD">
        <w:rPr>
          <w:sz w:val="28"/>
          <w:szCs w:val="28"/>
        </w:rPr>
        <w:t xml:space="preserve">по реализации региональных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1C04AD">
        <w:rPr>
          <w:sz w:val="28"/>
          <w:szCs w:val="28"/>
        </w:rPr>
        <w:t>самозанятыми</w:t>
      </w:r>
      <w:proofErr w:type="spellEnd"/>
      <w:r w:rsidRPr="001C04AD">
        <w:rPr>
          <w:sz w:val="28"/>
          <w:szCs w:val="28"/>
        </w:rPr>
        <w:t xml:space="preserve"> гражданами» на период 2021-2024 годы</w:t>
      </w:r>
    </w:p>
    <w:p w:rsidR="00612E3A" w:rsidRDefault="00612E3A" w:rsidP="00612E3A">
      <w:pPr>
        <w:ind w:firstLine="708"/>
        <w:jc w:val="both"/>
        <w:rPr>
          <w:sz w:val="28"/>
          <w:szCs w:val="28"/>
        </w:rPr>
      </w:pPr>
    </w:p>
    <w:p w:rsidR="00612E3A" w:rsidRDefault="00612E3A" w:rsidP="00612E3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12E3A" w:rsidRDefault="00612E3A" w:rsidP="00612E3A">
      <w:pPr>
        <w:jc w:val="center"/>
        <w:rPr>
          <w:sz w:val="28"/>
          <w:szCs w:val="28"/>
        </w:rPr>
      </w:pPr>
    </w:p>
    <w:p w:rsidR="00612E3A" w:rsidRDefault="00612E3A" w:rsidP="00612E3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мероприятий «Дорожной карты» направлена на развитие региональных проектов </w:t>
      </w:r>
      <w:r w:rsidRPr="0051441D">
        <w:rPr>
          <w:sz w:val="28"/>
          <w:szCs w:val="28"/>
        </w:rPr>
        <w:t xml:space="preserve">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51441D">
        <w:rPr>
          <w:sz w:val="28"/>
          <w:szCs w:val="28"/>
        </w:rPr>
        <w:t>самозанятыми</w:t>
      </w:r>
      <w:proofErr w:type="spellEnd"/>
      <w:r w:rsidRPr="0051441D">
        <w:rPr>
          <w:sz w:val="28"/>
          <w:szCs w:val="28"/>
        </w:rPr>
        <w:t xml:space="preserve"> гражданами»</w:t>
      </w:r>
      <w:r>
        <w:rPr>
          <w:sz w:val="28"/>
          <w:szCs w:val="28"/>
        </w:rPr>
        <w:t xml:space="preserve"> на территории </w:t>
      </w:r>
      <w:r w:rsidRPr="00BD0251">
        <w:rPr>
          <w:sz w:val="28"/>
          <w:szCs w:val="28"/>
        </w:rPr>
        <w:t xml:space="preserve">Юрлинского муниципального </w:t>
      </w:r>
      <w:r>
        <w:rPr>
          <w:sz w:val="28"/>
          <w:szCs w:val="28"/>
        </w:rPr>
        <w:t xml:space="preserve">округа Пермского края. </w:t>
      </w:r>
    </w:p>
    <w:p w:rsidR="00612E3A" w:rsidRDefault="00612E3A" w:rsidP="00612E3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«Дорожной карты» является обеспечение реализации мероприятий и достижения показателей, установленных в «Дорожной карте», принимаемой на развитие региональных проектов </w:t>
      </w:r>
      <w:r w:rsidRPr="0051441D">
        <w:rPr>
          <w:sz w:val="28"/>
          <w:szCs w:val="28"/>
        </w:rPr>
        <w:t xml:space="preserve">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Pr="0051441D">
        <w:rPr>
          <w:sz w:val="28"/>
          <w:szCs w:val="28"/>
        </w:rPr>
        <w:t>самозанятыми</w:t>
      </w:r>
      <w:proofErr w:type="spellEnd"/>
      <w:r w:rsidRPr="0051441D">
        <w:rPr>
          <w:sz w:val="28"/>
          <w:szCs w:val="28"/>
        </w:rPr>
        <w:t xml:space="preserve"> гражданами»</w:t>
      </w:r>
      <w:r>
        <w:rPr>
          <w:sz w:val="28"/>
          <w:szCs w:val="28"/>
        </w:rPr>
        <w:t xml:space="preserve"> по муниципальному имуществу, расположенному на территории </w:t>
      </w:r>
      <w:r w:rsidRPr="00BD0251">
        <w:rPr>
          <w:sz w:val="28"/>
          <w:szCs w:val="28"/>
        </w:rPr>
        <w:t xml:space="preserve">Юрлинского муниципального </w:t>
      </w:r>
      <w:r>
        <w:rPr>
          <w:sz w:val="28"/>
          <w:szCs w:val="28"/>
        </w:rPr>
        <w:t>округа Пермского края.</w:t>
      </w:r>
    </w:p>
    <w:p w:rsidR="00612E3A" w:rsidRDefault="00612E3A" w:rsidP="00612E3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«Дорожной карты» 2021-2024 годы.</w:t>
      </w:r>
    </w:p>
    <w:p w:rsidR="00612E3A" w:rsidRDefault="00612E3A" w:rsidP="00612E3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результативности «Дорожной карты» является выполнение планируемых значений показателей.</w:t>
      </w:r>
    </w:p>
    <w:p w:rsidR="00612E3A" w:rsidRDefault="00612E3A" w:rsidP="00612E3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«Дорожной карты» выбраны следующие целевые показатели: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2"/>
        <w:gridCol w:w="1134"/>
        <w:gridCol w:w="815"/>
      </w:tblGrid>
      <w:tr w:rsidR="00612E3A" w:rsidRPr="00092FD7" w:rsidTr="00FB5FD5">
        <w:tc>
          <w:tcPr>
            <w:tcW w:w="6238" w:type="dxa"/>
            <w:vMerge w:val="restart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Наименование показателя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Планируемое значение показателя</w:t>
            </w:r>
          </w:p>
        </w:tc>
      </w:tr>
      <w:tr w:rsidR="00612E3A" w:rsidRPr="00092FD7" w:rsidTr="00FB5FD5">
        <w:tc>
          <w:tcPr>
            <w:tcW w:w="6238" w:type="dxa"/>
            <w:vMerge/>
            <w:shd w:val="clear" w:color="auto" w:fill="auto"/>
          </w:tcPr>
          <w:p w:rsidR="00612E3A" w:rsidRPr="00092FD7" w:rsidRDefault="00612E3A" w:rsidP="00FB5FD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2021</w:t>
            </w: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2022</w:t>
            </w:r>
          </w:p>
        </w:tc>
        <w:tc>
          <w:tcPr>
            <w:tcW w:w="1134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2023</w:t>
            </w:r>
          </w:p>
        </w:tc>
        <w:tc>
          <w:tcPr>
            <w:tcW w:w="81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2024</w:t>
            </w:r>
          </w:p>
        </w:tc>
      </w:tr>
      <w:tr w:rsidR="00612E3A" w:rsidRPr="00092FD7" w:rsidTr="00FB5FD5">
        <w:tc>
          <w:tcPr>
            <w:tcW w:w="6238" w:type="dxa"/>
            <w:shd w:val="clear" w:color="auto" w:fill="auto"/>
          </w:tcPr>
          <w:p w:rsidR="00612E3A" w:rsidRPr="00092FD7" w:rsidRDefault="00612E3A" w:rsidP="00FB5FD5">
            <w:pPr>
              <w:jc w:val="both"/>
            </w:pPr>
            <w:r w:rsidRPr="00092FD7">
              <w:t>Увеличение количества объектов, включенных в перечень муниципального имущества (ед.)</w:t>
            </w: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>
              <w:t>2</w:t>
            </w:r>
            <w:r w:rsidRPr="00092FD7">
              <w:t>*</w:t>
            </w:r>
          </w:p>
        </w:tc>
        <w:tc>
          <w:tcPr>
            <w:tcW w:w="1134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>
              <w:t>3</w:t>
            </w:r>
            <w:r w:rsidRPr="00092FD7">
              <w:t>*</w:t>
            </w:r>
          </w:p>
        </w:tc>
        <w:tc>
          <w:tcPr>
            <w:tcW w:w="81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>
              <w:t>3</w:t>
            </w:r>
            <w:r w:rsidRPr="00092FD7">
              <w:t>*</w:t>
            </w:r>
          </w:p>
        </w:tc>
      </w:tr>
      <w:tr w:rsidR="00612E3A" w:rsidRPr="00092FD7" w:rsidTr="00FB5FD5">
        <w:tc>
          <w:tcPr>
            <w:tcW w:w="6238" w:type="dxa"/>
            <w:shd w:val="clear" w:color="auto" w:fill="auto"/>
          </w:tcPr>
          <w:p w:rsidR="00612E3A" w:rsidRPr="00092FD7" w:rsidRDefault="00612E3A" w:rsidP="00FB5FD5">
            <w:pPr>
              <w:jc w:val="both"/>
            </w:pPr>
            <w:r w:rsidRPr="00092FD7">
              <w:t xml:space="preserve">Увеличение доли объектов, предоставленных субъектам МСП, </w:t>
            </w:r>
            <w:proofErr w:type="spellStart"/>
            <w:r w:rsidRPr="00092FD7">
              <w:t>самозанятым</w:t>
            </w:r>
            <w:proofErr w:type="spellEnd"/>
            <w:r w:rsidRPr="00092FD7">
              <w:t xml:space="preserve"> гражданам из состава перечня имущества, из которых</w:t>
            </w:r>
            <w:proofErr w:type="gramStart"/>
            <w:r w:rsidRPr="00092FD7"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80</w:t>
            </w: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81</w:t>
            </w:r>
          </w:p>
        </w:tc>
        <w:tc>
          <w:tcPr>
            <w:tcW w:w="1134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82</w:t>
            </w:r>
          </w:p>
        </w:tc>
        <w:tc>
          <w:tcPr>
            <w:tcW w:w="81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83</w:t>
            </w:r>
          </w:p>
        </w:tc>
      </w:tr>
      <w:tr w:rsidR="00612E3A" w:rsidRPr="00092FD7" w:rsidTr="00FB5FD5">
        <w:tc>
          <w:tcPr>
            <w:tcW w:w="6238" w:type="dxa"/>
            <w:shd w:val="clear" w:color="auto" w:fill="auto"/>
          </w:tcPr>
          <w:p w:rsidR="00612E3A" w:rsidRPr="00092FD7" w:rsidRDefault="00612E3A" w:rsidP="00FB5FD5">
            <w:pPr>
              <w:jc w:val="both"/>
            </w:pPr>
            <w:r w:rsidRPr="00092FD7">
              <w:t xml:space="preserve">Доля объектов имущества, переданных </w:t>
            </w:r>
            <w:proofErr w:type="spellStart"/>
            <w:r w:rsidRPr="00092FD7">
              <w:t>самозанятым</w:t>
            </w:r>
            <w:proofErr w:type="spellEnd"/>
            <w:r w:rsidRPr="00092FD7">
              <w:t xml:space="preserve"> гражданам из состава перечней имущества (0,3 часть</w:t>
            </w:r>
            <w:proofErr w:type="gramStart"/>
            <w:r w:rsidRPr="00092FD7">
              <w:t>, %)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24</w:t>
            </w: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24</w:t>
            </w:r>
          </w:p>
        </w:tc>
        <w:tc>
          <w:tcPr>
            <w:tcW w:w="1134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25</w:t>
            </w:r>
          </w:p>
        </w:tc>
        <w:tc>
          <w:tcPr>
            <w:tcW w:w="81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25</w:t>
            </w:r>
          </w:p>
        </w:tc>
      </w:tr>
      <w:tr w:rsidR="00612E3A" w:rsidRPr="00092FD7" w:rsidTr="00FB5FD5">
        <w:tc>
          <w:tcPr>
            <w:tcW w:w="6238" w:type="dxa"/>
            <w:shd w:val="clear" w:color="auto" w:fill="auto"/>
          </w:tcPr>
          <w:p w:rsidR="00612E3A" w:rsidRPr="00092FD7" w:rsidRDefault="00612E3A" w:rsidP="00FB5FD5">
            <w:pPr>
              <w:jc w:val="both"/>
            </w:pPr>
            <w:r w:rsidRPr="00092FD7"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092FD7">
              <w:t>, %)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56</w:t>
            </w:r>
          </w:p>
        </w:tc>
        <w:tc>
          <w:tcPr>
            <w:tcW w:w="992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57</w:t>
            </w:r>
          </w:p>
        </w:tc>
        <w:tc>
          <w:tcPr>
            <w:tcW w:w="1134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57</w:t>
            </w:r>
          </w:p>
        </w:tc>
        <w:tc>
          <w:tcPr>
            <w:tcW w:w="81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58</w:t>
            </w:r>
          </w:p>
        </w:tc>
      </w:tr>
    </w:tbl>
    <w:p w:rsidR="00612E3A" w:rsidRDefault="00612E3A" w:rsidP="00612E3A">
      <w:pPr>
        <w:ind w:left="567"/>
        <w:jc w:val="both"/>
        <w:rPr>
          <w:sz w:val="28"/>
          <w:szCs w:val="28"/>
        </w:rPr>
      </w:pPr>
    </w:p>
    <w:p w:rsidR="00612E3A" w:rsidRDefault="00612E3A" w:rsidP="00612E3A">
      <w:pPr>
        <w:jc w:val="both"/>
        <w:rPr>
          <w:sz w:val="28"/>
          <w:szCs w:val="28"/>
        </w:rPr>
      </w:pPr>
      <w:r>
        <w:rPr>
          <w:sz w:val="28"/>
          <w:szCs w:val="28"/>
        </w:rPr>
        <w:t>(*) – количество объектов увеличивается ежегодно на 10% от факта предыдущего года, при наличии объектов свободных от прав третьих лиц</w:t>
      </w:r>
    </w:p>
    <w:p w:rsidR="00612E3A" w:rsidRDefault="00612E3A" w:rsidP="00612E3A">
      <w:pPr>
        <w:jc w:val="both"/>
        <w:rPr>
          <w:sz w:val="28"/>
          <w:szCs w:val="28"/>
        </w:rPr>
      </w:pPr>
    </w:p>
    <w:p w:rsidR="00612E3A" w:rsidRDefault="00612E3A" w:rsidP="00612E3A">
      <w:pPr>
        <w:ind w:left="567"/>
        <w:jc w:val="both"/>
        <w:rPr>
          <w:sz w:val="28"/>
          <w:szCs w:val="28"/>
        </w:rPr>
      </w:pPr>
    </w:p>
    <w:p w:rsidR="00612E3A" w:rsidRPr="009E3E50" w:rsidRDefault="00612E3A" w:rsidP="00612E3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«Дорожной карты»</w:t>
      </w:r>
    </w:p>
    <w:p w:rsidR="00612E3A" w:rsidRPr="009E3E50" w:rsidRDefault="00612E3A" w:rsidP="00612E3A">
      <w:pPr>
        <w:ind w:left="142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729"/>
        <w:gridCol w:w="2186"/>
        <w:gridCol w:w="3004"/>
      </w:tblGrid>
      <w:tr w:rsidR="00612E3A" w:rsidRPr="00092FD7" w:rsidTr="00FB5FD5">
        <w:tc>
          <w:tcPr>
            <w:tcW w:w="67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 xml:space="preserve">№ </w:t>
            </w:r>
            <w:proofErr w:type="gramStart"/>
            <w:r w:rsidRPr="00092FD7">
              <w:t>п</w:t>
            </w:r>
            <w:proofErr w:type="gramEnd"/>
            <w:r w:rsidRPr="00092FD7">
              <w:t>/п</w:t>
            </w:r>
          </w:p>
        </w:tc>
        <w:tc>
          <w:tcPr>
            <w:tcW w:w="3969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Срок исполнения</w:t>
            </w:r>
          </w:p>
        </w:tc>
        <w:tc>
          <w:tcPr>
            <w:tcW w:w="322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Ответственные исполнители</w:t>
            </w:r>
          </w:p>
        </w:tc>
      </w:tr>
      <w:tr w:rsidR="00612E3A" w:rsidRPr="00092FD7" w:rsidTr="00FB5FD5">
        <w:tc>
          <w:tcPr>
            <w:tcW w:w="67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1</w:t>
            </w:r>
          </w:p>
        </w:tc>
        <w:tc>
          <w:tcPr>
            <w:tcW w:w="3969" w:type="dxa"/>
            <w:shd w:val="clear" w:color="auto" w:fill="auto"/>
          </w:tcPr>
          <w:p w:rsidR="00612E3A" w:rsidRPr="00092FD7" w:rsidRDefault="00612E3A" w:rsidP="00FB5FD5">
            <w:r w:rsidRPr="00092FD7">
              <w:t xml:space="preserve">Анализ имущества, закрепленного за предприятиями и учреждениями, а также земельных участков, государственная собственность на которые не разграничена. </w:t>
            </w:r>
          </w:p>
        </w:tc>
        <w:tc>
          <w:tcPr>
            <w:tcW w:w="2268" w:type="dxa"/>
            <w:shd w:val="clear" w:color="auto" w:fill="auto"/>
          </w:tcPr>
          <w:p w:rsidR="00612E3A" w:rsidRPr="00092FD7" w:rsidRDefault="00612E3A" w:rsidP="00FB5FD5">
            <w:r w:rsidRPr="00092FD7">
              <w:t xml:space="preserve">Ежегодно, </w:t>
            </w:r>
          </w:p>
          <w:p w:rsidR="00612E3A" w:rsidRPr="00092FD7" w:rsidRDefault="00612E3A" w:rsidP="00FB5FD5">
            <w:r w:rsidRPr="00092FD7">
              <w:t>не позднее 1 сентября текущего года.</w:t>
            </w:r>
          </w:p>
        </w:tc>
        <w:tc>
          <w:tcPr>
            <w:tcW w:w="3225" w:type="dxa"/>
            <w:shd w:val="clear" w:color="auto" w:fill="auto"/>
          </w:tcPr>
          <w:p w:rsidR="00612E3A" w:rsidRPr="00092FD7" w:rsidRDefault="00612E3A" w:rsidP="00FB5FD5">
            <w:r>
              <w:t>Заведующий отделом по управлению муниципальным имуществом Андреев Олег Геннадьевич</w:t>
            </w:r>
          </w:p>
        </w:tc>
      </w:tr>
      <w:tr w:rsidR="00612E3A" w:rsidRPr="00092FD7" w:rsidTr="00FB5FD5">
        <w:tc>
          <w:tcPr>
            <w:tcW w:w="67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2</w:t>
            </w:r>
          </w:p>
        </w:tc>
        <w:tc>
          <w:tcPr>
            <w:tcW w:w="3969" w:type="dxa"/>
            <w:shd w:val="clear" w:color="auto" w:fill="auto"/>
          </w:tcPr>
          <w:p w:rsidR="00612E3A" w:rsidRPr="00092FD7" w:rsidRDefault="00612E3A" w:rsidP="00FB5FD5">
            <w:r w:rsidRPr="00092FD7">
              <w:t>Актуализация раздела «Имущественная поддержка» на официальном сайте администрации.</w:t>
            </w:r>
          </w:p>
        </w:tc>
        <w:tc>
          <w:tcPr>
            <w:tcW w:w="2268" w:type="dxa"/>
            <w:shd w:val="clear" w:color="auto" w:fill="auto"/>
          </w:tcPr>
          <w:p w:rsidR="00612E3A" w:rsidRPr="00092FD7" w:rsidRDefault="00612E3A" w:rsidP="00FB5FD5">
            <w:r w:rsidRPr="00092FD7">
              <w:t>На постоянной основе по факту внесения изменений</w:t>
            </w:r>
          </w:p>
        </w:tc>
        <w:tc>
          <w:tcPr>
            <w:tcW w:w="3225" w:type="dxa"/>
            <w:shd w:val="clear" w:color="auto" w:fill="auto"/>
          </w:tcPr>
          <w:p w:rsidR="00612E3A" w:rsidRPr="00092FD7" w:rsidRDefault="00612E3A" w:rsidP="00FB5FD5">
            <w:r>
              <w:t>Заведующий отделом по управлению муниципальным имуществом Андреев Олег Геннадьевич</w:t>
            </w:r>
          </w:p>
        </w:tc>
      </w:tr>
      <w:tr w:rsidR="00612E3A" w:rsidRPr="00092FD7" w:rsidTr="00FB5FD5">
        <w:tc>
          <w:tcPr>
            <w:tcW w:w="67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3</w:t>
            </w:r>
          </w:p>
        </w:tc>
        <w:tc>
          <w:tcPr>
            <w:tcW w:w="3969" w:type="dxa"/>
            <w:shd w:val="clear" w:color="auto" w:fill="auto"/>
          </w:tcPr>
          <w:p w:rsidR="00612E3A" w:rsidRPr="00092FD7" w:rsidRDefault="00612E3A" w:rsidP="00FB5FD5">
            <w:r w:rsidRPr="00092FD7">
              <w:t xml:space="preserve">Подбор имущества, пригодного для предоставления </w:t>
            </w:r>
            <w:proofErr w:type="spellStart"/>
            <w:r w:rsidRPr="00092FD7">
              <w:t>самозанятым</w:t>
            </w:r>
            <w:proofErr w:type="spellEnd"/>
            <w:r w:rsidRPr="00092FD7">
              <w:t xml:space="preserve"> гражданам, с целью включения такого имущества в перечень. </w:t>
            </w:r>
          </w:p>
        </w:tc>
        <w:tc>
          <w:tcPr>
            <w:tcW w:w="2268" w:type="dxa"/>
            <w:shd w:val="clear" w:color="auto" w:fill="auto"/>
          </w:tcPr>
          <w:p w:rsidR="00612E3A" w:rsidRPr="00092FD7" w:rsidRDefault="00612E3A" w:rsidP="00FB5FD5">
            <w:r w:rsidRPr="00092FD7">
              <w:t xml:space="preserve">Ежегодно </w:t>
            </w:r>
          </w:p>
          <w:p w:rsidR="00612E3A" w:rsidRPr="00092FD7" w:rsidRDefault="00612E3A" w:rsidP="00FB5FD5">
            <w:r w:rsidRPr="00092FD7">
              <w:t xml:space="preserve">до 1 октября </w:t>
            </w:r>
          </w:p>
          <w:p w:rsidR="00612E3A" w:rsidRPr="00092FD7" w:rsidRDefault="00612E3A" w:rsidP="00FB5FD5">
            <w:r w:rsidRPr="00092FD7">
              <w:t>текущего года</w:t>
            </w:r>
          </w:p>
        </w:tc>
        <w:tc>
          <w:tcPr>
            <w:tcW w:w="3225" w:type="dxa"/>
            <w:shd w:val="clear" w:color="auto" w:fill="auto"/>
          </w:tcPr>
          <w:p w:rsidR="00612E3A" w:rsidRPr="00092FD7" w:rsidRDefault="00612E3A" w:rsidP="00FB5FD5">
            <w:r>
              <w:t>Заведующий отделом по управлению муниципальным имуществом Андреев Олег Геннадьевич</w:t>
            </w:r>
          </w:p>
        </w:tc>
      </w:tr>
      <w:tr w:rsidR="00612E3A" w:rsidRPr="00092FD7" w:rsidTr="00FB5FD5">
        <w:tc>
          <w:tcPr>
            <w:tcW w:w="67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4</w:t>
            </w:r>
          </w:p>
        </w:tc>
        <w:tc>
          <w:tcPr>
            <w:tcW w:w="3969" w:type="dxa"/>
            <w:shd w:val="clear" w:color="auto" w:fill="auto"/>
          </w:tcPr>
          <w:p w:rsidR="00612E3A" w:rsidRPr="00092FD7" w:rsidRDefault="00612E3A" w:rsidP="00FB5FD5">
            <w:r w:rsidRPr="00092FD7">
              <w:t>Увеличение количества объектов в перечне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268" w:type="dxa"/>
            <w:shd w:val="clear" w:color="auto" w:fill="auto"/>
          </w:tcPr>
          <w:p w:rsidR="00612E3A" w:rsidRPr="00092FD7" w:rsidRDefault="00612E3A" w:rsidP="00FB5FD5">
            <w:r w:rsidRPr="00092FD7">
              <w:t xml:space="preserve">Ежегодно </w:t>
            </w:r>
          </w:p>
          <w:p w:rsidR="00612E3A" w:rsidRPr="00092FD7" w:rsidRDefault="00612E3A" w:rsidP="00FB5FD5">
            <w:r w:rsidRPr="00092FD7">
              <w:t xml:space="preserve">до 1 ноября  </w:t>
            </w:r>
          </w:p>
          <w:p w:rsidR="00612E3A" w:rsidRPr="00092FD7" w:rsidRDefault="00612E3A" w:rsidP="00FB5FD5">
            <w:r w:rsidRPr="00092FD7">
              <w:t>текущего года</w:t>
            </w:r>
          </w:p>
        </w:tc>
        <w:tc>
          <w:tcPr>
            <w:tcW w:w="3225" w:type="dxa"/>
            <w:shd w:val="clear" w:color="auto" w:fill="auto"/>
          </w:tcPr>
          <w:p w:rsidR="00612E3A" w:rsidRPr="00092FD7" w:rsidRDefault="00612E3A" w:rsidP="00FB5FD5">
            <w:r>
              <w:t>Заведующий отделом по управлению муниципальным имуществом Андреев Олег Геннадьевич</w:t>
            </w:r>
          </w:p>
        </w:tc>
      </w:tr>
      <w:tr w:rsidR="00612E3A" w:rsidRPr="00092FD7" w:rsidTr="00FB5FD5">
        <w:tc>
          <w:tcPr>
            <w:tcW w:w="675" w:type="dxa"/>
            <w:shd w:val="clear" w:color="auto" w:fill="auto"/>
          </w:tcPr>
          <w:p w:rsidR="00612E3A" w:rsidRPr="00092FD7" w:rsidRDefault="00612E3A" w:rsidP="00FB5FD5">
            <w:pPr>
              <w:jc w:val="center"/>
            </w:pPr>
            <w:r w:rsidRPr="00092FD7">
              <w:t>5</w:t>
            </w:r>
          </w:p>
        </w:tc>
        <w:tc>
          <w:tcPr>
            <w:tcW w:w="3969" w:type="dxa"/>
            <w:shd w:val="clear" w:color="auto" w:fill="auto"/>
          </w:tcPr>
          <w:p w:rsidR="00612E3A" w:rsidRPr="00092FD7" w:rsidRDefault="00612E3A" w:rsidP="00FB5FD5">
            <w:r w:rsidRPr="00092FD7">
              <w:t xml:space="preserve">Предоставление имущества субъектам МСП и </w:t>
            </w:r>
            <w:proofErr w:type="spellStart"/>
            <w:r w:rsidRPr="00092FD7">
              <w:t>самозанятым</w:t>
            </w:r>
            <w:proofErr w:type="spellEnd"/>
            <w:r w:rsidRPr="00092FD7">
              <w:t xml:space="preserve"> гражданам</w:t>
            </w:r>
          </w:p>
        </w:tc>
        <w:tc>
          <w:tcPr>
            <w:tcW w:w="2268" w:type="dxa"/>
            <w:shd w:val="clear" w:color="auto" w:fill="auto"/>
          </w:tcPr>
          <w:p w:rsidR="00612E3A" w:rsidRPr="00092FD7" w:rsidRDefault="00612E3A" w:rsidP="00FB5FD5">
            <w:r w:rsidRPr="00092FD7">
              <w:t>Ежеквартально</w:t>
            </w:r>
          </w:p>
        </w:tc>
        <w:tc>
          <w:tcPr>
            <w:tcW w:w="3225" w:type="dxa"/>
            <w:shd w:val="clear" w:color="auto" w:fill="auto"/>
          </w:tcPr>
          <w:p w:rsidR="00612E3A" w:rsidRPr="00092FD7" w:rsidRDefault="00612E3A" w:rsidP="00FB5FD5">
            <w:r>
              <w:t>Заведующий отделом по управлению муниципальным имуществом Андреев Олег Геннадьевич</w:t>
            </w:r>
          </w:p>
        </w:tc>
      </w:tr>
    </w:tbl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612E3A" w:rsidRDefault="00612E3A" w:rsidP="00612E3A">
      <w:pPr>
        <w:rPr>
          <w:sz w:val="28"/>
          <w:szCs w:val="28"/>
        </w:rPr>
      </w:pPr>
    </w:p>
    <w:p w:rsidR="0005554B" w:rsidRDefault="002B42DE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507"/>
    <w:multiLevelType w:val="hybridMultilevel"/>
    <w:tmpl w:val="644E8CB8"/>
    <w:lvl w:ilvl="0" w:tplc="88A0E7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31A6B"/>
    <w:multiLevelType w:val="hybridMultilevel"/>
    <w:tmpl w:val="959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00BA"/>
    <w:multiLevelType w:val="hybridMultilevel"/>
    <w:tmpl w:val="28661CDC"/>
    <w:lvl w:ilvl="0" w:tplc="E2265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A"/>
    <w:rsid w:val="00050F29"/>
    <w:rsid w:val="000525D4"/>
    <w:rsid w:val="000F74E7"/>
    <w:rsid w:val="001128F9"/>
    <w:rsid w:val="001B3071"/>
    <w:rsid w:val="002049FB"/>
    <w:rsid w:val="002B42DE"/>
    <w:rsid w:val="002F7DFE"/>
    <w:rsid w:val="0037161A"/>
    <w:rsid w:val="00386A88"/>
    <w:rsid w:val="00471907"/>
    <w:rsid w:val="005E0252"/>
    <w:rsid w:val="006060E8"/>
    <w:rsid w:val="00612E3A"/>
    <w:rsid w:val="007E177A"/>
    <w:rsid w:val="008674BC"/>
    <w:rsid w:val="00886DE9"/>
    <w:rsid w:val="009A784E"/>
    <w:rsid w:val="009C15FB"/>
    <w:rsid w:val="00A200D5"/>
    <w:rsid w:val="00A20D32"/>
    <w:rsid w:val="00AA12E7"/>
    <w:rsid w:val="00B639BE"/>
    <w:rsid w:val="00C57057"/>
    <w:rsid w:val="00D93AA2"/>
    <w:rsid w:val="00D94175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2021-11-02T09:44:00Z</dcterms:created>
  <dcterms:modified xsi:type="dcterms:W3CDTF">2021-11-02T09:44:00Z</dcterms:modified>
</cp:coreProperties>
</file>