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929" w:rsidRPr="00637929" w:rsidRDefault="00637929" w:rsidP="00637929">
      <w:pPr>
        <w:keepNext/>
        <w:keepLines/>
        <w:spacing w:after="0" w:line="240" w:lineRule="auto"/>
        <w:ind w:right="3400"/>
        <w:jc w:val="both"/>
        <w:rPr>
          <w:rFonts w:ascii="Times New Roman" w:eastAsia="Times New Roman" w:hAnsi="Times New Roman" w:cs="Times New Roman"/>
          <w:b/>
          <w:sz w:val="28"/>
          <w:szCs w:val="24"/>
          <w:lang w:eastAsia="ru-RU"/>
        </w:rPr>
      </w:pPr>
      <w:r w:rsidRPr="00637929">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1" wp14:anchorId="2594D956" wp14:editId="5A62795B">
            <wp:simplePos x="0" y="0"/>
            <wp:positionH relativeFrom="column">
              <wp:posOffset>2665730</wp:posOffset>
            </wp:positionH>
            <wp:positionV relativeFrom="paragraph">
              <wp:posOffset>-363855</wp:posOffset>
            </wp:positionV>
            <wp:extent cx="633730" cy="695325"/>
            <wp:effectExtent l="0" t="0" r="0"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3730" cy="695325"/>
                    </a:xfrm>
                    <a:prstGeom prst="rect">
                      <a:avLst/>
                    </a:prstGeom>
                    <a:noFill/>
                  </pic:spPr>
                </pic:pic>
              </a:graphicData>
            </a:graphic>
            <wp14:sizeRelH relativeFrom="page">
              <wp14:pctWidth>0</wp14:pctWidth>
            </wp14:sizeRelH>
            <wp14:sizeRelV relativeFrom="page">
              <wp14:pctHeight>0</wp14:pctHeight>
            </wp14:sizeRelV>
          </wp:anchor>
        </w:drawing>
      </w:r>
    </w:p>
    <w:p w:rsidR="00637929" w:rsidRPr="00637929" w:rsidRDefault="00637929" w:rsidP="00637929">
      <w:pPr>
        <w:keepNext/>
        <w:keepLines/>
        <w:autoSpaceDE w:val="0"/>
        <w:autoSpaceDN w:val="0"/>
        <w:adjustRightInd w:val="0"/>
        <w:spacing w:after="0" w:line="240" w:lineRule="auto"/>
        <w:rPr>
          <w:rFonts w:ascii="Times New Roman" w:eastAsia="Times New Roman" w:hAnsi="Times New Roman" w:cs="Times New Roman"/>
          <w:b/>
          <w:sz w:val="28"/>
          <w:szCs w:val="28"/>
          <w:lang w:eastAsia="ru-RU"/>
        </w:rPr>
      </w:pPr>
    </w:p>
    <w:p w:rsidR="00637929" w:rsidRPr="005C3959" w:rsidRDefault="00637929" w:rsidP="00637929">
      <w:pPr>
        <w:keepNext/>
        <w:keepLines/>
        <w:spacing w:after="0" w:line="240" w:lineRule="auto"/>
        <w:jc w:val="center"/>
        <w:rPr>
          <w:rFonts w:ascii="Times New Roman" w:eastAsia="Times New Roman" w:hAnsi="Times New Roman" w:cs="Times New Roman"/>
          <w:sz w:val="28"/>
          <w:szCs w:val="28"/>
          <w:lang w:eastAsia="ru-RU"/>
        </w:rPr>
      </w:pPr>
      <w:r w:rsidRPr="00637929">
        <w:rPr>
          <w:rFonts w:ascii="Times New Roman" w:eastAsia="Times New Roman" w:hAnsi="Times New Roman" w:cs="Times New Roman"/>
          <w:sz w:val="28"/>
          <w:szCs w:val="28"/>
          <w:lang w:eastAsia="ru-RU"/>
        </w:rPr>
        <w:t xml:space="preserve">АДМИНИСТРАЦИЯ </w:t>
      </w:r>
      <w:r w:rsidRPr="005C3959">
        <w:rPr>
          <w:rFonts w:ascii="Times New Roman" w:eastAsia="Times New Roman" w:hAnsi="Times New Roman" w:cs="Times New Roman"/>
          <w:sz w:val="28"/>
          <w:szCs w:val="28"/>
          <w:lang w:eastAsia="ru-RU"/>
        </w:rPr>
        <w:t>ЮРЛИНСКОГО МУНИЦИПАЛЬНОГО РАЙОНА</w:t>
      </w:r>
    </w:p>
    <w:p w:rsidR="00637929" w:rsidRPr="005C3959" w:rsidRDefault="00637929" w:rsidP="00637929">
      <w:pPr>
        <w:keepNext/>
        <w:keepLines/>
        <w:spacing w:after="0" w:line="240" w:lineRule="auto"/>
        <w:jc w:val="center"/>
        <w:rPr>
          <w:rFonts w:ascii="Times New Roman" w:eastAsia="Times New Roman" w:hAnsi="Times New Roman" w:cs="Times New Roman"/>
          <w:sz w:val="28"/>
          <w:szCs w:val="28"/>
          <w:lang w:eastAsia="ru-RU"/>
        </w:rPr>
      </w:pPr>
    </w:p>
    <w:p w:rsidR="00637929" w:rsidRPr="005C3959" w:rsidRDefault="00637929" w:rsidP="00637929">
      <w:pPr>
        <w:keepNext/>
        <w:keepLines/>
        <w:spacing w:after="0" w:line="240" w:lineRule="auto"/>
        <w:jc w:val="center"/>
        <w:rPr>
          <w:rFonts w:ascii="Times New Roman" w:eastAsia="Times New Roman" w:hAnsi="Times New Roman" w:cs="Times New Roman"/>
          <w:sz w:val="28"/>
          <w:szCs w:val="28"/>
          <w:lang w:eastAsia="ru-RU"/>
        </w:rPr>
      </w:pPr>
      <w:r w:rsidRPr="005C3959">
        <w:rPr>
          <w:rFonts w:ascii="Times New Roman" w:eastAsia="Times New Roman" w:hAnsi="Times New Roman" w:cs="Times New Roman"/>
          <w:sz w:val="28"/>
          <w:szCs w:val="28"/>
          <w:lang w:eastAsia="ru-RU"/>
        </w:rPr>
        <w:t>ПОСТАНОВЛЕНИЕ</w:t>
      </w:r>
    </w:p>
    <w:p w:rsidR="00637929" w:rsidRPr="005C3959" w:rsidRDefault="00637929" w:rsidP="00637929">
      <w:pPr>
        <w:keepNext/>
        <w:keepLines/>
        <w:spacing w:after="0" w:line="240" w:lineRule="auto"/>
        <w:jc w:val="center"/>
        <w:rPr>
          <w:rFonts w:ascii="Times New Roman" w:eastAsia="Times New Roman" w:hAnsi="Times New Roman" w:cs="Times New Roman"/>
          <w:b/>
          <w:sz w:val="24"/>
          <w:szCs w:val="24"/>
          <w:lang w:eastAsia="ru-RU"/>
        </w:rPr>
      </w:pPr>
    </w:p>
    <w:p w:rsidR="00637929" w:rsidRPr="005C3959" w:rsidRDefault="00637929" w:rsidP="00637929">
      <w:pPr>
        <w:keepNext/>
        <w:keepLines/>
        <w:spacing w:after="0" w:line="240" w:lineRule="auto"/>
        <w:outlineLvl w:val="0"/>
        <w:rPr>
          <w:rFonts w:ascii="Times New Roman" w:eastAsia="Times New Roman" w:hAnsi="Times New Roman" w:cs="Times New Roman"/>
          <w:sz w:val="28"/>
          <w:szCs w:val="28"/>
          <w:lang w:eastAsia="ru-RU"/>
        </w:rPr>
      </w:pPr>
    </w:p>
    <w:p w:rsidR="00637929" w:rsidRPr="005C3959" w:rsidRDefault="00637929" w:rsidP="00637929">
      <w:pPr>
        <w:keepNext/>
        <w:keepLines/>
        <w:spacing w:after="0" w:line="240" w:lineRule="auto"/>
        <w:jc w:val="right"/>
        <w:outlineLvl w:val="0"/>
        <w:rPr>
          <w:rFonts w:ascii="Times New Roman" w:eastAsia="Times New Roman" w:hAnsi="Times New Roman" w:cs="Times New Roman"/>
          <w:sz w:val="28"/>
          <w:szCs w:val="28"/>
          <w:lang w:eastAsia="ru-RU"/>
        </w:rPr>
      </w:pPr>
    </w:p>
    <w:p w:rsidR="00637929" w:rsidRPr="005C3959" w:rsidRDefault="0078469B" w:rsidP="00637929">
      <w:pPr>
        <w:keepNext/>
        <w:keepLines/>
        <w:spacing w:after="0" w:line="240" w:lineRule="auto"/>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637929" w:rsidRPr="005C3959" w:rsidRDefault="00637929" w:rsidP="00637929">
      <w:pPr>
        <w:keepNext/>
        <w:keepLines/>
        <w:tabs>
          <w:tab w:val="left" w:pos="7312"/>
        </w:tabs>
        <w:spacing w:after="0" w:line="240" w:lineRule="auto"/>
        <w:jc w:val="both"/>
        <w:rPr>
          <w:rFonts w:ascii="Times New Roman" w:eastAsia="Times New Roman" w:hAnsi="Times New Roman" w:cs="Times New Roman"/>
          <w:sz w:val="28"/>
          <w:szCs w:val="28"/>
          <w:lang w:eastAsia="ru-RU"/>
        </w:rPr>
      </w:pPr>
      <w:r w:rsidRPr="005C3959">
        <w:rPr>
          <w:rFonts w:ascii="Times New Roman" w:eastAsia="Times New Roman" w:hAnsi="Times New Roman" w:cs="Times New Roman"/>
          <w:sz w:val="28"/>
          <w:szCs w:val="28"/>
          <w:lang w:eastAsia="ru-RU"/>
        </w:rPr>
        <w:t>от  ________ 2019 год                                                                                  № ____</w:t>
      </w:r>
    </w:p>
    <w:p w:rsidR="00637929" w:rsidRPr="005C3959" w:rsidRDefault="00637929" w:rsidP="00637929">
      <w:pPr>
        <w:keepNext/>
        <w:keepLines/>
        <w:tabs>
          <w:tab w:val="left" w:pos="7312"/>
        </w:tabs>
        <w:spacing w:after="0" w:line="240" w:lineRule="auto"/>
        <w:jc w:val="both"/>
        <w:rPr>
          <w:rFonts w:ascii="Times New Roman" w:eastAsia="Times New Roman" w:hAnsi="Times New Roman" w:cs="Times New Roman"/>
          <w:sz w:val="28"/>
          <w:szCs w:val="28"/>
          <w:lang w:eastAsia="ru-RU"/>
        </w:rPr>
      </w:pPr>
    </w:p>
    <w:p w:rsidR="00E86FB4" w:rsidRDefault="00E86FB4" w:rsidP="00637929">
      <w:pPr>
        <w:keepNext/>
        <w:keepLines/>
        <w:tabs>
          <w:tab w:val="left" w:pos="7312"/>
        </w:tabs>
        <w:spacing w:after="0" w:line="240" w:lineRule="auto"/>
        <w:ind w:right="4534"/>
        <w:jc w:val="both"/>
        <w:rPr>
          <w:rFonts w:ascii="Times New Roman" w:eastAsia="Times New Roman" w:hAnsi="Times New Roman" w:cs="Times New Roman"/>
          <w:sz w:val="28"/>
          <w:szCs w:val="28"/>
          <w:lang w:eastAsia="ru-RU"/>
        </w:rPr>
      </w:pPr>
    </w:p>
    <w:p w:rsidR="00637929" w:rsidRPr="00E86FB4" w:rsidRDefault="00637929" w:rsidP="00637929">
      <w:pPr>
        <w:keepNext/>
        <w:keepLines/>
        <w:tabs>
          <w:tab w:val="left" w:pos="7312"/>
        </w:tabs>
        <w:spacing w:after="0" w:line="240" w:lineRule="auto"/>
        <w:ind w:right="4534"/>
        <w:jc w:val="both"/>
        <w:rPr>
          <w:rFonts w:ascii="Times New Roman" w:eastAsia="Times New Roman" w:hAnsi="Times New Roman" w:cs="Times New Roman"/>
          <w:sz w:val="28"/>
          <w:szCs w:val="28"/>
          <w:lang w:eastAsia="ru-RU"/>
        </w:rPr>
      </w:pPr>
      <w:r w:rsidRPr="00E86FB4">
        <w:rPr>
          <w:rFonts w:ascii="Times New Roman" w:eastAsia="Times New Roman" w:hAnsi="Times New Roman" w:cs="Times New Roman"/>
          <w:sz w:val="28"/>
          <w:szCs w:val="28"/>
          <w:lang w:eastAsia="ru-RU"/>
        </w:rPr>
        <w:t xml:space="preserve">Об утверждении муниципальной программы «Обеспечение жильем отдельных категорий граждан в </w:t>
      </w:r>
      <w:proofErr w:type="spellStart"/>
      <w:r w:rsidRPr="00E86FB4">
        <w:rPr>
          <w:rFonts w:ascii="Times New Roman" w:eastAsia="Times New Roman" w:hAnsi="Times New Roman" w:cs="Times New Roman"/>
          <w:sz w:val="28"/>
          <w:szCs w:val="28"/>
          <w:lang w:eastAsia="ru-RU"/>
        </w:rPr>
        <w:t>Юрлинском</w:t>
      </w:r>
      <w:proofErr w:type="spellEnd"/>
      <w:r w:rsidRPr="00E86FB4">
        <w:rPr>
          <w:rFonts w:ascii="Times New Roman" w:eastAsia="Times New Roman" w:hAnsi="Times New Roman" w:cs="Times New Roman"/>
          <w:sz w:val="28"/>
          <w:szCs w:val="28"/>
          <w:lang w:eastAsia="ru-RU"/>
        </w:rPr>
        <w:t xml:space="preserve"> муниципальном округе Пермского края»</w:t>
      </w:r>
    </w:p>
    <w:p w:rsidR="00637929" w:rsidRPr="00E86FB4" w:rsidRDefault="00637929" w:rsidP="00637929">
      <w:pPr>
        <w:keepNext/>
        <w:keepLines/>
        <w:tabs>
          <w:tab w:val="left" w:pos="7312"/>
        </w:tabs>
        <w:spacing w:after="0" w:line="240" w:lineRule="auto"/>
        <w:jc w:val="both"/>
        <w:rPr>
          <w:rFonts w:ascii="Times New Roman" w:eastAsia="Times New Roman" w:hAnsi="Times New Roman" w:cs="Times New Roman"/>
          <w:sz w:val="28"/>
          <w:szCs w:val="28"/>
          <w:lang w:eastAsia="ru-RU"/>
        </w:rPr>
      </w:pPr>
    </w:p>
    <w:p w:rsidR="00637929" w:rsidRPr="005C3959" w:rsidRDefault="00637929" w:rsidP="00637929">
      <w:pPr>
        <w:keepNext/>
        <w:keepLines/>
        <w:tabs>
          <w:tab w:val="left" w:pos="7312"/>
        </w:tabs>
        <w:spacing w:after="0" w:line="240" w:lineRule="auto"/>
        <w:ind w:firstLine="567"/>
        <w:jc w:val="both"/>
        <w:rPr>
          <w:rFonts w:ascii="Times New Roman" w:eastAsia="Times New Roman" w:hAnsi="Times New Roman" w:cs="Times New Roman"/>
          <w:sz w:val="28"/>
          <w:szCs w:val="28"/>
          <w:lang w:eastAsia="ru-RU"/>
        </w:rPr>
      </w:pPr>
      <w:proofErr w:type="gramStart"/>
      <w:r w:rsidRPr="005C3959">
        <w:rPr>
          <w:rFonts w:ascii="Times New Roman" w:eastAsia="Times New Roman" w:hAnsi="Times New Roman" w:cs="Times New Roman"/>
          <w:sz w:val="28"/>
          <w:szCs w:val="28"/>
          <w:lang w:eastAsia="ru-RU"/>
        </w:rPr>
        <w:t xml:space="preserve">В соответствии с Федеральным </w:t>
      </w:r>
      <w:hyperlink r:id="rId10" w:history="1">
        <w:r w:rsidRPr="005C3959">
          <w:rPr>
            <w:rFonts w:ascii="Times New Roman" w:eastAsia="Times New Roman" w:hAnsi="Times New Roman" w:cs="Times New Roman"/>
            <w:sz w:val="28"/>
            <w:szCs w:val="28"/>
            <w:lang w:eastAsia="ru-RU"/>
          </w:rPr>
          <w:t>законом</w:t>
        </w:r>
      </w:hyperlink>
      <w:r w:rsidRPr="005C3959">
        <w:rPr>
          <w:rFonts w:ascii="Times New Roman" w:eastAsia="Times New Roman" w:hAnsi="Times New Roman" w:cs="Times New Roman"/>
          <w:sz w:val="28"/>
          <w:szCs w:val="28"/>
          <w:lang w:eastAsia="ru-RU"/>
        </w:rPr>
        <w:t xml:space="preserve"> от 6 октября 2003 года N 131-ФЗ "Об общих принципах организации местного самоуправления в Российской Федерации", Уставом муниципального образования «</w:t>
      </w:r>
      <w:proofErr w:type="spellStart"/>
      <w:r w:rsidRPr="005C3959">
        <w:rPr>
          <w:rFonts w:ascii="Times New Roman" w:eastAsia="Times New Roman" w:hAnsi="Times New Roman" w:cs="Times New Roman"/>
          <w:sz w:val="28"/>
          <w:szCs w:val="28"/>
          <w:lang w:eastAsia="ru-RU"/>
        </w:rPr>
        <w:t>Юрлинский</w:t>
      </w:r>
      <w:proofErr w:type="spellEnd"/>
      <w:r w:rsidRPr="005C3959">
        <w:rPr>
          <w:rFonts w:ascii="Times New Roman" w:eastAsia="Times New Roman" w:hAnsi="Times New Roman" w:cs="Times New Roman"/>
          <w:sz w:val="28"/>
          <w:szCs w:val="28"/>
          <w:lang w:eastAsia="ru-RU"/>
        </w:rPr>
        <w:t xml:space="preserve"> муниципальный район» Постановлением администрации </w:t>
      </w:r>
      <w:proofErr w:type="spellStart"/>
      <w:r w:rsidRPr="005C3959">
        <w:rPr>
          <w:rFonts w:ascii="Times New Roman" w:eastAsia="Times New Roman" w:hAnsi="Times New Roman" w:cs="Times New Roman"/>
          <w:sz w:val="28"/>
          <w:szCs w:val="28"/>
          <w:lang w:eastAsia="ru-RU"/>
        </w:rPr>
        <w:t>Юрлинского</w:t>
      </w:r>
      <w:proofErr w:type="spellEnd"/>
      <w:r w:rsidRPr="005C3959">
        <w:rPr>
          <w:rFonts w:ascii="Times New Roman" w:eastAsia="Times New Roman" w:hAnsi="Times New Roman" w:cs="Times New Roman"/>
          <w:sz w:val="28"/>
          <w:szCs w:val="28"/>
          <w:lang w:eastAsia="ru-RU"/>
        </w:rPr>
        <w:t xml:space="preserve"> муниципального района от 11.07.2014 № 436 «Об утверждении Порядка разработки, реализации и оценки эффективности муниципальных программ </w:t>
      </w:r>
      <w:proofErr w:type="spellStart"/>
      <w:r w:rsidRPr="005C3959">
        <w:rPr>
          <w:rFonts w:ascii="Times New Roman" w:eastAsia="Times New Roman" w:hAnsi="Times New Roman" w:cs="Times New Roman"/>
          <w:sz w:val="28"/>
          <w:szCs w:val="28"/>
          <w:lang w:eastAsia="ru-RU"/>
        </w:rPr>
        <w:t>Юрлинского</w:t>
      </w:r>
      <w:proofErr w:type="spellEnd"/>
      <w:r w:rsidRPr="005C3959">
        <w:rPr>
          <w:rFonts w:ascii="Times New Roman" w:eastAsia="Times New Roman" w:hAnsi="Times New Roman" w:cs="Times New Roman"/>
          <w:sz w:val="28"/>
          <w:szCs w:val="28"/>
          <w:lang w:eastAsia="ru-RU"/>
        </w:rPr>
        <w:t xml:space="preserve"> муниципального района», Администрация </w:t>
      </w:r>
      <w:proofErr w:type="spellStart"/>
      <w:r w:rsidRPr="005C3959">
        <w:rPr>
          <w:rFonts w:ascii="Times New Roman" w:eastAsia="Times New Roman" w:hAnsi="Times New Roman" w:cs="Times New Roman"/>
          <w:sz w:val="28"/>
          <w:szCs w:val="28"/>
          <w:lang w:eastAsia="ru-RU"/>
        </w:rPr>
        <w:t>Юрлинского</w:t>
      </w:r>
      <w:proofErr w:type="spellEnd"/>
      <w:r w:rsidRPr="005C3959">
        <w:rPr>
          <w:rFonts w:ascii="Times New Roman" w:eastAsia="Times New Roman" w:hAnsi="Times New Roman" w:cs="Times New Roman"/>
          <w:sz w:val="28"/>
          <w:szCs w:val="28"/>
          <w:lang w:eastAsia="ru-RU"/>
        </w:rPr>
        <w:t xml:space="preserve"> муниципального </w:t>
      </w:r>
      <w:r w:rsidR="004C3347">
        <w:rPr>
          <w:rFonts w:ascii="Times New Roman" w:eastAsia="Times New Roman" w:hAnsi="Times New Roman" w:cs="Times New Roman"/>
          <w:sz w:val="28"/>
          <w:szCs w:val="28"/>
          <w:lang w:eastAsia="ru-RU"/>
        </w:rPr>
        <w:t>района</w:t>
      </w:r>
      <w:proofErr w:type="gramEnd"/>
    </w:p>
    <w:p w:rsidR="00637929" w:rsidRPr="005C3959" w:rsidRDefault="00637929" w:rsidP="00637929">
      <w:pPr>
        <w:keepNext/>
        <w:keepLines/>
        <w:tabs>
          <w:tab w:val="left" w:pos="7312"/>
        </w:tabs>
        <w:spacing w:after="0" w:line="240" w:lineRule="auto"/>
        <w:jc w:val="both"/>
        <w:rPr>
          <w:rFonts w:ascii="Times New Roman" w:eastAsia="Times New Roman" w:hAnsi="Times New Roman" w:cs="Times New Roman"/>
          <w:sz w:val="28"/>
          <w:szCs w:val="28"/>
          <w:lang w:eastAsia="ru-RU"/>
        </w:rPr>
      </w:pPr>
    </w:p>
    <w:p w:rsidR="00637929" w:rsidRPr="005C3959" w:rsidRDefault="00E86FB4" w:rsidP="00637929">
      <w:pPr>
        <w:keepNext/>
        <w:keepLines/>
        <w:tabs>
          <w:tab w:val="left" w:pos="7312"/>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37929" w:rsidRPr="005C3959">
        <w:rPr>
          <w:rFonts w:ascii="Times New Roman" w:eastAsia="Times New Roman" w:hAnsi="Times New Roman" w:cs="Times New Roman"/>
          <w:sz w:val="28"/>
          <w:szCs w:val="28"/>
          <w:lang w:eastAsia="ru-RU"/>
        </w:rPr>
        <w:t>ПОСТАНОВЛЯЕТ:</w:t>
      </w:r>
    </w:p>
    <w:p w:rsidR="00637929" w:rsidRPr="005C3959" w:rsidRDefault="00637929" w:rsidP="00637929">
      <w:pPr>
        <w:keepNext/>
        <w:keepLines/>
        <w:tabs>
          <w:tab w:val="left" w:pos="7312"/>
        </w:tabs>
        <w:spacing w:after="0" w:line="240" w:lineRule="auto"/>
        <w:jc w:val="both"/>
        <w:rPr>
          <w:rFonts w:ascii="Times New Roman" w:eastAsia="Times New Roman" w:hAnsi="Times New Roman" w:cs="Times New Roman"/>
          <w:sz w:val="28"/>
          <w:szCs w:val="28"/>
          <w:lang w:eastAsia="ru-RU"/>
        </w:rPr>
      </w:pPr>
    </w:p>
    <w:p w:rsidR="00637929" w:rsidRPr="005C3959" w:rsidRDefault="00637929" w:rsidP="00637929">
      <w:pPr>
        <w:keepNext/>
        <w:keepLines/>
        <w:tabs>
          <w:tab w:val="left" w:pos="7312"/>
        </w:tabs>
        <w:spacing w:after="0" w:line="240" w:lineRule="auto"/>
        <w:ind w:firstLine="567"/>
        <w:jc w:val="both"/>
        <w:rPr>
          <w:rFonts w:ascii="Times New Roman" w:eastAsia="Times New Roman" w:hAnsi="Times New Roman" w:cs="Times New Roman"/>
          <w:sz w:val="28"/>
          <w:szCs w:val="28"/>
          <w:lang w:eastAsia="ru-RU"/>
        </w:rPr>
      </w:pPr>
      <w:r w:rsidRPr="005C3959">
        <w:rPr>
          <w:rFonts w:ascii="Times New Roman" w:eastAsia="Times New Roman" w:hAnsi="Times New Roman" w:cs="Times New Roman"/>
          <w:sz w:val="28"/>
          <w:szCs w:val="28"/>
          <w:lang w:eastAsia="ru-RU"/>
        </w:rPr>
        <w:t xml:space="preserve">1. Утвердить прилагаемую муниципальную программу «Обеспечение жильем отдельных категорий граждан в </w:t>
      </w:r>
      <w:proofErr w:type="spellStart"/>
      <w:r w:rsidRPr="005C3959">
        <w:rPr>
          <w:rFonts w:ascii="Times New Roman" w:eastAsia="Times New Roman" w:hAnsi="Times New Roman" w:cs="Times New Roman"/>
          <w:sz w:val="28"/>
          <w:szCs w:val="28"/>
          <w:lang w:eastAsia="ru-RU"/>
        </w:rPr>
        <w:t>Юрлинском</w:t>
      </w:r>
      <w:proofErr w:type="spellEnd"/>
      <w:r w:rsidRPr="005C3959">
        <w:rPr>
          <w:rFonts w:ascii="Times New Roman" w:eastAsia="Times New Roman" w:hAnsi="Times New Roman" w:cs="Times New Roman"/>
          <w:sz w:val="28"/>
          <w:szCs w:val="28"/>
          <w:lang w:eastAsia="ru-RU"/>
        </w:rPr>
        <w:t xml:space="preserve"> муниципальном округе Пермского края».</w:t>
      </w:r>
    </w:p>
    <w:p w:rsidR="00637929" w:rsidRPr="005C3959" w:rsidRDefault="00030DDC" w:rsidP="00E86FB4">
      <w:pPr>
        <w:keepNext/>
        <w:keepLines/>
        <w:spacing w:before="120" w:after="0" w:line="240" w:lineRule="auto"/>
        <w:ind w:right="-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637929" w:rsidRPr="005C3959">
        <w:rPr>
          <w:rFonts w:ascii="Times New Roman" w:eastAsia="Times New Roman" w:hAnsi="Times New Roman" w:cs="Times New Roman"/>
          <w:sz w:val="28"/>
          <w:szCs w:val="28"/>
          <w:lang w:eastAsia="ru-RU"/>
        </w:rPr>
        <w:t xml:space="preserve">.Настоящее постановление в силу с момента опубликования в информационном бюллетене «Вестник Юрлы» и распространяется на </w:t>
      </w:r>
      <w:proofErr w:type="gramStart"/>
      <w:r w:rsidR="00637929" w:rsidRPr="005C3959">
        <w:rPr>
          <w:rFonts w:ascii="Times New Roman" w:eastAsia="Times New Roman" w:hAnsi="Times New Roman" w:cs="Times New Roman"/>
          <w:sz w:val="28"/>
          <w:szCs w:val="28"/>
          <w:lang w:eastAsia="ru-RU"/>
        </w:rPr>
        <w:t>правоотношения</w:t>
      </w:r>
      <w:proofErr w:type="gramEnd"/>
      <w:r w:rsidR="00637929" w:rsidRPr="005C3959">
        <w:rPr>
          <w:rFonts w:ascii="Times New Roman" w:eastAsia="Times New Roman" w:hAnsi="Times New Roman" w:cs="Times New Roman"/>
          <w:sz w:val="28"/>
          <w:szCs w:val="28"/>
          <w:lang w:eastAsia="ru-RU"/>
        </w:rPr>
        <w:t xml:space="preserve"> возникшие с 01.01.2020 года.</w:t>
      </w:r>
    </w:p>
    <w:p w:rsidR="00637929" w:rsidRPr="005C3959" w:rsidRDefault="00030DDC" w:rsidP="00E86FB4">
      <w:pPr>
        <w:keepNext/>
        <w:keepLines/>
        <w:tabs>
          <w:tab w:val="left" w:pos="7312"/>
        </w:tabs>
        <w:spacing w:before="120"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637929" w:rsidRPr="005C3959">
        <w:rPr>
          <w:rFonts w:ascii="Times New Roman" w:eastAsia="Times New Roman" w:hAnsi="Times New Roman" w:cs="Times New Roman"/>
          <w:sz w:val="28"/>
          <w:szCs w:val="28"/>
          <w:lang w:eastAsia="ru-RU"/>
        </w:rPr>
        <w:t xml:space="preserve">. </w:t>
      </w:r>
      <w:proofErr w:type="gramStart"/>
      <w:r w:rsidR="00637929" w:rsidRPr="005C3959">
        <w:rPr>
          <w:rFonts w:ascii="Times New Roman" w:eastAsia="Times New Roman" w:hAnsi="Times New Roman" w:cs="Times New Roman"/>
          <w:sz w:val="28"/>
          <w:szCs w:val="28"/>
          <w:lang w:eastAsia="ru-RU"/>
        </w:rPr>
        <w:t>Контроль за</w:t>
      </w:r>
      <w:proofErr w:type="gramEnd"/>
      <w:r w:rsidR="00637929" w:rsidRPr="005C3959">
        <w:rPr>
          <w:rFonts w:ascii="Times New Roman" w:eastAsia="Times New Roman" w:hAnsi="Times New Roman" w:cs="Times New Roman"/>
          <w:sz w:val="28"/>
          <w:szCs w:val="28"/>
          <w:lang w:eastAsia="ru-RU"/>
        </w:rPr>
        <w:t xml:space="preserve"> исполнением постановления </w:t>
      </w:r>
      <w:r w:rsidR="009C7F4B" w:rsidRPr="005C3959">
        <w:rPr>
          <w:rFonts w:ascii="Times New Roman" w:eastAsia="Times New Roman" w:hAnsi="Times New Roman" w:cs="Times New Roman"/>
          <w:sz w:val="28"/>
          <w:szCs w:val="28"/>
          <w:lang w:eastAsia="ru-RU"/>
        </w:rPr>
        <w:t>возложить на заместителя главы а</w:t>
      </w:r>
      <w:r w:rsidR="00637929" w:rsidRPr="005C3959">
        <w:rPr>
          <w:rFonts w:ascii="Times New Roman" w:eastAsia="Times New Roman" w:hAnsi="Times New Roman" w:cs="Times New Roman"/>
          <w:sz w:val="28"/>
          <w:szCs w:val="28"/>
          <w:lang w:eastAsia="ru-RU"/>
        </w:rPr>
        <w:t xml:space="preserve">дминистрации </w:t>
      </w:r>
      <w:proofErr w:type="spellStart"/>
      <w:r w:rsidR="00637929" w:rsidRPr="005C3959">
        <w:rPr>
          <w:rFonts w:ascii="Times New Roman" w:eastAsia="Times New Roman" w:hAnsi="Times New Roman" w:cs="Times New Roman"/>
          <w:sz w:val="28"/>
          <w:szCs w:val="28"/>
          <w:lang w:eastAsia="ru-RU"/>
        </w:rPr>
        <w:t>Юрлинского</w:t>
      </w:r>
      <w:proofErr w:type="spellEnd"/>
      <w:r w:rsidR="00637929" w:rsidRPr="005C3959">
        <w:rPr>
          <w:rFonts w:ascii="Times New Roman" w:eastAsia="Times New Roman" w:hAnsi="Times New Roman" w:cs="Times New Roman"/>
          <w:sz w:val="28"/>
          <w:szCs w:val="28"/>
          <w:lang w:eastAsia="ru-RU"/>
        </w:rPr>
        <w:t xml:space="preserve"> муниципального </w:t>
      </w:r>
      <w:r w:rsidR="00356E56">
        <w:rPr>
          <w:rFonts w:ascii="Times New Roman" w:eastAsia="Times New Roman" w:hAnsi="Times New Roman" w:cs="Times New Roman"/>
          <w:sz w:val="28"/>
          <w:szCs w:val="28"/>
          <w:lang w:eastAsia="ru-RU"/>
        </w:rPr>
        <w:t>района</w:t>
      </w:r>
      <w:r w:rsidR="00637929" w:rsidRPr="005C3959">
        <w:rPr>
          <w:rFonts w:ascii="Times New Roman" w:eastAsia="Times New Roman" w:hAnsi="Times New Roman" w:cs="Times New Roman"/>
          <w:sz w:val="28"/>
          <w:szCs w:val="28"/>
          <w:lang w:eastAsia="ru-RU"/>
        </w:rPr>
        <w:t xml:space="preserve"> Н.А. </w:t>
      </w:r>
      <w:proofErr w:type="spellStart"/>
      <w:r w:rsidR="00637929" w:rsidRPr="005C3959">
        <w:rPr>
          <w:rFonts w:ascii="Times New Roman" w:eastAsia="Times New Roman" w:hAnsi="Times New Roman" w:cs="Times New Roman"/>
          <w:sz w:val="28"/>
          <w:szCs w:val="28"/>
          <w:lang w:eastAsia="ru-RU"/>
        </w:rPr>
        <w:t>Мелехину</w:t>
      </w:r>
      <w:proofErr w:type="spellEnd"/>
      <w:r w:rsidR="00637929" w:rsidRPr="005C3959">
        <w:rPr>
          <w:rFonts w:ascii="Times New Roman" w:eastAsia="Times New Roman" w:hAnsi="Times New Roman" w:cs="Times New Roman"/>
          <w:sz w:val="28"/>
          <w:szCs w:val="28"/>
          <w:lang w:eastAsia="ru-RU"/>
        </w:rPr>
        <w:t>.</w:t>
      </w:r>
    </w:p>
    <w:p w:rsidR="00637929" w:rsidRPr="005C3959" w:rsidRDefault="00637929" w:rsidP="00637929">
      <w:pPr>
        <w:keepNext/>
        <w:keepLines/>
        <w:tabs>
          <w:tab w:val="left" w:pos="7312"/>
        </w:tabs>
        <w:spacing w:after="0" w:line="240" w:lineRule="auto"/>
        <w:jc w:val="both"/>
        <w:rPr>
          <w:rFonts w:ascii="Times New Roman" w:eastAsia="Times New Roman" w:hAnsi="Times New Roman" w:cs="Times New Roman"/>
          <w:b/>
          <w:sz w:val="28"/>
          <w:szCs w:val="28"/>
          <w:lang w:eastAsia="ru-RU"/>
        </w:rPr>
      </w:pPr>
    </w:p>
    <w:p w:rsidR="00637929" w:rsidRPr="005C3959" w:rsidRDefault="00637929" w:rsidP="00637929">
      <w:pPr>
        <w:keepNext/>
        <w:keepLines/>
        <w:tabs>
          <w:tab w:val="left" w:pos="7312"/>
        </w:tabs>
        <w:spacing w:after="0" w:line="240" w:lineRule="auto"/>
        <w:jc w:val="both"/>
        <w:rPr>
          <w:rFonts w:ascii="Times New Roman" w:eastAsia="Times New Roman" w:hAnsi="Times New Roman" w:cs="Times New Roman"/>
          <w:b/>
          <w:sz w:val="28"/>
          <w:szCs w:val="28"/>
          <w:lang w:eastAsia="ru-RU"/>
        </w:rPr>
      </w:pPr>
    </w:p>
    <w:p w:rsidR="00637929" w:rsidRPr="005C3959" w:rsidRDefault="00637929" w:rsidP="00637929">
      <w:pPr>
        <w:keepNext/>
        <w:keepLines/>
        <w:tabs>
          <w:tab w:val="left" w:pos="7312"/>
        </w:tabs>
        <w:spacing w:after="0" w:line="240" w:lineRule="auto"/>
        <w:jc w:val="both"/>
        <w:rPr>
          <w:rFonts w:ascii="Times New Roman" w:eastAsia="Times New Roman" w:hAnsi="Times New Roman" w:cs="Times New Roman"/>
          <w:b/>
          <w:sz w:val="28"/>
          <w:szCs w:val="28"/>
          <w:lang w:eastAsia="ru-RU"/>
        </w:rPr>
      </w:pPr>
    </w:p>
    <w:p w:rsidR="00637929" w:rsidRPr="005C3959" w:rsidRDefault="00637929" w:rsidP="00637929">
      <w:pPr>
        <w:keepNext/>
        <w:keepLines/>
        <w:tabs>
          <w:tab w:val="left" w:pos="7312"/>
        </w:tabs>
        <w:spacing w:after="0" w:line="240" w:lineRule="auto"/>
        <w:jc w:val="both"/>
        <w:rPr>
          <w:rFonts w:ascii="Times New Roman" w:eastAsia="Times New Roman" w:hAnsi="Times New Roman" w:cs="Times New Roman"/>
          <w:b/>
          <w:sz w:val="28"/>
          <w:szCs w:val="28"/>
          <w:lang w:eastAsia="ru-RU"/>
        </w:rPr>
      </w:pPr>
    </w:p>
    <w:p w:rsidR="00637929" w:rsidRPr="005C3959" w:rsidRDefault="00637929" w:rsidP="00637929">
      <w:pPr>
        <w:keepNext/>
        <w:keepLines/>
        <w:tabs>
          <w:tab w:val="left" w:pos="7312"/>
        </w:tabs>
        <w:spacing w:after="0" w:line="240" w:lineRule="auto"/>
        <w:jc w:val="both"/>
        <w:rPr>
          <w:rFonts w:ascii="Times New Roman" w:eastAsia="Times New Roman" w:hAnsi="Times New Roman" w:cs="Times New Roman"/>
          <w:b/>
          <w:sz w:val="28"/>
          <w:szCs w:val="28"/>
          <w:lang w:eastAsia="ru-RU"/>
        </w:rPr>
      </w:pPr>
    </w:p>
    <w:p w:rsidR="00637929" w:rsidRPr="005C3959" w:rsidRDefault="00637929" w:rsidP="00637929">
      <w:pPr>
        <w:keepNext/>
        <w:keepLines/>
        <w:tabs>
          <w:tab w:val="left" w:pos="7312"/>
        </w:tabs>
        <w:spacing w:after="0" w:line="240" w:lineRule="auto"/>
        <w:jc w:val="both"/>
        <w:rPr>
          <w:rFonts w:ascii="Times New Roman" w:eastAsia="Times New Roman" w:hAnsi="Times New Roman" w:cs="Times New Roman"/>
          <w:b/>
          <w:sz w:val="28"/>
          <w:szCs w:val="28"/>
          <w:lang w:eastAsia="ru-RU"/>
        </w:rPr>
      </w:pPr>
    </w:p>
    <w:p w:rsidR="00637929" w:rsidRPr="005C3959" w:rsidRDefault="00637929" w:rsidP="00637929">
      <w:pPr>
        <w:keepNext/>
        <w:keepLines/>
        <w:tabs>
          <w:tab w:val="left" w:pos="7312"/>
        </w:tabs>
        <w:spacing w:after="0" w:line="240" w:lineRule="auto"/>
        <w:jc w:val="both"/>
        <w:rPr>
          <w:rFonts w:ascii="Times New Roman" w:eastAsia="Times New Roman" w:hAnsi="Times New Roman" w:cs="Times New Roman"/>
          <w:b/>
          <w:sz w:val="28"/>
          <w:szCs w:val="28"/>
          <w:lang w:eastAsia="ru-RU"/>
        </w:rPr>
      </w:pPr>
    </w:p>
    <w:p w:rsidR="00637929" w:rsidRPr="005C3959" w:rsidRDefault="00637929" w:rsidP="00637929">
      <w:pPr>
        <w:keepNext/>
        <w:keepLines/>
        <w:tabs>
          <w:tab w:val="left" w:pos="7312"/>
        </w:tabs>
        <w:spacing w:after="0" w:line="240" w:lineRule="auto"/>
        <w:jc w:val="both"/>
        <w:rPr>
          <w:rFonts w:ascii="Times New Roman" w:eastAsia="Times New Roman" w:hAnsi="Times New Roman" w:cs="Times New Roman"/>
          <w:sz w:val="28"/>
          <w:szCs w:val="28"/>
          <w:lang w:eastAsia="ru-RU"/>
        </w:rPr>
      </w:pPr>
      <w:r w:rsidRPr="005C3959">
        <w:rPr>
          <w:rFonts w:ascii="Times New Roman" w:eastAsia="Times New Roman" w:hAnsi="Times New Roman" w:cs="Times New Roman"/>
          <w:sz w:val="28"/>
          <w:szCs w:val="28"/>
          <w:lang w:eastAsia="ru-RU"/>
        </w:rPr>
        <w:t xml:space="preserve">Глава муниципального района - </w:t>
      </w:r>
    </w:p>
    <w:p w:rsidR="00637929" w:rsidRPr="005C3959" w:rsidRDefault="00637929" w:rsidP="00637929">
      <w:pPr>
        <w:keepNext/>
        <w:keepLines/>
        <w:tabs>
          <w:tab w:val="left" w:pos="7312"/>
        </w:tabs>
        <w:spacing w:after="0" w:line="240" w:lineRule="auto"/>
        <w:jc w:val="both"/>
        <w:rPr>
          <w:rFonts w:ascii="Times New Roman" w:eastAsia="Times New Roman" w:hAnsi="Times New Roman" w:cs="Times New Roman"/>
          <w:sz w:val="28"/>
          <w:szCs w:val="28"/>
          <w:lang w:eastAsia="ru-RU"/>
        </w:rPr>
      </w:pPr>
      <w:r w:rsidRPr="005C3959">
        <w:rPr>
          <w:rFonts w:ascii="Times New Roman" w:eastAsia="Times New Roman" w:hAnsi="Times New Roman" w:cs="Times New Roman"/>
          <w:sz w:val="28"/>
          <w:szCs w:val="28"/>
          <w:lang w:eastAsia="ru-RU"/>
        </w:rPr>
        <w:t xml:space="preserve">глава администрации </w:t>
      </w:r>
      <w:proofErr w:type="spellStart"/>
      <w:r w:rsidRPr="005C3959">
        <w:rPr>
          <w:rFonts w:ascii="Times New Roman" w:eastAsia="Times New Roman" w:hAnsi="Times New Roman" w:cs="Times New Roman"/>
          <w:sz w:val="28"/>
          <w:szCs w:val="28"/>
          <w:lang w:eastAsia="ru-RU"/>
        </w:rPr>
        <w:t>Юрлинского</w:t>
      </w:r>
      <w:proofErr w:type="spellEnd"/>
    </w:p>
    <w:p w:rsidR="00637929" w:rsidRPr="005C3959" w:rsidRDefault="00637929" w:rsidP="00637929">
      <w:pPr>
        <w:keepNext/>
        <w:keepLines/>
        <w:tabs>
          <w:tab w:val="left" w:pos="7312"/>
        </w:tabs>
        <w:spacing w:after="0" w:line="240" w:lineRule="auto"/>
        <w:jc w:val="both"/>
        <w:rPr>
          <w:rFonts w:ascii="Times New Roman" w:eastAsia="Times New Roman" w:hAnsi="Times New Roman" w:cs="Times New Roman"/>
          <w:sz w:val="28"/>
          <w:szCs w:val="28"/>
          <w:lang w:eastAsia="ru-RU"/>
        </w:rPr>
      </w:pPr>
      <w:r w:rsidRPr="005C3959">
        <w:rPr>
          <w:rFonts w:ascii="Times New Roman" w:eastAsia="Times New Roman" w:hAnsi="Times New Roman" w:cs="Times New Roman"/>
          <w:sz w:val="28"/>
          <w:szCs w:val="28"/>
          <w:lang w:eastAsia="ru-RU"/>
        </w:rPr>
        <w:t>муниципального  района                                                                 Т.М. Моисеева</w:t>
      </w:r>
    </w:p>
    <w:p w:rsidR="00637929" w:rsidRPr="005C3959" w:rsidRDefault="00637929" w:rsidP="00637929">
      <w:pPr>
        <w:keepNext/>
        <w:keepLines/>
        <w:tabs>
          <w:tab w:val="left" w:pos="7312"/>
        </w:tabs>
        <w:spacing w:after="0" w:line="240" w:lineRule="auto"/>
        <w:jc w:val="both"/>
        <w:rPr>
          <w:rFonts w:ascii="Times New Roman" w:eastAsia="Times New Roman" w:hAnsi="Times New Roman" w:cs="Times New Roman"/>
          <w:sz w:val="28"/>
          <w:szCs w:val="28"/>
          <w:lang w:eastAsia="ru-RU"/>
        </w:rPr>
      </w:pPr>
    </w:p>
    <w:p w:rsidR="00637929" w:rsidRPr="005C3959" w:rsidRDefault="00637929" w:rsidP="00637929">
      <w:pPr>
        <w:keepNext/>
        <w:keepLines/>
        <w:tabs>
          <w:tab w:val="left" w:pos="7312"/>
        </w:tabs>
        <w:spacing w:after="0" w:line="240" w:lineRule="auto"/>
        <w:jc w:val="both"/>
        <w:rPr>
          <w:rFonts w:ascii="Times New Roman" w:eastAsia="Times New Roman" w:hAnsi="Times New Roman" w:cs="Times New Roman"/>
          <w:sz w:val="28"/>
          <w:szCs w:val="28"/>
          <w:lang w:eastAsia="ru-RU"/>
        </w:rPr>
      </w:pPr>
    </w:p>
    <w:p w:rsidR="00637929" w:rsidRPr="005C3959" w:rsidRDefault="00637929" w:rsidP="00637929">
      <w:pPr>
        <w:keepNext/>
        <w:keepLines/>
        <w:spacing w:after="0" w:line="240" w:lineRule="auto"/>
        <w:jc w:val="right"/>
        <w:outlineLvl w:val="0"/>
        <w:rPr>
          <w:rFonts w:ascii="Times New Roman" w:eastAsia="Times New Roman" w:hAnsi="Times New Roman" w:cs="Times New Roman"/>
          <w:sz w:val="24"/>
          <w:szCs w:val="24"/>
          <w:lang w:eastAsia="ru-RU"/>
        </w:rPr>
      </w:pPr>
      <w:r w:rsidRPr="005C3959">
        <w:rPr>
          <w:rFonts w:ascii="Times New Roman" w:eastAsia="Times New Roman" w:hAnsi="Times New Roman" w:cs="Times New Roman"/>
          <w:sz w:val="24"/>
          <w:szCs w:val="24"/>
          <w:lang w:eastAsia="ru-RU"/>
        </w:rPr>
        <w:lastRenderedPageBreak/>
        <w:t>УТВЕРЖДЕН</w:t>
      </w:r>
    </w:p>
    <w:p w:rsidR="00637929" w:rsidRPr="005C3959" w:rsidRDefault="009C7F4B" w:rsidP="00637929">
      <w:pPr>
        <w:keepNext/>
        <w:keepLines/>
        <w:spacing w:after="0" w:line="240" w:lineRule="auto"/>
        <w:jc w:val="right"/>
        <w:outlineLvl w:val="0"/>
        <w:rPr>
          <w:rFonts w:ascii="Times New Roman" w:eastAsia="Times New Roman" w:hAnsi="Times New Roman" w:cs="Times New Roman"/>
          <w:sz w:val="24"/>
          <w:szCs w:val="24"/>
          <w:lang w:eastAsia="ru-RU"/>
        </w:rPr>
      </w:pPr>
      <w:r w:rsidRPr="005C3959">
        <w:rPr>
          <w:rFonts w:ascii="Times New Roman" w:eastAsia="Times New Roman" w:hAnsi="Times New Roman" w:cs="Times New Roman"/>
          <w:sz w:val="24"/>
          <w:szCs w:val="24"/>
          <w:lang w:eastAsia="ru-RU"/>
        </w:rPr>
        <w:t>Постановлением а</w:t>
      </w:r>
      <w:r w:rsidR="00637929" w:rsidRPr="005C3959">
        <w:rPr>
          <w:rFonts w:ascii="Times New Roman" w:eastAsia="Times New Roman" w:hAnsi="Times New Roman" w:cs="Times New Roman"/>
          <w:sz w:val="24"/>
          <w:szCs w:val="24"/>
          <w:lang w:eastAsia="ru-RU"/>
        </w:rPr>
        <w:t>дминистрации</w:t>
      </w:r>
    </w:p>
    <w:p w:rsidR="00637929" w:rsidRPr="005C3959" w:rsidRDefault="00637929" w:rsidP="00637929">
      <w:pPr>
        <w:keepNext/>
        <w:keepLines/>
        <w:spacing w:after="0" w:line="240" w:lineRule="auto"/>
        <w:jc w:val="right"/>
        <w:outlineLvl w:val="0"/>
        <w:rPr>
          <w:rFonts w:ascii="Times New Roman" w:eastAsia="Times New Roman" w:hAnsi="Times New Roman" w:cs="Times New Roman"/>
          <w:sz w:val="24"/>
          <w:szCs w:val="24"/>
          <w:lang w:eastAsia="ru-RU"/>
        </w:rPr>
      </w:pPr>
      <w:proofErr w:type="spellStart"/>
      <w:r w:rsidRPr="005C3959">
        <w:rPr>
          <w:rFonts w:ascii="Times New Roman" w:eastAsia="Times New Roman" w:hAnsi="Times New Roman" w:cs="Times New Roman"/>
          <w:sz w:val="24"/>
          <w:szCs w:val="24"/>
          <w:lang w:eastAsia="ru-RU"/>
        </w:rPr>
        <w:t>Юрлинского</w:t>
      </w:r>
      <w:proofErr w:type="spellEnd"/>
      <w:r w:rsidRPr="005C3959">
        <w:rPr>
          <w:rFonts w:ascii="Times New Roman" w:eastAsia="Times New Roman" w:hAnsi="Times New Roman" w:cs="Times New Roman"/>
          <w:sz w:val="24"/>
          <w:szCs w:val="24"/>
          <w:lang w:eastAsia="ru-RU"/>
        </w:rPr>
        <w:t xml:space="preserve"> муниципального района</w:t>
      </w:r>
    </w:p>
    <w:p w:rsidR="00637929" w:rsidRPr="00637929" w:rsidRDefault="00637929" w:rsidP="00637929">
      <w:pPr>
        <w:keepNext/>
        <w:keepLines/>
        <w:spacing w:after="0" w:line="240" w:lineRule="auto"/>
        <w:jc w:val="right"/>
        <w:outlineLvl w:val="0"/>
        <w:rPr>
          <w:rFonts w:ascii="Times New Roman" w:eastAsia="Times New Roman" w:hAnsi="Times New Roman" w:cs="Times New Roman"/>
          <w:sz w:val="24"/>
          <w:szCs w:val="24"/>
          <w:lang w:eastAsia="ru-RU"/>
        </w:rPr>
      </w:pPr>
      <w:r w:rsidRPr="005C3959">
        <w:rPr>
          <w:rFonts w:ascii="Times New Roman" w:eastAsia="Times New Roman" w:hAnsi="Times New Roman" w:cs="Times New Roman"/>
          <w:sz w:val="24"/>
          <w:szCs w:val="24"/>
          <w:lang w:eastAsia="ru-RU"/>
        </w:rPr>
        <w:t xml:space="preserve">от                                  года №   </w:t>
      </w:r>
      <w:r w:rsidRPr="00637929">
        <w:rPr>
          <w:rFonts w:ascii="Times New Roman" w:eastAsia="Times New Roman" w:hAnsi="Times New Roman" w:cs="Times New Roman"/>
          <w:sz w:val="24"/>
          <w:szCs w:val="24"/>
          <w:lang w:eastAsia="ru-RU"/>
        </w:rPr>
        <w:t xml:space="preserve">_______            </w:t>
      </w:r>
    </w:p>
    <w:p w:rsidR="00637929" w:rsidRPr="00637929" w:rsidRDefault="00637929" w:rsidP="00637929">
      <w:pPr>
        <w:keepNext/>
        <w:keepLines/>
        <w:autoSpaceDE w:val="0"/>
        <w:autoSpaceDN w:val="0"/>
        <w:adjustRightInd w:val="0"/>
        <w:spacing w:after="0" w:line="240" w:lineRule="auto"/>
        <w:rPr>
          <w:rFonts w:ascii="Times New Roman" w:eastAsia="Times New Roman" w:hAnsi="Times New Roman" w:cs="Times New Roman"/>
          <w:b/>
          <w:sz w:val="24"/>
          <w:szCs w:val="24"/>
          <w:lang w:eastAsia="ru-RU"/>
        </w:rPr>
      </w:pPr>
    </w:p>
    <w:p w:rsidR="00637929" w:rsidRPr="00637929" w:rsidRDefault="00637929" w:rsidP="00637929">
      <w:pPr>
        <w:keepNext/>
        <w:keepLine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637929" w:rsidRPr="00637929" w:rsidRDefault="00637929" w:rsidP="00637929">
      <w:pPr>
        <w:keepNext/>
        <w:keepLine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37929">
        <w:rPr>
          <w:rFonts w:ascii="Times New Roman" w:eastAsia="Times New Roman" w:hAnsi="Times New Roman" w:cs="Times New Roman"/>
          <w:b/>
          <w:sz w:val="28"/>
          <w:szCs w:val="28"/>
          <w:lang w:eastAsia="ru-RU"/>
        </w:rPr>
        <w:t>ПАСПОРТ</w:t>
      </w:r>
    </w:p>
    <w:p w:rsidR="00637929" w:rsidRPr="00637929" w:rsidRDefault="00637929" w:rsidP="00637929">
      <w:pPr>
        <w:keepNext/>
        <w:keepLine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37929">
        <w:rPr>
          <w:rFonts w:ascii="Times New Roman" w:eastAsia="Times New Roman" w:hAnsi="Times New Roman" w:cs="Times New Roman"/>
          <w:b/>
          <w:sz w:val="28"/>
          <w:szCs w:val="28"/>
          <w:lang w:eastAsia="ru-RU"/>
        </w:rPr>
        <w:t xml:space="preserve">муниципальной программы </w:t>
      </w:r>
    </w:p>
    <w:p w:rsidR="00637929" w:rsidRPr="00637929" w:rsidRDefault="00637929" w:rsidP="00637929">
      <w:pPr>
        <w:keepNext/>
        <w:keepLine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37929">
        <w:rPr>
          <w:rFonts w:ascii="Times New Roman" w:eastAsia="Times New Roman" w:hAnsi="Times New Roman" w:cs="Times New Roman"/>
          <w:b/>
          <w:sz w:val="28"/>
          <w:szCs w:val="28"/>
          <w:lang w:eastAsia="ru-RU"/>
        </w:rPr>
        <w:t>«Обеспечение жильем отдельных категорий граждан</w:t>
      </w:r>
    </w:p>
    <w:p w:rsidR="00637929" w:rsidRPr="00637929" w:rsidRDefault="00637929" w:rsidP="00637929">
      <w:pPr>
        <w:keepNext/>
        <w:keepLine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37929">
        <w:rPr>
          <w:rFonts w:ascii="Times New Roman" w:eastAsia="Times New Roman" w:hAnsi="Times New Roman" w:cs="Times New Roman"/>
          <w:b/>
          <w:sz w:val="28"/>
          <w:szCs w:val="28"/>
          <w:lang w:eastAsia="ru-RU"/>
        </w:rPr>
        <w:t xml:space="preserve">в </w:t>
      </w:r>
      <w:proofErr w:type="spellStart"/>
      <w:r w:rsidRPr="00637929">
        <w:rPr>
          <w:rFonts w:ascii="Times New Roman" w:eastAsia="Times New Roman" w:hAnsi="Times New Roman" w:cs="Times New Roman"/>
          <w:b/>
          <w:sz w:val="28"/>
          <w:szCs w:val="28"/>
          <w:lang w:eastAsia="ru-RU"/>
        </w:rPr>
        <w:t>Юрлинском</w:t>
      </w:r>
      <w:proofErr w:type="spellEnd"/>
      <w:r w:rsidRPr="00637929">
        <w:rPr>
          <w:rFonts w:ascii="Times New Roman" w:eastAsia="Times New Roman" w:hAnsi="Times New Roman" w:cs="Times New Roman"/>
          <w:b/>
          <w:sz w:val="28"/>
          <w:szCs w:val="28"/>
          <w:lang w:eastAsia="ru-RU"/>
        </w:rPr>
        <w:t xml:space="preserve"> муниципальном округе Пермского края»</w:t>
      </w:r>
    </w:p>
    <w:p w:rsidR="00637929" w:rsidRPr="00637929" w:rsidRDefault="00637929" w:rsidP="00637929">
      <w:pPr>
        <w:keepNext/>
        <w:keepLines/>
        <w:autoSpaceDE w:val="0"/>
        <w:autoSpaceDN w:val="0"/>
        <w:adjustRightInd w:val="0"/>
        <w:spacing w:after="0" w:line="240" w:lineRule="auto"/>
        <w:jc w:val="center"/>
        <w:rPr>
          <w:rFonts w:ascii="Times New Roman" w:eastAsia="Times New Roman" w:hAnsi="Times New Roman" w:cs="Times New Roman"/>
          <w:b/>
          <w:sz w:val="24"/>
          <w:szCs w:val="24"/>
          <w:lang w:eastAsia="ru-RU"/>
        </w:rPr>
      </w:pPr>
    </w:p>
    <w:tbl>
      <w:tblPr>
        <w:tblW w:w="98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742"/>
        <w:gridCol w:w="1275"/>
        <w:gridCol w:w="1275"/>
        <w:gridCol w:w="958"/>
        <w:gridCol w:w="142"/>
        <w:gridCol w:w="1275"/>
        <w:gridCol w:w="675"/>
        <w:gridCol w:w="600"/>
        <w:gridCol w:w="1242"/>
      </w:tblGrid>
      <w:tr w:rsidR="00637929" w:rsidRPr="00637929" w:rsidTr="0010420F">
        <w:trPr>
          <w:trHeight w:val="355"/>
        </w:trPr>
        <w:tc>
          <w:tcPr>
            <w:tcW w:w="1701" w:type="dxa"/>
            <w:tcBorders>
              <w:top w:val="single" w:sz="4" w:space="0" w:color="auto"/>
              <w:left w:val="single" w:sz="4" w:space="0" w:color="auto"/>
              <w:bottom w:val="single" w:sz="4" w:space="0" w:color="auto"/>
              <w:right w:val="single" w:sz="4" w:space="0" w:color="auto"/>
            </w:tcBorders>
            <w:hideMark/>
          </w:tcPr>
          <w:p w:rsidR="00637929" w:rsidRPr="00637929" w:rsidRDefault="00637929" w:rsidP="0010420F">
            <w:pPr>
              <w:keepNext/>
              <w:keepLines/>
              <w:autoSpaceDE w:val="0"/>
              <w:autoSpaceDN w:val="0"/>
              <w:adjustRightInd w:val="0"/>
              <w:spacing w:after="0" w:line="240" w:lineRule="auto"/>
              <w:ind w:right="-108"/>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Ответственный исполнитель Программы</w:t>
            </w:r>
          </w:p>
        </w:tc>
        <w:tc>
          <w:tcPr>
            <w:tcW w:w="8184" w:type="dxa"/>
            <w:gridSpan w:val="9"/>
            <w:tcBorders>
              <w:top w:val="single" w:sz="4" w:space="0" w:color="auto"/>
              <w:left w:val="single" w:sz="4" w:space="0" w:color="auto"/>
              <w:bottom w:val="single" w:sz="4" w:space="0" w:color="auto"/>
              <w:right w:val="single" w:sz="4" w:space="0" w:color="auto"/>
            </w:tcBorders>
            <w:hideMark/>
          </w:tcPr>
          <w:p w:rsidR="00637929" w:rsidRPr="00637929" w:rsidRDefault="00637929" w:rsidP="0010420F">
            <w:pPr>
              <w:keepNext/>
              <w:keepLines/>
              <w:autoSpaceDE w:val="0"/>
              <w:autoSpaceDN w:val="0"/>
              <w:adjustRightInd w:val="0"/>
              <w:spacing w:after="0" w:line="240" w:lineRule="auto"/>
              <w:rPr>
                <w:rFonts w:ascii="Times New Roman" w:eastAsia="Times New Roman" w:hAnsi="Times New Roman" w:cs="Times New Roman"/>
                <w:sz w:val="28"/>
                <w:szCs w:val="28"/>
              </w:rPr>
            </w:pPr>
            <w:r w:rsidRPr="00637929">
              <w:rPr>
                <w:rFonts w:ascii="Times New Roman" w:eastAsia="Times New Roman" w:hAnsi="Times New Roman" w:cs="Times New Roman"/>
                <w:sz w:val="28"/>
                <w:szCs w:val="28"/>
              </w:rPr>
              <w:t xml:space="preserve">Администрация </w:t>
            </w:r>
            <w:proofErr w:type="spellStart"/>
            <w:r w:rsidRPr="00637929">
              <w:rPr>
                <w:rFonts w:ascii="Times New Roman" w:eastAsia="Times New Roman" w:hAnsi="Times New Roman" w:cs="Times New Roman"/>
                <w:sz w:val="28"/>
                <w:szCs w:val="28"/>
              </w:rPr>
              <w:t>Юрлинского</w:t>
            </w:r>
            <w:proofErr w:type="spellEnd"/>
            <w:r w:rsidRPr="00637929">
              <w:rPr>
                <w:rFonts w:ascii="Times New Roman" w:eastAsia="Times New Roman" w:hAnsi="Times New Roman" w:cs="Times New Roman"/>
                <w:sz w:val="28"/>
                <w:szCs w:val="28"/>
              </w:rPr>
              <w:t xml:space="preserve"> муниципального округа Пермского края </w:t>
            </w:r>
          </w:p>
        </w:tc>
      </w:tr>
      <w:tr w:rsidR="00637929" w:rsidRPr="00637929" w:rsidTr="0010420F">
        <w:trPr>
          <w:trHeight w:val="355"/>
        </w:trPr>
        <w:tc>
          <w:tcPr>
            <w:tcW w:w="1701" w:type="dxa"/>
            <w:tcBorders>
              <w:top w:val="single" w:sz="4" w:space="0" w:color="auto"/>
              <w:left w:val="single" w:sz="4" w:space="0" w:color="auto"/>
              <w:bottom w:val="single" w:sz="4" w:space="0" w:color="auto"/>
              <w:right w:val="single" w:sz="4" w:space="0" w:color="auto"/>
            </w:tcBorders>
            <w:hideMark/>
          </w:tcPr>
          <w:p w:rsidR="00637929" w:rsidRPr="00637929" w:rsidRDefault="00637929" w:rsidP="0010420F">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Соисполнители Программы</w:t>
            </w:r>
          </w:p>
        </w:tc>
        <w:tc>
          <w:tcPr>
            <w:tcW w:w="8184" w:type="dxa"/>
            <w:gridSpan w:val="9"/>
            <w:tcBorders>
              <w:top w:val="single" w:sz="4" w:space="0" w:color="auto"/>
              <w:left w:val="single" w:sz="4" w:space="0" w:color="auto"/>
              <w:bottom w:val="single" w:sz="4" w:space="0" w:color="auto"/>
              <w:right w:val="single" w:sz="4" w:space="0" w:color="auto"/>
            </w:tcBorders>
            <w:hideMark/>
          </w:tcPr>
          <w:p w:rsidR="009C7F4B" w:rsidRDefault="009C7F4B" w:rsidP="0010420F">
            <w:pPr>
              <w:keepNext/>
              <w:keepLine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Управление образования а</w:t>
            </w:r>
            <w:r w:rsidR="00637929" w:rsidRPr="00637929">
              <w:rPr>
                <w:rFonts w:ascii="Times New Roman" w:eastAsia="Times New Roman" w:hAnsi="Times New Roman" w:cs="Times New Roman"/>
                <w:sz w:val="28"/>
                <w:szCs w:val="28"/>
              </w:rPr>
              <w:t xml:space="preserve">дминистрации </w:t>
            </w:r>
            <w:proofErr w:type="spellStart"/>
            <w:r w:rsidR="00637929" w:rsidRPr="00637929">
              <w:rPr>
                <w:rFonts w:ascii="Times New Roman" w:eastAsia="Times New Roman" w:hAnsi="Times New Roman" w:cs="Times New Roman"/>
                <w:sz w:val="28"/>
                <w:szCs w:val="28"/>
              </w:rPr>
              <w:t>Юрлинского</w:t>
            </w:r>
            <w:proofErr w:type="spellEnd"/>
            <w:r w:rsidR="00637929" w:rsidRPr="00637929">
              <w:rPr>
                <w:rFonts w:ascii="Times New Roman" w:eastAsia="Times New Roman" w:hAnsi="Times New Roman" w:cs="Times New Roman"/>
                <w:sz w:val="28"/>
                <w:szCs w:val="28"/>
              </w:rPr>
              <w:t xml:space="preserve"> </w:t>
            </w:r>
            <w:r w:rsidRPr="00637929">
              <w:rPr>
                <w:rFonts w:ascii="Times New Roman" w:eastAsia="Times New Roman" w:hAnsi="Times New Roman" w:cs="Times New Roman"/>
                <w:sz w:val="28"/>
                <w:szCs w:val="28"/>
              </w:rPr>
              <w:t xml:space="preserve">округа Пермского края </w:t>
            </w:r>
          </w:p>
          <w:p w:rsidR="00637929" w:rsidRPr="00637929" w:rsidRDefault="00637929" w:rsidP="0010420F">
            <w:pPr>
              <w:keepNext/>
              <w:keepLines/>
              <w:spacing w:after="0" w:line="240" w:lineRule="auto"/>
              <w:jc w:val="both"/>
              <w:rPr>
                <w:rFonts w:ascii="Times New Roman" w:eastAsia="Times New Roman" w:hAnsi="Times New Roman" w:cs="Times New Roman"/>
                <w:sz w:val="28"/>
                <w:szCs w:val="28"/>
              </w:rPr>
            </w:pPr>
            <w:r w:rsidRPr="00637929">
              <w:rPr>
                <w:rFonts w:ascii="Times New Roman" w:eastAsia="Times New Roman" w:hAnsi="Times New Roman" w:cs="Times New Roman"/>
                <w:sz w:val="28"/>
                <w:szCs w:val="28"/>
              </w:rPr>
              <w:t>Управление культуры, молодежной политики и спорта, МБУ «ТХП»</w:t>
            </w:r>
          </w:p>
        </w:tc>
      </w:tr>
      <w:tr w:rsidR="00637929" w:rsidRPr="00637929" w:rsidTr="0010420F">
        <w:trPr>
          <w:trHeight w:val="417"/>
        </w:trPr>
        <w:tc>
          <w:tcPr>
            <w:tcW w:w="1701" w:type="dxa"/>
            <w:tcBorders>
              <w:top w:val="single" w:sz="4" w:space="0" w:color="auto"/>
              <w:left w:val="single" w:sz="4" w:space="0" w:color="auto"/>
              <w:bottom w:val="single" w:sz="4" w:space="0" w:color="auto"/>
              <w:right w:val="single" w:sz="4" w:space="0" w:color="auto"/>
            </w:tcBorders>
            <w:hideMark/>
          </w:tcPr>
          <w:p w:rsidR="00637929" w:rsidRPr="00637929" w:rsidRDefault="00637929" w:rsidP="0010420F">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Участники Программы</w:t>
            </w:r>
          </w:p>
        </w:tc>
        <w:tc>
          <w:tcPr>
            <w:tcW w:w="8184" w:type="dxa"/>
            <w:gridSpan w:val="9"/>
            <w:tcBorders>
              <w:top w:val="single" w:sz="4" w:space="0" w:color="auto"/>
              <w:left w:val="single" w:sz="4" w:space="0" w:color="auto"/>
              <w:bottom w:val="single" w:sz="4" w:space="0" w:color="auto"/>
              <w:right w:val="single" w:sz="4" w:space="0" w:color="auto"/>
            </w:tcBorders>
            <w:hideMark/>
          </w:tcPr>
          <w:p w:rsidR="00637929" w:rsidRPr="00637929" w:rsidRDefault="00637929" w:rsidP="0010420F">
            <w:pPr>
              <w:keepNext/>
              <w:keepLines/>
              <w:spacing w:after="0" w:line="240" w:lineRule="auto"/>
              <w:jc w:val="both"/>
              <w:rPr>
                <w:rFonts w:ascii="Times New Roman" w:eastAsia="Times New Roman" w:hAnsi="Times New Roman" w:cs="Times New Roman"/>
                <w:sz w:val="28"/>
                <w:szCs w:val="28"/>
              </w:rPr>
            </w:pPr>
            <w:r w:rsidRPr="00637929">
              <w:rPr>
                <w:rFonts w:ascii="Times New Roman" w:eastAsia="Times New Roman" w:hAnsi="Times New Roman" w:cs="Times New Roman"/>
                <w:sz w:val="28"/>
                <w:szCs w:val="28"/>
              </w:rPr>
              <w:t xml:space="preserve">Молодые семьи </w:t>
            </w:r>
            <w:proofErr w:type="spellStart"/>
            <w:r w:rsidRPr="00637929">
              <w:rPr>
                <w:rFonts w:ascii="Times New Roman" w:eastAsia="Times New Roman" w:hAnsi="Times New Roman" w:cs="Times New Roman"/>
                <w:sz w:val="28"/>
                <w:szCs w:val="28"/>
              </w:rPr>
              <w:t>Юрлинского</w:t>
            </w:r>
            <w:proofErr w:type="spellEnd"/>
            <w:r w:rsidRPr="00637929">
              <w:rPr>
                <w:rFonts w:ascii="Times New Roman" w:eastAsia="Times New Roman" w:hAnsi="Times New Roman" w:cs="Times New Roman"/>
                <w:sz w:val="28"/>
                <w:szCs w:val="28"/>
              </w:rPr>
              <w:t xml:space="preserve"> муниципального округа Пермского края.</w:t>
            </w:r>
          </w:p>
          <w:p w:rsidR="00637929" w:rsidRPr="00637929" w:rsidRDefault="00637929" w:rsidP="0010420F">
            <w:pPr>
              <w:keepNext/>
              <w:keepLines/>
              <w:spacing w:after="0" w:line="240" w:lineRule="auto"/>
              <w:jc w:val="both"/>
              <w:rPr>
                <w:rFonts w:ascii="Times New Roman" w:eastAsia="Times New Roman" w:hAnsi="Times New Roman" w:cs="Times New Roman"/>
                <w:sz w:val="28"/>
                <w:szCs w:val="28"/>
              </w:rPr>
            </w:pPr>
            <w:r w:rsidRPr="00637929">
              <w:rPr>
                <w:rFonts w:ascii="Times New Roman" w:eastAsia="Times New Roman" w:hAnsi="Times New Roman" w:cs="Times New Roman"/>
                <w:sz w:val="28"/>
                <w:szCs w:val="28"/>
              </w:rPr>
              <w:t xml:space="preserve">Квалифицированные специалисты, изъявившие желание жить и работать на территории </w:t>
            </w:r>
            <w:proofErr w:type="spellStart"/>
            <w:r w:rsidRPr="00637929">
              <w:rPr>
                <w:rFonts w:ascii="Times New Roman" w:eastAsia="Times New Roman" w:hAnsi="Times New Roman" w:cs="Times New Roman"/>
                <w:sz w:val="28"/>
                <w:szCs w:val="28"/>
              </w:rPr>
              <w:t>Юрлинского</w:t>
            </w:r>
            <w:proofErr w:type="spellEnd"/>
            <w:r w:rsidRPr="00637929">
              <w:rPr>
                <w:rFonts w:ascii="Times New Roman" w:eastAsia="Times New Roman" w:hAnsi="Times New Roman" w:cs="Times New Roman"/>
                <w:sz w:val="28"/>
                <w:szCs w:val="28"/>
              </w:rPr>
              <w:t xml:space="preserve"> муниципального округа Пермского края.</w:t>
            </w:r>
          </w:p>
          <w:p w:rsidR="00637929" w:rsidRPr="00637929" w:rsidRDefault="00637929" w:rsidP="0010420F">
            <w:pPr>
              <w:keepNext/>
              <w:keepLines/>
              <w:spacing w:after="0" w:line="240" w:lineRule="auto"/>
              <w:jc w:val="both"/>
              <w:rPr>
                <w:rFonts w:ascii="Times New Roman" w:eastAsia="Times New Roman" w:hAnsi="Times New Roman" w:cs="Times New Roman"/>
                <w:sz w:val="28"/>
                <w:szCs w:val="28"/>
              </w:rPr>
            </w:pPr>
            <w:r w:rsidRPr="00637929">
              <w:rPr>
                <w:rFonts w:ascii="Times New Roman" w:eastAsia="Times New Roman" w:hAnsi="Times New Roman" w:cs="Times New Roman"/>
                <w:sz w:val="28"/>
                <w:szCs w:val="28"/>
              </w:rPr>
              <w:t>Дети-сироты и дети, оставшиеся без попечения родителей, лица из числа детей-сирот и детей, оставшихся без попечения родителей (далее – дети-сироты).</w:t>
            </w:r>
          </w:p>
          <w:p w:rsidR="00637929" w:rsidRPr="00637929" w:rsidRDefault="00637929" w:rsidP="0010420F">
            <w:pPr>
              <w:keepNext/>
              <w:keepLines/>
              <w:spacing w:after="0" w:line="240" w:lineRule="auto"/>
              <w:jc w:val="both"/>
              <w:rPr>
                <w:rFonts w:ascii="Times New Roman" w:eastAsia="Times New Roman" w:hAnsi="Times New Roman" w:cs="Times New Roman"/>
                <w:sz w:val="28"/>
                <w:szCs w:val="28"/>
              </w:rPr>
            </w:pPr>
            <w:r w:rsidRPr="00637929">
              <w:rPr>
                <w:rFonts w:ascii="Times New Roman" w:eastAsia="Times New Roman" w:hAnsi="Times New Roman" w:cs="Times New Roman"/>
                <w:sz w:val="28"/>
                <w:szCs w:val="28"/>
              </w:rPr>
              <w:t>Инвалиды и ветераны боевых действий, а так же члены семей погибших (умерших) инвалидов боевых действий и ветеранов боевых действий, вставшие на учет до 1 января 2005 года; Инвалиды и семьи, имеющие детей-инвалидов, вставшие на учет до 1 января 2005 года.</w:t>
            </w:r>
          </w:p>
          <w:p w:rsidR="00637929" w:rsidRPr="00637929" w:rsidRDefault="00637929" w:rsidP="0010420F">
            <w:pPr>
              <w:keepNext/>
              <w:keepLines/>
              <w:spacing w:after="0" w:line="240" w:lineRule="auto"/>
              <w:jc w:val="both"/>
              <w:rPr>
                <w:rFonts w:ascii="Times New Roman" w:eastAsia="Times New Roman" w:hAnsi="Times New Roman" w:cs="Times New Roman"/>
                <w:sz w:val="28"/>
                <w:szCs w:val="28"/>
              </w:rPr>
            </w:pPr>
            <w:r w:rsidRPr="00637929">
              <w:rPr>
                <w:rFonts w:ascii="Times New Roman" w:eastAsia="Times New Roman" w:hAnsi="Times New Roman" w:cs="Times New Roman"/>
                <w:sz w:val="28"/>
                <w:szCs w:val="28"/>
              </w:rPr>
              <w:t>Реабилитированные лица, имеющие инвалидность или являющиеся пенсионерами.</w:t>
            </w:r>
          </w:p>
          <w:p w:rsidR="00637929" w:rsidRPr="00637929" w:rsidRDefault="00637929" w:rsidP="0010420F">
            <w:pPr>
              <w:keepNext/>
              <w:keepLines/>
              <w:spacing w:after="0" w:line="240" w:lineRule="auto"/>
              <w:jc w:val="both"/>
              <w:rPr>
                <w:rFonts w:ascii="Times New Roman" w:eastAsia="Times New Roman" w:hAnsi="Times New Roman" w:cs="Times New Roman"/>
                <w:sz w:val="28"/>
                <w:szCs w:val="28"/>
              </w:rPr>
            </w:pPr>
            <w:r w:rsidRPr="00637929">
              <w:rPr>
                <w:rFonts w:ascii="Times New Roman" w:eastAsia="Times New Roman" w:hAnsi="Times New Roman" w:cs="Times New Roman"/>
                <w:sz w:val="28"/>
                <w:szCs w:val="28"/>
              </w:rPr>
              <w:t>Граждане, проживающие на сельских территориях.</w:t>
            </w:r>
          </w:p>
        </w:tc>
      </w:tr>
      <w:tr w:rsidR="00637929" w:rsidRPr="00637929" w:rsidTr="0010420F">
        <w:trPr>
          <w:trHeight w:val="422"/>
        </w:trPr>
        <w:tc>
          <w:tcPr>
            <w:tcW w:w="1701" w:type="dxa"/>
            <w:tcBorders>
              <w:top w:val="single" w:sz="4" w:space="0" w:color="auto"/>
              <w:left w:val="single" w:sz="4" w:space="0" w:color="auto"/>
              <w:bottom w:val="single" w:sz="4" w:space="0" w:color="auto"/>
              <w:right w:val="single" w:sz="4" w:space="0" w:color="auto"/>
            </w:tcBorders>
            <w:hideMark/>
          </w:tcPr>
          <w:p w:rsidR="00637929" w:rsidRPr="00637929" w:rsidRDefault="00637929" w:rsidP="0010420F">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Подпрограммы Программы</w:t>
            </w:r>
          </w:p>
        </w:tc>
        <w:tc>
          <w:tcPr>
            <w:tcW w:w="8184" w:type="dxa"/>
            <w:gridSpan w:val="9"/>
            <w:tcBorders>
              <w:top w:val="single" w:sz="4" w:space="0" w:color="auto"/>
              <w:left w:val="single" w:sz="4" w:space="0" w:color="auto"/>
              <w:bottom w:val="single" w:sz="4" w:space="0" w:color="auto"/>
              <w:right w:val="single" w:sz="4" w:space="0" w:color="auto"/>
            </w:tcBorders>
            <w:hideMark/>
          </w:tcPr>
          <w:p w:rsidR="00637929" w:rsidRPr="00637929" w:rsidRDefault="00637929" w:rsidP="0010420F">
            <w:pPr>
              <w:keepNext/>
              <w:keepLines/>
              <w:spacing w:after="0" w:line="240" w:lineRule="auto"/>
              <w:jc w:val="both"/>
              <w:rPr>
                <w:rFonts w:ascii="Times New Roman" w:eastAsia="Times New Roman" w:hAnsi="Times New Roman" w:cs="Times New Roman"/>
                <w:sz w:val="28"/>
                <w:szCs w:val="28"/>
              </w:rPr>
            </w:pPr>
            <w:r w:rsidRPr="00637929">
              <w:rPr>
                <w:rFonts w:ascii="Times New Roman" w:eastAsia="Times New Roman" w:hAnsi="Times New Roman" w:cs="Times New Roman"/>
                <w:sz w:val="28"/>
                <w:szCs w:val="28"/>
              </w:rPr>
              <w:t xml:space="preserve">Подпрограмма 1 «Обеспечение жильем молодых семей в </w:t>
            </w:r>
            <w:proofErr w:type="spellStart"/>
            <w:r w:rsidRPr="00637929">
              <w:rPr>
                <w:rFonts w:ascii="Times New Roman" w:eastAsia="Times New Roman" w:hAnsi="Times New Roman" w:cs="Times New Roman"/>
                <w:sz w:val="28"/>
                <w:szCs w:val="28"/>
              </w:rPr>
              <w:t>Юрлинском</w:t>
            </w:r>
            <w:proofErr w:type="spellEnd"/>
            <w:r w:rsidRPr="00637929">
              <w:rPr>
                <w:rFonts w:ascii="Times New Roman" w:eastAsia="Times New Roman" w:hAnsi="Times New Roman" w:cs="Times New Roman"/>
                <w:sz w:val="28"/>
                <w:szCs w:val="28"/>
              </w:rPr>
              <w:t xml:space="preserve"> муниципальном  округ</w:t>
            </w:r>
            <w:r w:rsidR="004C3347">
              <w:rPr>
                <w:rFonts w:ascii="Times New Roman" w:eastAsia="Times New Roman" w:hAnsi="Times New Roman" w:cs="Times New Roman"/>
                <w:sz w:val="28"/>
                <w:szCs w:val="28"/>
              </w:rPr>
              <w:t>е</w:t>
            </w:r>
            <w:r w:rsidRPr="00637929">
              <w:rPr>
                <w:rFonts w:ascii="Times New Roman" w:eastAsia="Times New Roman" w:hAnsi="Times New Roman" w:cs="Times New Roman"/>
                <w:sz w:val="28"/>
                <w:szCs w:val="28"/>
              </w:rPr>
              <w:t xml:space="preserve"> Пермского края».</w:t>
            </w:r>
          </w:p>
          <w:p w:rsidR="00637929" w:rsidRPr="00637929" w:rsidRDefault="00637929" w:rsidP="0010420F">
            <w:pPr>
              <w:keepNext/>
              <w:keepLines/>
              <w:spacing w:after="0" w:line="240" w:lineRule="auto"/>
              <w:jc w:val="both"/>
              <w:rPr>
                <w:rFonts w:ascii="Times New Roman" w:eastAsia="Times New Roman" w:hAnsi="Times New Roman" w:cs="Times New Roman"/>
                <w:sz w:val="28"/>
                <w:szCs w:val="28"/>
              </w:rPr>
            </w:pPr>
            <w:r w:rsidRPr="00637929">
              <w:rPr>
                <w:rFonts w:ascii="Times New Roman" w:eastAsia="Times New Roman" w:hAnsi="Times New Roman" w:cs="Times New Roman"/>
                <w:sz w:val="28"/>
                <w:szCs w:val="28"/>
              </w:rPr>
              <w:t>Подпрограмма 2 «Кадры».</w:t>
            </w:r>
          </w:p>
          <w:p w:rsidR="00637929" w:rsidRPr="00637929" w:rsidRDefault="00637929" w:rsidP="0010420F">
            <w:pPr>
              <w:keepNext/>
              <w:keepLines/>
              <w:spacing w:after="0" w:line="240" w:lineRule="auto"/>
              <w:jc w:val="both"/>
              <w:rPr>
                <w:rFonts w:ascii="Times New Roman" w:eastAsia="Times New Roman" w:hAnsi="Times New Roman" w:cs="Times New Roman"/>
                <w:sz w:val="28"/>
                <w:szCs w:val="28"/>
              </w:rPr>
            </w:pPr>
            <w:r w:rsidRPr="00637929">
              <w:rPr>
                <w:rFonts w:ascii="Times New Roman" w:eastAsia="Times New Roman" w:hAnsi="Times New Roman" w:cs="Times New Roman"/>
                <w:sz w:val="28"/>
                <w:szCs w:val="28"/>
              </w:rPr>
              <w:t>Подпрограмма 3 «</w:t>
            </w:r>
            <w:r w:rsidRPr="00637929">
              <w:rPr>
                <w:rFonts w:ascii="Times New Roman" w:eastAsia="Arial" w:hAnsi="Times New Roman" w:cs="Times New Roman"/>
                <w:bCs/>
                <w:sz w:val="28"/>
                <w:szCs w:val="28"/>
                <w:lang w:eastAsia="ar-SA"/>
              </w:rPr>
              <w:t xml:space="preserve">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в </w:t>
            </w:r>
            <w:proofErr w:type="spellStart"/>
            <w:r w:rsidRPr="00637929">
              <w:rPr>
                <w:rFonts w:ascii="Times New Roman" w:eastAsia="Arial" w:hAnsi="Times New Roman" w:cs="Times New Roman"/>
                <w:bCs/>
                <w:sz w:val="28"/>
                <w:szCs w:val="28"/>
                <w:lang w:eastAsia="ar-SA"/>
              </w:rPr>
              <w:t>Юрлинском</w:t>
            </w:r>
            <w:proofErr w:type="spellEnd"/>
            <w:r w:rsidRPr="00637929">
              <w:rPr>
                <w:rFonts w:ascii="Times New Roman" w:eastAsia="Arial" w:hAnsi="Times New Roman" w:cs="Times New Roman"/>
                <w:bCs/>
                <w:sz w:val="28"/>
                <w:szCs w:val="28"/>
                <w:lang w:eastAsia="ar-SA"/>
              </w:rPr>
              <w:t xml:space="preserve"> </w:t>
            </w:r>
            <w:proofErr w:type="gramStart"/>
            <w:r w:rsidRPr="00637929">
              <w:rPr>
                <w:rFonts w:ascii="Times New Roman" w:eastAsia="Arial" w:hAnsi="Times New Roman" w:cs="Times New Roman"/>
                <w:bCs/>
                <w:sz w:val="28"/>
                <w:szCs w:val="28"/>
                <w:lang w:eastAsia="ar-SA"/>
              </w:rPr>
              <w:t>муниципальном</w:t>
            </w:r>
            <w:proofErr w:type="gramEnd"/>
            <w:r w:rsidRPr="00637929">
              <w:rPr>
                <w:rFonts w:ascii="Times New Roman" w:eastAsia="Arial" w:hAnsi="Times New Roman" w:cs="Times New Roman"/>
                <w:bCs/>
                <w:sz w:val="28"/>
                <w:szCs w:val="28"/>
                <w:lang w:eastAsia="ar-SA"/>
              </w:rPr>
              <w:t xml:space="preserve"> </w:t>
            </w:r>
            <w:r w:rsidRPr="00637929">
              <w:rPr>
                <w:rFonts w:ascii="Times New Roman" w:eastAsia="Times New Roman" w:hAnsi="Times New Roman" w:cs="Times New Roman"/>
                <w:sz w:val="28"/>
                <w:szCs w:val="28"/>
              </w:rPr>
              <w:t>округа Пермского края</w:t>
            </w:r>
            <w:r w:rsidRPr="00637929">
              <w:rPr>
                <w:rFonts w:ascii="Times New Roman" w:eastAsia="Arial" w:hAnsi="Times New Roman" w:cs="Times New Roman"/>
                <w:bCs/>
                <w:sz w:val="28"/>
                <w:szCs w:val="28"/>
                <w:lang w:eastAsia="ar-SA"/>
              </w:rPr>
              <w:t>»</w:t>
            </w:r>
            <w:r w:rsidRPr="00637929">
              <w:rPr>
                <w:rFonts w:ascii="Times New Roman" w:eastAsia="Times New Roman" w:hAnsi="Times New Roman" w:cs="Times New Roman"/>
                <w:sz w:val="28"/>
                <w:szCs w:val="28"/>
              </w:rPr>
              <w:t>.</w:t>
            </w:r>
          </w:p>
          <w:p w:rsidR="00637929" w:rsidRPr="00637929" w:rsidRDefault="00637929" w:rsidP="0010420F">
            <w:pPr>
              <w:keepNext/>
              <w:keepLines/>
              <w:spacing w:after="0" w:line="240" w:lineRule="auto"/>
              <w:jc w:val="both"/>
              <w:rPr>
                <w:rFonts w:ascii="Times New Roman" w:eastAsia="Times New Roman" w:hAnsi="Times New Roman" w:cs="Times New Roman"/>
                <w:sz w:val="28"/>
                <w:szCs w:val="28"/>
              </w:rPr>
            </w:pPr>
            <w:r w:rsidRPr="00637929">
              <w:rPr>
                <w:rFonts w:ascii="Times New Roman" w:eastAsia="Times New Roman" w:hAnsi="Times New Roman" w:cs="Times New Roman"/>
                <w:sz w:val="28"/>
                <w:szCs w:val="28"/>
              </w:rPr>
              <w:t>Подпрограмма 4 «Исполнение государственных обязательств по обеспечению жильем отдельных категорий граждан».</w:t>
            </w:r>
          </w:p>
          <w:p w:rsidR="00637929" w:rsidRPr="00637929" w:rsidRDefault="00637929" w:rsidP="0010420F">
            <w:pPr>
              <w:keepNext/>
              <w:keepLines/>
              <w:spacing w:after="0" w:line="240" w:lineRule="auto"/>
              <w:jc w:val="both"/>
              <w:rPr>
                <w:rFonts w:ascii="Times New Roman" w:eastAsia="Times New Roman" w:hAnsi="Times New Roman" w:cs="Times New Roman"/>
                <w:sz w:val="28"/>
                <w:szCs w:val="28"/>
              </w:rPr>
            </w:pPr>
            <w:r w:rsidRPr="00637929">
              <w:rPr>
                <w:rFonts w:ascii="Times New Roman" w:eastAsia="Times New Roman" w:hAnsi="Times New Roman" w:cs="Times New Roman"/>
                <w:sz w:val="28"/>
                <w:szCs w:val="28"/>
              </w:rPr>
              <w:t>Подпрограмма 5 «Создание условий для обеспечения доступным и комфортным жильем сельского населения».</w:t>
            </w:r>
          </w:p>
        </w:tc>
      </w:tr>
      <w:tr w:rsidR="00637929" w:rsidRPr="00637929" w:rsidTr="0010420F">
        <w:trPr>
          <w:trHeight w:val="415"/>
        </w:trPr>
        <w:tc>
          <w:tcPr>
            <w:tcW w:w="1701" w:type="dxa"/>
            <w:tcBorders>
              <w:top w:val="single" w:sz="4" w:space="0" w:color="auto"/>
              <w:left w:val="single" w:sz="4" w:space="0" w:color="auto"/>
              <w:bottom w:val="single" w:sz="4" w:space="0" w:color="auto"/>
              <w:right w:val="single" w:sz="4" w:space="0" w:color="auto"/>
            </w:tcBorders>
            <w:hideMark/>
          </w:tcPr>
          <w:p w:rsidR="00637929" w:rsidRPr="00637929" w:rsidRDefault="00637929" w:rsidP="0010420F">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Программно-целевые инструменты Программы</w:t>
            </w:r>
          </w:p>
        </w:tc>
        <w:tc>
          <w:tcPr>
            <w:tcW w:w="8184" w:type="dxa"/>
            <w:gridSpan w:val="9"/>
            <w:tcBorders>
              <w:top w:val="single" w:sz="4" w:space="0" w:color="auto"/>
              <w:left w:val="single" w:sz="4" w:space="0" w:color="auto"/>
              <w:bottom w:val="single" w:sz="4" w:space="0" w:color="auto"/>
              <w:right w:val="single" w:sz="4" w:space="0" w:color="auto"/>
            </w:tcBorders>
            <w:hideMark/>
          </w:tcPr>
          <w:p w:rsidR="00637929" w:rsidRPr="00637929" w:rsidRDefault="00637929" w:rsidP="0010420F">
            <w:pPr>
              <w:keepNext/>
              <w:keepLines/>
              <w:autoSpaceDE w:val="0"/>
              <w:autoSpaceDN w:val="0"/>
              <w:adjustRightInd w:val="0"/>
              <w:spacing w:after="0" w:line="240" w:lineRule="auto"/>
              <w:jc w:val="both"/>
              <w:rPr>
                <w:rFonts w:ascii="Times New Roman" w:eastAsia="Times New Roman" w:hAnsi="Times New Roman" w:cs="Times New Roman"/>
                <w:sz w:val="28"/>
                <w:szCs w:val="28"/>
              </w:rPr>
            </w:pPr>
            <w:r w:rsidRPr="00637929">
              <w:rPr>
                <w:rFonts w:ascii="Times New Roman" w:eastAsia="Times New Roman" w:hAnsi="Times New Roman" w:cs="Times New Roman"/>
                <w:sz w:val="28"/>
                <w:szCs w:val="28"/>
              </w:rPr>
              <w:t>Нет</w:t>
            </w:r>
          </w:p>
        </w:tc>
      </w:tr>
      <w:tr w:rsidR="00637929" w:rsidRPr="00637929" w:rsidTr="0010420F">
        <w:trPr>
          <w:trHeight w:val="416"/>
        </w:trPr>
        <w:tc>
          <w:tcPr>
            <w:tcW w:w="1701" w:type="dxa"/>
            <w:tcBorders>
              <w:top w:val="single" w:sz="4" w:space="0" w:color="auto"/>
              <w:left w:val="single" w:sz="4" w:space="0" w:color="auto"/>
              <w:bottom w:val="single" w:sz="4" w:space="0" w:color="auto"/>
              <w:right w:val="single" w:sz="4" w:space="0" w:color="auto"/>
            </w:tcBorders>
            <w:hideMark/>
          </w:tcPr>
          <w:p w:rsidR="00637929" w:rsidRPr="00637929" w:rsidRDefault="00637929" w:rsidP="0010420F">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lastRenderedPageBreak/>
              <w:t>Цель Программы</w:t>
            </w:r>
          </w:p>
        </w:tc>
        <w:tc>
          <w:tcPr>
            <w:tcW w:w="8184" w:type="dxa"/>
            <w:gridSpan w:val="9"/>
            <w:tcBorders>
              <w:top w:val="single" w:sz="4" w:space="0" w:color="auto"/>
              <w:left w:val="single" w:sz="4" w:space="0" w:color="auto"/>
              <w:bottom w:val="single" w:sz="4" w:space="0" w:color="auto"/>
              <w:right w:val="single" w:sz="4" w:space="0" w:color="auto"/>
            </w:tcBorders>
            <w:hideMark/>
          </w:tcPr>
          <w:p w:rsidR="00637929" w:rsidRPr="00637929" w:rsidRDefault="00637929" w:rsidP="0010420F">
            <w:pPr>
              <w:keepNext/>
              <w:keepLines/>
              <w:spacing w:after="0" w:line="240" w:lineRule="auto"/>
              <w:jc w:val="both"/>
              <w:rPr>
                <w:rFonts w:ascii="Times New Roman" w:eastAsia="Times New Roman" w:hAnsi="Times New Roman" w:cs="Times New Roman"/>
                <w:sz w:val="28"/>
                <w:szCs w:val="28"/>
              </w:rPr>
            </w:pPr>
            <w:r w:rsidRPr="00637929">
              <w:rPr>
                <w:rFonts w:ascii="Times New Roman" w:eastAsia="Times New Roman" w:hAnsi="Times New Roman" w:cs="Times New Roman"/>
                <w:sz w:val="28"/>
                <w:szCs w:val="28"/>
              </w:rPr>
              <w:t>Улучшение жилищных условий отдельных категорий граждан</w:t>
            </w:r>
          </w:p>
        </w:tc>
      </w:tr>
      <w:tr w:rsidR="00637929" w:rsidRPr="00637929" w:rsidTr="0010420F">
        <w:trPr>
          <w:trHeight w:val="399"/>
        </w:trPr>
        <w:tc>
          <w:tcPr>
            <w:tcW w:w="1701" w:type="dxa"/>
            <w:tcBorders>
              <w:top w:val="single" w:sz="4" w:space="0" w:color="auto"/>
              <w:left w:val="single" w:sz="4" w:space="0" w:color="auto"/>
              <w:bottom w:val="single" w:sz="4" w:space="0" w:color="auto"/>
              <w:right w:val="single" w:sz="4" w:space="0" w:color="auto"/>
            </w:tcBorders>
            <w:hideMark/>
          </w:tcPr>
          <w:p w:rsidR="00637929" w:rsidRPr="00637929" w:rsidRDefault="00637929" w:rsidP="0010420F">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Задачи Программы</w:t>
            </w:r>
          </w:p>
        </w:tc>
        <w:tc>
          <w:tcPr>
            <w:tcW w:w="8184" w:type="dxa"/>
            <w:gridSpan w:val="9"/>
            <w:tcBorders>
              <w:top w:val="single" w:sz="4" w:space="0" w:color="auto"/>
              <w:left w:val="single" w:sz="4" w:space="0" w:color="auto"/>
              <w:bottom w:val="single" w:sz="4" w:space="0" w:color="auto"/>
              <w:right w:val="single" w:sz="4" w:space="0" w:color="auto"/>
            </w:tcBorders>
            <w:hideMark/>
          </w:tcPr>
          <w:p w:rsidR="00637929" w:rsidRPr="00637929" w:rsidRDefault="00637929" w:rsidP="0010420F">
            <w:pPr>
              <w:keepNext/>
              <w:keepLines/>
              <w:autoSpaceDE w:val="0"/>
              <w:autoSpaceDN w:val="0"/>
              <w:adjustRightInd w:val="0"/>
              <w:spacing w:after="0" w:line="240" w:lineRule="auto"/>
              <w:jc w:val="both"/>
              <w:rPr>
                <w:rFonts w:ascii="Times New Roman" w:eastAsia="Times New Roman" w:hAnsi="Times New Roman" w:cs="Times New Roman"/>
                <w:sz w:val="28"/>
                <w:szCs w:val="28"/>
              </w:rPr>
            </w:pPr>
            <w:r w:rsidRPr="00637929">
              <w:rPr>
                <w:rFonts w:ascii="Times New Roman" w:eastAsia="Times New Roman" w:hAnsi="Times New Roman" w:cs="Times New Roman"/>
                <w:sz w:val="28"/>
                <w:szCs w:val="28"/>
              </w:rPr>
              <w:t>1. Обеспечение жильем отдельных категорий граждан.</w:t>
            </w:r>
          </w:p>
          <w:p w:rsidR="00637929" w:rsidRPr="00637929" w:rsidRDefault="00637929" w:rsidP="0010420F">
            <w:pPr>
              <w:keepNext/>
              <w:keepLines/>
              <w:autoSpaceDE w:val="0"/>
              <w:autoSpaceDN w:val="0"/>
              <w:adjustRightInd w:val="0"/>
              <w:spacing w:after="0" w:line="240" w:lineRule="auto"/>
              <w:jc w:val="both"/>
              <w:rPr>
                <w:rFonts w:ascii="Times New Roman" w:eastAsia="Calibri" w:hAnsi="Times New Roman" w:cs="Times New Roman"/>
                <w:sz w:val="28"/>
                <w:szCs w:val="28"/>
              </w:rPr>
            </w:pPr>
            <w:r w:rsidRPr="00637929">
              <w:rPr>
                <w:rFonts w:ascii="Times New Roman" w:eastAsia="Calibri" w:hAnsi="Times New Roman" w:cs="Times New Roman"/>
                <w:sz w:val="28"/>
                <w:szCs w:val="28"/>
              </w:rPr>
              <w:t>2. Предоставление социальной поддержки на приобретение жилья гражданам, нуждающимся в улучшении жилищных условий.</w:t>
            </w:r>
          </w:p>
          <w:p w:rsidR="00637929" w:rsidRPr="00637929" w:rsidRDefault="00637929" w:rsidP="0010420F">
            <w:pPr>
              <w:keepNext/>
              <w:keepLines/>
              <w:autoSpaceDE w:val="0"/>
              <w:autoSpaceDN w:val="0"/>
              <w:adjustRightInd w:val="0"/>
              <w:spacing w:after="0" w:line="240" w:lineRule="auto"/>
              <w:jc w:val="both"/>
              <w:rPr>
                <w:rFonts w:ascii="Times New Roman" w:eastAsia="Calibri" w:hAnsi="Times New Roman" w:cs="Times New Roman"/>
                <w:sz w:val="28"/>
                <w:szCs w:val="28"/>
              </w:rPr>
            </w:pPr>
            <w:r w:rsidRPr="00637929">
              <w:rPr>
                <w:rFonts w:ascii="Times New Roman" w:eastAsia="Calibri" w:hAnsi="Times New Roman" w:cs="Times New Roman"/>
                <w:sz w:val="28"/>
                <w:szCs w:val="28"/>
              </w:rPr>
              <w:t>3.Обеспечение жильем граждан, проживающих на сельских территориях.</w:t>
            </w:r>
          </w:p>
        </w:tc>
      </w:tr>
      <w:tr w:rsidR="00637929" w:rsidRPr="00637929" w:rsidTr="0010420F">
        <w:trPr>
          <w:trHeight w:val="4528"/>
        </w:trPr>
        <w:tc>
          <w:tcPr>
            <w:tcW w:w="1701" w:type="dxa"/>
            <w:tcBorders>
              <w:top w:val="single" w:sz="4" w:space="0" w:color="auto"/>
              <w:left w:val="single" w:sz="4" w:space="0" w:color="auto"/>
              <w:bottom w:val="single" w:sz="4" w:space="0" w:color="auto"/>
              <w:right w:val="single" w:sz="4" w:space="0" w:color="auto"/>
            </w:tcBorders>
            <w:hideMark/>
          </w:tcPr>
          <w:p w:rsidR="00637929" w:rsidRPr="00637929" w:rsidRDefault="00637929" w:rsidP="0010420F">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Ожидаемые результаты реализации Программы</w:t>
            </w:r>
          </w:p>
        </w:tc>
        <w:tc>
          <w:tcPr>
            <w:tcW w:w="8184" w:type="dxa"/>
            <w:gridSpan w:val="9"/>
            <w:tcBorders>
              <w:top w:val="single" w:sz="4" w:space="0" w:color="auto"/>
              <w:left w:val="single" w:sz="4" w:space="0" w:color="auto"/>
              <w:bottom w:val="single" w:sz="4" w:space="0" w:color="auto"/>
              <w:right w:val="single" w:sz="4" w:space="0" w:color="auto"/>
            </w:tcBorders>
            <w:hideMark/>
          </w:tcPr>
          <w:p w:rsidR="00637929" w:rsidRPr="00637929" w:rsidRDefault="00637929" w:rsidP="0010420F">
            <w:pPr>
              <w:keepNext/>
              <w:keepLines/>
              <w:spacing w:after="0" w:line="240" w:lineRule="auto"/>
              <w:jc w:val="both"/>
              <w:rPr>
                <w:rFonts w:ascii="Times New Roman" w:eastAsia="Times New Roman" w:hAnsi="Times New Roman" w:cs="Times New Roman"/>
                <w:sz w:val="28"/>
                <w:szCs w:val="28"/>
              </w:rPr>
            </w:pPr>
            <w:r w:rsidRPr="00637929">
              <w:rPr>
                <w:rFonts w:ascii="Times New Roman" w:eastAsia="Times New Roman" w:hAnsi="Times New Roman" w:cs="Times New Roman"/>
                <w:sz w:val="28"/>
                <w:szCs w:val="28"/>
              </w:rPr>
              <w:t xml:space="preserve">Успешное выполнение мероприятий муниципальной программы позволит: </w:t>
            </w:r>
          </w:p>
          <w:p w:rsidR="00637929" w:rsidRPr="00637929" w:rsidRDefault="00637929" w:rsidP="0010420F">
            <w:pPr>
              <w:keepNext/>
              <w:keepLines/>
              <w:spacing w:after="0" w:line="240" w:lineRule="auto"/>
              <w:jc w:val="both"/>
              <w:rPr>
                <w:rFonts w:ascii="Times New Roman" w:eastAsia="Times New Roman" w:hAnsi="Times New Roman" w:cs="Times New Roman"/>
                <w:sz w:val="28"/>
                <w:szCs w:val="28"/>
              </w:rPr>
            </w:pPr>
            <w:r w:rsidRPr="00637929">
              <w:rPr>
                <w:rFonts w:ascii="Times New Roman" w:eastAsia="Times New Roman" w:hAnsi="Times New Roman" w:cs="Times New Roman"/>
                <w:sz w:val="28"/>
                <w:szCs w:val="28"/>
              </w:rPr>
              <w:t xml:space="preserve">- увеличить количество семей получивших социальную выплату; </w:t>
            </w:r>
          </w:p>
          <w:p w:rsidR="00637929" w:rsidRPr="00637929" w:rsidRDefault="00637929" w:rsidP="0010420F">
            <w:pPr>
              <w:keepNext/>
              <w:keepLines/>
              <w:spacing w:after="0" w:line="240" w:lineRule="auto"/>
              <w:jc w:val="both"/>
              <w:rPr>
                <w:rFonts w:ascii="Times New Roman" w:eastAsia="Times New Roman" w:hAnsi="Times New Roman" w:cs="Times New Roman"/>
                <w:sz w:val="28"/>
                <w:szCs w:val="28"/>
              </w:rPr>
            </w:pPr>
            <w:r w:rsidRPr="00637929">
              <w:rPr>
                <w:rFonts w:ascii="Times New Roman" w:eastAsia="Times New Roman" w:hAnsi="Times New Roman" w:cs="Times New Roman"/>
                <w:sz w:val="28"/>
                <w:szCs w:val="28"/>
              </w:rPr>
              <w:t>-обеспечить специалистов изъявивших жить и работать на территории района, благоустроенным жильем;</w:t>
            </w:r>
          </w:p>
          <w:p w:rsidR="00637929" w:rsidRPr="00637929" w:rsidRDefault="00637929" w:rsidP="0010420F">
            <w:pPr>
              <w:keepNext/>
              <w:keepLines/>
              <w:spacing w:after="0" w:line="240" w:lineRule="auto"/>
              <w:jc w:val="both"/>
              <w:rPr>
                <w:rFonts w:ascii="Times New Roman" w:eastAsia="Times New Roman" w:hAnsi="Times New Roman" w:cs="Times New Roman"/>
                <w:sz w:val="28"/>
                <w:szCs w:val="28"/>
              </w:rPr>
            </w:pPr>
            <w:r w:rsidRPr="00637929">
              <w:rPr>
                <w:rFonts w:ascii="Times New Roman" w:eastAsia="Times New Roman" w:hAnsi="Times New Roman" w:cs="Times New Roman"/>
                <w:sz w:val="28"/>
                <w:szCs w:val="28"/>
              </w:rPr>
              <w:t>-обеспечить жилыми помещениями детей-сирот и детей, оставшихся без попечения родителей, лиц из их числа в возрасте от 18 до 23 лет;</w:t>
            </w:r>
          </w:p>
          <w:p w:rsidR="00637929" w:rsidRPr="00637929" w:rsidRDefault="00015E17" w:rsidP="0010420F">
            <w:pPr>
              <w:keepNext/>
              <w:keepLine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637929" w:rsidRPr="00637929">
              <w:rPr>
                <w:rFonts w:ascii="Times New Roman" w:eastAsia="Times New Roman" w:hAnsi="Times New Roman" w:cs="Times New Roman"/>
                <w:sz w:val="28"/>
                <w:szCs w:val="28"/>
              </w:rPr>
              <w:t>обеспечить жилыми помещениями ветеранов, инвалидов и семей, имеющих детей-инвалидов;</w:t>
            </w:r>
          </w:p>
          <w:p w:rsidR="00637929" w:rsidRPr="00637929" w:rsidRDefault="00637929" w:rsidP="0010420F">
            <w:pPr>
              <w:keepNext/>
              <w:keepLines/>
              <w:spacing w:after="0" w:line="240" w:lineRule="auto"/>
              <w:jc w:val="both"/>
              <w:rPr>
                <w:rFonts w:ascii="Times New Roman" w:eastAsia="Times New Roman" w:hAnsi="Times New Roman" w:cs="Times New Roman"/>
                <w:sz w:val="28"/>
                <w:szCs w:val="28"/>
              </w:rPr>
            </w:pPr>
            <w:r w:rsidRPr="00637929">
              <w:rPr>
                <w:rFonts w:ascii="Times New Roman" w:eastAsia="Times New Roman" w:hAnsi="Times New Roman" w:cs="Times New Roman"/>
                <w:sz w:val="28"/>
                <w:szCs w:val="28"/>
              </w:rPr>
              <w:t>- обеспечить жилыми помещениями реабилитированных лиц, имеющих инвалидность или являющихся пенсионерами, и проживающих совместно членов их семей.</w:t>
            </w:r>
          </w:p>
          <w:p w:rsidR="00637929" w:rsidRPr="00637929" w:rsidRDefault="00637929" w:rsidP="0010420F">
            <w:pPr>
              <w:keepNext/>
              <w:keepLines/>
              <w:spacing w:after="0" w:line="240" w:lineRule="auto"/>
              <w:jc w:val="both"/>
              <w:rPr>
                <w:rFonts w:ascii="Times New Roman" w:eastAsia="Times New Roman" w:hAnsi="Times New Roman" w:cs="Times New Roman"/>
                <w:sz w:val="28"/>
                <w:szCs w:val="28"/>
              </w:rPr>
            </w:pPr>
            <w:r w:rsidRPr="00637929">
              <w:rPr>
                <w:rFonts w:ascii="Times New Roman" w:eastAsia="Times New Roman" w:hAnsi="Times New Roman" w:cs="Times New Roman"/>
                <w:sz w:val="28"/>
                <w:szCs w:val="28"/>
              </w:rPr>
              <w:t xml:space="preserve">- обеспечить жилыми помещениями граждан, проживающих на </w:t>
            </w:r>
            <w:r w:rsidRPr="00637929">
              <w:rPr>
                <w:rFonts w:ascii="Times New Roman" w:eastAsia="Calibri" w:hAnsi="Times New Roman" w:cs="Times New Roman"/>
                <w:sz w:val="28"/>
                <w:szCs w:val="28"/>
              </w:rPr>
              <w:t>сельских территориях.</w:t>
            </w:r>
          </w:p>
        </w:tc>
      </w:tr>
      <w:tr w:rsidR="00637929" w:rsidRPr="00637929" w:rsidTr="0010420F">
        <w:trPr>
          <w:trHeight w:val="399"/>
        </w:trPr>
        <w:tc>
          <w:tcPr>
            <w:tcW w:w="1701" w:type="dxa"/>
            <w:tcBorders>
              <w:top w:val="single" w:sz="4" w:space="0" w:color="auto"/>
              <w:left w:val="single" w:sz="4" w:space="0" w:color="auto"/>
              <w:bottom w:val="single" w:sz="4" w:space="0" w:color="auto"/>
              <w:right w:val="single" w:sz="4" w:space="0" w:color="auto"/>
            </w:tcBorders>
            <w:hideMark/>
          </w:tcPr>
          <w:p w:rsidR="00637929" w:rsidRPr="00637929" w:rsidRDefault="00637929" w:rsidP="0010420F">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Этапы и сроки реализации Программы</w:t>
            </w:r>
          </w:p>
        </w:tc>
        <w:tc>
          <w:tcPr>
            <w:tcW w:w="8184" w:type="dxa"/>
            <w:gridSpan w:val="9"/>
            <w:tcBorders>
              <w:top w:val="single" w:sz="4" w:space="0" w:color="auto"/>
              <w:left w:val="single" w:sz="4" w:space="0" w:color="auto"/>
              <w:bottom w:val="single" w:sz="4" w:space="0" w:color="auto"/>
              <w:right w:val="single" w:sz="4" w:space="0" w:color="auto"/>
            </w:tcBorders>
            <w:hideMark/>
          </w:tcPr>
          <w:p w:rsidR="00637929" w:rsidRPr="00637929" w:rsidRDefault="00637929" w:rsidP="0010420F">
            <w:pPr>
              <w:keepNext/>
              <w:keepLines/>
              <w:spacing w:after="0" w:line="240" w:lineRule="auto"/>
              <w:jc w:val="both"/>
              <w:rPr>
                <w:rFonts w:ascii="Times New Roman" w:eastAsia="Times New Roman" w:hAnsi="Times New Roman" w:cs="Times New Roman"/>
                <w:sz w:val="28"/>
                <w:szCs w:val="28"/>
              </w:rPr>
            </w:pPr>
            <w:r w:rsidRPr="00637929">
              <w:rPr>
                <w:rFonts w:ascii="Times New Roman" w:eastAsia="Times New Roman" w:hAnsi="Times New Roman" w:cs="Times New Roman"/>
                <w:sz w:val="28"/>
                <w:szCs w:val="28"/>
              </w:rPr>
              <w:t>2020-2022 гг.</w:t>
            </w:r>
          </w:p>
          <w:p w:rsidR="00637929" w:rsidRPr="00637929" w:rsidRDefault="00637929" w:rsidP="0010420F">
            <w:pPr>
              <w:keepNext/>
              <w:keepLines/>
              <w:spacing w:after="0" w:line="240" w:lineRule="auto"/>
              <w:jc w:val="both"/>
              <w:rPr>
                <w:rFonts w:ascii="Times New Roman" w:eastAsia="Times New Roman" w:hAnsi="Times New Roman" w:cs="Times New Roman"/>
                <w:sz w:val="28"/>
                <w:szCs w:val="28"/>
              </w:rPr>
            </w:pPr>
            <w:r w:rsidRPr="00637929">
              <w:rPr>
                <w:rFonts w:ascii="Times New Roman" w:eastAsia="Times New Roman" w:hAnsi="Times New Roman" w:cs="Times New Roman"/>
                <w:sz w:val="28"/>
                <w:szCs w:val="28"/>
              </w:rPr>
              <w:t>Муниципальная программа не имеет строгой разбивки на этапы, мероприятия реализуются на протяжении всего срока реализации муниципальной программы</w:t>
            </w:r>
          </w:p>
        </w:tc>
      </w:tr>
      <w:tr w:rsidR="00637929" w:rsidRPr="00637929" w:rsidTr="0010420F">
        <w:trPr>
          <w:trHeight w:val="65"/>
        </w:trPr>
        <w:tc>
          <w:tcPr>
            <w:tcW w:w="1701" w:type="dxa"/>
            <w:vMerge w:val="restart"/>
            <w:tcBorders>
              <w:top w:val="single" w:sz="4" w:space="0" w:color="auto"/>
              <w:left w:val="single" w:sz="4" w:space="0" w:color="auto"/>
              <w:bottom w:val="single" w:sz="4" w:space="0" w:color="auto"/>
              <w:right w:val="single" w:sz="4" w:space="0" w:color="auto"/>
            </w:tcBorders>
            <w:hideMark/>
          </w:tcPr>
          <w:p w:rsidR="00637929" w:rsidRPr="00637929" w:rsidRDefault="00637929" w:rsidP="0010420F">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Целевые показатели Программы</w:t>
            </w:r>
          </w:p>
        </w:tc>
        <w:tc>
          <w:tcPr>
            <w:tcW w:w="742" w:type="dxa"/>
            <w:vMerge w:val="restart"/>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10420F">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 xml:space="preserve">№ </w:t>
            </w:r>
            <w:proofErr w:type="gramStart"/>
            <w:r w:rsidRPr="00637929">
              <w:rPr>
                <w:rFonts w:ascii="Times New Roman" w:eastAsia="Times New Roman" w:hAnsi="Times New Roman" w:cs="Times New Roman"/>
                <w:sz w:val="24"/>
                <w:szCs w:val="24"/>
              </w:rPr>
              <w:t>п</w:t>
            </w:r>
            <w:proofErr w:type="gramEnd"/>
            <w:r w:rsidRPr="00637929">
              <w:rPr>
                <w:rFonts w:ascii="Times New Roman" w:eastAsia="Times New Roman" w:hAnsi="Times New Roman" w:cs="Times New Roman"/>
                <w:sz w:val="24"/>
                <w:szCs w:val="24"/>
              </w:rPr>
              <w:t>/п</w:t>
            </w:r>
          </w:p>
        </w:tc>
        <w:tc>
          <w:tcPr>
            <w:tcW w:w="255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10420F">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Наименование показателя</w:t>
            </w:r>
          </w:p>
        </w:tc>
        <w:tc>
          <w:tcPr>
            <w:tcW w:w="958" w:type="dxa"/>
            <w:vMerge w:val="restart"/>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10420F">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Ед. изм.</w:t>
            </w:r>
          </w:p>
        </w:tc>
        <w:tc>
          <w:tcPr>
            <w:tcW w:w="3934" w:type="dxa"/>
            <w:gridSpan w:val="5"/>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10420F">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Плановое значение целевого показателя</w:t>
            </w:r>
          </w:p>
        </w:tc>
      </w:tr>
      <w:tr w:rsidR="00637929" w:rsidRPr="00637929" w:rsidTr="0010420F">
        <w:trPr>
          <w:trHeight w:val="664"/>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10420F">
            <w:pPr>
              <w:spacing w:after="0" w:line="240" w:lineRule="auto"/>
              <w:rPr>
                <w:rFonts w:ascii="Times New Roman" w:eastAsia="Times New Roman" w:hAnsi="Times New Roman" w:cs="Times New Roman"/>
                <w:sz w:val="24"/>
                <w:szCs w:val="24"/>
              </w:rPr>
            </w:pPr>
          </w:p>
        </w:tc>
        <w:tc>
          <w:tcPr>
            <w:tcW w:w="742" w:type="dxa"/>
            <w:vMerge/>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10420F">
            <w:pPr>
              <w:spacing w:after="0" w:line="240" w:lineRule="auto"/>
              <w:rPr>
                <w:rFonts w:ascii="Times New Roman" w:eastAsia="Times New Roman" w:hAnsi="Times New Roman" w:cs="Times New Roman"/>
                <w:sz w:val="24"/>
                <w:szCs w:val="24"/>
              </w:rPr>
            </w:pPr>
          </w:p>
        </w:tc>
        <w:tc>
          <w:tcPr>
            <w:tcW w:w="2550" w:type="dxa"/>
            <w:gridSpan w:val="2"/>
            <w:vMerge/>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10420F">
            <w:pPr>
              <w:spacing w:after="0" w:line="240" w:lineRule="auto"/>
              <w:rPr>
                <w:rFonts w:ascii="Times New Roman" w:eastAsia="Times New Roman" w:hAnsi="Times New Roman" w:cs="Times New Roman"/>
                <w:sz w:val="24"/>
                <w:szCs w:val="24"/>
              </w:rPr>
            </w:pPr>
          </w:p>
        </w:tc>
        <w:tc>
          <w:tcPr>
            <w:tcW w:w="958" w:type="dxa"/>
            <w:vMerge/>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10420F">
            <w:pPr>
              <w:spacing w:after="0" w:line="240" w:lineRule="auto"/>
              <w:rPr>
                <w:rFonts w:ascii="Times New Roman" w:eastAsia="Times New Roman" w:hAnsi="Times New Roman" w:cs="Times New Roman"/>
                <w:sz w:val="24"/>
                <w:szCs w:val="24"/>
              </w:rPr>
            </w:pP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10420F">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2020</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10420F">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2021</w:t>
            </w:r>
          </w:p>
        </w:tc>
        <w:tc>
          <w:tcPr>
            <w:tcW w:w="1242"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10420F">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2022</w:t>
            </w:r>
          </w:p>
        </w:tc>
      </w:tr>
      <w:tr w:rsidR="00637929" w:rsidRPr="00637929" w:rsidTr="0010420F">
        <w:trPr>
          <w:trHeight w:val="134"/>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10420F">
            <w:pPr>
              <w:spacing w:after="0" w:line="240" w:lineRule="auto"/>
              <w:rPr>
                <w:rFonts w:ascii="Times New Roman" w:eastAsia="Times New Roman" w:hAnsi="Times New Roman" w:cs="Times New Roman"/>
                <w:sz w:val="24"/>
                <w:szCs w:val="24"/>
              </w:rPr>
            </w:pPr>
          </w:p>
        </w:tc>
        <w:tc>
          <w:tcPr>
            <w:tcW w:w="742" w:type="dxa"/>
            <w:tcBorders>
              <w:top w:val="single" w:sz="4" w:space="0" w:color="auto"/>
              <w:left w:val="single" w:sz="4" w:space="0" w:color="auto"/>
              <w:bottom w:val="single" w:sz="4" w:space="0" w:color="auto"/>
              <w:right w:val="single" w:sz="4" w:space="0" w:color="auto"/>
            </w:tcBorders>
            <w:hideMark/>
          </w:tcPr>
          <w:p w:rsidR="00637929" w:rsidRPr="00637929" w:rsidRDefault="00637929" w:rsidP="0010420F">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1</w:t>
            </w:r>
          </w:p>
        </w:tc>
        <w:tc>
          <w:tcPr>
            <w:tcW w:w="2550" w:type="dxa"/>
            <w:gridSpan w:val="2"/>
            <w:tcBorders>
              <w:top w:val="single" w:sz="4" w:space="0" w:color="auto"/>
              <w:left w:val="single" w:sz="4" w:space="0" w:color="auto"/>
              <w:bottom w:val="single" w:sz="4" w:space="0" w:color="auto"/>
              <w:right w:val="single" w:sz="4" w:space="0" w:color="auto"/>
            </w:tcBorders>
            <w:hideMark/>
          </w:tcPr>
          <w:p w:rsidR="00637929" w:rsidRPr="00637929" w:rsidRDefault="00637929" w:rsidP="0010420F">
            <w:pPr>
              <w:keepNext/>
              <w:keepLines/>
              <w:spacing w:after="0" w:line="240" w:lineRule="auto"/>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Количество молодых семей, улучшивших жилищные условия</w:t>
            </w:r>
          </w:p>
        </w:tc>
        <w:tc>
          <w:tcPr>
            <w:tcW w:w="958" w:type="dxa"/>
            <w:tcBorders>
              <w:top w:val="single" w:sz="4" w:space="0" w:color="auto"/>
              <w:left w:val="single" w:sz="4" w:space="0" w:color="auto"/>
              <w:bottom w:val="single" w:sz="4" w:space="0" w:color="auto"/>
              <w:right w:val="single" w:sz="4" w:space="0" w:color="auto"/>
            </w:tcBorders>
            <w:hideMark/>
          </w:tcPr>
          <w:p w:rsidR="00637929" w:rsidRPr="00637929" w:rsidRDefault="00637929" w:rsidP="0010420F">
            <w:pPr>
              <w:keepNext/>
              <w:keepLines/>
              <w:spacing w:after="0" w:line="240" w:lineRule="auto"/>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Семья</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637929" w:rsidRPr="00637929" w:rsidRDefault="005C3959" w:rsidP="0010420F">
            <w:pPr>
              <w:keepNext/>
              <w:keepLine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637929" w:rsidRPr="00637929" w:rsidRDefault="004C3347" w:rsidP="0010420F">
            <w:pPr>
              <w:keepNext/>
              <w:keepLine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1242"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4C3347" w:rsidP="0010420F">
            <w:pPr>
              <w:keepNext/>
              <w:keepLine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r>
      <w:tr w:rsidR="00637929" w:rsidRPr="00637929" w:rsidTr="0010420F">
        <w:trPr>
          <w:trHeight w:val="134"/>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10420F">
            <w:pPr>
              <w:spacing w:after="0" w:line="240" w:lineRule="auto"/>
              <w:rPr>
                <w:rFonts w:ascii="Times New Roman" w:eastAsia="Times New Roman" w:hAnsi="Times New Roman" w:cs="Times New Roman"/>
                <w:sz w:val="24"/>
                <w:szCs w:val="24"/>
              </w:rPr>
            </w:pPr>
          </w:p>
        </w:tc>
        <w:tc>
          <w:tcPr>
            <w:tcW w:w="742" w:type="dxa"/>
            <w:tcBorders>
              <w:top w:val="single" w:sz="4" w:space="0" w:color="auto"/>
              <w:left w:val="single" w:sz="4" w:space="0" w:color="auto"/>
              <w:bottom w:val="single" w:sz="4" w:space="0" w:color="auto"/>
              <w:right w:val="single" w:sz="4" w:space="0" w:color="auto"/>
            </w:tcBorders>
            <w:hideMark/>
          </w:tcPr>
          <w:p w:rsidR="00637929" w:rsidRPr="00637929" w:rsidRDefault="00637929" w:rsidP="0010420F">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2</w:t>
            </w:r>
          </w:p>
        </w:tc>
        <w:tc>
          <w:tcPr>
            <w:tcW w:w="2550" w:type="dxa"/>
            <w:gridSpan w:val="2"/>
            <w:tcBorders>
              <w:top w:val="single" w:sz="4" w:space="0" w:color="auto"/>
              <w:left w:val="single" w:sz="4" w:space="0" w:color="auto"/>
              <w:bottom w:val="single" w:sz="4" w:space="0" w:color="auto"/>
              <w:right w:val="single" w:sz="4" w:space="0" w:color="auto"/>
            </w:tcBorders>
            <w:hideMark/>
          </w:tcPr>
          <w:p w:rsidR="00637929" w:rsidRPr="00637929" w:rsidRDefault="00637929" w:rsidP="0010420F">
            <w:pPr>
              <w:spacing w:after="0" w:line="240" w:lineRule="auto"/>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Привлечено специалистов в бюджетную сферу</w:t>
            </w:r>
          </w:p>
        </w:tc>
        <w:tc>
          <w:tcPr>
            <w:tcW w:w="958" w:type="dxa"/>
            <w:tcBorders>
              <w:top w:val="single" w:sz="4" w:space="0" w:color="auto"/>
              <w:left w:val="single" w:sz="4" w:space="0" w:color="auto"/>
              <w:bottom w:val="single" w:sz="4" w:space="0" w:color="auto"/>
              <w:right w:val="single" w:sz="4" w:space="0" w:color="auto"/>
            </w:tcBorders>
            <w:hideMark/>
          </w:tcPr>
          <w:p w:rsidR="00637929" w:rsidRPr="00637929" w:rsidRDefault="00637929" w:rsidP="0010420F">
            <w:pPr>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Чел.</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10420F">
            <w:pPr>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4</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637929" w:rsidRPr="00637929" w:rsidRDefault="004C3347" w:rsidP="0010420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242"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4C3347" w:rsidP="0010420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637929" w:rsidRPr="00637929" w:rsidTr="0010420F">
        <w:trPr>
          <w:trHeight w:val="134"/>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10420F">
            <w:pPr>
              <w:spacing w:after="0" w:line="240" w:lineRule="auto"/>
              <w:rPr>
                <w:rFonts w:ascii="Times New Roman" w:eastAsia="Times New Roman" w:hAnsi="Times New Roman" w:cs="Times New Roman"/>
                <w:sz w:val="24"/>
                <w:szCs w:val="24"/>
              </w:rPr>
            </w:pPr>
          </w:p>
        </w:tc>
        <w:tc>
          <w:tcPr>
            <w:tcW w:w="742" w:type="dxa"/>
            <w:tcBorders>
              <w:top w:val="single" w:sz="4" w:space="0" w:color="auto"/>
              <w:left w:val="single" w:sz="4" w:space="0" w:color="auto"/>
              <w:bottom w:val="single" w:sz="4" w:space="0" w:color="auto"/>
              <w:right w:val="single" w:sz="4" w:space="0" w:color="auto"/>
            </w:tcBorders>
            <w:hideMark/>
          </w:tcPr>
          <w:p w:rsidR="00637929" w:rsidRPr="00637929" w:rsidRDefault="00637929" w:rsidP="0010420F">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3</w:t>
            </w:r>
          </w:p>
        </w:tc>
        <w:tc>
          <w:tcPr>
            <w:tcW w:w="2550" w:type="dxa"/>
            <w:gridSpan w:val="2"/>
            <w:tcBorders>
              <w:top w:val="single" w:sz="4" w:space="0" w:color="auto"/>
              <w:left w:val="single" w:sz="4" w:space="0" w:color="auto"/>
              <w:bottom w:val="single" w:sz="4" w:space="0" w:color="auto"/>
              <w:right w:val="single" w:sz="4" w:space="0" w:color="auto"/>
            </w:tcBorders>
            <w:hideMark/>
          </w:tcPr>
          <w:p w:rsidR="00637929" w:rsidRPr="00637929" w:rsidRDefault="00637929" w:rsidP="0010420F">
            <w:pPr>
              <w:keepNext/>
              <w:keepLines/>
              <w:autoSpaceDE w:val="0"/>
              <w:autoSpaceDN w:val="0"/>
              <w:adjustRightInd w:val="0"/>
              <w:spacing w:after="0" w:line="240" w:lineRule="auto"/>
              <w:jc w:val="both"/>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Количество жилых помещений, построенных (приобретенных) и включенных в специализированный жилищный фонд для обеспечения жильем детей-сирот, детей, оставшихся без попечения родителей</w:t>
            </w:r>
          </w:p>
        </w:tc>
        <w:tc>
          <w:tcPr>
            <w:tcW w:w="958"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10420F">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Ед.</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637929" w:rsidRPr="00637929" w:rsidRDefault="004C3347" w:rsidP="0010420F">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637929" w:rsidRPr="00637929" w:rsidRDefault="004C3347" w:rsidP="0010420F">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242"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4C3347" w:rsidP="0010420F">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637929" w:rsidRPr="00637929" w:rsidTr="0010420F">
        <w:trPr>
          <w:trHeight w:val="134"/>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10420F">
            <w:pPr>
              <w:spacing w:after="0" w:line="240" w:lineRule="auto"/>
              <w:rPr>
                <w:rFonts w:ascii="Times New Roman" w:eastAsia="Times New Roman" w:hAnsi="Times New Roman" w:cs="Times New Roman"/>
                <w:sz w:val="24"/>
                <w:szCs w:val="24"/>
              </w:rPr>
            </w:pPr>
          </w:p>
        </w:tc>
        <w:tc>
          <w:tcPr>
            <w:tcW w:w="742" w:type="dxa"/>
            <w:tcBorders>
              <w:top w:val="single" w:sz="4" w:space="0" w:color="auto"/>
              <w:left w:val="single" w:sz="4" w:space="0" w:color="auto"/>
              <w:bottom w:val="single" w:sz="4" w:space="0" w:color="auto"/>
              <w:right w:val="single" w:sz="4" w:space="0" w:color="auto"/>
            </w:tcBorders>
            <w:hideMark/>
          </w:tcPr>
          <w:p w:rsidR="00637929" w:rsidRPr="00637929" w:rsidRDefault="00637929" w:rsidP="0010420F">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4</w:t>
            </w:r>
            <w:r w:rsidR="00F62467">
              <w:rPr>
                <w:rFonts w:ascii="Times New Roman" w:eastAsia="Times New Roman" w:hAnsi="Times New Roman" w:cs="Times New Roman"/>
                <w:sz w:val="24"/>
                <w:szCs w:val="24"/>
              </w:rPr>
              <w:t>.</w:t>
            </w:r>
          </w:p>
        </w:tc>
        <w:tc>
          <w:tcPr>
            <w:tcW w:w="2550" w:type="dxa"/>
            <w:gridSpan w:val="2"/>
            <w:tcBorders>
              <w:top w:val="single" w:sz="4" w:space="0" w:color="auto"/>
              <w:left w:val="single" w:sz="4" w:space="0" w:color="auto"/>
              <w:bottom w:val="single" w:sz="4" w:space="0" w:color="auto"/>
              <w:right w:val="single" w:sz="4" w:space="0" w:color="auto"/>
            </w:tcBorders>
            <w:hideMark/>
          </w:tcPr>
          <w:p w:rsidR="00637929" w:rsidRPr="00637929" w:rsidRDefault="00637929" w:rsidP="0010420F">
            <w:pPr>
              <w:keepNext/>
              <w:keepLines/>
              <w:autoSpaceDE w:val="0"/>
              <w:autoSpaceDN w:val="0"/>
              <w:adjustRightInd w:val="0"/>
              <w:spacing w:after="0" w:line="240" w:lineRule="auto"/>
              <w:jc w:val="both"/>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Обеспечения жильем детей-сирот</w:t>
            </w:r>
          </w:p>
        </w:tc>
        <w:tc>
          <w:tcPr>
            <w:tcW w:w="958"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10420F">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Чел.</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10420F">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1</w:t>
            </w:r>
            <w:r w:rsidR="00DF18DF">
              <w:rPr>
                <w:rFonts w:ascii="Times New Roman" w:eastAsia="Times New Roman" w:hAnsi="Times New Roman" w:cs="Times New Roman"/>
                <w:sz w:val="24"/>
                <w:szCs w:val="24"/>
              </w:rPr>
              <w:t>1</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10420F">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1</w:t>
            </w:r>
            <w:r w:rsidR="00015E17">
              <w:rPr>
                <w:rFonts w:ascii="Times New Roman" w:eastAsia="Times New Roman" w:hAnsi="Times New Roman" w:cs="Times New Roman"/>
                <w:sz w:val="24"/>
                <w:szCs w:val="24"/>
              </w:rPr>
              <w:t>0</w:t>
            </w:r>
          </w:p>
        </w:tc>
        <w:tc>
          <w:tcPr>
            <w:tcW w:w="1242"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10420F">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1</w:t>
            </w:r>
            <w:r w:rsidR="00015E17">
              <w:rPr>
                <w:rFonts w:ascii="Times New Roman" w:eastAsia="Times New Roman" w:hAnsi="Times New Roman" w:cs="Times New Roman"/>
                <w:sz w:val="24"/>
                <w:szCs w:val="24"/>
              </w:rPr>
              <w:t>0</w:t>
            </w:r>
          </w:p>
        </w:tc>
      </w:tr>
      <w:tr w:rsidR="00637929" w:rsidRPr="00637929" w:rsidTr="0010420F">
        <w:trPr>
          <w:trHeight w:val="134"/>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10420F">
            <w:pPr>
              <w:spacing w:after="0" w:line="240" w:lineRule="auto"/>
              <w:rPr>
                <w:rFonts w:ascii="Times New Roman" w:eastAsia="Times New Roman" w:hAnsi="Times New Roman" w:cs="Times New Roman"/>
                <w:sz w:val="24"/>
                <w:szCs w:val="24"/>
              </w:rPr>
            </w:pPr>
          </w:p>
        </w:tc>
        <w:tc>
          <w:tcPr>
            <w:tcW w:w="742" w:type="dxa"/>
            <w:tcBorders>
              <w:top w:val="single" w:sz="4" w:space="0" w:color="auto"/>
              <w:left w:val="single" w:sz="4" w:space="0" w:color="auto"/>
              <w:bottom w:val="single" w:sz="4" w:space="0" w:color="auto"/>
              <w:right w:val="single" w:sz="4" w:space="0" w:color="auto"/>
            </w:tcBorders>
            <w:hideMark/>
          </w:tcPr>
          <w:p w:rsidR="00637929" w:rsidRPr="00637929" w:rsidRDefault="00637929" w:rsidP="0010420F">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5</w:t>
            </w:r>
            <w:r w:rsidR="00F62467">
              <w:rPr>
                <w:rFonts w:ascii="Times New Roman" w:eastAsia="Times New Roman" w:hAnsi="Times New Roman" w:cs="Times New Roman"/>
                <w:sz w:val="24"/>
                <w:szCs w:val="24"/>
              </w:rPr>
              <w:t>.</w:t>
            </w:r>
          </w:p>
        </w:tc>
        <w:tc>
          <w:tcPr>
            <w:tcW w:w="2550" w:type="dxa"/>
            <w:gridSpan w:val="2"/>
            <w:tcBorders>
              <w:top w:val="single" w:sz="4" w:space="0" w:color="auto"/>
              <w:left w:val="single" w:sz="4" w:space="0" w:color="auto"/>
              <w:bottom w:val="single" w:sz="4" w:space="0" w:color="auto"/>
              <w:right w:val="single" w:sz="4" w:space="0" w:color="auto"/>
            </w:tcBorders>
            <w:hideMark/>
          </w:tcPr>
          <w:p w:rsidR="00637929" w:rsidRPr="00637929" w:rsidRDefault="00637929" w:rsidP="0010420F">
            <w:pPr>
              <w:keepNext/>
              <w:keepLines/>
              <w:autoSpaceDE w:val="0"/>
              <w:autoSpaceDN w:val="0"/>
              <w:adjustRightInd w:val="0"/>
              <w:spacing w:after="0" w:line="240" w:lineRule="auto"/>
              <w:jc w:val="both"/>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 xml:space="preserve">Количество предоставленных </w:t>
            </w:r>
            <w:r w:rsidRPr="00637929">
              <w:rPr>
                <w:rFonts w:ascii="Times New Roman" w:eastAsia="Times New Roman" w:hAnsi="Times New Roman" w:cs="Times New Roman"/>
                <w:sz w:val="24"/>
                <w:szCs w:val="24"/>
              </w:rPr>
              <w:lastRenderedPageBreak/>
              <w:t>сертификатов по государственным обязательствам по отдельным категориям граждан</w:t>
            </w:r>
          </w:p>
        </w:tc>
        <w:tc>
          <w:tcPr>
            <w:tcW w:w="958"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10420F">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lastRenderedPageBreak/>
              <w:t>Шт.</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637929" w:rsidRPr="00637929" w:rsidRDefault="00DF18DF" w:rsidP="0010420F">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637929" w:rsidRPr="00637929" w:rsidRDefault="00DF18DF" w:rsidP="0010420F">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42"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10420F">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0</w:t>
            </w:r>
          </w:p>
        </w:tc>
      </w:tr>
      <w:tr w:rsidR="00637929" w:rsidRPr="00637929" w:rsidTr="0010420F">
        <w:trPr>
          <w:trHeight w:val="134"/>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10420F">
            <w:pPr>
              <w:spacing w:after="0" w:line="240" w:lineRule="auto"/>
              <w:rPr>
                <w:rFonts w:ascii="Times New Roman" w:eastAsia="Times New Roman" w:hAnsi="Times New Roman" w:cs="Times New Roman"/>
                <w:sz w:val="24"/>
                <w:szCs w:val="24"/>
              </w:rPr>
            </w:pPr>
          </w:p>
        </w:tc>
        <w:tc>
          <w:tcPr>
            <w:tcW w:w="742" w:type="dxa"/>
            <w:tcBorders>
              <w:top w:val="single" w:sz="4" w:space="0" w:color="auto"/>
              <w:left w:val="single" w:sz="4" w:space="0" w:color="auto"/>
              <w:bottom w:val="single" w:sz="4" w:space="0" w:color="auto"/>
              <w:right w:val="single" w:sz="4" w:space="0" w:color="auto"/>
            </w:tcBorders>
            <w:hideMark/>
          </w:tcPr>
          <w:p w:rsidR="00637929" w:rsidRPr="00637929" w:rsidRDefault="00637929" w:rsidP="0010420F">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6</w:t>
            </w:r>
            <w:r w:rsidR="00F62467">
              <w:rPr>
                <w:rFonts w:ascii="Times New Roman" w:eastAsia="Times New Roman" w:hAnsi="Times New Roman" w:cs="Times New Roman"/>
                <w:sz w:val="24"/>
                <w:szCs w:val="24"/>
              </w:rPr>
              <w:t>.</w:t>
            </w:r>
          </w:p>
        </w:tc>
        <w:tc>
          <w:tcPr>
            <w:tcW w:w="2550" w:type="dxa"/>
            <w:gridSpan w:val="2"/>
            <w:tcBorders>
              <w:top w:val="single" w:sz="4" w:space="0" w:color="auto"/>
              <w:left w:val="single" w:sz="4" w:space="0" w:color="auto"/>
              <w:bottom w:val="single" w:sz="4" w:space="0" w:color="auto"/>
              <w:right w:val="single" w:sz="4" w:space="0" w:color="auto"/>
            </w:tcBorders>
            <w:hideMark/>
          </w:tcPr>
          <w:p w:rsidR="00637929" w:rsidRPr="00637929" w:rsidRDefault="00637929" w:rsidP="0010420F">
            <w:pPr>
              <w:keepNext/>
              <w:keepLines/>
              <w:autoSpaceDE w:val="0"/>
              <w:autoSpaceDN w:val="0"/>
              <w:adjustRightInd w:val="0"/>
              <w:spacing w:after="0" w:line="240" w:lineRule="auto"/>
              <w:jc w:val="both"/>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Количество предоставленных социальных выплат гражданам, проживающих на сельских территориях на строительство или приобретение жилья</w:t>
            </w:r>
          </w:p>
        </w:tc>
        <w:tc>
          <w:tcPr>
            <w:tcW w:w="958"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10420F">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шт.</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637929" w:rsidRPr="00CD7EFB" w:rsidRDefault="00CB4EA1" w:rsidP="0010420F">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sidRPr="00CD7EFB">
              <w:rPr>
                <w:rFonts w:ascii="Times New Roman" w:eastAsia="Times New Roman" w:hAnsi="Times New Roman" w:cs="Times New Roman"/>
                <w:sz w:val="24"/>
                <w:szCs w:val="24"/>
              </w:rPr>
              <w:t>2</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637929" w:rsidRPr="00CD7EFB" w:rsidRDefault="00637929" w:rsidP="0010420F">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sidRPr="00CD7EFB">
              <w:rPr>
                <w:rFonts w:ascii="Times New Roman" w:eastAsia="Times New Roman" w:hAnsi="Times New Roman" w:cs="Times New Roman"/>
                <w:sz w:val="24"/>
                <w:szCs w:val="24"/>
              </w:rPr>
              <w:t>0</w:t>
            </w:r>
          </w:p>
        </w:tc>
        <w:tc>
          <w:tcPr>
            <w:tcW w:w="1242" w:type="dxa"/>
            <w:tcBorders>
              <w:top w:val="single" w:sz="4" w:space="0" w:color="auto"/>
              <w:left w:val="single" w:sz="4" w:space="0" w:color="auto"/>
              <w:bottom w:val="single" w:sz="4" w:space="0" w:color="auto"/>
              <w:right w:val="single" w:sz="4" w:space="0" w:color="auto"/>
            </w:tcBorders>
            <w:vAlign w:val="center"/>
            <w:hideMark/>
          </w:tcPr>
          <w:p w:rsidR="00637929" w:rsidRPr="00CD7EFB" w:rsidRDefault="00637929" w:rsidP="0010420F">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sidRPr="00CD7EFB">
              <w:rPr>
                <w:rFonts w:ascii="Times New Roman" w:eastAsia="Times New Roman" w:hAnsi="Times New Roman" w:cs="Times New Roman"/>
                <w:sz w:val="24"/>
                <w:szCs w:val="24"/>
              </w:rPr>
              <w:t>1</w:t>
            </w:r>
          </w:p>
        </w:tc>
      </w:tr>
      <w:tr w:rsidR="00637929" w:rsidRPr="00637929" w:rsidTr="0010420F">
        <w:trPr>
          <w:trHeight w:val="134"/>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10420F">
            <w:pPr>
              <w:spacing w:after="0" w:line="240" w:lineRule="auto"/>
              <w:rPr>
                <w:rFonts w:ascii="Times New Roman" w:eastAsia="Times New Roman" w:hAnsi="Times New Roman" w:cs="Times New Roman"/>
                <w:sz w:val="24"/>
                <w:szCs w:val="24"/>
              </w:rPr>
            </w:pPr>
          </w:p>
        </w:tc>
        <w:tc>
          <w:tcPr>
            <w:tcW w:w="742" w:type="dxa"/>
            <w:tcBorders>
              <w:top w:val="single" w:sz="4" w:space="0" w:color="auto"/>
              <w:left w:val="single" w:sz="4" w:space="0" w:color="auto"/>
              <w:bottom w:val="single" w:sz="4" w:space="0" w:color="auto"/>
              <w:right w:val="single" w:sz="4" w:space="0" w:color="auto"/>
            </w:tcBorders>
            <w:hideMark/>
          </w:tcPr>
          <w:p w:rsidR="00637929" w:rsidRPr="00637929" w:rsidRDefault="00637929" w:rsidP="0010420F">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7</w:t>
            </w:r>
          </w:p>
        </w:tc>
        <w:tc>
          <w:tcPr>
            <w:tcW w:w="2550" w:type="dxa"/>
            <w:gridSpan w:val="2"/>
            <w:tcBorders>
              <w:top w:val="single" w:sz="4" w:space="0" w:color="auto"/>
              <w:left w:val="single" w:sz="4" w:space="0" w:color="auto"/>
              <w:bottom w:val="single" w:sz="4" w:space="0" w:color="auto"/>
              <w:right w:val="single" w:sz="4" w:space="0" w:color="auto"/>
            </w:tcBorders>
            <w:hideMark/>
          </w:tcPr>
          <w:p w:rsidR="00637929" w:rsidRPr="00637929" w:rsidRDefault="00637929" w:rsidP="0010420F">
            <w:pPr>
              <w:keepNext/>
              <w:keepLines/>
              <w:autoSpaceDE w:val="0"/>
              <w:autoSpaceDN w:val="0"/>
              <w:adjustRightInd w:val="0"/>
              <w:spacing w:after="0" w:line="240" w:lineRule="auto"/>
              <w:jc w:val="both"/>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Количество граждан, получивших жилье, предоставляемого по договору найма жилого помещения</w:t>
            </w:r>
          </w:p>
        </w:tc>
        <w:tc>
          <w:tcPr>
            <w:tcW w:w="958"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10420F">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 xml:space="preserve">чел. </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637929" w:rsidRPr="00CD7EFB" w:rsidRDefault="00CB4EA1" w:rsidP="0010420F">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sidRPr="00CD7EFB">
              <w:rPr>
                <w:rFonts w:ascii="Times New Roman" w:eastAsia="Times New Roman" w:hAnsi="Times New Roman" w:cs="Times New Roman"/>
                <w:sz w:val="24"/>
                <w:szCs w:val="24"/>
              </w:rPr>
              <w:t>3</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637929" w:rsidRPr="00CD7EFB" w:rsidRDefault="00637929" w:rsidP="0010420F">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sidRPr="00CD7EFB">
              <w:rPr>
                <w:rFonts w:ascii="Times New Roman" w:eastAsia="Times New Roman" w:hAnsi="Times New Roman" w:cs="Times New Roman"/>
                <w:sz w:val="24"/>
                <w:szCs w:val="24"/>
              </w:rPr>
              <w:t>2</w:t>
            </w:r>
          </w:p>
        </w:tc>
        <w:tc>
          <w:tcPr>
            <w:tcW w:w="1242" w:type="dxa"/>
            <w:tcBorders>
              <w:top w:val="single" w:sz="4" w:space="0" w:color="auto"/>
              <w:left w:val="single" w:sz="4" w:space="0" w:color="auto"/>
              <w:bottom w:val="single" w:sz="4" w:space="0" w:color="auto"/>
              <w:right w:val="single" w:sz="4" w:space="0" w:color="auto"/>
            </w:tcBorders>
            <w:vAlign w:val="center"/>
            <w:hideMark/>
          </w:tcPr>
          <w:p w:rsidR="00637929" w:rsidRPr="00CD7EFB" w:rsidRDefault="00CB4EA1" w:rsidP="0010420F">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sidRPr="00CD7EFB">
              <w:rPr>
                <w:rFonts w:ascii="Times New Roman" w:eastAsia="Times New Roman" w:hAnsi="Times New Roman" w:cs="Times New Roman"/>
                <w:sz w:val="24"/>
                <w:szCs w:val="24"/>
              </w:rPr>
              <w:t>6</w:t>
            </w:r>
          </w:p>
        </w:tc>
      </w:tr>
      <w:tr w:rsidR="00637929" w:rsidRPr="00637929" w:rsidTr="0010420F">
        <w:trPr>
          <w:trHeight w:val="355"/>
        </w:trPr>
        <w:tc>
          <w:tcPr>
            <w:tcW w:w="1701" w:type="dxa"/>
            <w:vMerge w:val="restart"/>
            <w:tcBorders>
              <w:top w:val="single" w:sz="4" w:space="0" w:color="auto"/>
              <w:left w:val="single" w:sz="4" w:space="0" w:color="auto"/>
              <w:bottom w:val="single" w:sz="4" w:space="0" w:color="auto"/>
              <w:right w:val="single" w:sz="4" w:space="0" w:color="auto"/>
            </w:tcBorders>
            <w:hideMark/>
          </w:tcPr>
          <w:p w:rsidR="00637929" w:rsidRPr="00637929" w:rsidRDefault="00637929" w:rsidP="0010420F">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Объемы и источники финансирования Программы</w:t>
            </w:r>
          </w:p>
        </w:tc>
        <w:tc>
          <w:tcPr>
            <w:tcW w:w="201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10420F">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Источники финансирования</w:t>
            </w:r>
          </w:p>
        </w:tc>
        <w:tc>
          <w:tcPr>
            <w:tcW w:w="6167" w:type="dxa"/>
            <w:gridSpan w:val="7"/>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10420F">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Расходы (тыс. руб.)</w:t>
            </w:r>
          </w:p>
        </w:tc>
      </w:tr>
      <w:tr w:rsidR="00637929" w:rsidRPr="00637929" w:rsidTr="0010420F">
        <w:trPr>
          <w:trHeight w:val="577"/>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10420F">
            <w:pPr>
              <w:spacing w:after="0" w:line="240" w:lineRule="auto"/>
              <w:rPr>
                <w:rFonts w:ascii="Times New Roman" w:eastAsia="Times New Roman" w:hAnsi="Times New Roman" w:cs="Times New Roman"/>
                <w:sz w:val="24"/>
                <w:szCs w:val="24"/>
              </w:rPr>
            </w:pPr>
          </w:p>
        </w:tc>
        <w:tc>
          <w:tcPr>
            <w:tcW w:w="2017" w:type="dxa"/>
            <w:gridSpan w:val="2"/>
            <w:vMerge/>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10420F">
            <w:pPr>
              <w:spacing w:after="0" w:line="240" w:lineRule="auto"/>
              <w:rPr>
                <w:rFonts w:ascii="Times New Roman" w:eastAsia="Times New Roman" w:hAnsi="Times New Roman" w:cs="Times New Roman"/>
                <w:sz w:val="24"/>
                <w:szCs w:val="24"/>
              </w:rPr>
            </w:pPr>
          </w:p>
        </w:tc>
        <w:tc>
          <w:tcPr>
            <w:tcW w:w="2375" w:type="dxa"/>
            <w:gridSpan w:val="3"/>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10420F">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2020</w:t>
            </w:r>
          </w:p>
        </w:tc>
        <w:tc>
          <w:tcPr>
            <w:tcW w:w="1950" w:type="dxa"/>
            <w:gridSpan w:val="2"/>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10420F">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2021</w:t>
            </w:r>
          </w:p>
        </w:tc>
        <w:tc>
          <w:tcPr>
            <w:tcW w:w="1842" w:type="dxa"/>
            <w:gridSpan w:val="2"/>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10420F">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2022</w:t>
            </w:r>
          </w:p>
        </w:tc>
      </w:tr>
      <w:tr w:rsidR="0010420F" w:rsidRPr="00637929" w:rsidTr="0010420F">
        <w:trPr>
          <w:trHeight w:val="741"/>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10420F" w:rsidRPr="00637929" w:rsidRDefault="0010420F" w:rsidP="0010420F">
            <w:pPr>
              <w:spacing w:after="0" w:line="240" w:lineRule="auto"/>
              <w:rPr>
                <w:rFonts w:ascii="Times New Roman" w:eastAsia="Times New Roman" w:hAnsi="Times New Roman" w:cs="Times New Roman"/>
                <w:sz w:val="24"/>
                <w:szCs w:val="24"/>
              </w:rPr>
            </w:pPr>
          </w:p>
        </w:tc>
        <w:tc>
          <w:tcPr>
            <w:tcW w:w="2017" w:type="dxa"/>
            <w:gridSpan w:val="2"/>
            <w:tcBorders>
              <w:top w:val="single" w:sz="4" w:space="0" w:color="auto"/>
              <w:left w:val="single" w:sz="4" w:space="0" w:color="auto"/>
              <w:bottom w:val="single" w:sz="4" w:space="0" w:color="auto"/>
              <w:right w:val="single" w:sz="4" w:space="0" w:color="auto"/>
            </w:tcBorders>
            <w:hideMark/>
          </w:tcPr>
          <w:p w:rsidR="0010420F" w:rsidRPr="00637929" w:rsidRDefault="0010420F" w:rsidP="0010420F">
            <w:pPr>
              <w:keepNext/>
              <w:keepLines/>
              <w:autoSpaceDE w:val="0"/>
              <w:autoSpaceDN w:val="0"/>
              <w:adjustRightInd w:val="0"/>
              <w:spacing w:after="0" w:line="240" w:lineRule="auto"/>
              <w:jc w:val="both"/>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Всего,</w:t>
            </w:r>
          </w:p>
          <w:p w:rsidR="0010420F" w:rsidRPr="00637929" w:rsidRDefault="0010420F" w:rsidP="0010420F">
            <w:pPr>
              <w:keepNext/>
              <w:keepLines/>
              <w:autoSpaceDE w:val="0"/>
              <w:autoSpaceDN w:val="0"/>
              <w:adjustRightInd w:val="0"/>
              <w:spacing w:after="0" w:line="240" w:lineRule="auto"/>
              <w:jc w:val="both"/>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в том числе:</w:t>
            </w:r>
          </w:p>
        </w:tc>
        <w:tc>
          <w:tcPr>
            <w:tcW w:w="2375" w:type="dxa"/>
            <w:gridSpan w:val="3"/>
            <w:tcBorders>
              <w:top w:val="single" w:sz="4" w:space="0" w:color="auto"/>
              <w:left w:val="single" w:sz="4" w:space="0" w:color="auto"/>
              <w:bottom w:val="single" w:sz="4" w:space="0" w:color="auto"/>
              <w:right w:val="single" w:sz="4" w:space="0" w:color="auto"/>
            </w:tcBorders>
            <w:vAlign w:val="center"/>
          </w:tcPr>
          <w:p w:rsidR="0010420F" w:rsidRPr="0010420F" w:rsidRDefault="0010420F" w:rsidP="0010420F">
            <w:pPr>
              <w:keepNext/>
              <w:keepLines/>
              <w:spacing w:after="0" w:line="240" w:lineRule="auto"/>
              <w:jc w:val="center"/>
              <w:rPr>
                <w:rFonts w:ascii="Times New Roman" w:eastAsia="Times New Roman" w:hAnsi="Times New Roman" w:cs="Times New Roman"/>
                <w:sz w:val="24"/>
                <w:szCs w:val="24"/>
              </w:rPr>
            </w:pPr>
            <w:r w:rsidRPr="0010420F">
              <w:rPr>
                <w:rFonts w:ascii="Times New Roman" w:eastAsia="Times New Roman" w:hAnsi="Times New Roman" w:cs="Times New Roman"/>
                <w:sz w:val="24"/>
                <w:szCs w:val="24"/>
              </w:rPr>
              <w:t>29 241,18</w:t>
            </w:r>
          </w:p>
        </w:tc>
        <w:tc>
          <w:tcPr>
            <w:tcW w:w="1950" w:type="dxa"/>
            <w:gridSpan w:val="2"/>
            <w:tcBorders>
              <w:top w:val="single" w:sz="4" w:space="0" w:color="auto"/>
              <w:left w:val="single" w:sz="4" w:space="0" w:color="auto"/>
              <w:bottom w:val="single" w:sz="4" w:space="0" w:color="auto"/>
              <w:right w:val="single" w:sz="4" w:space="0" w:color="auto"/>
            </w:tcBorders>
            <w:vAlign w:val="center"/>
          </w:tcPr>
          <w:p w:rsidR="0010420F" w:rsidRPr="0010420F" w:rsidRDefault="00D36543" w:rsidP="0010420F">
            <w:pPr>
              <w:keepNext/>
              <w:keepLine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18 224,32</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10420F" w:rsidRPr="0010420F" w:rsidRDefault="0010420F" w:rsidP="0010420F">
            <w:pPr>
              <w:keepNext/>
              <w:keepLines/>
              <w:spacing w:after="0" w:line="240" w:lineRule="auto"/>
              <w:ind w:right="-108"/>
              <w:jc w:val="center"/>
              <w:rPr>
                <w:rFonts w:ascii="Times New Roman" w:eastAsia="Times New Roman" w:hAnsi="Times New Roman" w:cs="Times New Roman"/>
                <w:sz w:val="24"/>
                <w:szCs w:val="24"/>
              </w:rPr>
            </w:pPr>
            <w:r w:rsidRPr="0010420F">
              <w:rPr>
                <w:rFonts w:ascii="Times New Roman" w:eastAsia="Times New Roman" w:hAnsi="Times New Roman" w:cs="Times New Roman"/>
                <w:sz w:val="24"/>
                <w:szCs w:val="24"/>
              </w:rPr>
              <w:t>28 232,75</w:t>
            </w:r>
          </w:p>
        </w:tc>
      </w:tr>
      <w:tr w:rsidR="0010420F" w:rsidRPr="00637929" w:rsidTr="0010420F">
        <w:trPr>
          <w:trHeight w:val="67"/>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10420F" w:rsidRPr="00637929" w:rsidRDefault="0010420F" w:rsidP="0010420F">
            <w:pPr>
              <w:spacing w:after="0" w:line="240" w:lineRule="auto"/>
              <w:rPr>
                <w:rFonts w:ascii="Times New Roman" w:eastAsia="Times New Roman" w:hAnsi="Times New Roman" w:cs="Times New Roman"/>
                <w:sz w:val="24"/>
                <w:szCs w:val="24"/>
              </w:rPr>
            </w:pPr>
          </w:p>
        </w:tc>
        <w:tc>
          <w:tcPr>
            <w:tcW w:w="2017" w:type="dxa"/>
            <w:gridSpan w:val="2"/>
            <w:tcBorders>
              <w:top w:val="single" w:sz="4" w:space="0" w:color="auto"/>
              <w:left w:val="single" w:sz="4" w:space="0" w:color="auto"/>
              <w:bottom w:val="single" w:sz="4" w:space="0" w:color="auto"/>
              <w:right w:val="single" w:sz="4" w:space="0" w:color="auto"/>
            </w:tcBorders>
            <w:hideMark/>
          </w:tcPr>
          <w:p w:rsidR="0010420F" w:rsidRPr="00637929" w:rsidRDefault="0010420F" w:rsidP="0010420F">
            <w:pPr>
              <w:keepNext/>
              <w:keepLines/>
              <w:autoSpaceDE w:val="0"/>
              <w:autoSpaceDN w:val="0"/>
              <w:adjustRightInd w:val="0"/>
              <w:spacing w:after="0" w:line="240" w:lineRule="auto"/>
              <w:jc w:val="both"/>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 xml:space="preserve">Бюджет </w:t>
            </w:r>
            <w:proofErr w:type="spellStart"/>
            <w:r w:rsidRPr="00637929">
              <w:rPr>
                <w:rFonts w:ascii="Times New Roman" w:eastAsia="Times New Roman" w:hAnsi="Times New Roman" w:cs="Times New Roman"/>
                <w:sz w:val="24"/>
                <w:szCs w:val="24"/>
              </w:rPr>
              <w:t>Юрлинского</w:t>
            </w:r>
            <w:proofErr w:type="spellEnd"/>
            <w:r w:rsidRPr="00637929">
              <w:rPr>
                <w:rFonts w:ascii="Times New Roman" w:eastAsia="Times New Roman" w:hAnsi="Times New Roman" w:cs="Times New Roman"/>
                <w:sz w:val="24"/>
                <w:szCs w:val="24"/>
              </w:rPr>
              <w:t xml:space="preserve"> района</w:t>
            </w:r>
          </w:p>
        </w:tc>
        <w:tc>
          <w:tcPr>
            <w:tcW w:w="2375" w:type="dxa"/>
            <w:gridSpan w:val="3"/>
            <w:tcBorders>
              <w:top w:val="single" w:sz="4" w:space="0" w:color="auto"/>
              <w:left w:val="single" w:sz="4" w:space="0" w:color="auto"/>
              <w:bottom w:val="single" w:sz="4" w:space="0" w:color="auto"/>
              <w:right w:val="single" w:sz="4" w:space="0" w:color="auto"/>
            </w:tcBorders>
            <w:vAlign w:val="center"/>
          </w:tcPr>
          <w:p w:rsidR="0010420F" w:rsidRPr="0010420F" w:rsidRDefault="00D36543" w:rsidP="0010420F">
            <w:pPr>
              <w:keepNext/>
              <w:keepLine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5 925,76</w:t>
            </w:r>
          </w:p>
        </w:tc>
        <w:tc>
          <w:tcPr>
            <w:tcW w:w="1950" w:type="dxa"/>
            <w:gridSpan w:val="2"/>
            <w:tcBorders>
              <w:top w:val="single" w:sz="4" w:space="0" w:color="auto"/>
              <w:left w:val="single" w:sz="4" w:space="0" w:color="auto"/>
              <w:bottom w:val="single" w:sz="4" w:space="0" w:color="auto"/>
              <w:right w:val="single" w:sz="4" w:space="0" w:color="auto"/>
            </w:tcBorders>
            <w:vAlign w:val="center"/>
          </w:tcPr>
          <w:p w:rsidR="0010420F" w:rsidRPr="0010420F" w:rsidRDefault="00D36543" w:rsidP="0010420F">
            <w:pPr>
              <w:keepNext/>
              <w:keepLine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650,80</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10420F" w:rsidRPr="0010420F" w:rsidRDefault="00D36543" w:rsidP="0010420F">
            <w:pPr>
              <w:keepNext/>
              <w:keepLine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241,73</w:t>
            </w:r>
          </w:p>
        </w:tc>
      </w:tr>
      <w:tr w:rsidR="0010420F" w:rsidRPr="00637929" w:rsidTr="0010420F">
        <w:trPr>
          <w:trHeight w:val="67"/>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10420F" w:rsidRPr="00637929" w:rsidRDefault="0010420F" w:rsidP="0010420F">
            <w:pPr>
              <w:spacing w:after="0" w:line="240" w:lineRule="auto"/>
              <w:rPr>
                <w:rFonts w:ascii="Times New Roman" w:eastAsia="Times New Roman" w:hAnsi="Times New Roman" w:cs="Times New Roman"/>
                <w:sz w:val="24"/>
                <w:szCs w:val="24"/>
              </w:rPr>
            </w:pPr>
          </w:p>
        </w:tc>
        <w:tc>
          <w:tcPr>
            <w:tcW w:w="2017" w:type="dxa"/>
            <w:gridSpan w:val="2"/>
            <w:tcBorders>
              <w:top w:val="single" w:sz="4" w:space="0" w:color="auto"/>
              <w:left w:val="single" w:sz="4" w:space="0" w:color="auto"/>
              <w:bottom w:val="single" w:sz="4" w:space="0" w:color="auto"/>
              <w:right w:val="single" w:sz="4" w:space="0" w:color="auto"/>
            </w:tcBorders>
            <w:hideMark/>
          </w:tcPr>
          <w:p w:rsidR="0010420F" w:rsidRPr="00637929" w:rsidRDefault="0010420F" w:rsidP="0010420F">
            <w:pPr>
              <w:keepNext/>
              <w:keepLines/>
              <w:autoSpaceDE w:val="0"/>
              <w:autoSpaceDN w:val="0"/>
              <w:adjustRightInd w:val="0"/>
              <w:spacing w:after="0" w:line="240" w:lineRule="auto"/>
              <w:jc w:val="both"/>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Краевой бюджет</w:t>
            </w:r>
          </w:p>
        </w:tc>
        <w:tc>
          <w:tcPr>
            <w:tcW w:w="2375" w:type="dxa"/>
            <w:gridSpan w:val="3"/>
            <w:tcBorders>
              <w:top w:val="single" w:sz="4" w:space="0" w:color="auto"/>
              <w:left w:val="single" w:sz="4" w:space="0" w:color="auto"/>
              <w:bottom w:val="single" w:sz="4" w:space="0" w:color="auto"/>
              <w:right w:val="single" w:sz="4" w:space="0" w:color="auto"/>
            </w:tcBorders>
            <w:vAlign w:val="center"/>
          </w:tcPr>
          <w:p w:rsidR="0010420F" w:rsidRPr="0010420F" w:rsidRDefault="00D36543" w:rsidP="0010420F">
            <w:pPr>
              <w:keepNext/>
              <w:keepLine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15 538,93</w:t>
            </w:r>
          </w:p>
        </w:tc>
        <w:tc>
          <w:tcPr>
            <w:tcW w:w="1950" w:type="dxa"/>
            <w:gridSpan w:val="2"/>
            <w:tcBorders>
              <w:top w:val="single" w:sz="4" w:space="0" w:color="auto"/>
              <w:left w:val="single" w:sz="4" w:space="0" w:color="auto"/>
              <w:bottom w:val="single" w:sz="4" w:space="0" w:color="auto"/>
              <w:right w:val="single" w:sz="4" w:space="0" w:color="auto"/>
            </w:tcBorders>
            <w:vAlign w:val="center"/>
          </w:tcPr>
          <w:p w:rsidR="0010420F" w:rsidRPr="0010420F" w:rsidRDefault="00D36543" w:rsidP="0010420F">
            <w:pPr>
              <w:keepNext/>
              <w:keepLine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14 911,12</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10420F" w:rsidRPr="0010420F" w:rsidRDefault="00D36543" w:rsidP="0010420F">
            <w:pPr>
              <w:keepNext/>
              <w:keepLines/>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17 787,86</w:t>
            </w:r>
          </w:p>
        </w:tc>
      </w:tr>
      <w:tr w:rsidR="0010420F" w:rsidRPr="00637929" w:rsidTr="0010420F">
        <w:trPr>
          <w:trHeight w:val="67"/>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10420F" w:rsidRPr="00637929" w:rsidRDefault="0010420F" w:rsidP="0010420F">
            <w:pPr>
              <w:spacing w:after="0" w:line="240" w:lineRule="auto"/>
              <w:rPr>
                <w:rFonts w:ascii="Times New Roman" w:eastAsia="Times New Roman" w:hAnsi="Times New Roman" w:cs="Times New Roman"/>
                <w:sz w:val="24"/>
                <w:szCs w:val="24"/>
              </w:rPr>
            </w:pPr>
          </w:p>
        </w:tc>
        <w:tc>
          <w:tcPr>
            <w:tcW w:w="2017" w:type="dxa"/>
            <w:gridSpan w:val="2"/>
            <w:tcBorders>
              <w:top w:val="single" w:sz="4" w:space="0" w:color="auto"/>
              <w:left w:val="single" w:sz="4" w:space="0" w:color="auto"/>
              <w:bottom w:val="single" w:sz="4" w:space="0" w:color="auto"/>
              <w:right w:val="single" w:sz="4" w:space="0" w:color="auto"/>
            </w:tcBorders>
            <w:hideMark/>
          </w:tcPr>
          <w:p w:rsidR="0010420F" w:rsidRPr="00637929" w:rsidRDefault="0010420F" w:rsidP="0010420F">
            <w:pPr>
              <w:keepNext/>
              <w:keepLines/>
              <w:autoSpaceDE w:val="0"/>
              <w:autoSpaceDN w:val="0"/>
              <w:adjustRightInd w:val="0"/>
              <w:spacing w:after="0" w:line="240" w:lineRule="auto"/>
              <w:jc w:val="both"/>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Федеральный бюджет</w:t>
            </w:r>
          </w:p>
        </w:tc>
        <w:tc>
          <w:tcPr>
            <w:tcW w:w="2375" w:type="dxa"/>
            <w:gridSpan w:val="3"/>
            <w:tcBorders>
              <w:top w:val="single" w:sz="4" w:space="0" w:color="auto"/>
              <w:left w:val="single" w:sz="4" w:space="0" w:color="auto"/>
              <w:bottom w:val="single" w:sz="4" w:space="0" w:color="auto"/>
              <w:right w:val="single" w:sz="4" w:space="0" w:color="auto"/>
            </w:tcBorders>
            <w:vAlign w:val="center"/>
          </w:tcPr>
          <w:p w:rsidR="0010420F" w:rsidRPr="0010420F" w:rsidRDefault="00D36543" w:rsidP="0010420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7 776,49</w:t>
            </w:r>
          </w:p>
        </w:tc>
        <w:tc>
          <w:tcPr>
            <w:tcW w:w="1950" w:type="dxa"/>
            <w:gridSpan w:val="2"/>
            <w:tcBorders>
              <w:top w:val="single" w:sz="4" w:space="0" w:color="auto"/>
              <w:left w:val="single" w:sz="4" w:space="0" w:color="auto"/>
              <w:bottom w:val="single" w:sz="4" w:space="0" w:color="auto"/>
              <w:right w:val="single" w:sz="4" w:space="0" w:color="auto"/>
            </w:tcBorders>
            <w:vAlign w:val="center"/>
          </w:tcPr>
          <w:p w:rsidR="0010420F" w:rsidRPr="0010420F" w:rsidRDefault="00D36543" w:rsidP="0010420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2 662,40</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10420F" w:rsidRPr="0010420F" w:rsidRDefault="00D36543" w:rsidP="0010420F">
            <w:pPr>
              <w:spacing w:after="0" w:line="240" w:lineRule="auto"/>
              <w:ind w:right="-10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10 203,16</w:t>
            </w:r>
          </w:p>
        </w:tc>
      </w:tr>
    </w:tbl>
    <w:p w:rsidR="00637929" w:rsidRPr="00637929" w:rsidRDefault="00637929" w:rsidP="00637929">
      <w:pPr>
        <w:keepNext/>
        <w:keepLines/>
        <w:spacing w:after="0" w:line="240" w:lineRule="auto"/>
        <w:ind w:right="707"/>
        <w:jc w:val="center"/>
        <w:rPr>
          <w:rFonts w:ascii="Times New Roman" w:eastAsia="Times New Roman" w:hAnsi="Times New Roman" w:cs="Times New Roman"/>
          <w:sz w:val="28"/>
          <w:szCs w:val="28"/>
          <w:lang w:eastAsia="ru-RU"/>
        </w:rPr>
      </w:pPr>
    </w:p>
    <w:p w:rsidR="00637929" w:rsidRPr="00637929" w:rsidRDefault="00637929" w:rsidP="00637929">
      <w:pPr>
        <w:keepNext/>
        <w:keepLines/>
        <w:spacing w:after="0" w:line="240" w:lineRule="auto"/>
        <w:ind w:right="707"/>
        <w:jc w:val="center"/>
        <w:rPr>
          <w:rFonts w:ascii="Times New Roman" w:eastAsia="Times New Roman" w:hAnsi="Times New Roman" w:cs="Times New Roman"/>
          <w:sz w:val="28"/>
          <w:szCs w:val="28"/>
          <w:lang w:eastAsia="ru-RU"/>
        </w:rPr>
      </w:pPr>
      <w:r w:rsidRPr="00637929">
        <w:rPr>
          <w:rFonts w:ascii="Times New Roman" w:eastAsia="Times New Roman" w:hAnsi="Times New Roman" w:cs="Times New Roman"/>
          <w:sz w:val="28"/>
          <w:szCs w:val="28"/>
          <w:lang w:eastAsia="ru-RU"/>
        </w:rPr>
        <w:t>1.  Характеристика текущего состояния сферы реализации муниципальной программы</w:t>
      </w:r>
    </w:p>
    <w:p w:rsidR="00637929" w:rsidRPr="00637929" w:rsidRDefault="00637929" w:rsidP="005C3959">
      <w:pPr>
        <w:keepNext/>
        <w:keepLines/>
        <w:spacing w:after="0" w:line="240" w:lineRule="auto"/>
        <w:ind w:right="-1" w:firstLine="567"/>
        <w:jc w:val="both"/>
        <w:rPr>
          <w:rFonts w:ascii="Times New Roman" w:eastAsia="Times New Roman" w:hAnsi="Times New Roman" w:cs="Times New Roman"/>
          <w:sz w:val="28"/>
          <w:szCs w:val="28"/>
          <w:lang w:eastAsia="ru-RU"/>
        </w:rPr>
      </w:pPr>
      <w:r w:rsidRPr="00637929">
        <w:rPr>
          <w:rFonts w:ascii="Times New Roman" w:eastAsia="Times New Roman" w:hAnsi="Times New Roman" w:cs="Times New Roman"/>
          <w:sz w:val="28"/>
          <w:szCs w:val="28"/>
          <w:lang w:eastAsia="ru-RU"/>
        </w:rPr>
        <w:t xml:space="preserve">Одним из ключевых направлений развития </w:t>
      </w:r>
      <w:proofErr w:type="spellStart"/>
      <w:r w:rsidRPr="00637929">
        <w:rPr>
          <w:rFonts w:ascii="Times New Roman" w:eastAsia="Times New Roman" w:hAnsi="Times New Roman" w:cs="Times New Roman"/>
          <w:sz w:val="28"/>
          <w:szCs w:val="28"/>
          <w:lang w:eastAsia="ru-RU"/>
        </w:rPr>
        <w:t>Юрлинского</w:t>
      </w:r>
      <w:proofErr w:type="spellEnd"/>
      <w:r w:rsidRPr="00637929">
        <w:rPr>
          <w:rFonts w:ascii="Times New Roman" w:eastAsia="Times New Roman" w:hAnsi="Times New Roman" w:cs="Times New Roman"/>
          <w:sz w:val="28"/>
          <w:szCs w:val="28"/>
          <w:lang w:eastAsia="ru-RU"/>
        </w:rPr>
        <w:t xml:space="preserve"> муниципального </w:t>
      </w:r>
      <w:r w:rsidR="005C3959">
        <w:rPr>
          <w:rFonts w:ascii="Times New Roman" w:eastAsia="Times New Roman" w:hAnsi="Times New Roman" w:cs="Times New Roman"/>
          <w:sz w:val="28"/>
          <w:szCs w:val="28"/>
          <w:lang w:eastAsia="ru-RU"/>
        </w:rPr>
        <w:t xml:space="preserve">округа Пермского края </w:t>
      </w:r>
      <w:r w:rsidRPr="00637929">
        <w:rPr>
          <w:rFonts w:ascii="Times New Roman" w:eastAsia="Times New Roman" w:hAnsi="Times New Roman" w:cs="Times New Roman"/>
          <w:sz w:val="28"/>
          <w:szCs w:val="28"/>
          <w:lang w:eastAsia="ru-RU"/>
        </w:rPr>
        <w:t>является повышение качества жизни населения. В рамках данного направления улучшение жилищной обеспеченности населения занимает одно из основных мест.</w:t>
      </w:r>
    </w:p>
    <w:p w:rsidR="00637929" w:rsidRPr="00637929" w:rsidRDefault="00637929" w:rsidP="005C3959">
      <w:pPr>
        <w:keepNext/>
        <w:keepLines/>
        <w:spacing w:after="0" w:line="240" w:lineRule="auto"/>
        <w:ind w:right="-1" w:firstLine="567"/>
        <w:jc w:val="both"/>
        <w:rPr>
          <w:rFonts w:ascii="Times New Roman" w:eastAsia="Times New Roman" w:hAnsi="Times New Roman" w:cs="Times New Roman"/>
          <w:sz w:val="28"/>
          <w:szCs w:val="28"/>
          <w:lang w:eastAsia="ru-RU"/>
        </w:rPr>
      </w:pPr>
      <w:r w:rsidRPr="00637929">
        <w:rPr>
          <w:rFonts w:ascii="Times New Roman" w:eastAsia="Times New Roman" w:hAnsi="Times New Roman" w:cs="Times New Roman"/>
          <w:sz w:val="28"/>
          <w:szCs w:val="28"/>
          <w:lang w:eastAsia="ru-RU"/>
        </w:rPr>
        <w:t xml:space="preserve">Одной из причин неблагоприятной ситуации в обеспечении жильем сельских жителей является низкий уровень доходов преобладающей части сельского населения, молодых семей и молодых специалистов, вследствие чего темпы обеспечения жильем сельского населения, молодых семей и молодых специалистов, признанных нуждающимися в улучшении жилищных условий, находятся </w:t>
      </w:r>
      <w:proofErr w:type="gramStart"/>
      <w:r w:rsidRPr="00637929">
        <w:rPr>
          <w:rFonts w:ascii="Times New Roman" w:eastAsia="Times New Roman" w:hAnsi="Times New Roman" w:cs="Times New Roman"/>
          <w:sz w:val="28"/>
          <w:szCs w:val="28"/>
          <w:lang w:eastAsia="ru-RU"/>
        </w:rPr>
        <w:t>на</w:t>
      </w:r>
      <w:proofErr w:type="gramEnd"/>
      <w:r w:rsidRPr="00637929">
        <w:rPr>
          <w:rFonts w:ascii="Times New Roman" w:eastAsia="Times New Roman" w:hAnsi="Times New Roman" w:cs="Times New Roman"/>
          <w:sz w:val="28"/>
          <w:szCs w:val="28"/>
          <w:lang w:eastAsia="ru-RU"/>
        </w:rPr>
        <w:t xml:space="preserve"> </w:t>
      </w:r>
      <w:proofErr w:type="gramStart"/>
      <w:r w:rsidRPr="00637929">
        <w:rPr>
          <w:rFonts w:ascii="Times New Roman" w:eastAsia="Times New Roman" w:hAnsi="Times New Roman" w:cs="Times New Roman"/>
          <w:sz w:val="28"/>
          <w:szCs w:val="28"/>
          <w:lang w:eastAsia="ru-RU"/>
        </w:rPr>
        <w:t>низком</w:t>
      </w:r>
      <w:proofErr w:type="gramEnd"/>
      <w:r w:rsidRPr="00637929">
        <w:rPr>
          <w:rFonts w:ascii="Times New Roman" w:eastAsia="Times New Roman" w:hAnsi="Times New Roman" w:cs="Times New Roman"/>
          <w:sz w:val="28"/>
          <w:szCs w:val="28"/>
          <w:lang w:eastAsia="ru-RU"/>
        </w:rPr>
        <w:t xml:space="preserve"> уровне.</w:t>
      </w:r>
    </w:p>
    <w:p w:rsidR="00637929" w:rsidRPr="00637929" w:rsidRDefault="00637929" w:rsidP="005C3959">
      <w:pPr>
        <w:keepNext/>
        <w:keepLines/>
        <w:spacing w:after="0" w:line="240" w:lineRule="auto"/>
        <w:ind w:right="-1" w:firstLine="567"/>
        <w:jc w:val="both"/>
        <w:rPr>
          <w:rFonts w:ascii="Times New Roman" w:eastAsia="Times New Roman" w:hAnsi="Times New Roman" w:cs="Times New Roman"/>
          <w:sz w:val="28"/>
          <w:szCs w:val="28"/>
          <w:lang w:eastAsia="ru-RU"/>
        </w:rPr>
      </w:pPr>
      <w:proofErr w:type="gramStart"/>
      <w:r w:rsidRPr="00637929">
        <w:rPr>
          <w:rFonts w:ascii="Times New Roman" w:eastAsia="Times New Roman" w:hAnsi="Times New Roman" w:cs="Times New Roman"/>
          <w:sz w:val="28"/>
          <w:szCs w:val="28"/>
          <w:lang w:eastAsia="ru-RU"/>
        </w:rPr>
        <w:t>С учетом объективных особенностей развития сельских территорий и имеющегося значительного разрыва в уровне и качестве жизни на селе по сравнению с городскими территориями достижение прогресса в изменении сложившейся ситуации возможно только на условиях использования программно-целевого метода, в том числе постановки задачи, определения путей ее решения с привлечением бюджетных средств и внебюджетных источников на государственном и муниципальном уровнях.</w:t>
      </w:r>
      <w:proofErr w:type="gramEnd"/>
    </w:p>
    <w:p w:rsidR="00637929" w:rsidRPr="00637929" w:rsidRDefault="00637929" w:rsidP="005C3959">
      <w:pPr>
        <w:keepNext/>
        <w:keepLines/>
        <w:spacing w:after="0" w:line="240" w:lineRule="auto"/>
        <w:ind w:right="-1" w:firstLine="567"/>
        <w:jc w:val="both"/>
        <w:rPr>
          <w:rFonts w:ascii="Times New Roman" w:eastAsia="Times New Roman" w:hAnsi="Times New Roman" w:cs="Times New Roman"/>
          <w:sz w:val="28"/>
          <w:szCs w:val="28"/>
          <w:lang w:eastAsia="ru-RU"/>
        </w:rPr>
      </w:pPr>
      <w:r w:rsidRPr="00637929">
        <w:rPr>
          <w:rFonts w:ascii="Times New Roman" w:eastAsia="Times New Roman" w:hAnsi="Times New Roman" w:cs="Times New Roman"/>
          <w:sz w:val="28"/>
          <w:szCs w:val="28"/>
          <w:lang w:eastAsia="ru-RU"/>
        </w:rPr>
        <w:t xml:space="preserve">Финансовая поддержка, обеспечивающая доступность приобретения жилья для граждан, проживающих в сельской местности </w:t>
      </w:r>
      <w:proofErr w:type="spellStart"/>
      <w:r w:rsidRPr="00637929">
        <w:rPr>
          <w:rFonts w:ascii="Times New Roman" w:eastAsia="Times New Roman" w:hAnsi="Times New Roman" w:cs="Times New Roman"/>
          <w:sz w:val="28"/>
          <w:szCs w:val="28"/>
          <w:lang w:eastAsia="ru-RU"/>
        </w:rPr>
        <w:t>Юрлинского</w:t>
      </w:r>
      <w:proofErr w:type="spellEnd"/>
      <w:r w:rsidRPr="00637929">
        <w:rPr>
          <w:rFonts w:ascii="Times New Roman" w:eastAsia="Times New Roman" w:hAnsi="Times New Roman" w:cs="Times New Roman"/>
          <w:sz w:val="28"/>
          <w:szCs w:val="28"/>
          <w:lang w:eastAsia="ru-RU"/>
        </w:rPr>
        <w:t xml:space="preserve"> муниципального округа Пермского края и не обладающих достаточными собственными средствами, создает условия для привлечения гражданами, молодыми семьями собственных средств, дополнительных финансовых сре</w:t>
      </w:r>
      <w:proofErr w:type="gramStart"/>
      <w:r w:rsidRPr="00637929">
        <w:rPr>
          <w:rFonts w:ascii="Times New Roman" w:eastAsia="Times New Roman" w:hAnsi="Times New Roman" w:cs="Times New Roman"/>
          <w:sz w:val="28"/>
          <w:szCs w:val="28"/>
          <w:lang w:eastAsia="ru-RU"/>
        </w:rPr>
        <w:t>дств кр</w:t>
      </w:r>
      <w:proofErr w:type="gramEnd"/>
      <w:r w:rsidRPr="00637929">
        <w:rPr>
          <w:rFonts w:ascii="Times New Roman" w:eastAsia="Times New Roman" w:hAnsi="Times New Roman" w:cs="Times New Roman"/>
          <w:sz w:val="28"/>
          <w:szCs w:val="28"/>
          <w:lang w:eastAsia="ru-RU"/>
        </w:rPr>
        <w:t>едитных организаций, предоставляющих ипотечные жилищные кредиты и займы для приобретения или строительства жилья.</w:t>
      </w:r>
    </w:p>
    <w:p w:rsidR="00637929" w:rsidRPr="00637929" w:rsidRDefault="00637929" w:rsidP="005C3959">
      <w:pPr>
        <w:keepNext/>
        <w:keepLines/>
        <w:spacing w:after="0" w:line="240" w:lineRule="auto"/>
        <w:ind w:right="-1" w:firstLine="567"/>
        <w:jc w:val="both"/>
        <w:rPr>
          <w:rFonts w:ascii="Times New Roman" w:eastAsia="Times New Roman" w:hAnsi="Times New Roman" w:cs="Times New Roman"/>
          <w:sz w:val="28"/>
          <w:szCs w:val="28"/>
          <w:lang w:eastAsia="ru-RU"/>
        </w:rPr>
      </w:pPr>
      <w:r w:rsidRPr="00637929">
        <w:rPr>
          <w:rFonts w:ascii="Times New Roman" w:eastAsia="Times New Roman" w:hAnsi="Times New Roman" w:cs="Times New Roman"/>
          <w:sz w:val="28"/>
          <w:szCs w:val="28"/>
          <w:lang w:eastAsia="ru-RU"/>
        </w:rPr>
        <w:t xml:space="preserve">Системный подход к решению жилищной проблемы и осуществлению мер по повышению уровня и качества жизни граждан, проживающих в сельской местности </w:t>
      </w:r>
      <w:proofErr w:type="spellStart"/>
      <w:r w:rsidRPr="00637929">
        <w:rPr>
          <w:rFonts w:ascii="Times New Roman" w:eastAsia="Times New Roman" w:hAnsi="Times New Roman" w:cs="Times New Roman"/>
          <w:sz w:val="28"/>
          <w:szCs w:val="28"/>
          <w:lang w:eastAsia="ru-RU"/>
        </w:rPr>
        <w:t>Юрлинского</w:t>
      </w:r>
      <w:proofErr w:type="spellEnd"/>
      <w:r w:rsidRPr="00637929">
        <w:rPr>
          <w:rFonts w:ascii="Times New Roman" w:eastAsia="Times New Roman" w:hAnsi="Times New Roman" w:cs="Times New Roman"/>
          <w:sz w:val="28"/>
          <w:szCs w:val="28"/>
          <w:lang w:eastAsia="ru-RU"/>
        </w:rPr>
        <w:t xml:space="preserve"> муниципального  округа Пермского края, - одно из важнейших направлений социально-экономического развития сельских территорий и жилищной политики района.</w:t>
      </w:r>
    </w:p>
    <w:p w:rsidR="00637929" w:rsidRPr="00637929" w:rsidRDefault="00637929" w:rsidP="005C3959">
      <w:pPr>
        <w:keepNext/>
        <w:keepLines/>
        <w:spacing w:after="0" w:line="240" w:lineRule="auto"/>
        <w:ind w:right="-1" w:firstLine="567"/>
        <w:jc w:val="both"/>
        <w:rPr>
          <w:rFonts w:ascii="Times New Roman" w:eastAsia="Times New Roman" w:hAnsi="Times New Roman" w:cs="Times New Roman"/>
          <w:sz w:val="28"/>
          <w:szCs w:val="28"/>
          <w:lang w:eastAsia="ru-RU"/>
        </w:rPr>
      </w:pPr>
      <w:r w:rsidRPr="00637929">
        <w:rPr>
          <w:rFonts w:ascii="Times New Roman" w:eastAsia="Times New Roman" w:hAnsi="Times New Roman" w:cs="Times New Roman"/>
          <w:sz w:val="28"/>
          <w:szCs w:val="28"/>
          <w:lang w:eastAsia="ru-RU"/>
        </w:rPr>
        <w:t xml:space="preserve">В рамках муниципальной программы «Обеспечение жильем молодых семей в </w:t>
      </w:r>
      <w:proofErr w:type="spellStart"/>
      <w:r w:rsidRPr="00637929">
        <w:rPr>
          <w:rFonts w:ascii="Times New Roman" w:eastAsia="Times New Roman" w:hAnsi="Times New Roman" w:cs="Times New Roman"/>
          <w:sz w:val="28"/>
          <w:szCs w:val="28"/>
          <w:lang w:eastAsia="ru-RU"/>
        </w:rPr>
        <w:t>Юрлинском</w:t>
      </w:r>
      <w:proofErr w:type="spellEnd"/>
      <w:r w:rsidRPr="00637929">
        <w:rPr>
          <w:rFonts w:ascii="Times New Roman" w:eastAsia="Times New Roman" w:hAnsi="Times New Roman" w:cs="Times New Roman"/>
          <w:sz w:val="28"/>
          <w:szCs w:val="28"/>
          <w:lang w:eastAsia="ru-RU"/>
        </w:rPr>
        <w:t xml:space="preserve"> </w:t>
      </w:r>
      <w:r w:rsidR="005C3959">
        <w:rPr>
          <w:rFonts w:ascii="Times New Roman" w:eastAsia="Times New Roman" w:hAnsi="Times New Roman" w:cs="Times New Roman"/>
          <w:sz w:val="28"/>
          <w:szCs w:val="28"/>
          <w:lang w:eastAsia="ru-RU"/>
        </w:rPr>
        <w:t xml:space="preserve">муниципальном </w:t>
      </w:r>
      <w:r w:rsidR="00BB7E81">
        <w:rPr>
          <w:rFonts w:ascii="Times New Roman" w:eastAsia="Times New Roman" w:hAnsi="Times New Roman" w:cs="Times New Roman"/>
          <w:sz w:val="28"/>
          <w:szCs w:val="28"/>
          <w:lang w:eastAsia="ru-RU"/>
        </w:rPr>
        <w:t>районе</w:t>
      </w:r>
      <w:r w:rsidRPr="00637929">
        <w:rPr>
          <w:rFonts w:ascii="Times New Roman" w:eastAsia="Times New Roman" w:hAnsi="Times New Roman" w:cs="Times New Roman"/>
          <w:sz w:val="28"/>
          <w:szCs w:val="28"/>
          <w:lang w:eastAsia="ru-RU"/>
        </w:rPr>
        <w:t xml:space="preserve">» с 2014 по 2019 годы воспользовались социальными выплатами на улучшение жилищных условий </w:t>
      </w:r>
      <w:r w:rsidR="00BB7E81">
        <w:rPr>
          <w:rFonts w:ascii="Times New Roman" w:eastAsia="Times New Roman" w:hAnsi="Times New Roman" w:cs="Times New Roman"/>
          <w:sz w:val="28"/>
          <w:szCs w:val="28"/>
          <w:lang w:eastAsia="ru-RU"/>
        </w:rPr>
        <w:t>60</w:t>
      </w:r>
      <w:r w:rsidRPr="00637929">
        <w:rPr>
          <w:rFonts w:ascii="Times New Roman" w:eastAsia="Times New Roman" w:hAnsi="Times New Roman" w:cs="Times New Roman"/>
          <w:sz w:val="28"/>
          <w:szCs w:val="28"/>
          <w:lang w:eastAsia="ru-RU"/>
        </w:rPr>
        <w:t xml:space="preserve">  молоды</w:t>
      </w:r>
      <w:r w:rsidR="00BB7E81">
        <w:rPr>
          <w:rFonts w:ascii="Times New Roman" w:eastAsia="Times New Roman" w:hAnsi="Times New Roman" w:cs="Times New Roman"/>
          <w:sz w:val="28"/>
          <w:szCs w:val="28"/>
          <w:lang w:eastAsia="ru-RU"/>
        </w:rPr>
        <w:t>х семей</w:t>
      </w:r>
      <w:r w:rsidRPr="00637929">
        <w:rPr>
          <w:rFonts w:ascii="Times New Roman" w:eastAsia="Times New Roman" w:hAnsi="Times New Roman" w:cs="Times New Roman"/>
          <w:sz w:val="28"/>
          <w:szCs w:val="28"/>
          <w:lang w:eastAsia="ru-RU"/>
        </w:rPr>
        <w:t>.</w:t>
      </w:r>
    </w:p>
    <w:p w:rsidR="00637929" w:rsidRPr="00637929" w:rsidRDefault="00637929" w:rsidP="00637929">
      <w:pPr>
        <w:keepNext/>
        <w:keepLines/>
        <w:spacing w:after="0" w:line="240" w:lineRule="auto"/>
        <w:ind w:right="-1"/>
        <w:jc w:val="right"/>
        <w:rPr>
          <w:rFonts w:ascii="Times New Roman" w:eastAsia="Times New Roman" w:hAnsi="Times New Roman" w:cs="Times New Roman"/>
          <w:sz w:val="28"/>
          <w:szCs w:val="28"/>
          <w:lang w:eastAsia="ru-RU"/>
        </w:rPr>
      </w:pPr>
    </w:p>
    <w:p w:rsidR="00637929" w:rsidRPr="00637929" w:rsidRDefault="00637929" w:rsidP="00637929">
      <w:pPr>
        <w:keepNext/>
        <w:keepLines/>
        <w:spacing w:after="0" w:line="240" w:lineRule="auto"/>
        <w:ind w:right="-1"/>
        <w:jc w:val="right"/>
        <w:rPr>
          <w:rFonts w:ascii="Times New Roman" w:eastAsia="Times New Roman" w:hAnsi="Times New Roman" w:cs="Times New Roman"/>
          <w:sz w:val="28"/>
          <w:szCs w:val="28"/>
          <w:lang w:eastAsia="ru-RU"/>
        </w:rPr>
      </w:pPr>
      <w:r w:rsidRPr="00637929">
        <w:rPr>
          <w:rFonts w:ascii="Times New Roman" w:eastAsia="Times New Roman" w:hAnsi="Times New Roman" w:cs="Times New Roman"/>
          <w:sz w:val="28"/>
          <w:szCs w:val="28"/>
          <w:lang w:eastAsia="ru-RU"/>
        </w:rPr>
        <w:t>Таблица 2</w:t>
      </w:r>
    </w:p>
    <w:tbl>
      <w:tblPr>
        <w:tblStyle w:val="a7"/>
        <w:tblW w:w="0" w:type="auto"/>
        <w:tblLook w:val="04A0" w:firstRow="1" w:lastRow="0" w:firstColumn="1" w:lastColumn="0" w:noHBand="0" w:noVBand="1"/>
      </w:tblPr>
      <w:tblGrid>
        <w:gridCol w:w="2757"/>
        <w:gridCol w:w="1074"/>
        <w:gridCol w:w="1074"/>
        <w:gridCol w:w="989"/>
        <w:gridCol w:w="989"/>
        <w:gridCol w:w="775"/>
        <w:gridCol w:w="880"/>
        <w:gridCol w:w="1042"/>
      </w:tblGrid>
      <w:tr w:rsidR="00637929" w:rsidRPr="00637929" w:rsidTr="00637929">
        <w:tc>
          <w:tcPr>
            <w:tcW w:w="2757" w:type="dxa"/>
            <w:tcBorders>
              <w:top w:val="single" w:sz="4" w:space="0" w:color="auto"/>
              <w:left w:val="single" w:sz="4" w:space="0" w:color="auto"/>
              <w:bottom w:val="single" w:sz="4" w:space="0" w:color="auto"/>
              <w:right w:val="single" w:sz="4" w:space="0" w:color="auto"/>
            </w:tcBorders>
            <w:hideMark/>
          </w:tcPr>
          <w:p w:rsidR="00637929" w:rsidRPr="00637929" w:rsidRDefault="00637929" w:rsidP="00637929">
            <w:pPr>
              <w:keepNext/>
              <w:keepLines/>
              <w:ind w:right="-1"/>
              <w:jc w:val="center"/>
              <w:rPr>
                <w:rFonts w:ascii="Times New Roman" w:eastAsia="Times New Roman" w:hAnsi="Times New Roman"/>
                <w:sz w:val="28"/>
                <w:szCs w:val="28"/>
              </w:rPr>
            </w:pPr>
            <w:r w:rsidRPr="00637929">
              <w:rPr>
                <w:rFonts w:ascii="Times New Roman" w:eastAsia="Times New Roman" w:hAnsi="Times New Roman"/>
                <w:sz w:val="28"/>
                <w:szCs w:val="28"/>
              </w:rPr>
              <w:t>Молодые семьи</w:t>
            </w:r>
          </w:p>
        </w:tc>
        <w:tc>
          <w:tcPr>
            <w:tcW w:w="1074" w:type="dxa"/>
            <w:tcBorders>
              <w:top w:val="single" w:sz="4" w:space="0" w:color="auto"/>
              <w:left w:val="single" w:sz="4" w:space="0" w:color="auto"/>
              <w:bottom w:val="single" w:sz="4" w:space="0" w:color="auto"/>
              <w:right w:val="single" w:sz="4" w:space="0" w:color="auto"/>
            </w:tcBorders>
            <w:hideMark/>
          </w:tcPr>
          <w:p w:rsidR="00637929" w:rsidRPr="00637929" w:rsidRDefault="00637929" w:rsidP="00637929">
            <w:pPr>
              <w:keepNext/>
              <w:keepLines/>
              <w:ind w:right="-1"/>
              <w:jc w:val="center"/>
              <w:rPr>
                <w:rFonts w:ascii="Times New Roman" w:eastAsia="Times New Roman" w:hAnsi="Times New Roman"/>
                <w:sz w:val="28"/>
                <w:szCs w:val="28"/>
              </w:rPr>
            </w:pPr>
            <w:r w:rsidRPr="00637929">
              <w:rPr>
                <w:rFonts w:ascii="Times New Roman" w:eastAsia="Times New Roman" w:hAnsi="Times New Roman"/>
                <w:sz w:val="28"/>
                <w:szCs w:val="28"/>
              </w:rPr>
              <w:t>2014</w:t>
            </w:r>
          </w:p>
        </w:tc>
        <w:tc>
          <w:tcPr>
            <w:tcW w:w="1074" w:type="dxa"/>
            <w:tcBorders>
              <w:top w:val="single" w:sz="4" w:space="0" w:color="auto"/>
              <w:left w:val="single" w:sz="4" w:space="0" w:color="auto"/>
              <w:bottom w:val="single" w:sz="4" w:space="0" w:color="auto"/>
              <w:right w:val="single" w:sz="4" w:space="0" w:color="auto"/>
            </w:tcBorders>
            <w:hideMark/>
          </w:tcPr>
          <w:p w:rsidR="00637929" w:rsidRPr="00637929" w:rsidRDefault="00637929" w:rsidP="00637929">
            <w:pPr>
              <w:keepNext/>
              <w:keepLines/>
              <w:ind w:right="-1"/>
              <w:jc w:val="center"/>
              <w:rPr>
                <w:rFonts w:ascii="Times New Roman" w:eastAsia="Times New Roman" w:hAnsi="Times New Roman"/>
                <w:sz w:val="28"/>
                <w:szCs w:val="28"/>
              </w:rPr>
            </w:pPr>
            <w:r w:rsidRPr="00637929">
              <w:rPr>
                <w:rFonts w:ascii="Times New Roman" w:eastAsia="Times New Roman" w:hAnsi="Times New Roman"/>
                <w:sz w:val="28"/>
                <w:szCs w:val="28"/>
              </w:rPr>
              <w:t>2015</w:t>
            </w:r>
          </w:p>
        </w:tc>
        <w:tc>
          <w:tcPr>
            <w:tcW w:w="989" w:type="dxa"/>
            <w:tcBorders>
              <w:top w:val="single" w:sz="4" w:space="0" w:color="auto"/>
              <w:left w:val="single" w:sz="4" w:space="0" w:color="auto"/>
              <w:bottom w:val="single" w:sz="4" w:space="0" w:color="auto"/>
              <w:right w:val="single" w:sz="4" w:space="0" w:color="auto"/>
            </w:tcBorders>
            <w:hideMark/>
          </w:tcPr>
          <w:p w:rsidR="00637929" w:rsidRPr="00637929" w:rsidRDefault="00637929" w:rsidP="00637929">
            <w:pPr>
              <w:keepNext/>
              <w:keepLines/>
              <w:ind w:right="-1"/>
              <w:jc w:val="center"/>
              <w:rPr>
                <w:rFonts w:ascii="Times New Roman" w:eastAsia="Times New Roman" w:hAnsi="Times New Roman"/>
                <w:sz w:val="28"/>
                <w:szCs w:val="28"/>
              </w:rPr>
            </w:pPr>
            <w:r w:rsidRPr="00637929">
              <w:rPr>
                <w:rFonts w:ascii="Times New Roman" w:eastAsia="Times New Roman" w:hAnsi="Times New Roman"/>
                <w:sz w:val="28"/>
                <w:szCs w:val="28"/>
              </w:rPr>
              <w:t>2016</w:t>
            </w:r>
          </w:p>
        </w:tc>
        <w:tc>
          <w:tcPr>
            <w:tcW w:w="989" w:type="dxa"/>
            <w:tcBorders>
              <w:top w:val="single" w:sz="4" w:space="0" w:color="auto"/>
              <w:left w:val="single" w:sz="4" w:space="0" w:color="auto"/>
              <w:bottom w:val="single" w:sz="4" w:space="0" w:color="auto"/>
              <w:right w:val="single" w:sz="4" w:space="0" w:color="auto"/>
            </w:tcBorders>
            <w:hideMark/>
          </w:tcPr>
          <w:p w:rsidR="00637929" w:rsidRPr="00637929" w:rsidRDefault="00637929" w:rsidP="00637929">
            <w:pPr>
              <w:keepNext/>
              <w:keepLines/>
              <w:ind w:right="-1"/>
              <w:jc w:val="center"/>
              <w:rPr>
                <w:rFonts w:ascii="Times New Roman" w:eastAsia="Times New Roman" w:hAnsi="Times New Roman"/>
                <w:sz w:val="28"/>
                <w:szCs w:val="28"/>
              </w:rPr>
            </w:pPr>
            <w:r w:rsidRPr="00637929">
              <w:rPr>
                <w:rFonts w:ascii="Times New Roman" w:eastAsia="Times New Roman" w:hAnsi="Times New Roman"/>
                <w:sz w:val="28"/>
                <w:szCs w:val="28"/>
              </w:rPr>
              <w:t>2017</w:t>
            </w:r>
          </w:p>
        </w:tc>
        <w:tc>
          <w:tcPr>
            <w:tcW w:w="766" w:type="dxa"/>
            <w:tcBorders>
              <w:top w:val="single" w:sz="4" w:space="0" w:color="auto"/>
              <w:left w:val="single" w:sz="4" w:space="0" w:color="auto"/>
              <w:bottom w:val="single" w:sz="4" w:space="0" w:color="auto"/>
              <w:right w:val="single" w:sz="4" w:space="0" w:color="auto"/>
            </w:tcBorders>
            <w:hideMark/>
          </w:tcPr>
          <w:p w:rsidR="00637929" w:rsidRPr="00637929" w:rsidRDefault="00637929" w:rsidP="00637929">
            <w:pPr>
              <w:keepNext/>
              <w:keepLines/>
              <w:ind w:right="-1"/>
              <w:jc w:val="center"/>
              <w:rPr>
                <w:rFonts w:ascii="Times New Roman" w:eastAsia="Times New Roman" w:hAnsi="Times New Roman"/>
                <w:sz w:val="28"/>
                <w:szCs w:val="28"/>
              </w:rPr>
            </w:pPr>
            <w:r w:rsidRPr="00637929">
              <w:rPr>
                <w:rFonts w:ascii="Times New Roman" w:eastAsia="Times New Roman" w:hAnsi="Times New Roman"/>
                <w:sz w:val="28"/>
                <w:szCs w:val="28"/>
              </w:rPr>
              <w:t>2018</w:t>
            </w:r>
          </w:p>
        </w:tc>
        <w:tc>
          <w:tcPr>
            <w:tcW w:w="880" w:type="dxa"/>
            <w:tcBorders>
              <w:top w:val="single" w:sz="4" w:space="0" w:color="auto"/>
              <w:left w:val="single" w:sz="4" w:space="0" w:color="auto"/>
              <w:bottom w:val="single" w:sz="4" w:space="0" w:color="auto"/>
              <w:right w:val="single" w:sz="4" w:space="0" w:color="auto"/>
            </w:tcBorders>
            <w:hideMark/>
          </w:tcPr>
          <w:p w:rsidR="00637929" w:rsidRPr="00637929" w:rsidRDefault="00637929" w:rsidP="00637929">
            <w:pPr>
              <w:keepNext/>
              <w:keepLines/>
              <w:ind w:right="-1"/>
              <w:jc w:val="center"/>
              <w:rPr>
                <w:rFonts w:ascii="Times New Roman" w:eastAsia="Times New Roman" w:hAnsi="Times New Roman"/>
                <w:sz w:val="28"/>
                <w:szCs w:val="28"/>
              </w:rPr>
            </w:pPr>
            <w:r w:rsidRPr="00637929">
              <w:rPr>
                <w:rFonts w:ascii="Times New Roman" w:eastAsia="Times New Roman" w:hAnsi="Times New Roman"/>
                <w:sz w:val="28"/>
                <w:szCs w:val="28"/>
              </w:rPr>
              <w:t>2019</w:t>
            </w:r>
          </w:p>
        </w:tc>
        <w:tc>
          <w:tcPr>
            <w:tcW w:w="1042" w:type="dxa"/>
            <w:tcBorders>
              <w:top w:val="single" w:sz="4" w:space="0" w:color="auto"/>
              <w:left w:val="single" w:sz="4" w:space="0" w:color="auto"/>
              <w:bottom w:val="single" w:sz="4" w:space="0" w:color="auto"/>
              <w:right w:val="single" w:sz="4" w:space="0" w:color="auto"/>
            </w:tcBorders>
            <w:hideMark/>
          </w:tcPr>
          <w:p w:rsidR="00637929" w:rsidRPr="00637929" w:rsidRDefault="00637929" w:rsidP="00637929">
            <w:pPr>
              <w:keepNext/>
              <w:keepLines/>
              <w:ind w:right="-1"/>
              <w:jc w:val="center"/>
              <w:rPr>
                <w:rFonts w:ascii="Times New Roman" w:eastAsia="Times New Roman" w:hAnsi="Times New Roman"/>
                <w:sz w:val="28"/>
                <w:szCs w:val="28"/>
              </w:rPr>
            </w:pPr>
            <w:r w:rsidRPr="00637929">
              <w:rPr>
                <w:rFonts w:ascii="Times New Roman" w:eastAsia="Times New Roman" w:hAnsi="Times New Roman"/>
                <w:sz w:val="28"/>
                <w:szCs w:val="28"/>
              </w:rPr>
              <w:t>Всего</w:t>
            </w:r>
          </w:p>
        </w:tc>
      </w:tr>
      <w:tr w:rsidR="00637929" w:rsidRPr="00637929" w:rsidTr="00637929">
        <w:tc>
          <w:tcPr>
            <w:tcW w:w="2757" w:type="dxa"/>
            <w:tcBorders>
              <w:top w:val="single" w:sz="4" w:space="0" w:color="auto"/>
              <w:left w:val="single" w:sz="4" w:space="0" w:color="auto"/>
              <w:bottom w:val="single" w:sz="4" w:space="0" w:color="auto"/>
              <w:right w:val="single" w:sz="4" w:space="0" w:color="auto"/>
            </w:tcBorders>
            <w:hideMark/>
          </w:tcPr>
          <w:p w:rsidR="00637929" w:rsidRPr="00637929" w:rsidRDefault="00637929" w:rsidP="00637929">
            <w:pPr>
              <w:keepNext/>
              <w:keepLines/>
              <w:ind w:right="-1"/>
              <w:jc w:val="center"/>
              <w:rPr>
                <w:rFonts w:ascii="Times New Roman" w:eastAsia="Times New Roman" w:hAnsi="Times New Roman"/>
                <w:sz w:val="28"/>
                <w:szCs w:val="28"/>
              </w:rPr>
            </w:pPr>
            <w:r w:rsidRPr="00637929">
              <w:rPr>
                <w:rFonts w:ascii="Times New Roman" w:eastAsia="Times New Roman" w:hAnsi="Times New Roman"/>
                <w:sz w:val="28"/>
                <w:szCs w:val="28"/>
              </w:rPr>
              <w:t>1</w:t>
            </w:r>
          </w:p>
        </w:tc>
        <w:tc>
          <w:tcPr>
            <w:tcW w:w="1074" w:type="dxa"/>
            <w:tcBorders>
              <w:top w:val="single" w:sz="4" w:space="0" w:color="auto"/>
              <w:left w:val="single" w:sz="4" w:space="0" w:color="auto"/>
              <w:bottom w:val="single" w:sz="4" w:space="0" w:color="auto"/>
              <w:right w:val="single" w:sz="4" w:space="0" w:color="auto"/>
            </w:tcBorders>
            <w:hideMark/>
          </w:tcPr>
          <w:p w:rsidR="00637929" w:rsidRPr="00637929" w:rsidRDefault="00637929" w:rsidP="00637929">
            <w:pPr>
              <w:keepNext/>
              <w:keepLines/>
              <w:ind w:right="-1"/>
              <w:jc w:val="center"/>
              <w:rPr>
                <w:rFonts w:ascii="Times New Roman" w:eastAsia="Times New Roman" w:hAnsi="Times New Roman"/>
                <w:sz w:val="28"/>
                <w:szCs w:val="28"/>
              </w:rPr>
            </w:pPr>
            <w:r w:rsidRPr="00637929">
              <w:rPr>
                <w:rFonts w:ascii="Times New Roman" w:eastAsia="Times New Roman" w:hAnsi="Times New Roman"/>
                <w:sz w:val="28"/>
                <w:szCs w:val="28"/>
              </w:rPr>
              <w:t>2</w:t>
            </w:r>
          </w:p>
        </w:tc>
        <w:tc>
          <w:tcPr>
            <w:tcW w:w="1074" w:type="dxa"/>
            <w:tcBorders>
              <w:top w:val="single" w:sz="4" w:space="0" w:color="auto"/>
              <w:left w:val="single" w:sz="4" w:space="0" w:color="auto"/>
              <w:bottom w:val="single" w:sz="4" w:space="0" w:color="auto"/>
              <w:right w:val="single" w:sz="4" w:space="0" w:color="auto"/>
            </w:tcBorders>
            <w:hideMark/>
          </w:tcPr>
          <w:p w:rsidR="00637929" w:rsidRPr="00637929" w:rsidRDefault="00637929" w:rsidP="00637929">
            <w:pPr>
              <w:keepNext/>
              <w:keepLines/>
              <w:ind w:right="-1"/>
              <w:jc w:val="center"/>
              <w:rPr>
                <w:rFonts w:ascii="Times New Roman" w:eastAsia="Times New Roman" w:hAnsi="Times New Roman"/>
                <w:sz w:val="28"/>
                <w:szCs w:val="28"/>
              </w:rPr>
            </w:pPr>
            <w:r w:rsidRPr="00637929">
              <w:rPr>
                <w:rFonts w:ascii="Times New Roman" w:eastAsia="Times New Roman" w:hAnsi="Times New Roman"/>
                <w:sz w:val="28"/>
                <w:szCs w:val="28"/>
              </w:rPr>
              <w:t>3</w:t>
            </w:r>
          </w:p>
        </w:tc>
        <w:tc>
          <w:tcPr>
            <w:tcW w:w="989" w:type="dxa"/>
            <w:tcBorders>
              <w:top w:val="single" w:sz="4" w:space="0" w:color="auto"/>
              <w:left w:val="single" w:sz="4" w:space="0" w:color="auto"/>
              <w:bottom w:val="single" w:sz="4" w:space="0" w:color="auto"/>
              <w:right w:val="single" w:sz="4" w:space="0" w:color="auto"/>
            </w:tcBorders>
            <w:hideMark/>
          </w:tcPr>
          <w:p w:rsidR="00637929" w:rsidRPr="00637929" w:rsidRDefault="00637929" w:rsidP="00637929">
            <w:pPr>
              <w:keepNext/>
              <w:keepLines/>
              <w:ind w:right="-1"/>
              <w:jc w:val="center"/>
              <w:rPr>
                <w:rFonts w:ascii="Times New Roman" w:eastAsia="Times New Roman" w:hAnsi="Times New Roman"/>
                <w:sz w:val="28"/>
                <w:szCs w:val="28"/>
              </w:rPr>
            </w:pPr>
            <w:r w:rsidRPr="00637929">
              <w:rPr>
                <w:rFonts w:ascii="Times New Roman" w:eastAsia="Times New Roman" w:hAnsi="Times New Roman"/>
                <w:sz w:val="28"/>
                <w:szCs w:val="28"/>
              </w:rPr>
              <w:t>4</w:t>
            </w:r>
          </w:p>
        </w:tc>
        <w:tc>
          <w:tcPr>
            <w:tcW w:w="989" w:type="dxa"/>
            <w:tcBorders>
              <w:top w:val="single" w:sz="4" w:space="0" w:color="auto"/>
              <w:left w:val="single" w:sz="4" w:space="0" w:color="auto"/>
              <w:bottom w:val="single" w:sz="4" w:space="0" w:color="auto"/>
              <w:right w:val="single" w:sz="4" w:space="0" w:color="auto"/>
            </w:tcBorders>
            <w:hideMark/>
          </w:tcPr>
          <w:p w:rsidR="00637929" w:rsidRPr="00637929" w:rsidRDefault="00637929" w:rsidP="00637929">
            <w:pPr>
              <w:keepNext/>
              <w:keepLines/>
              <w:ind w:right="-1"/>
              <w:jc w:val="center"/>
              <w:rPr>
                <w:rFonts w:ascii="Times New Roman" w:eastAsia="Times New Roman" w:hAnsi="Times New Roman"/>
                <w:sz w:val="28"/>
                <w:szCs w:val="28"/>
              </w:rPr>
            </w:pPr>
            <w:r w:rsidRPr="00637929">
              <w:rPr>
                <w:rFonts w:ascii="Times New Roman" w:eastAsia="Times New Roman" w:hAnsi="Times New Roman"/>
                <w:sz w:val="28"/>
                <w:szCs w:val="28"/>
              </w:rPr>
              <w:t>5</w:t>
            </w:r>
          </w:p>
        </w:tc>
        <w:tc>
          <w:tcPr>
            <w:tcW w:w="766" w:type="dxa"/>
            <w:tcBorders>
              <w:top w:val="single" w:sz="4" w:space="0" w:color="auto"/>
              <w:left w:val="single" w:sz="4" w:space="0" w:color="auto"/>
              <w:bottom w:val="single" w:sz="4" w:space="0" w:color="auto"/>
              <w:right w:val="single" w:sz="4" w:space="0" w:color="auto"/>
            </w:tcBorders>
            <w:hideMark/>
          </w:tcPr>
          <w:p w:rsidR="00637929" w:rsidRPr="00637929" w:rsidRDefault="00637929" w:rsidP="00637929">
            <w:pPr>
              <w:keepNext/>
              <w:keepLines/>
              <w:ind w:right="-1"/>
              <w:jc w:val="center"/>
              <w:rPr>
                <w:rFonts w:ascii="Times New Roman" w:eastAsia="Times New Roman" w:hAnsi="Times New Roman"/>
                <w:sz w:val="28"/>
                <w:szCs w:val="28"/>
              </w:rPr>
            </w:pPr>
            <w:r w:rsidRPr="00637929">
              <w:rPr>
                <w:rFonts w:ascii="Times New Roman" w:eastAsia="Times New Roman" w:hAnsi="Times New Roman"/>
                <w:sz w:val="28"/>
                <w:szCs w:val="28"/>
              </w:rPr>
              <w:t>6</w:t>
            </w:r>
          </w:p>
        </w:tc>
        <w:tc>
          <w:tcPr>
            <w:tcW w:w="880" w:type="dxa"/>
            <w:tcBorders>
              <w:top w:val="single" w:sz="4" w:space="0" w:color="auto"/>
              <w:left w:val="single" w:sz="4" w:space="0" w:color="auto"/>
              <w:bottom w:val="single" w:sz="4" w:space="0" w:color="auto"/>
              <w:right w:val="single" w:sz="4" w:space="0" w:color="auto"/>
            </w:tcBorders>
            <w:hideMark/>
          </w:tcPr>
          <w:p w:rsidR="00637929" w:rsidRPr="00637929" w:rsidRDefault="00637929" w:rsidP="00637929">
            <w:pPr>
              <w:keepNext/>
              <w:keepLines/>
              <w:ind w:right="-1"/>
              <w:jc w:val="center"/>
              <w:rPr>
                <w:rFonts w:ascii="Times New Roman" w:eastAsia="Times New Roman" w:hAnsi="Times New Roman"/>
                <w:sz w:val="28"/>
                <w:szCs w:val="28"/>
              </w:rPr>
            </w:pPr>
            <w:r w:rsidRPr="00637929">
              <w:rPr>
                <w:rFonts w:ascii="Times New Roman" w:eastAsia="Times New Roman" w:hAnsi="Times New Roman"/>
                <w:sz w:val="28"/>
                <w:szCs w:val="28"/>
              </w:rPr>
              <w:t>7</w:t>
            </w:r>
          </w:p>
        </w:tc>
        <w:tc>
          <w:tcPr>
            <w:tcW w:w="1042" w:type="dxa"/>
            <w:tcBorders>
              <w:top w:val="single" w:sz="4" w:space="0" w:color="auto"/>
              <w:left w:val="single" w:sz="4" w:space="0" w:color="auto"/>
              <w:bottom w:val="single" w:sz="4" w:space="0" w:color="auto"/>
              <w:right w:val="single" w:sz="4" w:space="0" w:color="auto"/>
            </w:tcBorders>
            <w:hideMark/>
          </w:tcPr>
          <w:p w:rsidR="00637929" w:rsidRPr="00637929" w:rsidRDefault="00637929" w:rsidP="00637929">
            <w:pPr>
              <w:keepNext/>
              <w:keepLines/>
              <w:ind w:right="-1"/>
              <w:jc w:val="center"/>
              <w:rPr>
                <w:rFonts w:ascii="Times New Roman" w:eastAsia="Times New Roman" w:hAnsi="Times New Roman"/>
                <w:sz w:val="28"/>
                <w:szCs w:val="28"/>
              </w:rPr>
            </w:pPr>
            <w:r w:rsidRPr="00637929">
              <w:rPr>
                <w:rFonts w:ascii="Times New Roman" w:eastAsia="Times New Roman" w:hAnsi="Times New Roman"/>
                <w:sz w:val="28"/>
                <w:szCs w:val="28"/>
              </w:rPr>
              <w:t>8</w:t>
            </w:r>
          </w:p>
        </w:tc>
      </w:tr>
      <w:tr w:rsidR="00637929" w:rsidRPr="00637929" w:rsidTr="00637929">
        <w:tc>
          <w:tcPr>
            <w:tcW w:w="2757" w:type="dxa"/>
            <w:tcBorders>
              <w:top w:val="single" w:sz="4" w:space="0" w:color="auto"/>
              <w:left w:val="single" w:sz="4" w:space="0" w:color="auto"/>
              <w:bottom w:val="single" w:sz="4" w:space="0" w:color="auto"/>
              <w:right w:val="single" w:sz="4" w:space="0" w:color="auto"/>
            </w:tcBorders>
            <w:hideMark/>
          </w:tcPr>
          <w:p w:rsidR="00637929" w:rsidRPr="00637929" w:rsidRDefault="00637929" w:rsidP="00637929">
            <w:pPr>
              <w:keepNext/>
              <w:keepLines/>
              <w:ind w:right="-1"/>
              <w:jc w:val="both"/>
              <w:rPr>
                <w:rFonts w:ascii="Times New Roman" w:eastAsia="Times New Roman" w:hAnsi="Times New Roman"/>
                <w:sz w:val="28"/>
                <w:szCs w:val="28"/>
              </w:rPr>
            </w:pPr>
            <w:r w:rsidRPr="00637929">
              <w:rPr>
                <w:rFonts w:ascii="Times New Roman" w:eastAsia="Times New Roman" w:hAnsi="Times New Roman"/>
                <w:sz w:val="28"/>
                <w:szCs w:val="28"/>
              </w:rPr>
              <w:t>Участники программы, семей</w:t>
            </w:r>
          </w:p>
        </w:tc>
        <w:tc>
          <w:tcPr>
            <w:tcW w:w="1074" w:type="dxa"/>
            <w:tcBorders>
              <w:top w:val="single" w:sz="4" w:space="0" w:color="auto"/>
              <w:left w:val="single" w:sz="4" w:space="0" w:color="auto"/>
              <w:bottom w:val="single" w:sz="4" w:space="0" w:color="auto"/>
              <w:right w:val="single" w:sz="4" w:space="0" w:color="auto"/>
            </w:tcBorders>
            <w:hideMark/>
          </w:tcPr>
          <w:p w:rsidR="00637929" w:rsidRPr="00637929" w:rsidRDefault="00637929" w:rsidP="00637929">
            <w:pPr>
              <w:keepNext/>
              <w:keepLines/>
              <w:ind w:right="-1"/>
              <w:jc w:val="center"/>
              <w:rPr>
                <w:rFonts w:ascii="Times New Roman" w:eastAsia="Times New Roman" w:hAnsi="Times New Roman"/>
                <w:sz w:val="28"/>
                <w:szCs w:val="28"/>
              </w:rPr>
            </w:pPr>
            <w:r w:rsidRPr="00637929">
              <w:rPr>
                <w:rFonts w:ascii="Times New Roman" w:eastAsia="Times New Roman" w:hAnsi="Times New Roman"/>
                <w:sz w:val="28"/>
                <w:szCs w:val="28"/>
              </w:rPr>
              <w:t>240</w:t>
            </w:r>
          </w:p>
        </w:tc>
        <w:tc>
          <w:tcPr>
            <w:tcW w:w="1074" w:type="dxa"/>
            <w:tcBorders>
              <w:top w:val="single" w:sz="4" w:space="0" w:color="auto"/>
              <w:left w:val="single" w:sz="4" w:space="0" w:color="auto"/>
              <w:bottom w:val="single" w:sz="4" w:space="0" w:color="auto"/>
              <w:right w:val="single" w:sz="4" w:space="0" w:color="auto"/>
            </w:tcBorders>
            <w:hideMark/>
          </w:tcPr>
          <w:p w:rsidR="00637929" w:rsidRPr="00637929" w:rsidRDefault="00637929" w:rsidP="00637929">
            <w:pPr>
              <w:keepNext/>
              <w:keepLines/>
              <w:ind w:right="-1"/>
              <w:jc w:val="center"/>
              <w:rPr>
                <w:rFonts w:ascii="Times New Roman" w:eastAsia="Times New Roman" w:hAnsi="Times New Roman"/>
                <w:sz w:val="28"/>
                <w:szCs w:val="28"/>
              </w:rPr>
            </w:pPr>
            <w:r w:rsidRPr="00637929">
              <w:rPr>
                <w:rFonts w:ascii="Times New Roman" w:eastAsia="Times New Roman" w:hAnsi="Times New Roman"/>
                <w:sz w:val="28"/>
                <w:szCs w:val="28"/>
              </w:rPr>
              <w:t>234</w:t>
            </w:r>
          </w:p>
        </w:tc>
        <w:tc>
          <w:tcPr>
            <w:tcW w:w="989" w:type="dxa"/>
            <w:tcBorders>
              <w:top w:val="single" w:sz="4" w:space="0" w:color="auto"/>
              <w:left w:val="single" w:sz="4" w:space="0" w:color="auto"/>
              <w:bottom w:val="single" w:sz="4" w:space="0" w:color="auto"/>
              <w:right w:val="single" w:sz="4" w:space="0" w:color="auto"/>
            </w:tcBorders>
            <w:hideMark/>
          </w:tcPr>
          <w:p w:rsidR="00637929" w:rsidRPr="00637929" w:rsidRDefault="00637929" w:rsidP="00637929">
            <w:pPr>
              <w:keepNext/>
              <w:keepLines/>
              <w:ind w:right="-1"/>
              <w:jc w:val="center"/>
              <w:rPr>
                <w:rFonts w:ascii="Times New Roman" w:eastAsia="Times New Roman" w:hAnsi="Times New Roman"/>
                <w:sz w:val="28"/>
                <w:szCs w:val="28"/>
              </w:rPr>
            </w:pPr>
            <w:r w:rsidRPr="00637929">
              <w:rPr>
                <w:rFonts w:ascii="Times New Roman" w:eastAsia="Times New Roman" w:hAnsi="Times New Roman"/>
                <w:sz w:val="28"/>
                <w:szCs w:val="28"/>
              </w:rPr>
              <w:t>230</w:t>
            </w:r>
          </w:p>
        </w:tc>
        <w:tc>
          <w:tcPr>
            <w:tcW w:w="989" w:type="dxa"/>
            <w:tcBorders>
              <w:top w:val="single" w:sz="4" w:space="0" w:color="auto"/>
              <w:left w:val="single" w:sz="4" w:space="0" w:color="auto"/>
              <w:bottom w:val="single" w:sz="4" w:space="0" w:color="auto"/>
              <w:right w:val="single" w:sz="4" w:space="0" w:color="auto"/>
            </w:tcBorders>
            <w:hideMark/>
          </w:tcPr>
          <w:p w:rsidR="00637929" w:rsidRPr="00637929" w:rsidRDefault="00637929" w:rsidP="00637929">
            <w:pPr>
              <w:keepNext/>
              <w:keepLines/>
              <w:ind w:right="-1"/>
              <w:jc w:val="center"/>
              <w:rPr>
                <w:rFonts w:ascii="Times New Roman" w:eastAsia="Times New Roman" w:hAnsi="Times New Roman"/>
                <w:sz w:val="28"/>
                <w:szCs w:val="28"/>
              </w:rPr>
            </w:pPr>
            <w:r w:rsidRPr="00637929">
              <w:rPr>
                <w:rFonts w:ascii="Times New Roman" w:eastAsia="Times New Roman" w:hAnsi="Times New Roman"/>
                <w:sz w:val="28"/>
                <w:szCs w:val="28"/>
              </w:rPr>
              <w:t>235</w:t>
            </w:r>
          </w:p>
        </w:tc>
        <w:tc>
          <w:tcPr>
            <w:tcW w:w="766" w:type="dxa"/>
            <w:tcBorders>
              <w:top w:val="single" w:sz="4" w:space="0" w:color="auto"/>
              <w:left w:val="single" w:sz="4" w:space="0" w:color="auto"/>
              <w:bottom w:val="single" w:sz="4" w:space="0" w:color="auto"/>
              <w:right w:val="single" w:sz="4" w:space="0" w:color="auto"/>
            </w:tcBorders>
            <w:hideMark/>
          </w:tcPr>
          <w:p w:rsidR="00637929" w:rsidRPr="00637929" w:rsidRDefault="00637929" w:rsidP="00637929">
            <w:pPr>
              <w:keepNext/>
              <w:keepLines/>
              <w:ind w:right="-1"/>
              <w:jc w:val="center"/>
              <w:rPr>
                <w:rFonts w:ascii="Times New Roman" w:eastAsia="Times New Roman" w:hAnsi="Times New Roman"/>
                <w:sz w:val="28"/>
                <w:szCs w:val="28"/>
              </w:rPr>
            </w:pPr>
            <w:r w:rsidRPr="00637929">
              <w:rPr>
                <w:rFonts w:ascii="Times New Roman" w:eastAsia="Times New Roman" w:hAnsi="Times New Roman"/>
                <w:sz w:val="28"/>
                <w:szCs w:val="28"/>
              </w:rPr>
              <w:t>220</w:t>
            </w:r>
          </w:p>
        </w:tc>
        <w:tc>
          <w:tcPr>
            <w:tcW w:w="880" w:type="dxa"/>
            <w:tcBorders>
              <w:top w:val="single" w:sz="4" w:space="0" w:color="auto"/>
              <w:left w:val="single" w:sz="4" w:space="0" w:color="auto"/>
              <w:bottom w:val="single" w:sz="4" w:space="0" w:color="auto"/>
              <w:right w:val="single" w:sz="4" w:space="0" w:color="auto"/>
            </w:tcBorders>
            <w:hideMark/>
          </w:tcPr>
          <w:p w:rsidR="00637929" w:rsidRPr="00637929" w:rsidRDefault="00D01060" w:rsidP="00637929">
            <w:pPr>
              <w:keepNext/>
              <w:keepLines/>
              <w:ind w:right="-1"/>
              <w:jc w:val="center"/>
              <w:rPr>
                <w:rFonts w:ascii="Times New Roman" w:eastAsia="Times New Roman" w:hAnsi="Times New Roman"/>
                <w:sz w:val="28"/>
                <w:szCs w:val="28"/>
              </w:rPr>
            </w:pPr>
            <w:r w:rsidRPr="00CD7EFB">
              <w:rPr>
                <w:rFonts w:ascii="Times New Roman" w:eastAsia="Times New Roman" w:hAnsi="Times New Roman"/>
                <w:sz w:val="28"/>
                <w:szCs w:val="28"/>
              </w:rPr>
              <w:t>200</w:t>
            </w:r>
          </w:p>
        </w:tc>
        <w:tc>
          <w:tcPr>
            <w:tcW w:w="1042" w:type="dxa"/>
            <w:tcBorders>
              <w:top w:val="single" w:sz="4" w:space="0" w:color="auto"/>
              <w:left w:val="single" w:sz="4" w:space="0" w:color="auto"/>
              <w:bottom w:val="single" w:sz="4" w:space="0" w:color="auto"/>
              <w:right w:val="single" w:sz="4" w:space="0" w:color="auto"/>
            </w:tcBorders>
            <w:hideMark/>
          </w:tcPr>
          <w:p w:rsidR="00637929" w:rsidRPr="00637929" w:rsidRDefault="00637929" w:rsidP="00637929">
            <w:pPr>
              <w:keepNext/>
              <w:keepLines/>
              <w:ind w:right="-1"/>
              <w:jc w:val="center"/>
              <w:rPr>
                <w:rFonts w:ascii="Times New Roman" w:eastAsia="Times New Roman" w:hAnsi="Times New Roman"/>
                <w:sz w:val="28"/>
                <w:szCs w:val="28"/>
                <w:lang w:val="en-US"/>
              </w:rPr>
            </w:pPr>
            <w:r w:rsidRPr="00637929">
              <w:rPr>
                <w:rFonts w:ascii="Times New Roman" w:eastAsia="Times New Roman" w:hAnsi="Times New Roman"/>
                <w:sz w:val="28"/>
                <w:szCs w:val="28"/>
                <w:lang w:val="en-US"/>
              </w:rPr>
              <w:t>x</w:t>
            </w:r>
          </w:p>
        </w:tc>
      </w:tr>
      <w:tr w:rsidR="00637929" w:rsidRPr="00637929" w:rsidTr="00637929">
        <w:tc>
          <w:tcPr>
            <w:tcW w:w="2757" w:type="dxa"/>
            <w:tcBorders>
              <w:top w:val="single" w:sz="4" w:space="0" w:color="auto"/>
              <w:left w:val="single" w:sz="4" w:space="0" w:color="auto"/>
              <w:bottom w:val="single" w:sz="4" w:space="0" w:color="auto"/>
              <w:right w:val="single" w:sz="4" w:space="0" w:color="auto"/>
            </w:tcBorders>
            <w:hideMark/>
          </w:tcPr>
          <w:p w:rsidR="00637929" w:rsidRPr="00637929" w:rsidRDefault="00637929" w:rsidP="00637929">
            <w:pPr>
              <w:keepNext/>
              <w:keepLines/>
              <w:ind w:right="-1"/>
              <w:jc w:val="both"/>
              <w:rPr>
                <w:rFonts w:ascii="Times New Roman" w:eastAsia="Times New Roman" w:hAnsi="Times New Roman"/>
                <w:sz w:val="28"/>
                <w:szCs w:val="28"/>
              </w:rPr>
            </w:pPr>
            <w:r w:rsidRPr="00637929">
              <w:rPr>
                <w:rFonts w:ascii="Times New Roman" w:eastAsia="Times New Roman" w:hAnsi="Times New Roman"/>
                <w:sz w:val="28"/>
                <w:szCs w:val="28"/>
              </w:rPr>
              <w:t>Улучшили жилищные условия,  в том числе</w:t>
            </w:r>
          </w:p>
        </w:tc>
        <w:tc>
          <w:tcPr>
            <w:tcW w:w="1074" w:type="dxa"/>
            <w:tcBorders>
              <w:top w:val="single" w:sz="4" w:space="0" w:color="auto"/>
              <w:left w:val="single" w:sz="4" w:space="0" w:color="auto"/>
              <w:bottom w:val="single" w:sz="4" w:space="0" w:color="auto"/>
              <w:right w:val="single" w:sz="4" w:space="0" w:color="auto"/>
            </w:tcBorders>
            <w:hideMark/>
          </w:tcPr>
          <w:p w:rsidR="00637929" w:rsidRPr="00637929" w:rsidRDefault="00637929" w:rsidP="00637929">
            <w:pPr>
              <w:keepNext/>
              <w:keepLines/>
              <w:ind w:right="-1"/>
              <w:jc w:val="center"/>
              <w:rPr>
                <w:rFonts w:ascii="Times New Roman" w:eastAsia="Times New Roman" w:hAnsi="Times New Roman"/>
                <w:sz w:val="28"/>
                <w:szCs w:val="28"/>
              </w:rPr>
            </w:pPr>
            <w:r w:rsidRPr="00637929">
              <w:rPr>
                <w:rFonts w:ascii="Times New Roman" w:eastAsia="Times New Roman" w:hAnsi="Times New Roman"/>
                <w:sz w:val="28"/>
                <w:szCs w:val="28"/>
              </w:rPr>
              <w:t>14</w:t>
            </w:r>
          </w:p>
        </w:tc>
        <w:tc>
          <w:tcPr>
            <w:tcW w:w="1074" w:type="dxa"/>
            <w:tcBorders>
              <w:top w:val="single" w:sz="4" w:space="0" w:color="auto"/>
              <w:left w:val="single" w:sz="4" w:space="0" w:color="auto"/>
              <w:bottom w:val="single" w:sz="4" w:space="0" w:color="auto"/>
              <w:right w:val="single" w:sz="4" w:space="0" w:color="auto"/>
            </w:tcBorders>
            <w:hideMark/>
          </w:tcPr>
          <w:p w:rsidR="00637929" w:rsidRPr="00637929" w:rsidRDefault="00637929" w:rsidP="00637929">
            <w:pPr>
              <w:keepNext/>
              <w:keepLines/>
              <w:ind w:right="-1"/>
              <w:jc w:val="center"/>
              <w:rPr>
                <w:rFonts w:ascii="Times New Roman" w:eastAsia="Times New Roman" w:hAnsi="Times New Roman"/>
                <w:sz w:val="28"/>
                <w:szCs w:val="28"/>
              </w:rPr>
            </w:pPr>
            <w:r w:rsidRPr="00637929">
              <w:rPr>
                <w:rFonts w:ascii="Times New Roman" w:eastAsia="Times New Roman" w:hAnsi="Times New Roman"/>
                <w:sz w:val="28"/>
                <w:szCs w:val="28"/>
              </w:rPr>
              <w:t>8</w:t>
            </w:r>
          </w:p>
        </w:tc>
        <w:tc>
          <w:tcPr>
            <w:tcW w:w="989" w:type="dxa"/>
            <w:tcBorders>
              <w:top w:val="single" w:sz="4" w:space="0" w:color="auto"/>
              <w:left w:val="single" w:sz="4" w:space="0" w:color="auto"/>
              <w:bottom w:val="single" w:sz="4" w:space="0" w:color="auto"/>
              <w:right w:val="single" w:sz="4" w:space="0" w:color="auto"/>
            </w:tcBorders>
            <w:hideMark/>
          </w:tcPr>
          <w:p w:rsidR="00637929" w:rsidRPr="00637929" w:rsidRDefault="00637929" w:rsidP="00637929">
            <w:pPr>
              <w:keepNext/>
              <w:keepLines/>
              <w:ind w:right="-1"/>
              <w:jc w:val="center"/>
              <w:rPr>
                <w:rFonts w:ascii="Times New Roman" w:eastAsia="Times New Roman" w:hAnsi="Times New Roman"/>
                <w:sz w:val="28"/>
                <w:szCs w:val="28"/>
              </w:rPr>
            </w:pPr>
            <w:r w:rsidRPr="00637929">
              <w:rPr>
                <w:rFonts w:ascii="Times New Roman" w:eastAsia="Times New Roman" w:hAnsi="Times New Roman"/>
                <w:sz w:val="28"/>
                <w:szCs w:val="28"/>
              </w:rPr>
              <w:t>6</w:t>
            </w:r>
          </w:p>
        </w:tc>
        <w:tc>
          <w:tcPr>
            <w:tcW w:w="989" w:type="dxa"/>
            <w:tcBorders>
              <w:top w:val="single" w:sz="4" w:space="0" w:color="auto"/>
              <w:left w:val="single" w:sz="4" w:space="0" w:color="auto"/>
              <w:bottom w:val="single" w:sz="4" w:space="0" w:color="auto"/>
              <w:right w:val="single" w:sz="4" w:space="0" w:color="auto"/>
            </w:tcBorders>
            <w:hideMark/>
          </w:tcPr>
          <w:p w:rsidR="00637929" w:rsidRPr="00637929" w:rsidRDefault="00637929" w:rsidP="00637929">
            <w:pPr>
              <w:keepNext/>
              <w:keepLines/>
              <w:ind w:right="-1"/>
              <w:jc w:val="center"/>
              <w:rPr>
                <w:rFonts w:ascii="Times New Roman" w:eastAsia="Times New Roman" w:hAnsi="Times New Roman"/>
                <w:sz w:val="28"/>
                <w:szCs w:val="28"/>
              </w:rPr>
            </w:pPr>
            <w:r w:rsidRPr="00637929">
              <w:rPr>
                <w:rFonts w:ascii="Times New Roman" w:eastAsia="Times New Roman" w:hAnsi="Times New Roman"/>
                <w:sz w:val="28"/>
                <w:szCs w:val="28"/>
              </w:rPr>
              <w:t>4</w:t>
            </w:r>
          </w:p>
        </w:tc>
        <w:tc>
          <w:tcPr>
            <w:tcW w:w="766" w:type="dxa"/>
            <w:tcBorders>
              <w:top w:val="single" w:sz="4" w:space="0" w:color="auto"/>
              <w:left w:val="single" w:sz="4" w:space="0" w:color="auto"/>
              <w:bottom w:val="single" w:sz="4" w:space="0" w:color="auto"/>
              <w:right w:val="single" w:sz="4" w:space="0" w:color="auto"/>
            </w:tcBorders>
            <w:hideMark/>
          </w:tcPr>
          <w:p w:rsidR="00637929" w:rsidRPr="00637929" w:rsidRDefault="00637929" w:rsidP="00637929">
            <w:pPr>
              <w:keepNext/>
              <w:keepLines/>
              <w:ind w:right="-1"/>
              <w:jc w:val="center"/>
              <w:rPr>
                <w:rFonts w:ascii="Times New Roman" w:eastAsia="Times New Roman" w:hAnsi="Times New Roman"/>
                <w:sz w:val="28"/>
                <w:szCs w:val="28"/>
              </w:rPr>
            </w:pPr>
            <w:r w:rsidRPr="00637929">
              <w:rPr>
                <w:rFonts w:ascii="Times New Roman" w:eastAsia="Times New Roman" w:hAnsi="Times New Roman"/>
                <w:sz w:val="28"/>
                <w:szCs w:val="28"/>
              </w:rPr>
              <w:t>12</w:t>
            </w:r>
          </w:p>
        </w:tc>
        <w:tc>
          <w:tcPr>
            <w:tcW w:w="880" w:type="dxa"/>
            <w:tcBorders>
              <w:top w:val="single" w:sz="4" w:space="0" w:color="auto"/>
              <w:left w:val="single" w:sz="4" w:space="0" w:color="auto"/>
              <w:bottom w:val="single" w:sz="4" w:space="0" w:color="auto"/>
              <w:right w:val="single" w:sz="4" w:space="0" w:color="auto"/>
            </w:tcBorders>
            <w:hideMark/>
          </w:tcPr>
          <w:p w:rsidR="00637929" w:rsidRPr="00637929" w:rsidRDefault="005C3959" w:rsidP="00637929">
            <w:pPr>
              <w:keepNext/>
              <w:keepLines/>
              <w:ind w:right="-1"/>
              <w:jc w:val="center"/>
              <w:rPr>
                <w:rFonts w:ascii="Times New Roman" w:eastAsia="Times New Roman" w:hAnsi="Times New Roman"/>
                <w:sz w:val="28"/>
                <w:szCs w:val="28"/>
              </w:rPr>
            </w:pPr>
            <w:r>
              <w:rPr>
                <w:rFonts w:ascii="Times New Roman" w:eastAsia="Times New Roman" w:hAnsi="Times New Roman"/>
                <w:sz w:val="28"/>
                <w:szCs w:val="28"/>
              </w:rPr>
              <w:t>16</w:t>
            </w:r>
          </w:p>
        </w:tc>
        <w:tc>
          <w:tcPr>
            <w:tcW w:w="1042" w:type="dxa"/>
            <w:tcBorders>
              <w:top w:val="single" w:sz="4" w:space="0" w:color="auto"/>
              <w:left w:val="single" w:sz="4" w:space="0" w:color="auto"/>
              <w:bottom w:val="single" w:sz="4" w:space="0" w:color="auto"/>
              <w:right w:val="single" w:sz="4" w:space="0" w:color="auto"/>
            </w:tcBorders>
            <w:hideMark/>
          </w:tcPr>
          <w:p w:rsidR="00637929" w:rsidRPr="00637929" w:rsidRDefault="005C3959" w:rsidP="00637929">
            <w:pPr>
              <w:keepNext/>
              <w:keepLines/>
              <w:ind w:right="-1"/>
              <w:jc w:val="center"/>
              <w:rPr>
                <w:rFonts w:ascii="Times New Roman" w:eastAsia="Times New Roman" w:hAnsi="Times New Roman"/>
                <w:sz w:val="28"/>
                <w:szCs w:val="28"/>
              </w:rPr>
            </w:pPr>
            <w:r>
              <w:rPr>
                <w:rFonts w:ascii="Times New Roman" w:eastAsia="Times New Roman" w:hAnsi="Times New Roman"/>
                <w:sz w:val="28"/>
                <w:szCs w:val="28"/>
              </w:rPr>
              <w:t>60</w:t>
            </w:r>
          </w:p>
        </w:tc>
      </w:tr>
      <w:tr w:rsidR="00637929" w:rsidRPr="00637929" w:rsidTr="00637929">
        <w:tc>
          <w:tcPr>
            <w:tcW w:w="2757" w:type="dxa"/>
            <w:tcBorders>
              <w:top w:val="single" w:sz="4" w:space="0" w:color="auto"/>
              <w:left w:val="single" w:sz="4" w:space="0" w:color="auto"/>
              <w:bottom w:val="single" w:sz="4" w:space="0" w:color="auto"/>
              <w:right w:val="single" w:sz="4" w:space="0" w:color="auto"/>
            </w:tcBorders>
            <w:hideMark/>
          </w:tcPr>
          <w:p w:rsidR="00637929" w:rsidRPr="00637929" w:rsidRDefault="00637929" w:rsidP="00637929">
            <w:pPr>
              <w:keepNext/>
              <w:keepLines/>
              <w:ind w:right="-1"/>
              <w:jc w:val="both"/>
              <w:rPr>
                <w:rFonts w:ascii="Times New Roman" w:eastAsia="Times New Roman" w:hAnsi="Times New Roman"/>
                <w:sz w:val="28"/>
                <w:szCs w:val="28"/>
              </w:rPr>
            </w:pPr>
            <w:r w:rsidRPr="00637929">
              <w:rPr>
                <w:rFonts w:ascii="Times New Roman" w:eastAsia="Times New Roman" w:hAnsi="Times New Roman"/>
                <w:sz w:val="28"/>
                <w:szCs w:val="28"/>
              </w:rPr>
              <w:t>30-35%</w:t>
            </w:r>
          </w:p>
        </w:tc>
        <w:tc>
          <w:tcPr>
            <w:tcW w:w="1074" w:type="dxa"/>
            <w:tcBorders>
              <w:top w:val="single" w:sz="4" w:space="0" w:color="auto"/>
              <w:left w:val="single" w:sz="4" w:space="0" w:color="auto"/>
              <w:bottom w:val="single" w:sz="4" w:space="0" w:color="auto"/>
              <w:right w:val="single" w:sz="4" w:space="0" w:color="auto"/>
            </w:tcBorders>
            <w:hideMark/>
          </w:tcPr>
          <w:p w:rsidR="00637929" w:rsidRPr="00637929" w:rsidRDefault="00637929" w:rsidP="00637929">
            <w:pPr>
              <w:keepNext/>
              <w:keepLines/>
              <w:ind w:right="-1"/>
              <w:jc w:val="center"/>
              <w:rPr>
                <w:rFonts w:ascii="Times New Roman" w:eastAsia="Times New Roman" w:hAnsi="Times New Roman"/>
                <w:sz w:val="28"/>
                <w:szCs w:val="28"/>
              </w:rPr>
            </w:pPr>
            <w:r w:rsidRPr="00637929">
              <w:rPr>
                <w:rFonts w:ascii="Times New Roman" w:eastAsia="Times New Roman" w:hAnsi="Times New Roman"/>
                <w:sz w:val="28"/>
                <w:szCs w:val="28"/>
              </w:rPr>
              <w:t>13</w:t>
            </w:r>
          </w:p>
        </w:tc>
        <w:tc>
          <w:tcPr>
            <w:tcW w:w="1074" w:type="dxa"/>
            <w:tcBorders>
              <w:top w:val="single" w:sz="4" w:space="0" w:color="auto"/>
              <w:left w:val="single" w:sz="4" w:space="0" w:color="auto"/>
              <w:bottom w:val="single" w:sz="4" w:space="0" w:color="auto"/>
              <w:right w:val="single" w:sz="4" w:space="0" w:color="auto"/>
            </w:tcBorders>
            <w:hideMark/>
          </w:tcPr>
          <w:p w:rsidR="00637929" w:rsidRPr="00637929" w:rsidRDefault="00637929" w:rsidP="00637929">
            <w:pPr>
              <w:keepNext/>
              <w:keepLines/>
              <w:ind w:right="-1"/>
              <w:jc w:val="center"/>
              <w:rPr>
                <w:rFonts w:ascii="Times New Roman" w:eastAsia="Times New Roman" w:hAnsi="Times New Roman"/>
                <w:sz w:val="28"/>
                <w:szCs w:val="28"/>
              </w:rPr>
            </w:pPr>
            <w:r w:rsidRPr="00637929">
              <w:rPr>
                <w:rFonts w:ascii="Times New Roman" w:eastAsia="Times New Roman" w:hAnsi="Times New Roman"/>
                <w:sz w:val="28"/>
                <w:szCs w:val="28"/>
              </w:rPr>
              <w:t>8</w:t>
            </w:r>
          </w:p>
        </w:tc>
        <w:tc>
          <w:tcPr>
            <w:tcW w:w="989" w:type="dxa"/>
            <w:tcBorders>
              <w:top w:val="single" w:sz="4" w:space="0" w:color="auto"/>
              <w:left w:val="single" w:sz="4" w:space="0" w:color="auto"/>
              <w:bottom w:val="single" w:sz="4" w:space="0" w:color="auto"/>
              <w:right w:val="single" w:sz="4" w:space="0" w:color="auto"/>
            </w:tcBorders>
            <w:hideMark/>
          </w:tcPr>
          <w:p w:rsidR="00637929" w:rsidRPr="00637929" w:rsidRDefault="00637929" w:rsidP="00637929">
            <w:pPr>
              <w:keepNext/>
              <w:keepLines/>
              <w:ind w:right="-1"/>
              <w:jc w:val="center"/>
              <w:rPr>
                <w:rFonts w:ascii="Times New Roman" w:eastAsia="Times New Roman" w:hAnsi="Times New Roman"/>
                <w:sz w:val="28"/>
                <w:szCs w:val="28"/>
              </w:rPr>
            </w:pPr>
            <w:r w:rsidRPr="00637929">
              <w:rPr>
                <w:rFonts w:ascii="Times New Roman" w:eastAsia="Times New Roman" w:hAnsi="Times New Roman"/>
                <w:sz w:val="28"/>
                <w:szCs w:val="28"/>
              </w:rPr>
              <w:t>6</w:t>
            </w:r>
          </w:p>
        </w:tc>
        <w:tc>
          <w:tcPr>
            <w:tcW w:w="989" w:type="dxa"/>
            <w:tcBorders>
              <w:top w:val="single" w:sz="4" w:space="0" w:color="auto"/>
              <w:left w:val="single" w:sz="4" w:space="0" w:color="auto"/>
              <w:bottom w:val="single" w:sz="4" w:space="0" w:color="auto"/>
              <w:right w:val="single" w:sz="4" w:space="0" w:color="auto"/>
            </w:tcBorders>
            <w:hideMark/>
          </w:tcPr>
          <w:p w:rsidR="00637929" w:rsidRPr="00637929" w:rsidRDefault="00637929" w:rsidP="00637929">
            <w:pPr>
              <w:keepNext/>
              <w:keepLines/>
              <w:ind w:right="-1"/>
              <w:jc w:val="center"/>
              <w:rPr>
                <w:rFonts w:ascii="Times New Roman" w:eastAsia="Times New Roman" w:hAnsi="Times New Roman"/>
                <w:sz w:val="28"/>
                <w:szCs w:val="28"/>
              </w:rPr>
            </w:pPr>
            <w:r w:rsidRPr="00637929">
              <w:rPr>
                <w:rFonts w:ascii="Times New Roman" w:eastAsia="Times New Roman" w:hAnsi="Times New Roman"/>
                <w:sz w:val="28"/>
                <w:szCs w:val="28"/>
              </w:rPr>
              <w:t>4</w:t>
            </w:r>
          </w:p>
        </w:tc>
        <w:tc>
          <w:tcPr>
            <w:tcW w:w="766" w:type="dxa"/>
            <w:tcBorders>
              <w:top w:val="single" w:sz="4" w:space="0" w:color="auto"/>
              <w:left w:val="single" w:sz="4" w:space="0" w:color="auto"/>
              <w:bottom w:val="single" w:sz="4" w:space="0" w:color="auto"/>
              <w:right w:val="single" w:sz="4" w:space="0" w:color="auto"/>
            </w:tcBorders>
            <w:hideMark/>
          </w:tcPr>
          <w:p w:rsidR="00637929" w:rsidRPr="00637929" w:rsidRDefault="00637929" w:rsidP="00637929">
            <w:pPr>
              <w:keepNext/>
              <w:keepLines/>
              <w:ind w:right="-1"/>
              <w:jc w:val="center"/>
              <w:rPr>
                <w:rFonts w:ascii="Times New Roman" w:eastAsia="Times New Roman" w:hAnsi="Times New Roman"/>
                <w:sz w:val="28"/>
                <w:szCs w:val="28"/>
              </w:rPr>
            </w:pPr>
            <w:r w:rsidRPr="00637929">
              <w:rPr>
                <w:rFonts w:ascii="Times New Roman" w:eastAsia="Times New Roman" w:hAnsi="Times New Roman"/>
                <w:sz w:val="28"/>
                <w:szCs w:val="28"/>
              </w:rPr>
              <w:t>2</w:t>
            </w:r>
          </w:p>
        </w:tc>
        <w:tc>
          <w:tcPr>
            <w:tcW w:w="880" w:type="dxa"/>
            <w:tcBorders>
              <w:top w:val="single" w:sz="4" w:space="0" w:color="auto"/>
              <w:left w:val="single" w:sz="4" w:space="0" w:color="auto"/>
              <w:bottom w:val="single" w:sz="4" w:space="0" w:color="auto"/>
              <w:right w:val="single" w:sz="4" w:space="0" w:color="auto"/>
            </w:tcBorders>
            <w:hideMark/>
          </w:tcPr>
          <w:p w:rsidR="00637929" w:rsidRPr="00637929" w:rsidRDefault="00637929" w:rsidP="00637929">
            <w:pPr>
              <w:keepNext/>
              <w:keepLines/>
              <w:ind w:right="-1"/>
              <w:jc w:val="center"/>
              <w:rPr>
                <w:rFonts w:ascii="Times New Roman" w:eastAsia="Times New Roman" w:hAnsi="Times New Roman"/>
                <w:sz w:val="28"/>
                <w:szCs w:val="28"/>
              </w:rPr>
            </w:pPr>
            <w:r w:rsidRPr="00637929">
              <w:rPr>
                <w:rFonts w:ascii="Times New Roman" w:eastAsia="Times New Roman" w:hAnsi="Times New Roman"/>
                <w:sz w:val="28"/>
                <w:szCs w:val="28"/>
              </w:rPr>
              <w:t>2</w:t>
            </w:r>
          </w:p>
        </w:tc>
        <w:tc>
          <w:tcPr>
            <w:tcW w:w="1042" w:type="dxa"/>
            <w:tcBorders>
              <w:top w:val="single" w:sz="4" w:space="0" w:color="auto"/>
              <w:left w:val="single" w:sz="4" w:space="0" w:color="auto"/>
              <w:bottom w:val="single" w:sz="4" w:space="0" w:color="auto"/>
              <w:right w:val="single" w:sz="4" w:space="0" w:color="auto"/>
            </w:tcBorders>
            <w:hideMark/>
          </w:tcPr>
          <w:p w:rsidR="00637929" w:rsidRPr="00637929" w:rsidRDefault="00637929" w:rsidP="00637929">
            <w:pPr>
              <w:keepNext/>
              <w:keepLines/>
              <w:ind w:right="-1"/>
              <w:jc w:val="center"/>
              <w:rPr>
                <w:rFonts w:ascii="Times New Roman" w:eastAsia="Times New Roman" w:hAnsi="Times New Roman"/>
                <w:sz w:val="28"/>
                <w:szCs w:val="28"/>
              </w:rPr>
            </w:pPr>
            <w:r w:rsidRPr="00637929">
              <w:rPr>
                <w:rFonts w:ascii="Times New Roman" w:eastAsia="Times New Roman" w:hAnsi="Times New Roman"/>
                <w:sz w:val="28"/>
                <w:szCs w:val="28"/>
              </w:rPr>
              <w:t>35</w:t>
            </w:r>
          </w:p>
        </w:tc>
      </w:tr>
      <w:tr w:rsidR="00637929" w:rsidRPr="00637929" w:rsidTr="00637929">
        <w:tc>
          <w:tcPr>
            <w:tcW w:w="2757" w:type="dxa"/>
            <w:tcBorders>
              <w:top w:val="single" w:sz="4" w:space="0" w:color="auto"/>
              <w:left w:val="single" w:sz="4" w:space="0" w:color="auto"/>
              <w:bottom w:val="single" w:sz="4" w:space="0" w:color="auto"/>
              <w:right w:val="single" w:sz="4" w:space="0" w:color="auto"/>
            </w:tcBorders>
            <w:hideMark/>
          </w:tcPr>
          <w:p w:rsidR="00637929" w:rsidRPr="00637929" w:rsidRDefault="00637929" w:rsidP="00637929">
            <w:pPr>
              <w:keepNext/>
              <w:keepLines/>
              <w:ind w:right="-1"/>
              <w:jc w:val="both"/>
              <w:rPr>
                <w:rFonts w:ascii="Times New Roman" w:eastAsia="Times New Roman" w:hAnsi="Times New Roman"/>
                <w:sz w:val="28"/>
                <w:szCs w:val="28"/>
              </w:rPr>
            </w:pPr>
            <w:r w:rsidRPr="00637929">
              <w:rPr>
                <w:rFonts w:ascii="Times New Roman" w:eastAsia="Times New Roman" w:hAnsi="Times New Roman"/>
                <w:sz w:val="28"/>
                <w:szCs w:val="28"/>
              </w:rPr>
              <w:t>10%</w:t>
            </w:r>
          </w:p>
        </w:tc>
        <w:tc>
          <w:tcPr>
            <w:tcW w:w="1074" w:type="dxa"/>
            <w:tcBorders>
              <w:top w:val="single" w:sz="4" w:space="0" w:color="auto"/>
              <w:left w:val="single" w:sz="4" w:space="0" w:color="auto"/>
              <w:bottom w:val="single" w:sz="4" w:space="0" w:color="auto"/>
              <w:right w:val="single" w:sz="4" w:space="0" w:color="auto"/>
            </w:tcBorders>
            <w:hideMark/>
          </w:tcPr>
          <w:p w:rsidR="00637929" w:rsidRPr="00637929" w:rsidRDefault="00637929" w:rsidP="00637929">
            <w:pPr>
              <w:keepNext/>
              <w:keepLines/>
              <w:ind w:right="-1"/>
              <w:jc w:val="center"/>
              <w:rPr>
                <w:rFonts w:ascii="Times New Roman" w:eastAsia="Times New Roman" w:hAnsi="Times New Roman"/>
                <w:sz w:val="28"/>
                <w:szCs w:val="28"/>
              </w:rPr>
            </w:pPr>
            <w:r w:rsidRPr="00637929">
              <w:rPr>
                <w:rFonts w:ascii="Times New Roman" w:eastAsia="Times New Roman" w:hAnsi="Times New Roman"/>
                <w:sz w:val="28"/>
                <w:szCs w:val="28"/>
              </w:rPr>
              <w:t>1</w:t>
            </w:r>
          </w:p>
        </w:tc>
        <w:tc>
          <w:tcPr>
            <w:tcW w:w="1074" w:type="dxa"/>
            <w:tcBorders>
              <w:top w:val="single" w:sz="4" w:space="0" w:color="auto"/>
              <w:left w:val="single" w:sz="4" w:space="0" w:color="auto"/>
              <w:bottom w:val="single" w:sz="4" w:space="0" w:color="auto"/>
              <w:right w:val="single" w:sz="4" w:space="0" w:color="auto"/>
            </w:tcBorders>
            <w:hideMark/>
          </w:tcPr>
          <w:p w:rsidR="00637929" w:rsidRPr="00637929" w:rsidRDefault="00637929" w:rsidP="00637929">
            <w:pPr>
              <w:keepNext/>
              <w:keepLines/>
              <w:ind w:right="-1"/>
              <w:jc w:val="center"/>
              <w:rPr>
                <w:rFonts w:ascii="Times New Roman" w:eastAsia="Times New Roman" w:hAnsi="Times New Roman"/>
                <w:sz w:val="28"/>
                <w:szCs w:val="28"/>
              </w:rPr>
            </w:pPr>
            <w:r w:rsidRPr="00637929">
              <w:rPr>
                <w:rFonts w:ascii="Times New Roman" w:eastAsia="Times New Roman" w:hAnsi="Times New Roman"/>
                <w:sz w:val="28"/>
                <w:szCs w:val="28"/>
              </w:rPr>
              <w:t>0</w:t>
            </w:r>
          </w:p>
        </w:tc>
        <w:tc>
          <w:tcPr>
            <w:tcW w:w="989" w:type="dxa"/>
            <w:tcBorders>
              <w:top w:val="single" w:sz="4" w:space="0" w:color="auto"/>
              <w:left w:val="single" w:sz="4" w:space="0" w:color="auto"/>
              <w:bottom w:val="single" w:sz="4" w:space="0" w:color="auto"/>
              <w:right w:val="single" w:sz="4" w:space="0" w:color="auto"/>
            </w:tcBorders>
            <w:hideMark/>
          </w:tcPr>
          <w:p w:rsidR="00637929" w:rsidRPr="00637929" w:rsidRDefault="00637929" w:rsidP="00637929">
            <w:pPr>
              <w:keepNext/>
              <w:keepLines/>
              <w:ind w:right="-1"/>
              <w:jc w:val="center"/>
              <w:rPr>
                <w:rFonts w:ascii="Times New Roman" w:eastAsia="Times New Roman" w:hAnsi="Times New Roman"/>
                <w:sz w:val="28"/>
                <w:szCs w:val="28"/>
              </w:rPr>
            </w:pPr>
            <w:r w:rsidRPr="00637929">
              <w:rPr>
                <w:rFonts w:ascii="Times New Roman" w:eastAsia="Times New Roman" w:hAnsi="Times New Roman"/>
                <w:sz w:val="28"/>
                <w:szCs w:val="28"/>
              </w:rPr>
              <w:t>0</w:t>
            </w:r>
          </w:p>
        </w:tc>
        <w:tc>
          <w:tcPr>
            <w:tcW w:w="989" w:type="dxa"/>
            <w:tcBorders>
              <w:top w:val="single" w:sz="4" w:space="0" w:color="auto"/>
              <w:left w:val="single" w:sz="4" w:space="0" w:color="auto"/>
              <w:bottom w:val="single" w:sz="4" w:space="0" w:color="auto"/>
              <w:right w:val="single" w:sz="4" w:space="0" w:color="auto"/>
            </w:tcBorders>
            <w:hideMark/>
          </w:tcPr>
          <w:p w:rsidR="00637929" w:rsidRPr="00637929" w:rsidRDefault="00637929" w:rsidP="00637929">
            <w:pPr>
              <w:keepNext/>
              <w:keepLines/>
              <w:ind w:right="-1"/>
              <w:jc w:val="center"/>
              <w:rPr>
                <w:rFonts w:ascii="Times New Roman" w:eastAsia="Times New Roman" w:hAnsi="Times New Roman"/>
                <w:sz w:val="28"/>
                <w:szCs w:val="28"/>
              </w:rPr>
            </w:pPr>
            <w:r w:rsidRPr="00637929">
              <w:rPr>
                <w:rFonts w:ascii="Times New Roman" w:eastAsia="Times New Roman" w:hAnsi="Times New Roman"/>
                <w:sz w:val="28"/>
                <w:szCs w:val="28"/>
              </w:rPr>
              <w:t>0</w:t>
            </w:r>
          </w:p>
        </w:tc>
        <w:tc>
          <w:tcPr>
            <w:tcW w:w="766" w:type="dxa"/>
            <w:tcBorders>
              <w:top w:val="single" w:sz="4" w:space="0" w:color="auto"/>
              <w:left w:val="single" w:sz="4" w:space="0" w:color="auto"/>
              <w:bottom w:val="single" w:sz="4" w:space="0" w:color="auto"/>
              <w:right w:val="single" w:sz="4" w:space="0" w:color="auto"/>
            </w:tcBorders>
            <w:hideMark/>
          </w:tcPr>
          <w:p w:rsidR="00637929" w:rsidRPr="00637929" w:rsidRDefault="00637929" w:rsidP="00637929">
            <w:pPr>
              <w:keepNext/>
              <w:keepLines/>
              <w:ind w:right="-1"/>
              <w:jc w:val="center"/>
              <w:rPr>
                <w:rFonts w:ascii="Times New Roman" w:eastAsia="Times New Roman" w:hAnsi="Times New Roman"/>
                <w:sz w:val="28"/>
                <w:szCs w:val="28"/>
              </w:rPr>
            </w:pPr>
            <w:r w:rsidRPr="00637929">
              <w:rPr>
                <w:rFonts w:ascii="Times New Roman" w:eastAsia="Times New Roman" w:hAnsi="Times New Roman"/>
                <w:sz w:val="28"/>
                <w:szCs w:val="28"/>
              </w:rPr>
              <w:t>10</w:t>
            </w:r>
          </w:p>
        </w:tc>
        <w:tc>
          <w:tcPr>
            <w:tcW w:w="880" w:type="dxa"/>
            <w:tcBorders>
              <w:top w:val="single" w:sz="4" w:space="0" w:color="auto"/>
              <w:left w:val="single" w:sz="4" w:space="0" w:color="auto"/>
              <w:bottom w:val="single" w:sz="4" w:space="0" w:color="auto"/>
              <w:right w:val="single" w:sz="4" w:space="0" w:color="auto"/>
            </w:tcBorders>
            <w:hideMark/>
          </w:tcPr>
          <w:p w:rsidR="00637929" w:rsidRPr="00637929" w:rsidRDefault="005C3959" w:rsidP="00637929">
            <w:pPr>
              <w:keepNext/>
              <w:keepLines/>
              <w:ind w:right="-1"/>
              <w:jc w:val="center"/>
              <w:rPr>
                <w:rFonts w:ascii="Times New Roman" w:eastAsia="Times New Roman" w:hAnsi="Times New Roman"/>
                <w:sz w:val="28"/>
                <w:szCs w:val="28"/>
              </w:rPr>
            </w:pPr>
            <w:r>
              <w:rPr>
                <w:rFonts w:ascii="Times New Roman" w:eastAsia="Times New Roman" w:hAnsi="Times New Roman"/>
                <w:sz w:val="28"/>
                <w:szCs w:val="28"/>
              </w:rPr>
              <w:t>14</w:t>
            </w:r>
          </w:p>
        </w:tc>
        <w:tc>
          <w:tcPr>
            <w:tcW w:w="1042" w:type="dxa"/>
            <w:tcBorders>
              <w:top w:val="single" w:sz="4" w:space="0" w:color="auto"/>
              <w:left w:val="single" w:sz="4" w:space="0" w:color="auto"/>
              <w:bottom w:val="single" w:sz="4" w:space="0" w:color="auto"/>
              <w:right w:val="single" w:sz="4" w:space="0" w:color="auto"/>
            </w:tcBorders>
            <w:hideMark/>
          </w:tcPr>
          <w:p w:rsidR="00637929" w:rsidRPr="00637929" w:rsidRDefault="00637929" w:rsidP="00D01060">
            <w:pPr>
              <w:keepNext/>
              <w:keepLines/>
              <w:ind w:right="-1"/>
              <w:jc w:val="center"/>
              <w:rPr>
                <w:rFonts w:ascii="Times New Roman" w:eastAsia="Times New Roman" w:hAnsi="Times New Roman"/>
                <w:sz w:val="28"/>
                <w:szCs w:val="28"/>
              </w:rPr>
            </w:pPr>
            <w:r w:rsidRPr="00637929">
              <w:rPr>
                <w:rFonts w:ascii="Times New Roman" w:eastAsia="Times New Roman" w:hAnsi="Times New Roman"/>
                <w:sz w:val="28"/>
                <w:szCs w:val="28"/>
              </w:rPr>
              <w:t>2</w:t>
            </w:r>
            <w:r w:rsidR="00D01060">
              <w:rPr>
                <w:rFonts w:ascii="Times New Roman" w:eastAsia="Times New Roman" w:hAnsi="Times New Roman"/>
                <w:sz w:val="28"/>
                <w:szCs w:val="28"/>
              </w:rPr>
              <w:t>5</w:t>
            </w:r>
          </w:p>
        </w:tc>
      </w:tr>
    </w:tbl>
    <w:p w:rsidR="00637929" w:rsidRPr="00637929" w:rsidRDefault="00637929" w:rsidP="00637929">
      <w:pPr>
        <w:keepNext/>
        <w:keepLines/>
        <w:spacing w:after="0" w:line="240" w:lineRule="auto"/>
        <w:ind w:right="-1"/>
        <w:jc w:val="both"/>
        <w:rPr>
          <w:rFonts w:ascii="Times New Roman" w:eastAsia="Times New Roman" w:hAnsi="Times New Roman" w:cs="Times New Roman"/>
          <w:sz w:val="28"/>
          <w:szCs w:val="28"/>
          <w:lang w:eastAsia="ru-RU"/>
        </w:rPr>
      </w:pPr>
    </w:p>
    <w:p w:rsidR="00637929" w:rsidRPr="00637929" w:rsidRDefault="00637929" w:rsidP="00D01060">
      <w:pPr>
        <w:keepNext/>
        <w:keepLines/>
        <w:spacing w:after="0" w:line="240" w:lineRule="auto"/>
        <w:ind w:right="-1" w:firstLine="567"/>
        <w:jc w:val="both"/>
        <w:rPr>
          <w:rFonts w:ascii="Times New Roman" w:eastAsia="Times New Roman" w:hAnsi="Times New Roman" w:cs="Times New Roman"/>
          <w:sz w:val="28"/>
          <w:szCs w:val="28"/>
          <w:lang w:eastAsia="ru-RU"/>
        </w:rPr>
      </w:pPr>
      <w:r w:rsidRPr="00637929">
        <w:rPr>
          <w:rFonts w:ascii="Times New Roman" w:eastAsia="Times New Roman" w:hAnsi="Times New Roman" w:cs="Times New Roman"/>
          <w:sz w:val="28"/>
          <w:szCs w:val="28"/>
          <w:lang w:eastAsia="ru-RU"/>
        </w:rPr>
        <w:lastRenderedPageBreak/>
        <w:t xml:space="preserve">Острая проблема стоит в привлечении специалистов в бюджетную сферу (образование, культура, здравоохранение), после окончания учебных заведений молодежь </w:t>
      </w:r>
      <w:proofErr w:type="gramStart"/>
      <w:r w:rsidRPr="00637929">
        <w:rPr>
          <w:rFonts w:ascii="Times New Roman" w:eastAsia="Times New Roman" w:hAnsi="Times New Roman" w:cs="Times New Roman"/>
          <w:sz w:val="28"/>
          <w:szCs w:val="28"/>
          <w:lang w:eastAsia="ru-RU"/>
        </w:rPr>
        <w:t>не охотно</w:t>
      </w:r>
      <w:proofErr w:type="gramEnd"/>
      <w:r w:rsidRPr="00637929">
        <w:rPr>
          <w:rFonts w:ascii="Times New Roman" w:eastAsia="Times New Roman" w:hAnsi="Times New Roman" w:cs="Times New Roman"/>
          <w:sz w:val="28"/>
          <w:szCs w:val="28"/>
          <w:lang w:eastAsia="ru-RU"/>
        </w:rPr>
        <w:t xml:space="preserve"> возвращается на село.  В рамках муниципальной программы «Кадры» с 2012 по 2019 годы в бюджетную сферу привлечено  4</w:t>
      </w:r>
      <w:r w:rsidR="00641942">
        <w:rPr>
          <w:rFonts w:ascii="Times New Roman" w:eastAsia="Times New Roman" w:hAnsi="Times New Roman" w:cs="Times New Roman"/>
          <w:sz w:val="28"/>
          <w:szCs w:val="28"/>
          <w:lang w:eastAsia="ru-RU"/>
        </w:rPr>
        <w:t>9</w:t>
      </w:r>
      <w:r w:rsidRPr="00637929">
        <w:rPr>
          <w:rFonts w:ascii="Times New Roman" w:eastAsia="Times New Roman" w:hAnsi="Times New Roman" w:cs="Times New Roman"/>
          <w:sz w:val="28"/>
          <w:szCs w:val="28"/>
          <w:lang w:eastAsia="ru-RU"/>
        </w:rPr>
        <w:t xml:space="preserve"> специалист</w:t>
      </w:r>
      <w:r w:rsidR="00642590">
        <w:rPr>
          <w:rFonts w:ascii="Times New Roman" w:eastAsia="Times New Roman" w:hAnsi="Times New Roman" w:cs="Times New Roman"/>
          <w:sz w:val="28"/>
          <w:szCs w:val="28"/>
          <w:lang w:eastAsia="ru-RU"/>
        </w:rPr>
        <w:t>ов</w:t>
      </w:r>
      <w:r w:rsidRPr="00637929">
        <w:rPr>
          <w:rFonts w:ascii="Times New Roman" w:eastAsia="Times New Roman" w:hAnsi="Times New Roman" w:cs="Times New Roman"/>
          <w:sz w:val="28"/>
          <w:szCs w:val="28"/>
          <w:lang w:eastAsia="ru-RU"/>
        </w:rPr>
        <w:t xml:space="preserve"> за счет предоставления жилья. </w:t>
      </w:r>
    </w:p>
    <w:p w:rsidR="00637929" w:rsidRPr="00637929" w:rsidRDefault="00637929" w:rsidP="00637929">
      <w:pPr>
        <w:keepNext/>
        <w:keepLines/>
        <w:spacing w:after="0" w:line="240" w:lineRule="auto"/>
        <w:ind w:right="-1"/>
        <w:jc w:val="right"/>
        <w:rPr>
          <w:rFonts w:ascii="Times New Roman" w:eastAsia="Times New Roman" w:hAnsi="Times New Roman" w:cs="Times New Roman"/>
          <w:sz w:val="28"/>
          <w:szCs w:val="28"/>
          <w:lang w:eastAsia="ru-RU"/>
        </w:rPr>
      </w:pPr>
      <w:r w:rsidRPr="00637929">
        <w:rPr>
          <w:rFonts w:ascii="Times New Roman" w:eastAsia="Times New Roman" w:hAnsi="Times New Roman" w:cs="Times New Roman"/>
          <w:sz w:val="28"/>
          <w:szCs w:val="28"/>
          <w:lang w:eastAsia="ru-RU"/>
        </w:rPr>
        <w:t>Таблица 3</w:t>
      </w:r>
    </w:p>
    <w:tbl>
      <w:tblPr>
        <w:tblStyle w:val="a7"/>
        <w:tblW w:w="0" w:type="auto"/>
        <w:tblLook w:val="04A0" w:firstRow="1" w:lastRow="0" w:firstColumn="1" w:lastColumn="0" w:noHBand="0" w:noVBand="1"/>
      </w:tblPr>
      <w:tblGrid>
        <w:gridCol w:w="2247"/>
        <w:gridCol w:w="881"/>
        <w:gridCol w:w="881"/>
        <w:gridCol w:w="882"/>
        <w:gridCol w:w="882"/>
        <w:gridCol w:w="882"/>
        <w:gridCol w:w="882"/>
        <w:gridCol w:w="775"/>
        <w:gridCol w:w="775"/>
        <w:gridCol w:w="916"/>
      </w:tblGrid>
      <w:tr w:rsidR="00637929" w:rsidRPr="00637929" w:rsidTr="00637929">
        <w:tc>
          <w:tcPr>
            <w:tcW w:w="2247" w:type="dxa"/>
            <w:tcBorders>
              <w:top w:val="single" w:sz="4" w:space="0" w:color="auto"/>
              <w:left w:val="single" w:sz="4" w:space="0" w:color="auto"/>
              <w:bottom w:val="single" w:sz="4" w:space="0" w:color="auto"/>
              <w:right w:val="single" w:sz="4" w:space="0" w:color="auto"/>
            </w:tcBorders>
            <w:hideMark/>
          </w:tcPr>
          <w:p w:rsidR="00637929" w:rsidRPr="00637929" w:rsidRDefault="00637929" w:rsidP="00637929">
            <w:pPr>
              <w:keepNext/>
              <w:keepLines/>
              <w:ind w:right="-1"/>
              <w:jc w:val="center"/>
              <w:rPr>
                <w:rFonts w:ascii="Times New Roman" w:eastAsia="Times New Roman" w:hAnsi="Times New Roman"/>
                <w:sz w:val="28"/>
                <w:szCs w:val="28"/>
              </w:rPr>
            </w:pPr>
            <w:r w:rsidRPr="00637929">
              <w:rPr>
                <w:rFonts w:ascii="Times New Roman" w:eastAsia="Times New Roman" w:hAnsi="Times New Roman"/>
                <w:sz w:val="28"/>
                <w:szCs w:val="28"/>
              </w:rPr>
              <w:t>Сферы деятельности</w:t>
            </w:r>
          </w:p>
        </w:tc>
        <w:tc>
          <w:tcPr>
            <w:tcW w:w="881" w:type="dxa"/>
            <w:tcBorders>
              <w:top w:val="single" w:sz="4" w:space="0" w:color="auto"/>
              <w:left w:val="single" w:sz="4" w:space="0" w:color="auto"/>
              <w:bottom w:val="single" w:sz="4" w:space="0" w:color="auto"/>
              <w:right w:val="single" w:sz="4" w:space="0" w:color="auto"/>
            </w:tcBorders>
            <w:hideMark/>
          </w:tcPr>
          <w:p w:rsidR="00637929" w:rsidRPr="00637929" w:rsidRDefault="00637929" w:rsidP="00637929">
            <w:pPr>
              <w:keepNext/>
              <w:keepLines/>
              <w:ind w:right="-1"/>
              <w:jc w:val="center"/>
              <w:rPr>
                <w:rFonts w:ascii="Times New Roman" w:eastAsia="Times New Roman" w:hAnsi="Times New Roman"/>
                <w:sz w:val="28"/>
                <w:szCs w:val="28"/>
              </w:rPr>
            </w:pPr>
            <w:r w:rsidRPr="00637929">
              <w:rPr>
                <w:rFonts w:ascii="Times New Roman" w:eastAsia="Times New Roman" w:hAnsi="Times New Roman"/>
                <w:sz w:val="28"/>
                <w:szCs w:val="28"/>
              </w:rPr>
              <w:t>2012</w:t>
            </w:r>
          </w:p>
        </w:tc>
        <w:tc>
          <w:tcPr>
            <w:tcW w:w="881" w:type="dxa"/>
            <w:tcBorders>
              <w:top w:val="single" w:sz="4" w:space="0" w:color="auto"/>
              <w:left w:val="single" w:sz="4" w:space="0" w:color="auto"/>
              <w:bottom w:val="single" w:sz="4" w:space="0" w:color="auto"/>
              <w:right w:val="single" w:sz="4" w:space="0" w:color="auto"/>
            </w:tcBorders>
            <w:hideMark/>
          </w:tcPr>
          <w:p w:rsidR="00637929" w:rsidRPr="00637929" w:rsidRDefault="00637929" w:rsidP="00637929">
            <w:pPr>
              <w:keepNext/>
              <w:keepLines/>
              <w:ind w:right="-1"/>
              <w:jc w:val="center"/>
              <w:rPr>
                <w:rFonts w:ascii="Times New Roman" w:eastAsia="Times New Roman" w:hAnsi="Times New Roman"/>
                <w:sz w:val="28"/>
                <w:szCs w:val="28"/>
              </w:rPr>
            </w:pPr>
            <w:r w:rsidRPr="00637929">
              <w:rPr>
                <w:rFonts w:ascii="Times New Roman" w:eastAsia="Times New Roman" w:hAnsi="Times New Roman"/>
                <w:sz w:val="28"/>
                <w:szCs w:val="28"/>
              </w:rPr>
              <w:t>2013</w:t>
            </w:r>
          </w:p>
        </w:tc>
        <w:tc>
          <w:tcPr>
            <w:tcW w:w="882" w:type="dxa"/>
            <w:tcBorders>
              <w:top w:val="single" w:sz="4" w:space="0" w:color="auto"/>
              <w:left w:val="single" w:sz="4" w:space="0" w:color="auto"/>
              <w:bottom w:val="single" w:sz="4" w:space="0" w:color="auto"/>
              <w:right w:val="single" w:sz="4" w:space="0" w:color="auto"/>
            </w:tcBorders>
            <w:hideMark/>
          </w:tcPr>
          <w:p w:rsidR="00637929" w:rsidRPr="00637929" w:rsidRDefault="00637929" w:rsidP="00637929">
            <w:pPr>
              <w:keepNext/>
              <w:keepLines/>
              <w:ind w:right="-1"/>
              <w:jc w:val="center"/>
              <w:rPr>
                <w:rFonts w:ascii="Times New Roman" w:eastAsia="Times New Roman" w:hAnsi="Times New Roman"/>
                <w:sz w:val="28"/>
                <w:szCs w:val="28"/>
              </w:rPr>
            </w:pPr>
            <w:r w:rsidRPr="00637929">
              <w:rPr>
                <w:rFonts w:ascii="Times New Roman" w:eastAsia="Times New Roman" w:hAnsi="Times New Roman"/>
                <w:sz w:val="28"/>
                <w:szCs w:val="28"/>
              </w:rPr>
              <w:t>2014</w:t>
            </w:r>
          </w:p>
        </w:tc>
        <w:tc>
          <w:tcPr>
            <w:tcW w:w="882" w:type="dxa"/>
            <w:tcBorders>
              <w:top w:val="single" w:sz="4" w:space="0" w:color="auto"/>
              <w:left w:val="single" w:sz="4" w:space="0" w:color="auto"/>
              <w:bottom w:val="single" w:sz="4" w:space="0" w:color="auto"/>
              <w:right w:val="single" w:sz="4" w:space="0" w:color="auto"/>
            </w:tcBorders>
            <w:hideMark/>
          </w:tcPr>
          <w:p w:rsidR="00637929" w:rsidRPr="00637929" w:rsidRDefault="00637929" w:rsidP="00637929">
            <w:pPr>
              <w:keepNext/>
              <w:keepLines/>
              <w:ind w:right="-1"/>
              <w:jc w:val="center"/>
              <w:rPr>
                <w:rFonts w:ascii="Times New Roman" w:eastAsia="Times New Roman" w:hAnsi="Times New Roman"/>
                <w:sz w:val="28"/>
                <w:szCs w:val="28"/>
              </w:rPr>
            </w:pPr>
            <w:r w:rsidRPr="00637929">
              <w:rPr>
                <w:rFonts w:ascii="Times New Roman" w:eastAsia="Times New Roman" w:hAnsi="Times New Roman"/>
                <w:sz w:val="28"/>
                <w:szCs w:val="28"/>
              </w:rPr>
              <w:t>2015</w:t>
            </w:r>
          </w:p>
        </w:tc>
        <w:tc>
          <w:tcPr>
            <w:tcW w:w="882" w:type="dxa"/>
            <w:tcBorders>
              <w:top w:val="single" w:sz="4" w:space="0" w:color="auto"/>
              <w:left w:val="single" w:sz="4" w:space="0" w:color="auto"/>
              <w:bottom w:val="single" w:sz="4" w:space="0" w:color="auto"/>
              <w:right w:val="single" w:sz="4" w:space="0" w:color="auto"/>
            </w:tcBorders>
            <w:hideMark/>
          </w:tcPr>
          <w:p w:rsidR="00637929" w:rsidRPr="00637929" w:rsidRDefault="00637929" w:rsidP="00637929">
            <w:pPr>
              <w:keepNext/>
              <w:keepLines/>
              <w:ind w:right="-1"/>
              <w:jc w:val="center"/>
              <w:rPr>
                <w:rFonts w:ascii="Times New Roman" w:eastAsia="Times New Roman" w:hAnsi="Times New Roman"/>
                <w:sz w:val="28"/>
                <w:szCs w:val="28"/>
              </w:rPr>
            </w:pPr>
            <w:r w:rsidRPr="00637929">
              <w:rPr>
                <w:rFonts w:ascii="Times New Roman" w:eastAsia="Times New Roman" w:hAnsi="Times New Roman"/>
                <w:sz w:val="28"/>
                <w:szCs w:val="28"/>
              </w:rPr>
              <w:t>2016</w:t>
            </w:r>
          </w:p>
        </w:tc>
        <w:tc>
          <w:tcPr>
            <w:tcW w:w="882" w:type="dxa"/>
            <w:tcBorders>
              <w:top w:val="single" w:sz="4" w:space="0" w:color="auto"/>
              <w:left w:val="single" w:sz="4" w:space="0" w:color="auto"/>
              <w:bottom w:val="single" w:sz="4" w:space="0" w:color="auto"/>
              <w:right w:val="single" w:sz="4" w:space="0" w:color="auto"/>
            </w:tcBorders>
            <w:hideMark/>
          </w:tcPr>
          <w:p w:rsidR="00637929" w:rsidRPr="00637929" w:rsidRDefault="00637929" w:rsidP="00637929">
            <w:pPr>
              <w:keepNext/>
              <w:keepLines/>
              <w:ind w:right="-1"/>
              <w:jc w:val="center"/>
              <w:rPr>
                <w:rFonts w:ascii="Times New Roman" w:eastAsia="Times New Roman" w:hAnsi="Times New Roman"/>
                <w:sz w:val="28"/>
                <w:szCs w:val="28"/>
              </w:rPr>
            </w:pPr>
            <w:r w:rsidRPr="00637929">
              <w:rPr>
                <w:rFonts w:ascii="Times New Roman" w:eastAsia="Times New Roman" w:hAnsi="Times New Roman"/>
                <w:sz w:val="28"/>
                <w:szCs w:val="28"/>
              </w:rPr>
              <w:t>2017</w:t>
            </w:r>
          </w:p>
        </w:tc>
        <w:tc>
          <w:tcPr>
            <w:tcW w:w="483" w:type="dxa"/>
            <w:tcBorders>
              <w:top w:val="single" w:sz="4" w:space="0" w:color="auto"/>
              <w:left w:val="single" w:sz="4" w:space="0" w:color="auto"/>
              <w:bottom w:val="single" w:sz="4" w:space="0" w:color="auto"/>
              <w:right w:val="single" w:sz="4" w:space="0" w:color="auto"/>
            </w:tcBorders>
            <w:hideMark/>
          </w:tcPr>
          <w:p w:rsidR="00637929" w:rsidRPr="00637929" w:rsidRDefault="00637929" w:rsidP="00637929">
            <w:pPr>
              <w:keepNext/>
              <w:keepLines/>
              <w:ind w:right="-1"/>
              <w:jc w:val="center"/>
              <w:rPr>
                <w:rFonts w:ascii="Times New Roman" w:eastAsia="Times New Roman" w:hAnsi="Times New Roman"/>
                <w:sz w:val="28"/>
                <w:szCs w:val="28"/>
              </w:rPr>
            </w:pPr>
            <w:r w:rsidRPr="00637929">
              <w:rPr>
                <w:rFonts w:ascii="Times New Roman" w:eastAsia="Times New Roman" w:hAnsi="Times New Roman"/>
                <w:sz w:val="28"/>
                <w:szCs w:val="28"/>
              </w:rPr>
              <w:t>2018</w:t>
            </w:r>
          </w:p>
        </w:tc>
        <w:tc>
          <w:tcPr>
            <w:tcW w:w="635" w:type="dxa"/>
            <w:tcBorders>
              <w:top w:val="single" w:sz="4" w:space="0" w:color="auto"/>
              <w:left w:val="single" w:sz="4" w:space="0" w:color="auto"/>
              <w:bottom w:val="single" w:sz="4" w:space="0" w:color="auto"/>
              <w:right w:val="single" w:sz="4" w:space="0" w:color="auto"/>
            </w:tcBorders>
            <w:hideMark/>
          </w:tcPr>
          <w:p w:rsidR="00637929" w:rsidRPr="00637929" w:rsidRDefault="00637929" w:rsidP="00637929">
            <w:pPr>
              <w:keepNext/>
              <w:keepLines/>
              <w:ind w:right="-1"/>
              <w:jc w:val="center"/>
              <w:rPr>
                <w:rFonts w:ascii="Times New Roman" w:eastAsia="Times New Roman" w:hAnsi="Times New Roman"/>
                <w:sz w:val="28"/>
                <w:szCs w:val="28"/>
              </w:rPr>
            </w:pPr>
            <w:r w:rsidRPr="00637929">
              <w:rPr>
                <w:rFonts w:ascii="Times New Roman" w:eastAsia="Times New Roman" w:hAnsi="Times New Roman"/>
                <w:sz w:val="28"/>
                <w:szCs w:val="28"/>
              </w:rPr>
              <w:t>2019</w:t>
            </w:r>
          </w:p>
        </w:tc>
        <w:tc>
          <w:tcPr>
            <w:tcW w:w="916" w:type="dxa"/>
            <w:tcBorders>
              <w:top w:val="single" w:sz="4" w:space="0" w:color="auto"/>
              <w:left w:val="single" w:sz="4" w:space="0" w:color="auto"/>
              <w:bottom w:val="single" w:sz="4" w:space="0" w:color="auto"/>
              <w:right w:val="single" w:sz="4" w:space="0" w:color="auto"/>
            </w:tcBorders>
            <w:hideMark/>
          </w:tcPr>
          <w:p w:rsidR="00637929" w:rsidRPr="00637929" w:rsidRDefault="00637929" w:rsidP="00637929">
            <w:pPr>
              <w:keepNext/>
              <w:keepLines/>
              <w:ind w:right="-1"/>
              <w:jc w:val="center"/>
              <w:rPr>
                <w:rFonts w:ascii="Times New Roman" w:eastAsia="Times New Roman" w:hAnsi="Times New Roman"/>
                <w:sz w:val="28"/>
                <w:szCs w:val="28"/>
              </w:rPr>
            </w:pPr>
            <w:r w:rsidRPr="00637929">
              <w:rPr>
                <w:rFonts w:ascii="Times New Roman" w:eastAsia="Times New Roman" w:hAnsi="Times New Roman"/>
                <w:sz w:val="28"/>
                <w:szCs w:val="28"/>
              </w:rPr>
              <w:t>Всего</w:t>
            </w:r>
          </w:p>
        </w:tc>
      </w:tr>
      <w:tr w:rsidR="00637929" w:rsidRPr="00637929" w:rsidTr="00637929">
        <w:tc>
          <w:tcPr>
            <w:tcW w:w="2247" w:type="dxa"/>
            <w:tcBorders>
              <w:top w:val="single" w:sz="4" w:space="0" w:color="auto"/>
              <w:left w:val="single" w:sz="4" w:space="0" w:color="auto"/>
              <w:bottom w:val="single" w:sz="4" w:space="0" w:color="auto"/>
              <w:right w:val="single" w:sz="4" w:space="0" w:color="auto"/>
            </w:tcBorders>
            <w:hideMark/>
          </w:tcPr>
          <w:p w:rsidR="00637929" w:rsidRPr="00637929" w:rsidRDefault="00637929" w:rsidP="00637929">
            <w:pPr>
              <w:keepNext/>
              <w:keepLines/>
              <w:ind w:right="-1"/>
              <w:jc w:val="center"/>
              <w:rPr>
                <w:rFonts w:ascii="Times New Roman" w:eastAsia="Times New Roman" w:hAnsi="Times New Roman"/>
                <w:sz w:val="24"/>
                <w:szCs w:val="24"/>
              </w:rPr>
            </w:pPr>
            <w:r w:rsidRPr="00637929">
              <w:rPr>
                <w:rFonts w:ascii="Times New Roman" w:eastAsia="Times New Roman" w:hAnsi="Times New Roman"/>
                <w:sz w:val="24"/>
                <w:szCs w:val="24"/>
              </w:rPr>
              <w:t>1</w:t>
            </w:r>
          </w:p>
        </w:tc>
        <w:tc>
          <w:tcPr>
            <w:tcW w:w="881" w:type="dxa"/>
            <w:tcBorders>
              <w:top w:val="single" w:sz="4" w:space="0" w:color="auto"/>
              <w:left w:val="single" w:sz="4" w:space="0" w:color="auto"/>
              <w:bottom w:val="single" w:sz="4" w:space="0" w:color="auto"/>
              <w:right w:val="single" w:sz="4" w:space="0" w:color="auto"/>
            </w:tcBorders>
            <w:hideMark/>
          </w:tcPr>
          <w:p w:rsidR="00637929" w:rsidRPr="00637929" w:rsidRDefault="00637929" w:rsidP="00637929">
            <w:pPr>
              <w:keepNext/>
              <w:keepLines/>
              <w:ind w:right="-1"/>
              <w:jc w:val="center"/>
              <w:rPr>
                <w:rFonts w:ascii="Times New Roman" w:eastAsia="Times New Roman" w:hAnsi="Times New Roman"/>
                <w:sz w:val="24"/>
                <w:szCs w:val="24"/>
              </w:rPr>
            </w:pPr>
            <w:r w:rsidRPr="00637929">
              <w:rPr>
                <w:rFonts w:ascii="Times New Roman" w:eastAsia="Times New Roman" w:hAnsi="Times New Roman"/>
                <w:sz w:val="24"/>
                <w:szCs w:val="24"/>
              </w:rPr>
              <w:t>2</w:t>
            </w:r>
          </w:p>
        </w:tc>
        <w:tc>
          <w:tcPr>
            <w:tcW w:w="881" w:type="dxa"/>
            <w:tcBorders>
              <w:top w:val="single" w:sz="4" w:space="0" w:color="auto"/>
              <w:left w:val="single" w:sz="4" w:space="0" w:color="auto"/>
              <w:bottom w:val="single" w:sz="4" w:space="0" w:color="auto"/>
              <w:right w:val="single" w:sz="4" w:space="0" w:color="auto"/>
            </w:tcBorders>
            <w:hideMark/>
          </w:tcPr>
          <w:p w:rsidR="00637929" w:rsidRPr="00637929" w:rsidRDefault="00637929" w:rsidP="00637929">
            <w:pPr>
              <w:keepNext/>
              <w:keepLines/>
              <w:ind w:right="-1"/>
              <w:jc w:val="center"/>
              <w:rPr>
                <w:rFonts w:ascii="Times New Roman" w:eastAsia="Times New Roman" w:hAnsi="Times New Roman"/>
                <w:sz w:val="24"/>
                <w:szCs w:val="24"/>
              </w:rPr>
            </w:pPr>
            <w:r w:rsidRPr="00637929">
              <w:rPr>
                <w:rFonts w:ascii="Times New Roman" w:eastAsia="Times New Roman" w:hAnsi="Times New Roman"/>
                <w:sz w:val="24"/>
                <w:szCs w:val="24"/>
              </w:rPr>
              <w:t>3</w:t>
            </w:r>
          </w:p>
        </w:tc>
        <w:tc>
          <w:tcPr>
            <w:tcW w:w="882" w:type="dxa"/>
            <w:tcBorders>
              <w:top w:val="single" w:sz="4" w:space="0" w:color="auto"/>
              <w:left w:val="single" w:sz="4" w:space="0" w:color="auto"/>
              <w:bottom w:val="single" w:sz="4" w:space="0" w:color="auto"/>
              <w:right w:val="single" w:sz="4" w:space="0" w:color="auto"/>
            </w:tcBorders>
            <w:hideMark/>
          </w:tcPr>
          <w:p w:rsidR="00637929" w:rsidRPr="00637929" w:rsidRDefault="00637929" w:rsidP="00637929">
            <w:pPr>
              <w:keepNext/>
              <w:keepLines/>
              <w:ind w:right="-1"/>
              <w:jc w:val="center"/>
              <w:rPr>
                <w:rFonts w:ascii="Times New Roman" w:eastAsia="Times New Roman" w:hAnsi="Times New Roman"/>
                <w:sz w:val="24"/>
                <w:szCs w:val="24"/>
              </w:rPr>
            </w:pPr>
            <w:r w:rsidRPr="00637929">
              <w:rPr>
                <w:rFonts w:ascii="Times New Roman" w:eastAsia="Times New Roman" w:hAnsi="Times New Roman"/>
                <w:sz w:val="24"/>
                <w:szCs w:val="24"/>
              </w:rPr>
              <w:t>4</w:t>
            </w:r>
          </w:p>
        </w:tc>
        <w:tc>
          <w:tcPr>
            <w:tcW w:w="882" w:type="dxa"/>
            <w:tcBorders>
              <w:top w:val="single" w:sz="4" w:space="0" w:color="auto"/>
              <w:left w:val="single" w:sz="4" w:space="0" w:color="auto"/>
              <w:bottom w:val="single" w:sz="4" w:space="0" w:color="auto"/>
              <w:right w:val="single" w:sz="4" w:space="0" w:color="auto"/>
            </w:tcBorders>
            <w:hideMark/>
          </w:tcPr>
          <w:p w:rsidR="00637929" w:rsidRPr="00637929" w:rsidRDefault="00637929" w:rsidP="00637929">
            <w:pPr>
              <w:keepNext/>
              <w:keepLines/>
              <w:ind w:right="-1"/>
              <w:jc w:val="center"/>
              <w:rPr>
                <w:rFonts w:ascii="Times New Roman" w:eastAsia="Times New Roman" w:hAnsi="Times New Roman"/>
                <w:sz w:val="24"/>
                <w:szCs w:val="24"/>
              </w:rPr>
            </w:pPr>
            <w:r w:rsidRPr="00637929">
              <w:rPr>
                <w:rFonts w:ascii="Times New Roman" w:eastAsia="Times New Roman" w:hAnsi="Times New Roman"/>
                <w:sz w:val="24"/>
                <w:szCs w:val="24"/>
              </w:rPr>
              <w:t>5</w:t>
            </w:r>
          </w:p>
        </w:tc>
        <w:tc>
          <w:tcPr>
            <w:tcW w:w="882" w:type="dxa"/>
            <w:tcBorders>
              <w:top w:val="single" w:sz="4" w:space="0" w:color="auto"/>
              <w:left w:val="single" w:sz="4" w:space="0" w:color="auto"/>
              <w:bottom w:val="single" w:sz="4" w:space="0" w:color="auto"/>
              <w:right w:val="single" w:sz="4" w:space="0" w:color="auto"/>
            </w:tcBorders>
            <w:hideMark/>
          </w:tcPr>
          <w:p w:rsidR="00637929" w:rsidRPr="00637929" w:rsidRDefault="00637929" w:rsidP="00637929">
            <w:pPr>
              <w:keepNext/>
              <w:keepLines/>
              <w:ind w:right="-1"/>
              <w:jc w:val="center"/>
              <w:rPr>
                <w:rFonts w:ascii="Times New Roman" w:eastAsia="Times New Roman" w:hAnsi="Times New Roman"/>
                <w:sz w:val="24"/>
                <w:szCs w:val="24"/>
              </w:rPr>
            </w:pPr>
            <w:r w:rsidRPr="00637929">
              <w:rPr>
                <w:rFonts w:ascii="Times New Roman" w:eastAsia="Times New Roman" w:hAnsi="Times New Roman"/>
                <w:sz w:val="24"/>
                <w:szCs w:val="24"/>
              </w:rPr>
              <w:t>6</w:t>
            </w:r>
          </w:p>
        </w:tc>
        <w:tc>
          <w:tcPr>
            <w:tcW w:w="882" w:type="dxa"/>
            <w:tcBorders>
              <w:top w:val="single" w:sz="4" w:space="0" w:color="auto"/>
              <w:left w:val="single" w:sz="4" w:space="0" w:color="auto"/>
              <w:bottom w:val="single" w:sz="4" w:space="0" w:color="auto"/>
              <w:right w:val="single" w:sz="4" w:space="0" w:color="auto"/>
            </w:tcBorders>
            <w:hideMark/>
          </w:tcPr>
          <w:p w:rsidR="00637929" w:rsidRPr="00637929" w:rsidRDefault="00637929" w:rsidP="00637929">
            <w:pPr>
              <w:keepNext/>
              <w:keepLines/>
              <w:ind w:right="-1"/>
              <w:jc w:val="center"/>
              <w:rPr>
                <w:rFonts w:ascii="Times New Roman" w:eastAsia="Times New Roman" w:hAnsi="Times New Roman"/>
                <w:sz w:val="24"/>
                <w:szCs w:val="24"/>
              </w:rPr>
            </w:pPr>
            <w:r w:rsidRPr="00637929">
              <w:rPr>
                <w:rFonts w:ascii="Times New Roman" w:eastAsia="Times New Roman" w:hAnsi="Times New Roman"/>
                <w:sz w:val="24"/>
                <w:szCs w:val="24"/>
              </w:rPr>
              <w:t>7</w:t>
            </w:r>
          </w:p>
        </w:tc>
        <w:tc>
          <w:tcPr>
            <w:tcW w:w="483" w:type="dxa"/>
            <w:tcBorders>
              <w:top w:val="single" w:sz="4" w:space="0" w:color="auto"/>
              <w:left w:val="single" w:sz="4" w:space="0" w:color="auto"/>
              <w:bottom w:val="single" w:sz="4" w:space="0" w:color="auto"/>
              <w:right w:val="single" w:sz="4" w:space="0" w:color="auto"/>
            </w:tcBorders>
            <w:hideMark/>
          </w:tcPr>
          <w:p w:rsidR="00637929" w:rsidRPr="00637929" w:rsidRDefault="00637929" w:rsidP="00637929">
            <w:pPr>
              <w:keepNext/>
              <w:keepLines/>
              <w:ind w:right="-1"/>
              <w:jc w:val="center"/>
              <w:rPr>
                <w:rFonts w:ascii="Times New Roman" w:eastAsia="Times New Roman" w:hAnsi="Times New Roman"/>
                <w:sz w:val="24"/>
                <w:szCs w:val="24"/>
              </w:rPr>
            </w:pPr>
            <w:r w:rsidRPr="00637929">
              <w:rPr>
                <w:rFonts w:ascii="Times New Roman" w:eastAsia="Times New Roman" w:hAnsi="Times New Roman"/>
                <w:sz w:val="24"/>
                <w:szCs w:val="24"/>
              </w:rPr>
              <w:t>8</w:t>
            </w:r>
          </w:p>
        </w:tc>
        <w:tc>
          <w:tcPr>
            <w:tcW w:w="635" w:type="dxa"/>
            <w:tcBorders>
              <w:top w:val="single" w:sz="4" w:space="0" w:color="auto"/>
              <w:left w:val="single" w:sz="4" w:space="0" w:color="auto"/>
              <w:bottom w:val="single" w:sz="4" w:space="0" w:color="auto"/>
              <w:right w:val="single" w:sz="4" w:space="0" w:color="auto"/>
            </w:tcBorders>
            <w:hideMark/>
          </w:tcPr>
          <w:p w:rsidR="00637929" w:rsidRPr="00637929" w:rsidRDefault="00637929" w:rsidP="00637929">
            <w:pPr>
              <w:keepNext/>
              <w:keepLines/>
              <w:ind w:right="-1"/>
              <w:jc w:val="center"/>
              <w:rPr>
                <w:rFonts w:ascii="Times New Roman" w:eastAsia="Times New Roman" w:hAnsi="Times New Roman"/>
                <w:sz w:val="24"/>
                <w:szCs w:val="24"/>
              </w:rPr>
            </w:pPr>
            <w:r w:rsidRPr="00637929">
              <w:rPr>
                <w:rFonts w:ascii="Times New Roman" w:eastAsia="Times New Roman" w:hAnsi="Times New Roman"/>
                <w:sz w:val="24"/>
                <w:szCs w:val="24"/>
              </w:rPr>
              <w:t>9</w:t>
            </w:r>
          </w:p>
        </w:tc>
        <w:tc>
          <w:tcPr>
            <w:tcW w:w="916" w:type="dxa"/>
            <w:tcBorders>
              <w:top w:val="single" w:sz="4" w:space="0" w:color="auto"/>
              <w:left w:val="single" w:sz="4" w:space="0" w:color="auto"/>
              <w:bottom w:val="single" w:sz="4" w:space="0" w:color="auto"/>
              <w:right w:val="single" w:sz="4" w:space="0" w:color="auto"/>
            </w:tcBorders>
            <w:hideMark/>
          </w:tcPr>
          <w:p w:rsidR="00637929" w:rsidRPr="00637929" w:rsidRDefault="00637929" w:rsidP="00637929">
            <w:pPr>
              <w:keepNext/>
              <w:keepLines/>
              <w:ind w:right="-1"/>
              <w:jc w:val="center"/>
              <w:rPr>
                <w:rFonts w:ascii="Times New Roman" w:eastAsia="Times New Roman" w:hAnsi="Times New Roman"/>
                <w:sz w:val="24"/>
                <w:szCs w:val="24"/>
              </w:rPr>
            </w:pPr>
            <w:r w:rsidRPr="00637929">
              <w:rPr>
                <w:rFonts w:ascii="Times New Roman" w:eastAsia="Times New Roman" w:hAnsi="Times New Roman"/>
                <w:sz w:val="24"/>
                <w:szCs w:val="24"/>
              </w:rPr>
              <w:t>10</w:t>
            </w:r>
          </w:p>
        </w:tc>
      </w:tr>
      <w:tr w:rsidR="00637929" w:rsidRPr="00637929" w:rsidTr="00637929">
        <w:tc>
          <w:tcPr>
            <w:tcW w:w="2247" w:type="dxa"/>
            <w:tcBorders>
              <w:top w:val="single" w:sz="4" w:space="0" w:color="auto"/>
              <w:left w:val="single" w:sz="4" w:space="0" w:color="auto"/>
              <w:bottom w:val="single" w:sz="4" w:space="0" w:color="auto"/>
              <w:right w:val="single" w:sz="4" w:space="0" w:color="auto"/>
            </w:tcBorders>
            <w:hideMark/>
          </w:tcPr>
          <w:p w:rsidR="00637929" w:rsidRPr="00637929" w:rsidRDefault="00637929" w:rsidP="00637929">
            <w:pPr>
              <w:keepNext/>
              <w:keepLines/>
              <w:ind w:right="-1"/>
              <w:jc w:val="both"/>
              <w:rPr>
                <w:rFonts w:ascii="Times New Roman" w:eastAsia="Times New Roman" w:hAnsi="Times New Roman"/>
                <w:sz w:val="28"/>
                <w:szCs w:val="28"/>
              </w:rPr>
            </w:pPr>
            <w:r w:rsidRPr="00637929">
              <w:rPr>
                <w:rFonts w:ascii="Times New Roman" w:eastAsia="Times New Roman" w:hAnsi="Times New Roman"/>
                <w:sz w:val="28"/>
                <w:szCs w:val="28"/>
              </w:rPr>
              <w:t>образование</w:t>
            </w:r>
          </w:p>
        </w:tc>
        <w:tc>
          <w:tcPr>
            <w:tcW w:w="881" w:type="dxa"/>
            <w:tcBorders>
              <w:top w:val="single" w:sz="4" w:space="0" w:color="auto"/>
              <w:left w:val="single" w:sz="4" w:space="0" w:color="auto"/>
              <w:bottom w:val="single" w:sz="4" w:space="0" w:color="auto"/>
              <w:right w:val="single" w:sz="4" w:space="0" w:color="auto"/>
            </w:tcBorders>
            <w:hideMark/>
          </w:tcPr>
          <w:p w:rsidR="00637929" w:rsidRPr="00637929" w:rsidRDefault="00637929" w:rsidP="00637929">
            <w:pPr>
              <w:keepNext/>
              <w:keepLines/>
              <w:ind w:right="-1"/>
              <w:jc w:val="center"/>
              <w:rPr>
                <w:rFonts w:ascii="Times New Roman" w:hAnsi="Times New Roman"/>
                <w:sz w:val="28"/>
                <w:szCs w:val="28"/>
                <w:lang w:eastAsia="zh-CN"/>
              </w:rPr>
            </w:pPr>
            <w:r w:rsidRPr="00637929">
              <w:rPr>
                <w:rFonts w:ascii="Times New Roman" w:hAnsi="Times New Roman"/>
                <w:sz w:val="28"/>
                <w:szCs w:val="28"/>
                <w:lang w:eastAsia="zh-CN"/>
              </w:rPr>
              <w:t>3</w:t>
            </w:r>
          </w:p>
        </w:tc>
        <w:tc>
          <w:tcPr>
            <w:tcW w:w="881" w:type="dxa"/>
            <w:tcBorders>
              <w:top w:val="single" w:sz="4" w:space="0" w:color="auto"/>
              <w:left w:val="single" w:sz="4" w:space="0" w:color="auto"/>
              <w:bottom w:val="single" w:sz="4" w:space="0" w:color="auto"/>
              <w:right w:val="single" w:sz="4" w:space="0" w:color="auto"/>
            </w:tcBorders>
            <w:hideMark/>
          </w:tcPr>
          <w:p w:rsidR="00637929" w:rsidRPr="00637929" w:rsidRDefault="00637929" w:rsidP="00637929">
            <w:pPr>
              <w:keepNext/>
              <w:keepLines/>
              <w:ind w:right="-1"/>
              <w:jc w:val="center"/>
              <w:rPr>
                <w:rFonts w:ascii="Times New Roman" w:hAnsi="Times New Roman"/>
                <w:sz w:val="28"/>
                <w:szCs w:val="28"/>
                <w:lang w:eastAsia="zh-CN"/>
              </w:rPr>
            </w:pPr>
            <w:r w:rsidRPr="00637929">
              <w:rPr>
                <w:rFonts w:ascii="Times New Roman" w:hAnsi="Times New Roman"/>
                <w:sz w:val="28"/>
                <w:szCs w:val="28"/>
                <w:lang w:eastAsia="zh-CN"/>
              </w:rPr>
              <w:t>5</w:t>
            </w:r>
          </w:p>
        </w:tc>
        <w:tc>
          <w:tcPr>
            <w:tcW w:w="882" w:type="dxa"/>
            <w:tcBorders>
              <w:top w:val="single" w:sz="4" w:space="0" w:color="auto"/>
              <w:left w:val="single" w:sz="4" w:space="0" w:color="auto"/>
              <w:bottom w:val="single" w:sz="4" w:space="0" w:color="auto"/>
              <w:right w:val="single" w:sz="4" w:space="0" w:color="auto"/>
            </w:tcBorders>
            <w:hideMark/>
          </w:tcPr>
          <w:p w:rsidR="00637929" w:rsidRPr="00637929" w:rsidRDefault="00637929" w:rsidP="00637929">
            <w:pPr>
              <w:keepNext/>
              <w:keepLines/>
              <w:ind w:right="-1"/>
              <w:jc w:val="center"/>
              <w:rPr>
                <w:rFonts w:ascii="Times New Roman" w:hAnsi="Times New Roman"/>
                <w:sz w:val="28"/>
                <w:szCs w:val="28"/>
                <w:lang w:eastAsia="zh-CN"/>
              </w:rPr>
            </w:pPr>
            <w:r w:rsidRPr="00637929">
              <w:rPr>
                <w:rFonts w:ascii="Times New Roman" w:hAnsi="Times New Roman"/>
                <w:sz w:val="28"/>
                <w:szCs w:val="28"/>
                <w:lang w:eastAsia="zh-CN"/>
              </w:rPr>
              <w:t>2</w:t>
            </w:r>
          </w:p>
        </w:tc>
        <w:tc>
          <w:tcPr>
            <w:tcW w:w="882" w:type="dxa"/>
            <w:tcBorders>
              <w:top w:val="single" w:sz="4" w:space="0" w:color="auto"/>
              <w:left w:val="single" w:sz="4" w:space="0" w:color="auto"/>
              <w:bottom w:val="single" w:sz="4" w:space="0" w:color="auto"/>
              <w:right w:val="single" w:sz="4" w:space="0" w:color="auto"/>
            </w:tcBorders>
            <w:hideMark/>
          </w:tcPr>
          <w:p w:rsidR="00637929" w:rsidRPr="00637929" w:rsidRDefault="00637929" w:rsidP="00637929">
            <w:pPr>
              <w:keepNext/>
              <w:keepLines/>
              <w:ind w:right="-1"/>
              <w:jc w:val="center"/>
              <w:rPr>
                <w:rFonts w:ascii="Times New Roman" w:hAnsi="Times New Roman"/>
                <w:sz w:val="28"/>
                <w:szCs w:val="28"/>
                <w:lang w:eastAsia="zh-CN"/>
              </w:rPr>
            </w:pPr>
            <w:r w:rsidRPr="00637929">
              <w:rPr>
                <w:rFonts w:ascii="Times New Roman" w:hAnsi="Times New Roman"/>
                <w:sz w:val="28"/>
                <w:szCs w:val="28"/>
                <w:lang w:eastAsia="zh-CN"/>
              </w:rPr>
              <w:t>1</w:t>
            </w:r>
          </w:p>
        </w:tc>
        <w:tc>
          <w:tcPr>
            <w:tcW w:w="882" w:type="dxa"/>
            <w:tcBorders>
              <w:top w:val="single" w:sz="4" w:space="0" w:color="auto"/>
              <w:left w:val="single" w:sz="4" w:space="0" w:color="auto"/>
              <w:bottom w:val="single" w:sz="4" w:space="0" w:color="auto"/>
              <w:right w:val="single" w:sz="4" w:space="0" w:color="auto"/>
            </w:tcBorders>
            <w:hideMark/>
          </w:tcPr>
          <w:p w:rsidR="00637929" w:rsidRPr="00637929" w:rsidRDefault="00637929" w:rsidP="00637929">
            <w:pPr>
              <w:keepNext/>
              <w:keepLines/>
              <w:ind w:right="-1"/>
              <w:jc w:val="center"/>
              <w:rPr>
                <w:rFonts w:ascii="Times New Roman" w:hAnsi="Times New Roman"/>
                <w:sz w:val="28"/>
                <w:szCs w:val="28"/>
                <w:lang w:eastAsia="zh-CN"/>
              </w:rPr>
            </w:pPr>
            <w:r w:rsidRPr="00637929">
              <w:rPr>
                <w:rFonts w:ascii="Times New Roman" w:hAnsi="Times New Roman"/>
                <w:sz w:val="28"/>
                <w:szCs w:val="28"/>
                <w:lang w:eastAsia="zh-CN"/>
              </w:rPr>
              <w:t>10</w:t>
            </w:r>
          </w:p>
        </w:tc>
        <w:tc>
          <w:tcPr>
            <w:tcW w:w="882" w:type="dxa"/>
            <w:tcBorders>
              <w:top w:val="single" w:sz="4" w:space="0" w:color="auto"/>
              <w:left w:val="single" w:sz="4" w:space="0" w:color="auto"/>
              <w:bottom w:val="single" w:sz="4" w:space="0" w:color="auto"/>
              <w:right w:val="single" w:sz="4" w:space="0" w:color="auto"/>
            </w:tcBorders>
            <w:hideMark/>
          </w:tcPr>
          <w:p w:rsidR="00637929" w:rsidRPr="00637929" w:rsidRDefault="00637929" w:rsidP="00637929">
            <w:pPr>
              <w:keepNext/>
              <w:keepLines/>
              <w:ind w:right="-1"/>
              <w:jc w:val="center"/>
              <w:rPr>
                <w:rFonts w:ascii="Times New Roman" w:hAnsi="Times New Roman"/>
                <w:sz w:val="28"/>
                <w:szCs w:val="28"/>
                <w:lang w:eastAsia="zh-CN"/>
              </w:rPr>
            </w:pPr>
            <w:r w:rsidRPr="00637929">
              <w:rPr>
                <w:rFonts w:ascii="Times New Roman" w:hAnsi="Times New Roman"/>
                <w:sz w:val="28"/>
                <w:szCs w:val="28"/>
                <w:lang w:eastAsia="zh-CN"/>
              </w:rPr>
              <w:t>2</w:t>
            </w:r>
          </w:p>
        </w:tc>
        <w:tc>
          <w:tcPr>
            <w:tcW w:w="483" w:type="dxa"/>
            <w:tcBorders>
              <w:top w:val="single" w:sz="4" w:space="0" w:color="auto"/>
              <w:left w:val="single" w:sz="4" w:space="0" w:color="auto"/>
              <w:bottom w:val="single" w:sz="4" w:space="0" w:color="auto"/>
              <w:right w:val="single" w:sz="4" w:space="0" w:color="auto"/>
            </w:tcBorders>
            <w:hideMark/>
          </w:tcPr>
          <w:p w:rsidR="00637929" w:rsidRPr="00637929" w:rsidRDefault="00637929" w:rsidP="00637929">
            <w:pPr>
              <w:keepNext/>
              <w:keepLines/>
              <w:ind w:right="-1"/>
              <w:jc w:val="center"/>
              <w:rPr>
                <w:rFonts w:ascii="Times New Roman" w:hAnsi="Times New Roman"/>
                <w:sz w:val="28"/>
                <w:szCs w:val="28"/>
                <w:lang w:eastAsia="zh-CN"/>
              </w:rPr>
            </w:pPr>
            <w:r w:rsidRPr="00637929">
              <w:rPr>
                <w:rFonts w:ascii="Times New Roman" w:hAnsi="Times New Roman"/>
                <w:sz w:val="28"/>
                <w:szCs w:val="28"/>
                <w:lang w:eastAsia="zh-CN"/>
              </w:rPr>
              <w:t>4</w:t>
            </w:r>
          </w:p>
        </w:tc>
        <w:tc>
          <w:tcPr>
            <w:tcW w:w="635" w:type="dxa"/>
            <w:tcBorders>
              <w:top w:val="single" w:sz="4" w:space="0" w:color="auto"/>
              <w:left w:val="single" w:sz="4" w:space="0" w:color="auto"/>
              <w:bottom w:val="single" w:sz="4" w:space="0" w:color="auto"/>
              <w:right w:val="single" w:sz="4" w:space="0" w:color="auto"/>
            </w:tcBorders>
            <w:hideMark/>
          </w:tcPr>
          <w:p w:rsidR="00637929" w:rsidRPr="00637929" w:rsidRDefault="00642590" w:rsidP="00637929">
            <w:pPr>
              <w:keepNext/>
              <w:keepLines/>
              <w:ind w:right="-1"/>
              <w:jc w:val="center"/>
              <w:rPr>
                <w:rFonts w:ascii="Times New Roman" w:hAnsi="Times New Roman"/>
                <w:sz w:val="28"/>
                <w:szCs w:val="28"/>
                <w:lang w:eastAsia="zh-CN"/>
              </w:rPr>
            </w:pPr>
            <w:r>
              <w:rPr>
                <w:rFonts w:ascii="Times New Roman" w:hAnsi="Times New Roman"/>
                <w:sz w:val="28"/>
                <w:szCs w:val="28"/>
                <w:lang w:eastAsia="zh-CN"/>
              </w:rPr>
              <w:t>5</w:t>
            </w:r>
          </w:p>
        </w:tc>
        <w:tc>
          <w:tcPr>
            <w:tcW w:w="916" w:type="dxa"/>
            <w:tcBorders>
              <w:top w:val="single" w:sz="4" w:space="0" w:color="auto"/>
              <w:left w:val="single" w:sz="4" w:space="0" w:color="auto"/>
              <w:bottom w:val="single" w:sz="4" w:space="0" w:color="auto"/>
              <w:right w:val="single" w:sz="4" w:space="0" w:color="auto"/>
            </w:tcBorders>
            <w:hideMark/>
          </w:tcPr>
          <w:p w:rsidR="00637929" w:rsidRPr="00637929" w:rsidRDefault="00642590" w:rsidP="00637929">
            <w:pPr>
              <w:keepNext/>
              <w:keepLines/>
              <w:ind w:right="-1"/>
              <w:jc w:val="center"/>
              <w:rPr>
                <w:rFonts w:ascii="Times New Roman" w:hAnsi="Times New Roman"/>
                <w:sz w:val="28"/>
                <w:szCs w:val="28"/>
                <w:lang w:eastAsia="zh-CN"/>
              </w:rPr>
            </w:pPr>
            <w:r>
              <w:rPr>
                <w:rFonts w:ascii="Times New Roman" w:hAnsi="Times New Roman"/>
                <w:sz w:val="28"/>
                <w:szCs w:val="28"/>
                <w:lang w:eastAsia="zh-CN"/>
              </w:rPr>
              <w:t>32</w:t>
            </w:r>
          </w:p>
        </w:tc>
      </w:tr>
      <w:tr w:rsidR="00637929" w:rsidRPr="00637929" w:rsidTr="00637929">
        <w:tc>
          <w:tcPr>
            <w:tcW w:w="2247" w:type="dxa"/>
            <w:tcBorders>
              <w:top w:val="single" w:sz="4" w:space="0" w:color="auto"/>
              <w:left w:val="single" w:sz="4" w:space="0" w:color="auto"/>
              <w:bottom w:val="single" w:sz="4" w:space="0" w:color="auto"/>
              <w:right w:val="single" w:sz="4" w:space="0" w:color="auto"/>
            </w:tcBorders>
            <w:hideMark/>
          </w:tcPr>
          <w:p w:rsidR="00637929" w:rsidRPr="00637929" w:rsidRDefault="00637929" w:rsidP="00637929">
            <w:pPr>
              <w:keepNext/>
              <w:keepLines/>
              <w:ind w:right="-1"/>
              <w:jc w:val="both"/>
              <w:rPr>
                <w:rFonts w:ascii="Times New Roman" w:eastAsia="Times New Roman" w:hAnsi="Times New Roman"/>
                <w:sz w:val="28"/>
                <w:szCs w:val="28"/>
              </w:rPr>
            </w:pPr>
            <w:r w:rsidRPr="00637929">
              <w:rPr>
                <w:rFonts w:ascii="Times New Roman" w:eastAsia="Times New Roman" w:hAnsi="Times New Roman"/>
                <w:sz w:val="28"/>
                <w:szCs w:val="28"/>
              </w:rPr>
              <w:t>культура</w:t>
            </w:r>
          </w:p>
        </w:tc>
        <w:tc>
          <w:tcPr>
            <w:tcW w:w="881" w:type="dxa"/>
            <w:tcBorders>
              <w:top w:val="single" w:sz="4" w:space="0" w:color="auto"/>
              <w:left w:val="single" w:sz="4" w:space="0" w:color="auto"/>
              <w:bottom w:val="single" w:sz="4" w:space="0" w:color="auto"/>
              <w:right w:val="single" w:sz="4" w:space="0" w:color="auto"/>
            </w:tcBorders>
            <w:hideMark/>
          </w:tcPr>
          <w:p w:rsidR="00637929" w:rsidRPr="00637929" w:rsidRDefault="00637929" w:rsidP="00637929">
            <w:pPr>
              <w:keepNext/>
              <w:keepLines/>
              <w:ind w:right="-1"/>
              <w:jc w:val="center"/>
              <w:rPr>
                <w:rFonts w:ascii="Times New Roman" w:hAnsi="Times New Roman"/>
                <w:sz w:val="28"/>
                <w:szCs w:val="28"/>
                <w:lang w:eastAsia="zh-CN"/>
              </w:rPr>
            </w:pPr>
            <w:r w:rsidRPr="00637929">
              <w:rPr>
                <w:rFonts w:ascii="Times New Roman" w:hAnsi="Times New Roman"/>
                <w:sz w:val="28"/>
                <w:szCs w:val="28"/>
                <w:lang w:eastAsia="zh-CN"/>
              </w:rPr>
              <w:t>0</w:t>
            </w:r>
          </w:p>
        </w:tc>
        <w:tc>
          <w:tcPr>
            <w:tcW w:w="881" w:type="dxa"/>
            <w:tcBorders>
              <w:top w:val="single" w:sz="4" w:space="0" w:color="auto"/>
              <w:left w:val="single" w:sz="4" w:space="0" w:color="auto"/>
              <w:bottom w:val="single" w:sz="4" w:space="0" w:color="auto"/>
              <w:right w:val="single" w:sz="4" w:space="0" w:color="auto"/>
            </w:tcBorders>
            <w:hideMark/>
          </w:tcPr>
          <w:p w:rsidR="00637929" w:rsidRPr="00637929" w:rsidRDefault="00637929" w:rsidP="00637929">
            <w:pPr>
              <w:keepNext/>
              <w:keepLines/>
              <w:ind w:right="-1"/>
              <w:jc w:val="center"/>
              <w:rPr>
                <w:rFonts w:ascii="Times New Roman" w:hAnsi="Times New Roman"/>
                <w:sz w:val="28"/>
                <w:szCs w:val="28"/>
                <w:lang w:eastAsia="zh-CN"/>
              </w:rPr>
            </w:pPr>
            <w:r w:rsidRPr="00637929">
              <w:rPr>
                <w:rFonts w:ascii="Times New Roman" w:hAnsi="Times New Roman"/>
                <w:sz w:val="28"/>
                <w:szCs w:val="28"/>
                <w:lang w:eastAsia="zh-CN"/>
              </w:rPr>
              <w:t>2</w:t>
            </w:r>
          </w:p>
        </w:tc>
        <w:tc>
          <w:tcPr>
            <w:tcW w:w="882" w:type="dxa"/>
            <w:tcBorders>
              <w:top w:val="single" w:sz="4" w:space="0" w:color="auto"/>
              <w:left w:val="single" w:sz="4" w:space="0" w:color="auto"/>
              <w:bottom w:val="single" w:sz="4" w:space="0" w:color="auto"/>
              <w:right w:val="single" w:sz="4" w:space="0" w:color="auto"/>
            </w:tcBorders>
            <w:hideMark/>
          </w:tcPr>
          <w:p w:rsidR="00637929" w:rsidRPr="00637929" w:rsidRDefault="00637929" w:rsidP="00637929">
            <w:pPr>
              <w:keepNext/>
              <w:keepLines/>
              <w:ind w:right="-1"/>
              <w:jc w:val="center"/>
              <w:rPr>
                <w:rFonts w:ascii="Times New Roman" w:hAnsi="Times New Roman"/>
                <w:sz w:val="28"/>
                <w:szCs w:val="28"/>
                <w:lang w:eastAsia="zh-CN"/>
              </w:rPr>
            </w:pPr>
            <w:r w:rsidRPr="00637929">
              <w:rPr>
                <w:rFonts w:ascii="Times New Roman" w:hAnsi="Times New Roman"/>
                <w:sz w:val="28"/>
                <w:szCs w:val="28"/>
                <w:lang w:eastAsia="zh-CN"/>
              </w:rPr>
              <w:t>1</w:t>
            </w:r>
          </w:p>
        </w:tc>
        <w:tc>
          <w:tcPr>
            <w:tcW w:w="882" w:type="dxa"/>
            <w:tcBorders>
              <w:top w:val="single" w:sz="4" w:space="0" w:color="auto"/>
              <w:left w:val="single" w:sz="4" w:space="0" w:color="auto"/>
              <w:bottom w:val="single" w:sz="4" w:space="0" w:color="auto"/>
              <w:right w:val="single" w:sz="4" w:space="0" w:color="auto"/>
            </w:tcBorders>
            <w:hideMark/>
          </w:tcPr>
          <w:p w:rsidR="00637929" w:rsidRPr="00637929" w:rsidRDefault="00637929" w:rsidP="00637929">
            <w:pPr>
              <w:keepNext/>
              <w:keepLines/>
              <w:ind w:right="-1"/>
              <w:jc w:val="center"/>
              <w:rPr>
                <w:rFonts w:ascii="Times New Roman" w:hAnsi="Times New Roman"/>
                <w:sz w:val="28"/>
                <w:szCs w:val="28"/>
                <w:lang w:eastAsia="zh-CN"/>
              </w:rPr>
            </w:pPr>
            <w:r w:rsidRPr="00637929">
              <w:rPr>
                <w:rFonts w:ascii="Times New Roman" w:hAnsi="Times New Roman"/>
                <w:sz w:val="28"/>
                <w:szCs w:val="28"/>
                <w:lang w:eastAsia="zh-CN"/>
              </w:rPr>
              <w:t>0</w:t>
            </w:r>
          </w:p>
        </w:tc>
        <w:tc>
          <w:tcPr>
            <w:tcW w:w="882" w:type="dxa"/>
            <w:tcBorders>
              <w:top w:val="single" w:sz="4" w:space="0" w:color="auto"/>
              <w:left w:val="single" w:sz="4" w:space="0" w:color="auto"/>
              <w:bottom w:val="single" w:sz="4" w:space="0" w:color="auto"/>
              <w:right w:val="single" w:sz="4" w:space="0" w:color="auto"/>
            </w:tcBorders>
            <w:hideMark/>
          </w:tcPr>
          <w:p w:rsidR="00637929" w:rsidRPr="00637929" w:rsidRDefault="00637929" w:rsidP="00637929">
            <w:pPr>
              <w:keepNext/>
              <w:keepLines/>
              <w:ind w:right="-1"/>
              <w:jc w:val="center"/>
              <w:rPr>
                <w:rFonts w:ascii="Times New Roman" w:hAnsi="Times New Roman"/>
                <w:sz w:val="28"/>
                <w:szCs w:val="28"/>
                <w:lang w:eastAsia="zh-CN"/>
              </w:rPr>
            </w:pPr>
            <w:r w:rsidRPr="00637929">
              <w:rPr>
                <w:rFonts w:ascii="Times New Roman" w:hAnsi="Times New Roman"/>
                <w:sz w:val="28"/>
                <w:szCs w:val="28"/>
                <w:lang w:eastAsia="zh-CN"/>
              </w:rPr>
              <w:t>0</w:t>
            </w:r>
          </w:p>
        </w:tc>
        <w:tc>
          <w:tcPr>
            <w:tcW w:w="882" w:type="dxa"/>
            <w:tcBorders>
              <w:top w:val="single" w:sz="4" w:space="0" w:color="auto"/>
              <w:left w:val="single" w:sz="4" w:space="0" w:color="auto"/>
              <w:bottom w:val="single" w:sz="4" w:space="0" w:color="auto"/>
              <w:right w:val="single" w:sz="4" w:space="0" w:color="auto"/>
            </w:tcBorders>
            <w:hideMark/>
          </w:tcPr>
          <w:p w:rsidR="00637929" w:rsidRPr="00637929" w:rsidRDefault="00637929" w:rsidP="00637929">
            <w:pPr>
              <w:keepNext/>
              <w:keepLines/>
              <w:ind w:right="-1"/>
              <w:jc w:val="center"/>
              <w:rPr>
                <w:rFonts w:ascii="Times New Roman" w:hAnsi="Times New Roman"/>
                <w:sz w:val="28"/>
                <w:szCs w:val="28"/>
                <w:lang w:eastAsia="zh-CN"/>
              </w:rPr>
            </w:pPr>
            <w:r w:rsidRPr="00637929">
              <w:rPr>
                <w:rFonts w:ascii="Times New Roman" w:hAnsi="Times New Roman"/>
                <w:sz w:val="28"/>
                <w:szCs w:val="28"/>
                <w:lang w:eastAsia="zh-CN"/>
              </w:rPr>
              <w:t>0</w:t>
            </w:r>
          </w:p>
        </w:tc>
        <w:tc>
          <w:tcPr>
            <w:tcW w:w="483" w:type="dxa"/>
            <w:tcBorders>
              <w:top w:val="single" w:sz="4" w:space="0" w:color="auto"/>
              <w:left w:val="single" w:sz="4" w:space="0" w:color="auto"/>
              <w:bottom w:val="single" w:sz="4" w:space="0" w:color="auto"/>
              <w:right w:val="single" w:sz="4" w:space="0" w:color="auto"/>
            </w:tcBorders>
            <w:hideMark/>
          </w:tcPr>
          <w:p w:rsidR="00637929" w:rsidRPr="00637929" w:rsidRDefault="00637929" w:rsidP="00637929">
            <w:pPr>
              <w:keepNext/>
              <w:keepLines/>
              <w:ind w:right="-1"/>
              <w:jc w:val="center"/>
              <w:rPr>
                <w:rFonts w:ascii="Times New Roman" w:hAnsi="Times New Roman"/>
                <w:sz w:val="28"/>
                <w:szCs w:val="28"/>
                <w:lang w:eastAsia="zh-CN"/>
              </w:rPr>
            </w:pPr>
            <w:r w:rsidRPr="00637929">
              <w:rPr>
                <w:rFonts w:ascii="Times New Roman" w:hAnsi="Times New Roman"/>
                <w:sz w:val="28"/>
                <w:szCs w:val="28"/>
                <w:lang w:eastAsia="zh-CN"/>
              </w:rPr>
              <w:t>2</w:t>
            </w:r>
          </w:p>
        </w:tc>
        <w:tc>
          <w:tcPr>
            <w:tcW w:w="635" w:type="dxa"/>
            <w:tcBorders>
              <w:top w:val="single" w:sz="4" w:space="0" w:color="auto"/>
              <w:left w:val="single" w:sz="4" w:space="0" w:color="auto"/>
              <w:bottom w:val="single" w:sz="4" w:space="0" w:color="auto"/>
              <w:right w:val="single" w:sz="4" w:space="0" w:color="auto"/>
            </w:tcBorders>
            <w:hideMark/>
          </w:tcPr>
          <w:p w:rsidR="00637929" w:rsidRPr="00637929" w:rsidRDefault="00637929" w:rsidP="00637929">
            <w:pPr>
              <w:keepNext/>
              <w:keepLines/>
              <w:ind w:right="-1"/>
              <w:jc w:val="center"/>
              <w:rPr>
                <w:rFonts w:ascii="Times New Roman" w:hAnsi="Times New Roman"/>
                <w:sz w:val="28"/>
                <w:szCs w:val="28"/>
                <w:lang w:eastAsia="zh-CN"/>
              </w:rPr>
            </w:pPr>
            <w:r w:rsidRPr="00637929">
              <w:rPr>
                <w:rFonts w:ascii="Times New Roman" w:hAnsi="Times New Roman"/>
                <w:sz w:val="28"/>
                <w:szCs w:val="28"/>
                <w:lang w:eastAsia="zh-CN"/>
              </w:rPr>
              <w:t>0</w:t>
            </w:r>
          </w:p>
        </w:tc>
        <w:tc>
          <w:tcPr>
            <w:tcW w:w="916" w:type="dxa"/>
            <w:tcBorders>
              <w:top w:val="single" w:sz="4" w:space="0" w:color="auto"/>
              <w:left w:val="single" w:sz="4" w:space="0" w:color="auto"/>
              <w:bottom w:val="single" w:sz="4" w:space="0" w:color="auto"/>
              <w:right w:val="single" w:sz="4" w:space="0" w:color="auto"/>
            </w:tcBorders>
            <w:hideMark/>
          </w:tcPr>
          <w:p w:rsidR="00637929" w:rsidRPr="00637929" w:rsidRDefault="00637929" w:rsidP="00637929">
            <w:pPr>
              <w:keepNext/>
              <w:keepLines/>
              <w:ind w:right="-1"/>
              <w:jc w:val="center"/>
              <w:rPr>
                <w:rFonts w:ascii="Times New Roman" w:hAnsi="Times New Roman"/>
                <w:sz w:val="28"/>
                <w:szCs w:val="28"/>
                <w:lang w:eastAsia="zh-CN"/>
              </w:rPr>
            </w:pPr>
            <w:r w:rsidRPr="00637929">
              <w:rPr>
                <w:rFonts w:ascii="Times New Roman" w:hAnsi="Times New Roman"/>
                <w:sz w:val="28"/>
                <w:szCs w:val="28"/>
                <w:lang w:eastAsia="zh-CN"/>
              </w:rPr>
              <w:t>5</w:t>
            </w:r>
          </w:p>
        </w:tc>
      </w:tr>
      <w:tr w:rsidR="00637929" w:rsidRPr="00637929" w:rsidTr="00637929">
        <w:tc>
          <w:tcPr>
            <w:tcW w:w="2247" w:type="dxa"/>
            <w:tcBorders>
              <w:top w:val="single" w:sz="4" w:space="0" w:color="auto"/>
              <w:left w:val="single" w:sz="4" w:space="0" w:color="auto"/>
              <w:bottom w:val="single" w:sz="4" w:space="0" w:color="auto"/>
              <w:right w:val="single" w:sz="4" w:space="0" w:color="auto"/>
            </w:tcBorders>
            <w:hideMark/>
          </w:tcPr>
          <w:p w:rsidR="00637929" w:rsidRPr="00637929" w:rsidRDefault="00637929" w:rsidP="00637929">
            <w:pPr>
              <w:keepNext/>
              <w:keepLines/>
              <w:ind w:right="-1"/>
              <w:jc w:val="both"/>
              <w:rPr>
                <w:rFonts w:ascii="Times New Roman" w:eastAsia="Times New Roman" w:hAnsi="Times New Roman"/>
                <w:sz w:val="28"/>
                <w:szCs w:val="28"/>
              </w:rPr>
            </w:pPr>
            <w:r w:rsidRPr="00637929">
              <w:rPr>
                <w:rFonts w:ascii="Times New Roman" w:eastAsia="Times New Roman" w:hAnsi="Times New Roman"/>
                <w:sz w:val="28"/>
                <w:szCs w:val="28"/>
              </w:rPr>
              <w:t>здравоохранение</w:t>
            </w:r>
          </w:p>
        </w:tc>
        <w:tc>
          <w:tcPr>
            <w:tcW w:w="881" w:type="dxa"/>
            <w:tcBorders>
              <w:top w:val="single" w:sz="4" w:space="0" w:color="auto"/>
              <w:left w:val="single" w:sz="4" w:space="0" w:color="auto"/>
              <w:bottom w:val="single" w:sz="4" w:space="0" w:color="auto"/>
              <w:right w:val="single" w:sz="4" w:space="0" w:color="auto"/>
            </w:tcBorders>
            <w:hideMark/>
          </w:tcPr>
          <w:p w:rsidR="00637929" w:rsidRPr="00637929" w:rsidRDefault="00637929" w:rsidP="00637929">
            <w:pPr>
              <w:keepNext/>
              <w:keepLines/>
              <w:ind w:right="-1"/>
              <w:jc w:val="center"/>
              <w:rPr>
                <w:rFonts w:ascii="Times New Roman" w:hAnsi="Times New Roman"/>
                <w:sz w:val="28"/>
                <w:szCs w:val="28"/>
                <w:lang w:eastAsia="zh-CN"/>
              </w:rPr>
            </w:pPr>
            <w:r w:rsidRPr="00637929">
              <w:rPr>
                <w:rFonts w:ascii="Times New Roman" w:hAnsi="Times New Roman"/>
                <w:sz w:val="28"/>
                <w:szCs w:val="28"/>
                <w:lang w:eastAsia="zh-CN"/>
              </w:rPr>
              <w:t>2</w:t>
            </w:r>
          </w:p>
        </w:tc>
        <w:tc>
          <w:tcPr>
            <w:tcW w:w="881" w:type="dxa"/>
            <w:tcBorders>
              <w:top w:val="single" w:sz="4" w:space="0" w:color="auto"/>
              <w:left w:val="single" w:sz="4" w:space="0" w:color="auto"/>
              <w:bottom w:val="single" w:sz="4" w:space="0" w:color="auto"/>
              <w:right w:val="single" w:sz="4" w:space="0" w:color="auto"/>
            </w:tcBorders>
            <w:hideMark/>
          </w:tcPr>
          <w:p w:rsidR="00637929" w:rsidRPr="00637929" w:rsidRDefault="00637929" w:rsidP="00637929">
            <w:pPr>
              <w:keepNext/>
              <w:keepLines/>
              <w:ind w:right="-1"/>
              <w:jc w:val="center"/>
              <w:rPr>
                <w:rFonts w:ascii="Times New Roman" w:hAnsi="Times New Roman"/>
                <w:sz w:val="28"/>
                <w:szCs w:val="28"/>
                <w:lang w:eastAsia="zh-CN"/>
              </w:rPr>
            </w:pPr>
            <w:r w:rsidRPr="00637929">
              <w:rPr>
                <w:rFonts w:ascii="Times New Roman" w:hAnsi="Times New Roman"/>
                <w:sz w:val="28"/>
                <w:szCs w:val="28"/>
                <w:lang w:eastAsia="zh-CN"/>
              </w:rPr>
              <w:t>1</w:t>
            </w:r>
          </w:p>
        </w:tc>
        <w:tc>
          <w:tcPr>
            <w:tcW w:w="882" w:type="dxa"/>
            <w:tcBorders>
              <w:top w:val="single" w:sz="4" w:space="0" w:color="auto"/>
              <w:left w:val="single" w:sz="4" w:space="0" w:color="auto"/>
              <w:bottom w:val="single" w:sz="4" w:space="0" w:color="auto"/>
              <w:right w:val="single" w:sz="4" w:space="0" w:color="auto"/>
            </w:tcBorders>
            <w:hideMark/>
          </w:tcPr>
          <w:p w:rsidR="00637929" w:rsidRPr="00637929" w:rsidRDefault="00637929" w:rsidP="00637929">
            <w:pPr>
              <w:keepNext/>
              <w:keepLines/>
              <w:ind w:right="-1"/>
              <w:jc w:val="center"/>
              <w:rPr>
                <w:rFonts w:ascii="Times New Roman" w:hAnsi="Times New Roman"/>
                <w:sz w:val="28"/>
                <w:szCs w:val="28"/>
                <w:lang w:eastAsia="zh-CN"/>
              </w:rPr>
            </w:pPr>
            <w:r w:rsidRPr="00637929">
              <w:rPr>
                <w:rFonts w:ascii="Times New Roman" w:hAnsi="Times New Roman"/>
                <w:sz w:val="28"/>
                <w:szCs w:val="28"/>
                <w:lang w:eastAsia="zh-CN"/>
              </w:rPr>
              <w:t>2</w:t>
            </w:r>
          </w:p>
        </w:tc>
        <w:tc>
          <w:tcPr>
            <w:tcW w:w="882" w:type="dxa"/>
            <w:tcBorders>
              <w:top w:val="single" w:sz="4" w:space="0" w:color="auto"/>
              <w:left w:val="single" w:sz="4" w:space="0" w:color="auto"/>
              <w:bottom w:val="single" w:sz="4" w:space="0" w:color="auto"/>
              <w:right w:val="single" w:sz="4" w:space="0" w:color="auto"/>
            </w:tcBorders>
            <w:hideMark/>
          </w:tcPr>
          <w:p w:rsidR="00637929" w:rsidRPr="00637929" w:rsidRDefault="00637929" w:rsidP="00637929">
            <w:pPr>
              <w:keepNext/>
              <w:keepLines/>
              <w:ind w:right="-1"/>
              <w:jc w:val="center"/>
              <w:rPr>
                <w:rFonts w:ascii="Times New Roman" w:hAnsi="Times New Roman"/>
                <w:sz w:val="28"/>
                <w:szCs w:val="28"/>
                <w:lang w:eastAsia="zh-CN"/>
              </w:rPr>
            </w:pPr>
            <w:r w:rsidRPr="00637929">
              <w:rPr>
                <w:rFonts w:ascii="Times New Roman" w:hAnsi="Times New Roman"/>
                <w:sz w:val="28"/>
                <w:szCs w:val="28"/>
                <w:lang w:eastAsia="zh-CN"/>
              </w:rPr>
              <w:t>2</w:t>
            </w:r>
          </w:p>
        </w:tc>
        <w:tc>
          <w:tcPr>
            <w:tcW w:w="882" w:type="dxa"/>
            <w:tcBorders>
              <w:top w:val="single" w:sz="4" w:space="0" w:color="auto"/>
              <w:left w:val="single" w:sz="4" w:space="0" w:color="auto"/>
              <w:bottom w:val="single" w:sz="4" w:space="0" w:color="auto"/>
              <w:right w:val="single" w:sz="4" w:space="0" w:color="auto"/>
            </w:tcBorders>
            <w:hideMark/>
          </w:tcPr>
          <w:p w:rsidR="00637929" w:rsidRPr="00637929" w:rsidRDefault="00637929" w:rsidP="00637929">
            <w:pPr>
              <w:keepNext/>
              <w:keepLines/>
              <w:ind w:right="-1"/>
              <w:jc w:val="center"/>
              <w:rPr>
                <w:rFonts w:ascii="Times New Roman" w:hAnsi="Times New Roman"/>
                <w:sz w:val="28"/>
                <w:szCs w:val="28"/>
                <w:lang w:eastAsia="zh-CN"/>
              </w:rPr>
            </w:pPr>
            <w:r w:rsidRPr="00637929">
              <w:rPr>
                <w:rFonts w:ascii="Times New Roman" w:hAnsi="Times New Roman"/>
                <w:sz w:val="28"/>
                <w:szCs w:val="28"/>
                <w:lang w:eastAsia="zh-CN"/>
              </w:rPr>
              <w:t>2</w:t>
            </w:r>
          </w:p>
        </w:tc>
        <w:tc>
          <w:tcPr>
            <w:tcW w:w="882" w:type="dxa"/>
            <w:tcBorders>
              <w:top w:val="single" w:sz="4" w:space="0" w:color="auto"/>
              <w:left w:val="single" w:sz="4" w:space="0" w:color="auto"/>
              <w:bottom w:val="single" w:sz="4" w:space="0" w:color="auto"/>
              <w:right w:val="single" w:sz="4" w:space="0" w:color="auto"/>
            </w:tcBorders>
            <w:hideMark/>
          </w:tcPr>
          <w:p w:rsidR="00637929" w:rsidRPr="00637929" w:rsidRDefault="00637929" w:rsidP="00637929">
            <w:pPr>
              <w:keepNext/>
              <w:keepLines/>
              <w:ind w:right="-1"/>
              <w:jc w:val="center"/>
              <w:rPr>
                <w:rFonts w:ascii="Times New Roman" w:hAnsi="Times New Roman"/>
                <w:sz w:val="28"/>
                <w:szCs w:val="28"/>
                <w:lang w:eastAsia="zh-CN"/>
              </w:rPr>
            </w:pPr>
            <w:r w:rsidRPr="00637929">
              <w:rPr>
                <w:rFonts w:ascii="Times New Roman" w:hAnsi="Times New Roman"/>
                <w:sz w:val="28"/>
                <w:szCs w:val="28"/>
                <w:lang w:eastAsia="zh-CN"/>
              </w:rPr>
              <w:t>1</w:t>
            </w:r>
          </w:p>
        </w:tc>
        <w:tc>
          <w:tcPr>
            <w:tcW w:w="483" w:type="dxa"/>
            <w:tcBorders>
              <w:top w:val="single" w:sz="4" w:space="0" w:color="auto"/>
              <w:left w:val="single" w:sz="4" w:space="0" w:color="auto"/>
              <w:bottom w:val="single" w:sz="4" w:space="0" w:color="auto"/>
              <w:right w:val="single" w:sz="4" w:space="0" w:color="auto"/>
            </w:tcBorders>
            <w:hideMark/>
          </w:tcPr>
          <w:p w:rsidR="00637929" w:rsidRPr="00637929" w:rsidRDefault="00637929" w:rsidP="00637929">
            <w:pPr>
              <w:keepNext/>
              <w:keepLines/>
              <w:ind w:right="-1"/>
              <w:jc w:val="center"/>
              <w:rPr>
                <w:rFonts w:ascii="Times New Roman" w:hAnsi="Times New Roman"/>
                <w:sz w:val="28"/>
                <w:szCs w:val="28"/>
                <w:lang w:eastAsia="zh-CN"/>
              </w:rPr>
            </w:pPr>
            <w:r w:rsidRPr="00637929">
              <w:rPr>
                <w:rFonts w:ascii="Times New Roman" w:hAnsi="Times New Roman"/>
                <w:sz w:val="28"/>
                <w:szCs w:val="28"/>
                <w:lang w:eastAsia="zh-CN"/>
              </w:rPr>
              <w:t>1</w:t>
            </w:r>
          </w:p>
        </w:tc>
        <w:tc>
          <w:tcPr>
            <w:tcW w:w="635" w:type="dxa"/>
            <w:tcBorders>
              <w:top w:val="single" w:sz="4" w:space="0" w:color="auto"/>
              <w:left w:val="single" w:sz="4" w:space="0" w:color="auto"/>
              <w:bottom w:val="single" w:sz="4" w:space="0" w:color="auto"/>
              <w:right w:val="single" w:sz="4" w:space="0" w:color="auto"/>
            </w:tcBorders>
            <w:hideMark/>
          </w:tcPr>
          <w:p w:rsidR="00637929" w:rsidRPr="00637929" w:rsidRDefault="00264C0D" w:rsidP="00637929">
            <w:pPr>
              <w:keepNext/>
              <w:keepLines/>
              <w:ind w:right="-1"/>
              <w:jc w:val="center"/>
              <w:rPr>
                <w:rFonts w:ascii="Times New Roman" w:hAnsi="Times New Roman"/>
                <w:sz w:val="28"/>
                <w:szCs w:val="28"/>
                <w:lang w:eastAsia="zh-CN"/>
              </w:rPr>
            </w:pPr>
            <w:r>
              <w:rPr>
                <w:rFonts w:ascii="Times New Roman" w:hAnsi="Times New Roman"/>
                <w:sz w:val="28"/>
                <w:szCs w:val="28"/>
                <w:lang w:eastAsia="zh-CN"/>
              </w:rPr>
              <w:t>1</w:t>
            </w:r>
          </w:p>
        </w:tc>
        <w:tc>
          <w:tcPr>
            <w:tcW w:w="916" w:type="dxa"/>
            <w:tcBorders>
              <w:top w:val="single" w:sz="4" w:space="0" w:color="auto"/>
              <w:left w:val="single" w:sz="4" w:space="0" w:color="auto"/>
              <w:bottom w:val="single" w:sz="4" w:space="0" w:color="auto"/>
              <w:right w:val="single" w:sz="4" w:space="0" w:color="auto"/>
            </w:tcBorders>
            <w:hideMark/>
          </w:tcPr>
          <w:p w:rsidR="00637929" w:rsidRPr="00637929" w:rsidRDefault="00637929" w:rsidP="00264C0D">
            <w:pPr>
              <w:keepNext/>
              <w:keepLines/>
              <w:ind w:right="-1"/>
              <w:jc w:val="center"/>
              <w:rPr>
                <w:rFonts w:ascii="Times New Roman" w:hAnsi="Times New Roman"/>
                <w:sz w:val="28"/>
                <w:szCs w:val="28"/>
                <w:lang w:eastAsia="zh-CN"/>
              </w:rPr>
            </w:pPr>
            <w:r w:rsidRPr="00637929">
              <w:rPr>
                <w:rFonts w:ascii="Times New Roman" w:hAnsi="Times New Roman"/>
                <w:sz w:val="28"/>
                <w:szCs w:val="28"/>
                <w:lang w:eastAsia="zh-CN"/>
              </w:rPr>
              <w:t>1</w:t>
            </w:r>
            <w:r w:rsidR="00264C0D">
              <w:rPr>
                <w:rFonts w:ascii="Times New Roman" w:hAnsi="Times New Roman"/>
                <w:sz w:val="28"/>
                <w:szCs w:val="28"/>
                <w:lang w:eastAsia="zh-CN"/>
              </w:rPr>
              <w:t>2</w:t>
            </w:r>
          </w:p>
        </w:tc>
      </w:tr>
    </w:tbl>
    <w:p w:rsidR="00637929" w:rsidRPr="00637929" w:rsidRDefault="00637929" w:rsidP="00637929">
      <w:pPr>
        <w:keepNext/>
        <w:keepLines/>
        <w:spacing w:after="0" w:line="240" w:lineRule="auto"/>
        <w:ind w:right="-1"/>
        <w:jc w:val="both"/>
        <w:rPr>
          <w:rFonts w:ascii="Times New Roman" w:eastAsia="Times New Roman" w:hAnsi="Times New Roman" w:cs="Times New Roman"/>
          <w:sz w:val="28"/>
          <w:szCs w:val="28"/>
          <w:lang w:eastAsia="ru-RU"/>
        </w:rPr>
      </w:pPr>
    </w:p>
    <w:p w:rsidR="00637929" w:rsidRPr="006317B9" w:rsidRDefault="00637929" w:rsidP="00BB7E81">
      <w:pPr>
        <w:keepNext/>
        <w:keepLines/>
        <w:spacing w:after="0" w:line="240" w:lineRule="auto"/>
        <w:ind w:right="-1" w:firstLine="567"/>
        <w:jc w:val="both"/>
        <w:rPr>
          <w:rFonts w:ascii="Times New Roman" w:eastAsia="Times New Roman" w:hAnsi="Times New Roman" w:cs="Times New Roman"/>
          <w:color w:val="FF0000"/>
          <w:sz w:val="28"/>
          <w:szCs w:val="28"/>
          <w:lang w:eastAsia="ru-RU"/>
        </w:rPr>
      </w:pPr>
      <w:r w:rsidRPr="00637929">
        <w:rPr>
          <w:rFonts w:ascii="Times New Roman" w:eastAsia="Times New Roman" w:hAnsi="Times New Roman" w:cs="Times New Roman"/>
          <w:sz w:val="28"/>
          <w:szCs w:val="28"/>
          <w:lang w:eastAsia="ru-RU"/>
        </w:rPr>
        <w:t>На 0</w:t>
      </w:r>
      <w:r w:rsidR="006317B9">
        <w:rPr>
          <w:rFonts w:ascii="Times New Roman" w:eastAsia="Times New Roman" w:hAnsi="Times New Roman" w:cs="Times New Roman"/>
          <w:sz w:val="28"/>
          <w:szCs w:val="28"/>
          <w:lang w:eastAsia="ru-RU"/>
        </w:rPr>
        <w:t>1.01.2020</w:t>
      </w:r>
      <w:r w:rsidRPr="00637929">
        <w:rPr>
          <w:rFonts w:ascii="Times New Roman" w:eastAsia="Times New Roman" w:hAnsi="Times New Roman" w:cs="Times New Roman"/>
          <w:sz w:val="28"/>
          <w:szCs w:val="28"/>
          <w:lang w:eastAsia="ru-RU"/>
        </w:rPr>
        <w:t xml:space="preserve"> г. муниципальный специализированный жилищный фонд составил </w:t>
      </w:r>
      <w:r w:rsidR="00CB4EA1" w:rsidRPr="00CB4EA1">
        <w:rPr>
          <w:rFonts w:ascii="Times New Roman" w:eastAsia="Times New Roman" w:hAnsi="Times New Roman" w:cs="Times New Roman"/>
          <w:sz w:val="28"/>
          <w:szCs w:val="28"/>
          <w:lang w:eastAsia="ru-RU"/>
        </w:rPr>
        <w:t>2318,6</w:t>
      </w:r>
      <w:r w:rsidRPr="00CB4EA1">
        <w:rPr>
          <w:rFonts w:ascii="Times New Roman" w:eastAsia="Times New Roman" w:hAnsi="Times New Roman" w:cs="Times New Roman"/>
          <w:sz w:val="28"/>
          <w:szCs w:val="28"/>
          <w:lang w:eastAsia="ru-RU"/>
        </w:rPr>
        <w:t xml:space="preserve"> кв</w:t>
      </w:r>
      <w:proofErr w:type="gramStart"/>
      <w:r w:rsidRPr="00CB4EA1">
        <w:rPr>
          <w:rFonts w:ascii="Times New Roman" w:eastAsia="Times New Roman" w:hAnsi="Times New Roman" w:cs="Times New Roman"/>
          <w:sz w:val="28"/>
          <w:szCs w:val="28"/>
          <w:vertAlign w:val="superscript"/>
          <w:lang w:eastAsia="ru-RU"/>
        </w:rPr>
        <w:t>2</w:t>
      </w:r>
      <w:proofErr w:type="gramEnd"/>
      <w:r w:rsidRPr="00CB4EA1">
        <w:rPr>
          <w:rFonts w:ascii="Times New Roman" w:eastAsia="Times New Roman" w:hAnsi="Times New Roman" w:cs="Times New Roman"/>
          <w:sz w:val="28"/>
          <w:szCs w:val="28"/>
          <w:lang w:eastAsia="ru-RU"/>
        </w:rPr>
        <w:t>.</w:t>
      </w:r>
    </w:p>
    <w:p w:rsidR="006317B9" w:rsidRDefault="006317B9" w:rsidP="00637929">
      <w:pPr>
        <w:keepNext/>
        <w:keepLines/>
        <w:spacing w:after="0" w:line="240" w:lineRule="auto"/>
        <w:ind w:right="567"/>
        <w:jc w:val="center"/>
        <w:rPr>
          <w:rFonts w:ascii="Times New Roman" w:eastAsia="Times New Roman" w:hAnsi="Times New Roman" w:cs="Times New Roman"/>
          <w:sz w:val="28"/>
          <w:szCs w:val="28"/>
          <w:lang w:eastAsia="ru-RU"/>
        </w:rPr>
      </w:pPr>
    </w:p>
    <w:p w:rsidR="00637929" w:rsidRPr="00637929" w:rsidRDefault="00637929" w:rsidP="006317B9">
      <w:pPr>
        <w:keepNext/>
        <w:keepLines/>
        <w:spacing w:after="0" w:line="240" w:lineRule="auto"/>
        <w:ind w:right="-2"/>
        <w:jc w:val="center"/>
        <w:rPr>
          <w:rFonts w:ascii="Times New Roman" w:eastAsia="Times New Roman" w:hAnsi="Times New Roman" w:cs="Times New Roman"/>
          <w:sz w:val="28"/>
          <w:szCs w:val="28"/>
          <w:lang w:eastAsia="ru-RU"/>
        </w:rPr>
      </w:pPr>
      <w:r w:rsidRPr="00637929">
        <w:rPr>
          <w:rFonts w:ascii="Times New Roman" w:eastAsia="Times New Roman" w:hAnsi="Times New Roman" w:cs="Times New Roman"/>
          <w:sz w:val="28"/>
          <w:szCs w:val="28"/>
          <w:lang w:eastAsia="ru-RU"/>
        </w:rPr>
        <w:t>2. Основные цели, задачи, описание основных ожидаемых конечных результатов</w:t>
      </w:r>
    </w:p>
    <w:p w:rsidR="00637929" w:rsidRPr="00637929" w:rsidRDefault="00637929" w:rsidP="00637929">
      <w:pPr>
        <w:keepNext/>
        <w:keepLines/>
        <w:spacing w:after="0" w:line="240" w:lineRule="auto"/>
        <w:ind w:right="-1"/>
        <w:jc w:val="both"/>
        <w:rPr>
          <w:rFonts w:ascii="Times New Roman" w:eastAsia="Times New Roman" w:hAnsi="Times New Roman" w:cs="Times New Roman"/>
          <w:sz w:val="28"/>
          <w:szCs w:val="28"/>
          <w:lang w:eastAsia="ru-RU"/>
        </w:rPr>
      </w:pPr>
    </w:p>
    <w:p w:rsidR="00637929" w:rsidRPr="00637929" w:rsidRDefault="00637929" w:rsidP="006317B9">
      <w:pPr>
        <w:keepNext/>
        <w:keepLines/>
        <w:spacing w:after="0" w:line="240" w:lineRule="auto"/>
        <w:ind w:right="-1" w:firstLine="567"/>
        <w:jc w:val="both"/>
        <w:rPr>
          <w:rFonts w:ascii="Times New Roman" w:eastAsia="Times New Roman" w:hAnsi="Times New Roman" w:cs="Times New Roman"/>
          <w:sz w:val="28"/>
          <w:szCs w:val="28"/>
          <w:lang w:eastAsia="ru-RU"/>
        </w:rPr>
      </w:pPr>
      <w:r w:rsidRPr="00637929">
        <w:rPr>
          <w:rFonts w:ascii="Times New Roman" w:eastAsia="Times New Roman" w:hAnsi="Times New Roman" w:cs="Times New Roman"/>
          <w:sz w:val="28"/>
          <w:szCs w:val="28"/>
          <w:lang w:eastAsia="ru-RU"/>
        </w:rPr>
        <w:t>Основной целью Программы являет</w:t>
      </w:r>
      <w:r w:rsidRPr="00637929">
        <w:rPr>
          <w:rFonts w:ascii="Times New Roman" w:eastAsia="Times New Roman" w:hAnsi="Times New Roman" w:cs="Times New Roman"/>
          <w:sz w:val="24"/>
          <w:szCs w:val="24"/>
          <w:lang w:eastAsia="ru-RU"/>
        </w:rPr>
        <w:t xml:space="preserve"> </w:t>
      </w:r>
      <w:r w:rsidRPr="00637929">
        <w:rPr>
          <w:rFonts w:ascii="Times New Roman" w:eastAsia="Times New Roman" w:hAnsi="Times New Roman" w:cs="Times New Roman"/>
          <w:sz w:val="28"/>
          <w:szCs w:val="28"/>
          <w:lang w:eastAsia="ru-RU"/>
        </w:rPr>
        <w:t>улучшение жилищных условий отдельных категорий граждан   через обеспечение жильем отдельных категорий граждан, выполнение мероприятий по оказанию государственной поддержки гражданам в приобретении (строительстве) жилья.</w:t>
      </w:r>
    </w:p>
    <w:p w:rsidR="00637929" w:rsidRPr="00637929" w:rsidRDefault="00637929" w:rsidP="006317B9">
      <w:pPr>
        <w:keepNext/>
        <w:keepLines/>
        <w:spacing w:after="0" w:line="240" w:lineRule="auto"/>
        <w:ind w:right="-1" w:firstLine="567"/>
        <w:jc w:val="both"/>
        <w:rPr>
          <w:rFonts w:ascii="Times New Roman" w:eastAsia="Times New Roman" w:hAnsi="Times New Roman" w:cs="Times New Roman"/>
          <w:sz w:val="28"/>
          <w:szCs w:val="28"/>
          <w:lang w:eastAsia="ru-RU"/>
        </w:rPr>
      </w:pPr>
      <w:r w:rsidRPr="00637929">
        <w:rPr>
          <w:rFonts w:ascii="Times New Roman" w:eastAsia="Times New Roman" w:hAnsi="Times New Roman" w:cs="Times New Roman"/>
          <w:sz w:val="28"/>
          <w:szCs w:val="28"/>
          <w:lang w:eastAsia="ru-RU"/>
        </w:rPr>
        <w:t>Для достижения цели Программы решаются следующие задачи:</w:t>
      </w:r>
    </w:p>
    <w:p w:rsidR="00637929" w:rsidRPr="00637929" w:rsidRDefault="00637929" w:rsidP="00637929">
      <w:pPr>
        <w:keepNext/>
        <w:keepLines/>
        <w:spacing w:after="0" w:line="240" w:lineRule="auto"/>
        <w:ind w:right="-1"/>
        <w:jc w:val="both"/>
        <w:rPr>
          <w:rFonts w:ascii="Times New Roman" w:eastAsia="Times New Roman" w:hAnsi="Times New Roman" w:cs="Times New Roman"/>
          <w:sz w:val="28"/>
          <w:szCs w:val="28"/>
          <w:lang w:eastAsia="ru-RU"/>
        </w:rPr>
      </w:pPr>
      <w:r w:rsidRPr="00637929">
        <w:rPr>
          <w:rFonts w:ascii="Times New Roman" w:eastAsia="Times New Roman" w:hAnsi="Times New Roman" w:cs="Times New Roman"/>
          <w:sz w:val="28"/>
          <w:szCs w:val="28"/>
          <w:lang w:eastAsia="ru-RU"/>
        </w:rPr>
        <w:t>оказание поддержки в обеспечении жильем молодых семей;</w:t>
      </w:r>
    </w:p>
    <w:p w:rsidR="00637929" w:rsidRPr="00637929" w:rsidRDefault="00637929" w:rsidP="00637929">
      <w:pPr>
        <w:keepNext/>
        <w:keepLines/>
        <w:spacing w:after="0" w:line="240" w:lineRule="auto"/>
        <w:ind w:right="-1"/>
        <w:jc w:val="both"/>
        <w:rPr>
          <w:rFonts w:ascii="Times New Roman" w:eastAsia="Times New Roman" w:hAnsi="Times New Roman" w:cs="Times New Roman"/>
          <w:sz w:val="28"/>
          <w:szCs w:val="28"/>
          <w:lang w:eastAsia="ru-RU"/>
        </w:rPr>
      </w:pPr>
      <w:r w:rsidRPr="00637929">
        <w:rPr>
          <w:rFonts w:ascii="Times New Roman" w:eastAsia="Times New Roman" w:hAnsi="Times New Roman" w:cs="Times New Roman"/>
          <w:sz w:val="28"/>
          <w:szCs w:val="28"/>
          <w:lang w:eastAsia="ru-RU"/>
        </w:rPr>
        <w:t>исполнение государственных обязательств по обеспечению жильем отдельных категорий граждан;</w:t>
      </w:r>
    </w:p>
    <w:p w:rsidR="00637929" w:rsidRPr="00637929" w:rsidRDefault="00637929" w:rsidP="00637929">
      <w:pPr>
        <w:keepNext/>
        <w:keepLines/>
        <w:spacing w:after="0" w:line="240" w:lineRule="auto"/>
        <w:ind w:right="-1"/>
        <w:jc w:val="both"/>
        <w:rPr>
          <w:rFonts w:ascii="Times New Roman" w:eastAsia="Times New Roman" w:hAnsi="Times New Roman" w:cs="Times New Roman"/>
          <w:sz w:val="28"/>
          <w:szCs w:val="28"/>
          <w:lang w:eastAsia="ru-RU"/>
        </w:rPr>
      </w:pPr>
      <w:r w:rsidRPr="00637929">
        <w:rPr>
          <w:rFonts w:ascii="Times New Roman" w:eastAsia="Times New Roman" w:hAnsi="Times New Roman" w:cs="Times New Roman"/>
          <w:sz w:val="28"/>
          <w:szCs w:val="28"/>
          <w:lang w:eastAsia="ru-RU"/>
        </w:rPr>
        <w:t>закрепление в районе квалифицированных кадров;</w:t>
      </w:r>
    </w:p>
    <w:p w:rsidR="00637929" w:rsidRPr="00637929" w:rsidRDefault="00637929" w:rsidP="00637929">
      <w:pPr>
        <w:keepNext/>
        <w:keepLines/>
        <w:spacing w:after="0" w:line="240" w:lineRule="auto"/>
        <w:ind w:right="-1"/>
        <w:jc w:val="both"/>
        <w:rPr>
          <w:rFonts w:ascii="Times New Roman" w:eastAsia="Times New Roman" w:hAnsi="Times New Roman" w:cs="Times New Roman"/>
          <w:sz w:val="28"/>
          <w:szCs w:val="28"/>
          <w:lang w:eastAsia="ru-RU"/>
        </w:rPr>
      </w:pPr>
      <w:r w:rsidRPr="00637929">
        <w:rPr>
          <w:rFonts w:ascii="Times New Roman" w:eastAsia="Times New Roman" w:hAnsi="Times New Roman" w:cs="Times New Roman"/>
          <w:sz w:val="28"/>
          <w:szCs w:val="28"/>
          <w:lang w:eastAsia="ru-RU"/>
        </w:rPr>
        <w:t>обеспечение специалистов, изъявивших желание жить и работать на территории района, благоустроенным жильем;</w:t>
      </w:r>
    </w:p>
    <w:p w:rsidR="00637929" w:rsidRPr="00637929" w:rsidRDefault="00637929" w:rsidP="00637929">
      <w:pPr>
        <w:keepNext/>
        <w:keepLines/>
        <w:spacing w:after="0" w:line="240" w:lineRule="auto"/>
        <w:ind w:right="-1"/>
        <w:jc w:val="both"/>
        <w:rPr>
          <w:rFonts w:ascii="Times New Roman" w:eastAsia="Times New Roman" w:hAnsi="Times New Roman" w:cs="Times New Roman"/>
          <w:sz w:val="28"/>
          <w:szCs w:val="28"/>
          <w:lang w:eastAsia="ru-RU"/>
        </w:rPr>
      </w:pPr>
      <w:r w:rsidRPr="00637929">
        <w:rPr>
          <w:rFonts w:ascii="Times New Roman" w:eastAsia="Times New Roman" w:hAnsi="Times New Roman" w:cs="Times New Roman"/>
          <w:sz w:val="28"/>
          <w:szCs w:val="28"/>
          <w:lang w:eastAsia="ru-RU"/>
        </w:rPr>
        <w:t xml:space="preserve">снижение напряженности с кадрами в бюджетной сфере;       </w:t>
      </w:r>
    </w:p>
    <w:p w:rsidR="00637929" w:rsidRPr="00637929" w:rsidRDefault="00637929" w:rsidP="00637929">
      <w:pPr>
        <w:keepNext/>
        <w:keepLines/>
        <w:spacing w:after="0" w:line="240" w:lineRule="auto"/>
        <w:ind w:right="-1"/>
        <w:jc w:val="both"/>
        <w:rPr>
          <w:rFonts w:ascii="Times New Roman" w:eastAsia="Times New Roman" w:hAnsi="Times New Roman" w:cs="Times New Roman"/>
          <w:sz w:val="28"/>
          <w:szCs w:val="28"/>
          <w:lang w:eastAsia="ru-RU"/>
        </w:rPr>
      </w:pPr>
      <w:r w:rsidRPr="00637929">
        <w:rPr>
          <w:rFonts w:ascii="Times New Roman" w:eastAsia="Times New Roman" w:hAnsi="Times New Roman" w:cs="Times New Roman"/>
          <w:sz w:val="28"/>
          <w:szCs w:val="28"/>
          <w:lang w:eastAsia="ru-RU"/>
        </w:rPr>
        <w:t>формирование специального жилого фонда: служебные жилые помещения;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637929" w:rsidRPr="00637929" w:rsidRDefault="00637929" w:rsidP="00637929">
      <w:pPr>
        <w:keepNext/>
        <w:keepLines/>
        <w:spacing w:after="0" w:line="240" w:lineRule="auto"/>
        <w:ind w:right="-1"/>
        <w:jc w:val="both"/>
        <w:rPr>
          <w:rFonts w:ascii="Times New Roman" w:eastAsia="Times New Roman" w:hAnsi="Times New Roman" w:cs="Times New Roman"/>
          <w:sz w:val="28"/>
          <w:szCs w:val="28"/>
          <w:lang w:eastAsia="ru-RU"/>
        </w:rPr>
      </w:pPr>
      <w:r w:rsidRPr="00637929">
        <w:rPr>
          <w:rFonts w:ascii="Times New Roman" w:eastAsia="Calibri" w:hAnsi="Times New Roman" w:cs="Times New Roman"/>
          <w:sz w:val="28"/>
          <w:szCs w:val="28"/>
          <w:lang w:eastAsia="ru-RU"/>
        </w:rPr>
        <w:t>обеспечение жильем граждан, проживающих на селе.</w:t>
      </w:r>
    </w:p>
    <w:p w:rsidR="00637929" w:rsidRPr="00637929" w:rsidRDefault="00637929" w:rsidP="006317B9">
      <w:pPr>
        <w:keepNext/>
        <w:keepLines/>
        <w:spacing w:after="0" w:line="240" w:lineRule="auto"/>
        <w:ind w:right="-1" w:firstLine="567"/>
        <w:jc w:val="both"/>
        <w:rPr>
          <w:rFonts w:ascii="Times New Roman" w:eastAsia="Times New Roman" w:hAnsi="Times New Roman" w:cs="Times New Roman"/>
          <w:sz w:val="28"/>
          <w:szCs w:val="28"/>
          <w:lang w:eastAsia="ru-RU"/>
        </w:rPr>
      </w:pPr>
      <w:r w:rsidRPr="00637929">
        <w:rPr>
          <w:rFonts w:ascii="Times New Roman" w:eastAsia="Times New Roman" w:hAnsi="Times New Roman" w:cs="Times New Roman"/>
          <w:sz w:val="28"/>
          <w:szCs w:val="28"/>
          <w:lang w:eastAsia="ru-RU"/>
        </w:rPr>
        <w:t>В результате Программы позволит:</w:t>
      </w:r>
    </w:p>
    <w:p w:rsidR="00637929" w:rsidRPr="00637929" w:rsidRDefault="00637929" w:rsidP="00637929">
      <w:pPr>
        <w:keepNext/>
        <w:keepLines/>
        <w:spacing w:after="0" w:line="240" w:lineRule="auto"/>
        <w:ind w:right="-1"/>
        <w:jc w:val="both"/>
        <w:rPr>
          <w:rFonts w:ascii="Times New Roman" w:eastAsia="Times New Roman" w:hAnsi="Times New Roman" w:cs="Times New Roman"/>
          <w:sz w:val="28"/>
          <w:szCs w:val="28"/>
          <w:lang w:eastAsia="ru-RU"/>
        </w:rPr>
      </w:pPr>
      <w:r w:rsidRPr="00637929">
        <w:rPr>
          <w:rFonts w:ascii="Times New Roman" w:eastAsia="Times New Roman" w:hAnsi="Times New Roman" w:cs="Times New Roman"/>
          <w:sz w:val="28"/>
          <w:szCs w:val="28"/>
          <w:lang w:eastAsia="ru-RU"/>
        </w:rPr>
        <w:t xml:space="preserve">улучшить жилищные условия граждан; </w:t>
      </w:r>
    </w:p>
    <w:p w:rsidR="00637929" w:rsidRPr="00637929" w:rsidRDefault="00637929" w:rsidP="00637929">
      <w:pPr>
        <w:keepNext/>
        <w:keepLines/>
        <w:spacing w:after="0" w:line="240" w:lineRule="auto"/>
        <w:ind w:right="-1"/>
        <w:jc w:val="both"/>
        <w:rPr>
          <w:rFonts w:ascii="Times New Roman" w:eastAsia="Times New Roman" w:hAnsi="Times New Roman" w:cs="Times New Roman"/>
          <w:sz w:val="28"/>
          <w:szCs w:val="28"/>
          <w:lang w:eastAsia="ru-RU"/>
        </w:rPr>
      </w:pPr>
      <w:r w:rsidRPr="00637929">
        <w:rPr>
          <w:rFonts w:ascii="Times New Roman" w:eastAsia="Times New Roman" w:hAnsi="Times New Roman" w:cs="Times New Roman"/>
          <w:sz w:val="28"/>
          <w:szCs w:val="28"/>
          <w:lang w:eastAsia="ru-RU"/>
        </w:rPr>
        <w:t>привлечь в жилищную сферу дополнительные финансовые средства кредитных и других организаций, предоставляющих жилищные кредиты и займы, в том числе ипотечные, а также собственные средства граждан.</w:t>
      </w:r>
    </w:p>
    <w:p w:rsidR="00637929" w:rsidRPr="00637929" w:rsidRDefault="00637929" w:rsidP="00637929">
      <w:pPr>
        <w:keepNext/>
        <w:keepLines/>
        <w:spacing w:after="0" w:line="240" w:lineRule="auto"/>
        <w:ind w:right="-1"/>
        <w:jc w:val="both"/>
        <w:rPr>
          <w:rFonts w:ascii="Times New Roman" w:eastAsia="Times New Roman" w:hAnsi="Times New Roman" w:cs="Times New Roman"/>
          <w:sz w:val="28"/>
          <w:szCs w:val="28"/>
          <w:lang w:eastAsia="ru-RU"/>
        </w:rPr>
      </w:pPr>
      <w:r w:rsidRPr="00637929">
        <w:rPr>
          <w:rFonts w:ascii="Times New Roman" w:eastAsia="Calibri" w:hAnsi="Times New Roman" w:cs="Times New Roman"/>
          <w:sz w:val="28"/>
          <w:szCs w:val="28"/>
          <w:lang w:eastAsia="ru-RU"/>
        </w:rPr>
        <w:t>обеспечить жильем граждан, проживающих на сельской территории.</w:t>
      </w:r>
    </w:p>
    <w:p w:rsidR="00637929" w:rsidRPr="00637929" w:rsidRDefault="00637929" w:rsidP="00637929">
      <w:pPr>
        <w:keepNext/>
        <w:keepLines/>
        <w:spacing w:after="0" w:line="240" w:lineRule="auto"/>
        <w:ind w:right="-1"/>
        <w:jc w:val="center"/>
        <w:rPr>
          <w:rFonts w:ascii="Times New Roman" w:eastAsia="Times New Roman" w:hAnsi="Times New Roman" w:cs="Times New Roman"/>
          <w:sz w:val="28"/>
          <w:szCs w:val="28"/>
          <w:lang w:eastAsia="ru-RU"/>
        </w:rPr>
      </w:pPr>
    </w:p>
    <w:p w:rsidR="00637929" w:rsidRPr="00637929" w:rsidRDefault="00637929" w:rsidP="00637929">
      <w:pPr>
        <w:keepNext/>
        <w:keepLines/>
        <w:spacing w:after="0" w:line="240" w:lineRule="auto"/>
        <w:ind w:right="-1"/>
        <w:jc w:val="center"/>
        <w:rPr>
          <w:rFonts w:ascii="Times New Roman" w:eastAsia="Times New Roman" w:hAnsi="Times New Roman" w:cs="Times New Roman"/>
          <w:sz w:val="28"/>
          <w:szCs w:val="28"/>
          <w:lang w:eastAsia="ru-RU"/>
        </w:rPr>
      </w:pPr>
      <w:r w:rsidRPr="00637929">
        <w:rPr>
          <w:rFonts w:ascii="Times New Roman" w:eastAsia="Times New Roman" w:hAnsi="Times New Roman" w:cs="Times New Roman"/>
          <w:sz w:val="28"/>
          <w:szCs w:val="28"/>
          <w:lang w:eastAsia="ru-RU"/>
        </w:rPr>
        <w:t>3. Сроки и этапы реализации муниципальной программы</w:t>
      </w:r>
    </w:p>
    <w:p w:rsidR="00637929" w:rsidRPr="00637929" w:rsidRDefault="00637929" w:rsidP="00637929">
      <w:pPr>
        <w:keepNext/>
        <w:keepLines/>
        <w:spacing w:after="0" w:line="240" w:lineRule="auto"/>
        <w:ind w:right="-1"/>
        <w:jc w:val="center"/>
        <w:rPr>
          <w:rFonts w:ascii="Times New Roman" w:eastAsia="Times New Roman" w:hAnsi="Times New Roman" w:cs="Times New Roman"/>
          <w:sz w:val="28"/>
          <w:szCs w:val="28"/>
          <w:lang w:eastAsia="ru-RU"/>
        </w:rPr>
      </w:pPr>
    </w:p>
    <w:p w:rsidR="00637929" w:rsidRPr="00637929" w:rsidRDefault="00637929" w:rsidP="006317B9">
      <w:pPr>
        <w:keepNext/>
        <w:keepLines/>
        <w:spacing w:after="0" w:line="240" w:lineRule="auto"/>
        <w:ind w:right="-1" w:firstLine="567"/>
        <w:jc w:val="both"/>
        <w:rPr>
          <w:rFonts w:ascii="Times New Roman" w:eastAsia="Times New Roman" w:hAnsi="Times New Roman" w:cs="Times New Roman"/>
          <w:sz w:val="28"/>
          <w:szCs w:val="28"/>
          <w:lang w:eastAsia="ru-RU"/>
        </w:rPr>
      </w:pPr>
      <w:r w:rsidRPr="00637929">
        <w:rPr>
          <w:rFonts w:ascii="Times New Roman" w:eastAsia="Times New Roman" w:hAnsi="Times New Roman" w:cs="Times New Roman"/>
          <w:sz w:val="28"/>
          <w:szCs w:val="28"/>
          <w:lang w:eastAsia="ru-RU"/>
        </w:rPr>
        <w:t>Программа рассчитана на период с 2020 по 2022 год и не имеет строгой разбивки на этапы, мероприятия реализуются на протяжении всего срока реализации муниципальной программы и могут быть скорректированы.</w:t>
      </w:r>
    </w:p>
    <w:p w:rsidR="00637929" w:rsidRPr="00637929" w:rsidRDefault="00637929" w:rsidP="00637929">
      <w:pPr>
        <w:keepNext/>
        <w:keepLines/>
        <w:spacing w:after="0" w:line="240" w:lineRule="auto"/>
        <w:ind w:right="-1"/>
        <w:jc w:val="center"/>
        <w:rPr>
          <w:rFonts w:ascii="Times New Roman" w:eastAsia="Times New Roman" w:hAnsi="Times New Roman" w:cs="Times New Roman"/>
          <w:sz w:val="28"/>
          <w:szCs w:val="28"/>
          <w:lang w:eastAsia="ru-RU"/>
        </w:rPr>
      </w:pPr>
    </w:p>
    <w:p w:rsidR="00637929" w:rsidRPr="00637929" w:rsidRDefault="00637929" w:rsidP="00637929">
      <w:pPr>
        <w:keepNext/>
        <w:keepLines/>
        <w:spacing w:after="0" w:line="240" w:lineRule="auto"/>
        <w:ind w:right="567"/>
        <w:jc w:val="center"/>
        <w:rPr>
          <w:rFonts w:ascii="Times New Roman" w:eastAsia="Times New Roman" w:hAnsi="Times New Roman" w:cs="Times New Roman"/>
          <w:sz w:val="28"/>
          <w:szCs w:val="28"/>
          <w:lang w:eastAsia="ru-RU"/>
        </w:rPr>
      </w:pPr>
      <w:r w:rsidRPr="00637929">
        <w:rPr>
          <w:rFonts w:ascii="Times New Roman" w:eastAsia="Times New Roman" w:hAnsi="Times New Roman" w:cs="Times New Roman"/>
          <w:sz w:val="28"/>
          <w:szCs w:val="28"/>
          <w:lang w:eastAsia="ru-RU"/>
        </w:rPr>
        <w:lastRenderedPageBreak/>
        <w:t>4. Перечень основных мероприятий и мероприятий муниципальной программы</w:t>
      </w:r>
    </w:p>
    <w:p w:rsidR="00637929" w:rsidRPr="00637929" w:rsidRDefault="00637929" w:rsidP="00637929">
      <w:pPr>
        <w:keepNext/>
        <w:keepLines/>
        <w:spacing w:after="0" w:line="240" w:lineRule="auto"/>
        <w:ind w:right="567"/>
        <w:jc w:val="center"/>
        <w:rPr>
          <w:rFonts w:ascii="Times New Roman" w:eastAsia="Times New Roman" w:hAnsi="Times New Roman" w:cs="Times New Roman"/>
          <w:sz w:val="28"/>
          <w:szCs w:val="28"/>
          <w:lang w:eastAsia="ru-RU"/>
        </w:rPr>
      </w:pPr>
    </w:p>
    <w:p w:rsidR="00637929" w:rsidRPr="00637929" w:rsidRDefault="00637929" w:rsidP="001E377A">
      <w:pPr>
        <w:keepNext/>
        <w:keepLines/>
        <w:tabs>
          <w:tab w:val="left" w:pos="9639"/>
        </w:tabs>
        <w:spacing w:after="0" w:line="240" w:lineRule="auto"/>
        <w:ind w:firstLine="567"/>
        <w:jc w:val="both"/>
        <w:rPr>
          <w:rFonts w:ascii="Times New Roman" w:eastAsia="Times New Roman" w:hAnsi="Times New Roman" w:cs="Times New Roman"/>
          <w:sz w:val="28"/>
          <w:szCs w:val="28"/>
          <w:lang w:eastAsia="ru-RU"/>
        </w:rPr>
      </w:pPr>
      <w:proofErr w:type="gramStart"/>
      <w:r w:rsidRPr="00637929">
        <w:rPr>
          <w:rFonts w:ascii="Times New Roman" w:eastAsia="Times New Roman" w:hAnsi="Times New Roman" w:cs="Times New Roman"/>
          <w:sz w:val="28"/>
          <w:szCs w:val="28"/>
          <w:lang w:eastAsia="ru-RU"/>
        </w:rPr>
        <w:t xml:space="preserve">Программа представляет собой комплекс мероприятий, направленных на оказание поддержки в обеспечении жильем молодых семей, проживающих на территории </w:t>
      </w:r>
      <w:proofErr w:type="spellStart"/>
      <w:r w:rsidRPr="00637929">
        <w:rPr>
          <w:rFonts w:ascii="Times New Roman" w:eastAsia="Times New Roman" w:hAnsi="Times New Roman" w:cs="Times New Roman"/>
          <w:sz w:val="28"/>
          <w:szCs w:val="28"/>
          <w:lang w:eastAsia="ru-RU"/>
        </w:rPr>
        <w:t>Юрлинского</w:t>
      </w:r>
      <w:proofErr w:type="spellEnd"/>
      <w:r w:rsidRPr="00637929">
        <w:rPr>
          <w:rFonts w:ascii="Times New Roman" w:eastAsia="Times New Roman" w:hAnsi="Times New Roman" w:cs="Times New Roman"/>
          <w:sz w:val="28"/>
          <w:szCs w:val="28"/>
          <w:lang w:eastAsia="ru-RU"/>
        </w:rPr>
        <w:t xml:space="preserve"> муниципального округа</w:t>
      </w:r>
      <w:r w:rsidR="001E377A">
        <w:rPr>
          <w:rFonts w:ascii="Times New Roman" w:eastAsia="Times New Roman" w:hAnsi="Times New Roman" w:cs="Times New Roman"/>
          <w:sz w:val="28"/>
          <w:szCs w:val="28"/>
          <w:lang w:eastAsia="ru-RU"/>
        </w:rPr>
        <w:t xml:space="preserve"> Пермского края</w:t>
      </w:r>
      <w:r w:rsidRPr="00637929">
        <w:rPr>
          <w:rFonts w:ascii="Times New Roman" w:eastAsia="Times New Roman" w:hAnsi="Times New Roman" w:cs="Times New Roman"/>
          <w:sz w:val="28"/>
          <w:szCs w:val="28"/>
          <w:lang w:eastAsia="ru-RU"/>
        </w:rPr>
        <w:t xml:space="preserve">, в обеспечении жильем работников социальной сферы, проживающих и работающих на территории </w:t>
      </w:r>
      <w:proofErr w:type="spellStart"/>
      <w:r w:rsidRPr="00637929">
        <w:rPr>
          <w:rFonts w:ascii="Times New Roman" w:eastAsia="Times New Roman" w:hAnsi="Times New Roman" w:cs="Times New Roman"/>
          <w:sz w:val="28"/>
          <w:szCs w:val="28"/>
          <w:lang w:eastAsia="ru-RU"/>
        </w:rPr>
        <w:t>Юрлинского</w:t>
      </w:r>
      <w:proofErr w:type="spellEnd"/>
      <w:r w:rsidRPr="00637929">
        <w:rPr>
          <w:rFonts w:ascii="Times New Roman" w:eastAsia="Times New Roman" w:hAnsi="Times New Roman" w:cs="Times New Roman"/>
          <w:sz w:val="28"/>
          <w:szCs w:val="28"/>
          <w:lang w:eastAsia="ru-RU"/>
        </w:rPr>
        <w:t xml:space="preserve"> муниципального округа</w:t>
      </w:r>
      <w:r w:rsidR="001E377A" w:rsidRPr="001E377A">
        <w:rPr>
          <w:rFonts w:ascii="Times New Roman" w:eastAsia="Times New Roman" w:hAnsi="Times New Roman" w:cs="Times New Roman"/>
          <w:sz w:val="28"/>
          <w:szCs w:val="28"/>
          <w:lang w:eastAsia="ru-RU"/>
        </w:rPr>
        <w:t xml:space="preserve"> </w:t>
      </w:r>
      <w:r w:rsidR="001E377A">
        <w:rPr>
          <w:rFonts w:ascii="Times New Roman" w:eastAsia="Times New Roman" w:hAnsi="Times New Roman" w:cs="Times New Roman"/>
          <w:sz w:val="28"/>
          <w:szCs w:val="28"/>
          <w:lang w:eastAsia="ru-RU"/>
        </w:rPr>
        <w:t>Пермского края</w:t>
      </w:r>
      <w:r w:rsidRPr="00637929">
        <w:rPr>
          <w:rFonts w:ascii="Times New Roman" w:eastAsia="Times New Roman" w:hAnsi="Times New Roman" w:cs="Times New Roman"/>
          <w:sz w:val="28"/>
          <w:szCs w:val="28"/>
          <w:lang w:eastAsia="ru-RU"/>
        </w:rPr>
        <w:t xml:space="preserve">, </w:t>
      </w:r>
      <w:r w:rsidRPr="00637929">
        <w:rPr>
          <w:rFonts w:ascii="Times New Roman" w:eastAsia="Calibri" w:hAnsi="Times New Roman" w:cs="Times New Roman"/>
          <w:sz w:val="28"/>
          <w:szCs w:val="28"/>
          <w:lang w:eastAsia="ru-RU"/>
        </w:rPr>
        <w:t xml:space="preserve">обеспечение жильем граждан, проживающих на селе </w:t>
      </w:r>
      <w:r w:rsidRPr="00637929">
        <w:rPr>
          <w:rFonts w:ascii="Times New Roman" w:eastAsia="Times New Roman" w:hAnsi="Times New Roman" w:cs="Times New Roman"/>
          <w:sz w:val="28"/>
          <w:szCs w:val="28"/>
          <w:lang w:eastAsia="ru-RU"/>
        </w:rPr>
        <w:t>и исполнение государственных обязательств по обеспечению жильем отдельных категорий граждан.</w:t>
      </w:r>
      <w:proofErr w:type="gramEnd"/>
    </w:p>
    <w:p w:rsidR="00637929" w:rsidRPr="00637929" w:rsidRDefault="00637929" w:rsidP="001E377A">
      <w:pPr>
        <w:keepNext/>
        <w:keepLines/>
        <w:spacing w:after="0" w:line="240" w:lineRule="auto"/>
        <w:ind w:right="-1" w:firstLine="567"/>
        <w:jc w:val="both"/>
        <w:rPr>
          <w:rFonts w:ascii="Times New Roman" w:eastAsia="Times New Roman" w:hAnsi="Times New Roman" w:cs="Times New Roman"/>
          <w:sz w:val="28"/>
          <w:szCs w:val="28"/>
          <w:lang w:eastAsia="ru-RU"/>
        </w:rPr>
      </w:pPr>
      <w:r w:rsidRPr="00637929">
        <w:rPr>
          <w:rFonts w:ascii="Times New Roman" w:eastAsia="Times New Roman" w:hAnsi="Times New Roman" w:cs="Times New Roman"/>
          <w:sz w:val="28"/>
          <w:szCs w:val="28"/>
          <w:lang w:eastAsia="ru-RU"/>
        </w:rPr>
        <w:t>Перечень мероприятий муниципальной программы с указанием сроков их реализации и ожидаемых результатов представлен в приложении 1 к настоящей муниципальной программе.</w:t>
      </w:r>
    </w:p>
    <w:p w:rsidR="00637929" w:rsidRPr="00637929" w:rsidRDefault="00637929" w:rsidP="00637929">
      <w:pPr>
        <w:keepNext/>
        <w:keepLines/>
        <w:spacing w:after="0" w:line="240" w:lineRule="auto"/>
        <w:ind w:right="-1"/>
        <w:jc w:val="both"/>
        <w:rPr>
          <w:rFonts w:ascii="Times New Roman" w:eastAsia="Times New Roman" w:hAnsi="Times New Roman" w:cs="Times New Roman"/>
          <w:sz w:val="28"/>
          <w:szCs w:val="28"/>
          <w:lang w:eastAsia="ru-RU"/>
        </w:rPr>
      </w:pPr>
    </w:p>
    <w:p w:rsidR="00637929" w:rsidRPr="00637929" w:rsidRDefault="00637929" w:rsidP="00637929">
      <w:pPr>
        <w:keepNext/>
        <w:keepLines/>
        <w:spacing w:after="0" w:line="240" w:lineRule="auto"/>
        <w:ind w:right="567"/>
        <w:jc w:val="center"/>
        <w:rPr>
          <w:rFonts w:ascii="Times New Roman" w:eastAsia="Times New Roman" w:hAnsi="Times New Roman" w:cs="Times New Roman"/>
          <w:sz w:val="28"/>
          <w:szCs w:val="28"/>
          <w:lang w:eastAsia="ru-RU"/>
        </w:rPr>
      </w:pPr>
      <w:r w:rsidRPr="00637929">
        <w:rPr>
          <w:rFonts w:ascii="Times New Roman" w:eastAsia="Times New Roman" w:hAnsi="Times New Roman" w:cs="Times New Roman"/>
          <w:sz w:val="28"/>
          <w:szCs w:val="28"/>
          <w:lang w:eastAsia="ru-RU"/>
        </w:rPr>
        <w:t>5. Основные меры правового регулирования, направленные на достижение цели и конечных результатов Программы</w:t>
      </w:r>
    </w:p>
    <w:p w:rsidR="00637929" w:rsidRPr="00637929" w:rsidRDefault="00637929" w:rsidP="00637929">
      <w:pPr>
        <w:keepNext/>
        <w:keepLines/>
        <w:spacing w:after="0" w:line="240" w:lineRule="auto"/>
        <w:ind w:right="567"/>
        <w:jc w:val="center"/>
        <w:rPr>
          <w:rFonts w:ascii="Times New Roman" w:eastAsia="Times New Roman" w:hAnsi="Times New Roman" w:cs="Times New Roman"/>
          <w:sz w:val="28"/>
          <w:szCs w:val="28"/>
          <w:lang w:eastAsia="ru-RU"/>
        </w:rPr>
      </w:pPr>
    </w:p>
    <w:p w:rsidR="00637929" w:rsidRPr="00637929" w:rsidRDefault="00637929" w:rsidP="00693B4D">
      <w:pPr>
        <w:keepNext/>
        <w:keepLines/>
        <w:spacing w:after="0" w:line="240" w:lineRule="auto"/>
        <w:ind w:right="567" w:firstLine="567"/>
        <w:jc w:val="both"/>
        <w:rPr>
          <w:rFonts w:ascii="Times New Roman" w:eastAsia="Times New Roman" w:hAnsi="Times New Roman" w:cs="Times New Roman"/>
          <w:sz w:val="28"/>
          <w:szCs w:val="28"/>
          <w:lang w:eastAsia="ru-RU"/>
        </w:rPr>
      </w:pPr>
      <w:r w:rsidRPr="00637929">
        <w:rPr>
          <w:rFonts w:ascii="Times New Roman" w:eastAsia="Times New Roman" w:hAnsi="Times New Roman" w:cs="Times New Roman"/>
          <w:sz w:val="28"/>
          <w:szCs w:val="28"/>
          <w:lang w:eastAsia="ru-RU"/>
        </w:rPr>
        <w:t xml:space="preserve">Программа </w:t>
      </w:r>
      <w:r w:rsidRPr="001835EF">
        <w:rPr>
          <w:rFonts w:ascii="Times New Roman" w:eastAsia="Times New Roman" w:hAnsi="Times New Roman" w:cs="Times New Roman"/>
          <w:sz w:val="28"/>
          <w:szCs w:val="28"/>
          <w:lang w:eastAsia="ru-RU"/>
        </w:rPr>
        <w:t xml:space="preserve">разработана в соответствии с требованиями Постановления Администрации </w:t>
      </w:r>
      <w:proofErr w:type="spellStart"/>
      <w:r w:rsidRPr="001835EF">
        <w:rPr>
          <w:rFonts w:ascii="Times New Roman" w:eastAsia="Times New Roman" w:hAnsi="Times New Roman" w:cs="Times New Roman"/>
          <w:sz w:val="28"/>
          <w:szCs w:val="28"/>
          <w:lang w:eastAsia="ru-RU"/>
        </w:rPr>
        <w:t>Юрлинского</w:t>
      </w:r>
      <w:proofErr w:type="spellEnd"/>
      <w:r w:rsidRPr="001835EF">
        <w:rPr>
          <w:rFonts w:ascii="Times New Roman" w:eastAsia="Times New Roman" w:hAnsi="Times New Roman" w:cs="Times New Roman"/>
          <w:sz w:val="28"/>
          <w:szCs w:val="28"/>
          <w:lang w:eastAsia="ru-RU"/>
        </w:rPr>
        <w:t xml:space="preserve"> муниципального района от 11.07.2014 N 436 "Об утверждении Порядка разработки, реализации и оценке эффективности муниципальных программ </w:t>
      </w:r>
      <w:proofErr w:type="spellStart"/>
      <w:r w:rsidRPr="001835EF">
        <w:rPr>
          <w:rFonts w:ascii="Times New Roman" w:eastAsia="Times New Roman" w:hAnsi="Times New Roman" w:cs="Times New Roman"/>
          <w:sz w:val="28"/>
          <w:szCs w:val="28"/>
          <w:lang w:eastAsia="ru-RU"/>
        </w:rPr>
        <w:t>Юрлинского</w:t>
      </w:r>
      <w:proofErr w:type="spellEnd"/>
      <w:r w:rsidRPr="00693B4D">
        <w:rPr>
          <w:rFonts w:ascii="Times New Roman" w:eastAsia="Times New Roman" w:hAnsi="Times New Roman" w:cs="Times New Roman"/>
          <w:color w:val="FF0000"/>
          <w:sz w:val="28"/>
          <w:szCs w:val="28"/>
          <w:lang w:eastAsia="ru-RU"/>
        </w:rPr>
        <w:t xml:space="preserve"> </w:t>
      </w:r>
      <w:r w:rsidRPr="00637929">
        <w:rPr>
          <w:rFonts w:ascii="Times New Roman" w:eastAsia="Times New Roman" w:hAnsi="Times New Roman" w:cs="Times New Roman"/>
          <w:sz w:val="28"/>
          <w:szCs w:val="28"/>
          <w:lang w:eastAsia="ru-RU"/>
        </w:rPr>
        <w:t>муниципального района".</w:t>
      </w:r>
    </w:p>
    <w:p w:rsidR="00637929" w:rsidRPr="00637929" w:rsidRDefault="00637929" w:rsidP="00693B4D">
      <w:pPr>
        <w:keepNext/>
        <w:keepLines/>
        <w:spacing w:after="0" w:line="240" w:lineRule="auto"/>
        <w:ind w:right="567" w:firstLine="567"/>
        <w:jc w:val="both"/>
        <w:rPr>
          <w:rFonts w:ascii="Times New Roman" w:eastAsia="Times New Roman" w:hAnsi="Times New Roman" w:cs="Times New Roman"/>
          <w:sz w:val="28"/>
          <w:szCs w:val="28"/>
          <w:lang w:eastAsia="ru-RU"/>
        </w:rPr>
      </w:pPr>
      <w:r w:rsidRPr="00637929">
        <w:rPr>
          <w:rFonts w:ascii="Times New Roman" w:eastAsia="Times New Roman" w:hAnsi="Times New Roman" w:cs="Times New Roman"/>
          <w:sz w:val="28"/>
          <w:szCs w:val="28"/>
          <w:lang w:eastAsia="ru-RU"/>
        </w:rPr>
        <w:t>Данная Программа разработана во исполнение:</w:t>
      </w:r>
    </w:p>
    <w:p w:rsidR="00637929" w:rsidRPr="00637929" w:rsidRDefault="00637929" w:rsidP="00693B4D">
      <w:pPr>
        <w:keepNext/>
        <w:keepLines/>
        <w:spacing w:after="0" w:line="240" w:lineRule="auto"/>
        <w:ind w:right="567" w:firstLine="567"/>
        <w:jc w:val="both"/>
        <w:rPr>
          <w:rFonts w:ascii="Times New Roman" w:eastAsia="Times New Roman" w:hAnsi="Times New Roman" w:cs="Times New Roman"/>
          <w:sz w:val="28"/>
          <w:szCs w:val="28"/>
          <w:lang w:eastAsia="ru-RU"/>
        </w:rPr>
      </w:pPr>
      <w:r w:rsidRPr="00637929">
        <w:rPr>
          <w:rFonts w:ascii="Times New Roman" w:eastAsia="Times New Roman" w:hAnsi="Times New Roman" w:cs="Times New Roman"/>
          <w:sz w:val="28"/>
          <w:szCs w:val="28"/>
          <w:lang w:eastAsia="ru-RU"/>
        </w:rPr>
        <w:t>Федеральный закон «Об общих принципах организации местного самоуправления в Российской Федерации» от 06.10.2003 N 131-ФЗ,</w:t>
      </w:r>
    </w:p>
    <w:p w:rsidR="00637929" w:rsidRPr="00637929" w:rsidRDefault="00637929" w:rsidP="00693B4D">
      <w:pPr>
        <w:keepNext/>
        <w:keepLines/>
        <w:spacing w:after="0" w:line="240" w:lineRule="auto"/>
        <w:ind w:right="567" w:firstLine="567"/>
        <w:jc w:val="both"/>
        <w:rPr>
          <w:rFonts w:ascii="Times New Roman" w:eastAsia="Times New Roman" w:hAnsi="Times New Roman" w:cs="Times New Roman"/>
          <w:sz w:val="28"/>
          <w:szCs w:val="28"/>
          <w:lang w:eastAsia="ru-RU"/>
        </w:rPr>
      </w:pPr>
      <w:r w:rsidRPr="00637929">
        <w:rPr>
          <w:rFonts w:ascii="Times New Roman" w:eastAsia="Times New Roman" w:hAnsi="Times New Roman" w:cs="Times New Roman"/>
          <w:sz w:val="28"/>
          <w:szCs w:val="28"/>
          <w:lang w:eastAsia="ru-RU"/>
        </w:rPr>
        <w:t>Постановление Правительства РФ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от 17.12.2010 N 1050,</w:t>
      </w:r>
    </w:p>
    <w:p w:rsidR="00637929" w:rsidRPr="00637929" w:rsidRDefault="00637929" w:rsidP="00693B4D">
      <w:pPr>
        <w:keepNext/>
        <w:keepLines/>
        <w:spacing w:after="0" w:line="240" w:lineRule="auto"/>
        <w:ind w:right="567" w:firstLine="567"/>
        <w:jc w:val="both"/>
        <w:rPr>
          <w:rFonts w:ascii="Times New Roman" w:eastAsia="Times New Roman" w:hAnsi="Times New Roman" w:cs="Times New Roman"/>
          <w:sz w:val="28"/>
          <w:szCs w:val="28"/>
          <w:lang w:eastAsia="ru-RU"/>
        </w:rPr>
      </w:pPr>
      <w:r w:rsidRPr="00637929">
        <w:rPr>
          <w:rFonts w:ascii="Times New Roman" w:eastAsia="Times New Roman" w:hAnsi="Times New Roman" w:cs="Times New Roman"/>
          <w:sz w:val="28"/>
          <w:szCs w:val="28"/>
          <w:lang w:eastAsia="ru-RU"/>
        </w:rPr>
        <w:t>Постановление Правительства Пермского края «Об утверждении государственной программы "Социальная поддержка жителей Пермского края» от 03.10.2013 N 1321-п,</w:t>
      </w:r>
    </w:p>
    <w:p w:rsidR="00637929" w:rsidRPr="00637929" w:rsidRDefault="00637929" w:rsidP="00693B4D">
      <w:pPr>
        <w:keepNext/>
        <w:keepLines/>
        <w:spacing w:after="0" w:line="240" w:lineRule="auto"/>
        <w:ind w:right="567" w:firstLine="567"/>
        <w:jc w:val="both"/>
        <w:rPr>
          <w:rFonts w:ascii="Times New Roman" w:eastAsia="Times New Roman" w:hAnsi="Times New Roman" w:cs="Times New Roman"/>
          <w:sz w:val="28"/>
          <w:szCs w:val="28"/>
          <w:lang w:eastAsia="ru-RU"/>
        </w:rPr>
      </w:pPr>
      <w:r w:rsidRPr="00637929">
        <w:rPr>
          <w:rFonts w:ascii="Times New Roman" w:eastAsia="Times New Roman" w:hAnsi="Times New Roman" w:cs="Times New Roman"/>
          <w:sz w:val="28"/>
          <w:szCs w:val="28"/>
          <w:lang w:eastAsia="ru-RU"/>
        </w:rPr>
        <w:t>Постановление Правительства Пермского края «О реализации мероприятий подпрограммы 1 "Государственная социальная поддержка семей и детей» государственной программы "Семья и дети Пермского края», утвержденной Постановлением Правительства Пермского края от 3 октября 2013 г. N 1322-п» от 01.04.2014 N 215-п,</w:t>
      </w:r>
    </w:p>
    <w:p w:rsidR="00637929" w:rsidRPr="00637929" w:rsidRDefault="00637929" w:rsidP="00693B4D">
      <w:pPr>
        <w:keepNext/>
        <w:keepLines/>
        <w:spacing w:after="0" w:line="240" w:lineRule="auto"/>
        <w:ind w:right="567" w:firstLine="567"/>
        <w:jc w:val="both"/>
        <w:rPr>
          <w:rFonts w:ascii="Times New Roman" w:eastAsia="Times New Roman" w:hAnsi="Times New Roman" w:cs="Times New Roman"/>
          <w:sz w:val="28"/>
          <w:szCs w:val="28"/>
          <w:lang w:eastAsia="ru-RU"/>
        </w:rPr>
      </w:pPr>
      <w:r w:rsidRPr="00637929">
        <w:rPr>
          <w:rFonts w:ascii="Times New Roman" w:eastAsia="Times New Roman" w:hAnsi="Times New Roman" w:cs="Times New Roman"/>
          <w:sz w:val="28"/>
          <w:szCs w:val="28"/>
          <w:lang w:eastAsia="ru-RU"/>
        </w:rPr>
        <w:t>Федеральный закон «О дополнительных гарантиях по социальной поддержке детей-сирот и детей, оставшихся без попечения родителей» от 21.12.1996 N 159-ФЗ,</w:t>
      </w:r>
    </w:p>
    <w:p w:rsidR="00637929" w:rsidRPr="00637929" w:rsidRDefault="00637929" w:rsidP="00693B4D">
      <w:pPr>
        <w:keepNext/>
        <w:keepLines/>
        <w:spacing w:after="0" w:line="240" w:lineRule="auto"/>
        <w:ind w:right="567" w:firstLine="567"/>
        <w:jc w:val="both"/>
        <w:rPr>
          <w:rFonts w:ascii="Times New Roman" w:eastAsia="Times New Roman" w:hAnsi="Times New Roman" w:cs="Times New Roman"/>
          <w:sz w:val="28"/>
          <w:szCs w:val="28"/>
          <w:lang w:eastAsia="ru-RU"/>
        </w:rPr>
      </w:pPr>
      <w:r w:rsidRPr="00637929">
        <w:rPr>
          <w:rFonts w:ascii="Times New Roman" w:eastAsia="Times New Roman" w:hAnsi="Times New Roman" w:cs="Times New Roman"/>
          <w:sz w:val="28"/>
          <w:szCs w:val="28"/>
          <w:lang w:eastAsia="ru-RU"/>
        </w:rPr>
        <w:t>Закон Пермской области «О мерах по социальной поддержке детей-сирот и детей, оставшихся без попечения родителей» от 29.12.2004 N 1939-419,</w:t>
      </w:r>
    </w:p>
    <w:p w:rsidR="00637929" w:rsidRPr="00637929" w:rsidRDefault="00637929" w:rsidP="00693B4D">
      <w:pPr>
        <w:keepNext/>
        <w:keepLines/>
        <w:spacing w:after="0" w:line="240" w:lineRule="auto"/>
        <w:ind w:right="567" w:firstLine="567"/>
        <w:jc w:val="both"/>
        <w:rPr>
          <w:rFonts w:ascii="Times New Roman" w:eastAsia="Times New Roman" w:hAnsi="Times New Roman" w:cs="Times New Roman"/>
          <w:sz w:val="28"/>
          <w:szCs w:val="28"/>
          <w:lang w:eastAsia="ru-RU"/>
        </w:rPr>
      </w:pPr>
      <w:r w:rsidRPr="00637929">
        <w:rPr>
          <w:rFonts w:ascii="Times New Roman" w:eastAsia="Times New Roman" w:hAnsi="Times New Roman" w:cs="Times New Roman"/>
          <w:sz w:val="28"/>
          <w:szCs w:val="28"/>
          <w:lang w:eastAsia="ru-RU"/>
        </w:rPr>
        <w:t>Постановление Правительства Пермского края «Об отдельных вопросах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 от 01.03.2013 N 92-п,</w:t>
      </w:r>
    </w:p>
    <w:p w:rsidR="00637929" w:rsidRPr="00637929" w:rsidRDefault="00637929" w:rsidP="00693B4D">
      <w:pPr>
        <w:keepNext/>
        <w:keepLines/>
        <w:spacing w:after="0" w:line="240" w:lineRule="auto"/>
        <w:ind w:right="567" w:firstLine="567"/>
        <w:jc w:val="both"/>
        <w:rPr>
          <w:rFonts w:ascii="Times New Roman" w:eastAsia="Times New Roman" w:hAnsi="Times New Roman" w:cs="Times New Roman"/>
          <w:sz w:val="28"/>
          <w:szCs w:val="28"/>
          <w:lang w:eastAsia="ru-RU"/>
        </w:rPr>
      </w:pPr>
      <w:r w:rsidRPr="00637929">
        <w:rPr>
          <w:rFonts w:ascii="Times New Roman" w:eastAsia="Times New Roman" w:hAnsi="Times New Roman" w:cs="Times New Roman"/>
          <w:sz w:val="28"/>
          <w:szCs w:val="28"/>
          <w:lang w:eastAsia="ru-RU"/>
        </w:rPr>
        <w:lastRenderedPageBreak/>
        <w:t>Постановление Правительства Пермского края «Об утверждении Порядка формирования специализированного жилищного фонда Пермского края для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 от 11.03.2013 N 107-п,</w:t>
      </w:r>
    </w:p>
    <w:p w:rsidR="00637929" w:rsidRPr="00637929" w:rsidRDefault="00637929" w:rsidP="00EC4C08">
      <w:pPr>
        <w:keepNext/>
        <w:spacing w:after="0" w:line="240" w:lineRule="auto"/>
        <w:ind w:right="567" w:firstLine="567"/>
        <w:jc w:val="both"/>
        <w:rPr>
          <w:rFonts w:ascii="Times New Roman" w:eastAsia="Times New Roman" w:hAnsi="Times New Roman" w:cs="Times New Roman"/>
          <w:sz w:val="28"/>
          <w:szCs w:val="28"/>
          <w:lang w:eastAsia="ru-RU"/>
        </w:rPr>
      </w:pPr>
      <w:proofErr w:type="gramStart"/>
      <w:r w:rsidRPr="00637929">
        <w:rPr>
          <w:rFonts w:ascii="Times New Roman" w:eastAsia="Times New Roman" w:hAnsi="Times New Roman" w:cs="Times New Roman"/>
          <w:sz w:val="28"/>
          <w:szCs w:val="28"/>
          <w:lang w:eastAsia="ru-RU"/>
        </w:rPr>
        <w:t>Постановление Правительства Пермского края «Об утверждении Порядка предоставления детям-сиротам и детям, оставшимся без попечения родителей, лицам из числа детей-сирот и детей, оставшихся без попечения родителей, жилых помещений специализированного жилищного фонда Пермского края по договорам найма специализированных жилых помещений и внесении изменения в пункт 8 Порядка выявления обстоятельств, свидетельствующих о необходимости оказания лицам из числа детей-сирот и детей, оставшихся без попечения</w:t>
      </w:r>
      <w:proofErr w:type="gramEnd"/>
      <w:r w:rsidRPr="00637929">
        <w:rPr>
          <w:rFonts w:ascii="Times New Roman" w:eastAsia="Times New Roman" w:hAnsi="Times New Roman" w:cs="Times New Roman"/>
          <w:sz w:val="28"/>
          <w:szCs w:val="28"/>
          <w:lang w:eastAsia="ru-RU"/>
        </w:rPr>
        <w:t xml:space="preserve"> родителей, содействия в преодолении трудной жизненной ситуации, утвержденного Постановлением Правительства Пермского края от 1 марта 2013 г. N 92-п» от 09.09.2013 N 1194-п,</w:t>
      </w:r>
    </w:p>
    <w:p w:rsidR="00637929" w:rsidRPr="00637929" w:rsidRDefault="00637929" w:rsidP="00EC4C08">
      <w:pPr>
        <w:keepNext/>
        <w:spacing w:after="0" w:line="240" w:lineRule="auto"/>
        <w:ind w:right="567" w:firstLine="567"/>
        <w:jc w:val="both"/>
        <w:rPr>
          <w:rFonts w:ascii="Times New Roman" w:eastAsia="Times New Roman" w:hAnsi="Times New Roman" w:cs="Times New Roman"/>
          <w:sz w:val="28"/>
          <w:szCs w:val="28"/>
          <w:lang w:eastAsia="ru-RU"/>
        </w:rPr>
      </w:pPr>
      <w:r w:rsidRPr="00637929">
        <w:rPr>
          <w:rFonts w:ascii="Times New Roman" w:eastAsia="Times New Roman" w:hAnsi="Times New Roman" w:cs="Times New Roman"/>
          <w:sz w:val="28"/>
          <w:szCs w:val="28"/>
          <w:lang w:eastAsia="ru-RU"/>
        </w:rPr>
        <w:t>Закон Пермского края «О наделении органов местного самоуправления отдельными государственными полномочиями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от 10.05.2017 N 88-ПК,</w:t>
      </w:r>
    </w:p>
    <w:p w:rsidR="00637929" w:rsidRPr="00637929" w:rsidRDefault="00637929" w:rsidP="00EC4C08">
      <w:pPr>
        <w:keepNext/>
        <w:keepLines/>
        <w:spacing w:after="0" w:line="240" w:lineRule="auto"/>
        <w:ind w:right="567" w:firstLine="567"/>
        <w:jc w:val="both"/>
        <w:rPr>
          <w:rFonts w:ascii="Times New Roman" w:eastAsia="Times New Roman" w:hAnsi="Times New Roman" w:cs="Times New Roman"/>
          <w:sz w:val="28"/>
          <w:szCs w:val="28"/>
          <w:lang w:eastAsia="ru-RU"/>
        </w:rPr>
      </w:pPr>
      <w:r w:rsidRPr="00637929">
        <w:rPr>
          <w:rFonts w:ascii="Times New Roman" w:eastAsia="Times New Roman" w:hAnsi="Times New Roman" w:cs="Times New Roman"/>
          <w:sz w:val="28"/>
          <w:szCs w:val="28"/>
          <w:lang w:eastAsia="ru-RU"/>
        </w:rPr>
        <w:t>Федерального закона «О ветеранах» от 12.01.1995 г. № 5-ФЗ,</w:t>
      </w:r>
    </w:p>
    <w:p w:rsidR="00637929" w:rsidRPr="00637929" w:rsidRDefault="00637929" w:rsidP="00EC4C08">
      <w:pPr>
        <w:keepNext/>
        <w:keepLines/>
        <w:spacing w:after="0" w:line="240" w:lineRule="auto"/>
        <w:ind w:right="567" w:firstLine="567"/>
        <w:jc w:val="both"/>
        <w:rPr>
          <w:rFonts w:ascii="Times New Roman" w:eastAsia="Times New Roman" w:hAnsi="Times New Roman" w:cs="Times New Roman"/>
          <w:sz w:val="28"/>
          <w:szCs w:val="28"/>
          <w:lang w:eastAsia="ru-RU"/>
        </w:rPr>
      </w:pPr>
      <w:r w:rsidRPr="00637929">
        <w:rPr>
          <w:rFonts w:ascii="Times New Roman" w:eastAsia="Times New Roman" w:hAnsi="Times New Roman" w:cs="Times New Roman"/>
          <w:sz w:val="28"/>
          <w:szCs w:val="28"/>
          <w:lang w:eastAsia="ru-RU"/>
        </w:rPr>
        <w:t>Федерального закона «О социальной защите инвалидов в российской Федерации» от 04.11.1995 г. №181-ФЗ,</w:t>
      </w:r>
    </w:p>
    <w:p w:rsidR="00637929" w:rsidRPr="00637929" w:rsidRDefault="00637929" w:rsidP="00EC4C08">
      <w:pPr>
        <w:keepNext/>
        <w:keepLines/>
        <w:spacing w:after="0" w:line="240" w:lineRule="auto"/>
        <w:ind w:right="567" w:firstLine="567"/>
        <w:jc w:val="both"/>
        <w:rPr>
          <w:rFonts w:ascii="Times New Roman" w:eastAsia="Times New Roman" w:hAnsi="Times New Roman" w:cs="Times New Roman"/>
          <w:sz w:val="28"/>
          <w:szCs w:val="28"/>
          <w:lang w:eastAsia="ru-RU"/>
        </w:rPr>
      </w:pPr>
      <w:r w:rsidRPr="00637929">
        <w:rPr>
          <w:rFonts w:ascii="Times New Roman" w:eastAsia="Times New Roman" w:hAnsi="Times New Roman" w:cs="Times New Roman"/>
          <w:sz w:val="28"/>
          <w:szCs w:val="28"/>
          <w:lang w:eastAsia="ru-RU"/>
        </w:rPr>
        <w:t>Постановление Правительства Пермского края «Об утверждении Порядка предоставления мер социальной поддержки по обеспечению жильем ветеранов, инвалидов и семей, имеющих детей-инвалидов, нуждающихся в улучшении жилищных условий» от 02.03.2007 N 21-п,</w:t>
      </w:r>
    </w:p>
    <w:p w:rsidR="00637929" w:rsidRPr="00637929" w:rsidRDefault="00637929" w:rsidP="00EC4C08">
      <w:pPr>
        <w:keepNext/>
        <w:keepLines/>
        <w:spacing w:after="0" w:line="240" w:lineRule="auto"/>
        <w:ind w:right="567" w:firstLine="567"/>
        <w:jc w:val="both"/>
        <w:rPr>
          <w:rFonts w:ascii="Times New Roman" w:eastAsia="Times New Roman" w:hAnsi="Times New Roman" w:cs="Times New Roman"/>
          <w:sz w:val="28"/>
          <w:szCs w:val="28"/>
          <w:lang w:eastAsia="ru-RU"/>
        </w:rPr>
      </w:pPr>
      <w:r w:rsidRPr="00637929">
        <w:rPr>
          <w:rFonts w:ascii="Times New Roman" w:eastAsia="Times New Roman" w:hAnsi="Times New Roman" w:cs="Times New Roman"/>
          <w:sz w:val="28"/>
          <w:szCs w:val="28"/>
          <w:lang w:eastAsia="ru-RU"/>
        </w:rPr>
        <w:t>Закон Пермской области «О социальной поддержке отдельных категорий населения Пермской области» от 30.11.2004 N 1830-388,</w:t>
      </w:r>
    </w:p>
    <w:p w:rsidR="00637929" w:rsidRPr="00637929" w:rsidRDefault="00637929" w:rsidP="00EC4C08">
      <w:pPr>
        <w:keepNext/>
        <w:spacing w:after="0" w:line="240" w:lineRule="auto"/>
        <w:ind w:right="567" w:firstLine="567"/>
        <w:jc w:val="both"/>
        <w:rPr>
          <w:rFonts w:ascii="Times New Roman" w:eastAsia="Times New Roman" w:hAnsi="Times New Roman" w:cs="Times New Roman"/>
          <w:sz w:val="28"/>
          <w:szCs w:val="28"/>
          <w:lang w:eastAsia="ru-RU"/>
        </w:rPr>
      </w:pPr>
      <w:r w:rsidRPr="00637929">
        <w:rPr>
          <w:rFonts w:ascii="Times New Roman" w:eastAsia="Times New Roman" w:hAnsi="Times New Roman" w:cs="Times New Roman"/>
          <w:sz w:val="28"/>
          <w:szCs w:val="28"/>
          <w:lang w:eastAsia="ru-RU"/>
        </w:rPr>
        <w:t>Закон Пермского края «О наделении органов местного самоуправления отдельными государственными полномочиями по обеспечению жилыми помещениями реабилитированных лиц, имеющих инвалидность или являющихся пенсионерами, и проживающих совместно членов их семей» от 09.07.2012 N 71-ПК,</w:t>
      </w:r>
    </w:p>
    <w:p w:rsidR="00637929" w:rsidRPr="00637929" w:rsidRDefault="00637929" w:rsidP="00EC4C08">
      <w:pPr>
        <w:keepNext/>
        <w:spacing w:after="0" w:line="240" w:lineRule="auto"/>
        <w:ind w:right="567" w:firstLine="567"/>
        <w:jc w:val="both"/>
        <w:rPr>
          <w:rFonts w:ascii="Times New Roman" w:eastAsia="Times New Roman" w:hAnsi="Times New Roman" w:cs="Times New Roman"/>
          <w:sz w:val="28"/>
          <w:szCs w:val="28"/>
          <w:lang w:eastAsia="ru-RU"/>
        </w:rPr>
      </w:pPr>
      <w:proofErr w:type="gramStart"/>
      <w:r w:rsidRPr="00637929">
        <w:rPr>
          <w:rFonts w:ascii="Times New Roman" w:eastAsia="Times New Roman" w:hAnsi="Times New Roman" w:cs="Times New Roman"/>
          <w:sz w:val="28"/>
          <w:szCs w:val="28"/>
          <w:lang w:eastAsia="ru-RU"/>
        </w:rPr>
        <w:t>Постановление Правительства Пермского края «Об утверждении Порядка предоставления субсидий (единовременных денежных выплат) на приобретение (строительство) жилого помещения реабилитированным лицам, имеющим инвалидность или являющимся пенсионерами, и проживающим совместно членам их семей и Порядка предоставления и расходования субвенций из бюджета Пермского края на осуществление отдельных государственных полномочий по обеспечению жилыми помещениями реабилитированных лиц, имеющих инвалидность или являющихся пенсионерами, и проживающих совместно членов</w:t>
      </w:r>
      <w:proofErr w:type="gramEnd"/>
      <w:r w:rsidRPr="00637929">
        <w:rPr>
          <w:rFonts w:ascii="Times New Roman" w:eastAsia="Times New Roman" w:hAnsi="Times New Roman" w:cs="Times New Roman"/>
          <w:sz w:val="28"/>
          <w:szCs w:val="28"/>
          <w:lang w:eastAsia="ru-RU"/>
        </w:rPr>
        <w:t xml:space="preserve"> их семей» от 21.11.2012 N 1324-п.</w:t>
      </w:r>
    </w:p>
    <w:p w:rsidR="00637929" w:rsidRPr="00637929" w:rsidRDefault="00637929" w:rsidP="00EC4C08">
      <w:pPr>
        <w:keepNext/>
        <w:spacing w:after="0" w:line="240" w:lineRule="auto"/>
        <w:ind w:right="567" w:firstLine="567"/>
        <w:jc w:val="both"/>
        <w:rPr>
          <w:rFonts w:ascii="Times New Roman" w:eastAsia="Times New Roman" w:hAnsi="Times New Roman" w:cs="Times New Roman"/>
          <w:sz w:val="28"/>
          <w:szCs w:val="28"/>
          <w:lang w:eastAsia="ru-RU"/>
        </w:rPr>
      </w:pPr>
      <w:r w:rsidRPr="00637929">
        <w:rPr>
          <w:rFonts w:ascii="Times New Roman" w:eastAsia="Times New Roman" w:hAnsi="Times New Roman" w:cs="Times New Roman"/>
          <w:sz w:val="28"/>
          <w:szCs w:val="28"/>
          <w:lang w:eastAsia="ru-RU"/>
        </w:rPr>
        <w:t xml:space="preserve">Постановление Правительства Российской Федерации «Об утверждении государственной программы Российской Федерации «Комплексное развитие </w:t>
      </w:r>
      <w:r w:rsidRPr="00637929">
        <w:rPr>
          <w:rFonts w:ascii="Times New Roman" w:eastAsia="Times New Roman" w:hAnsi="Times New Roman" w:cs="Times New Roman"/>
          <w:sz w:val="28"/>
          <w:szCs w:val="28"/>
          <w:lang w:eastAsia="ru-RU"/>
        </w:rPr>
        <w:lastRenderedPageBreak/>
        <w:t>сельских территорий и о внесении изменений в некоторые акты Правительства Российской Федерации» от 31.05.2019  № 696.</w:t>
      </w:r>
    </w:p>
    <w:p w:rsidR="00637929" w:rsidRPr="00637929" w:rsidRDefault="00637929" w:rsidP="00637929">
      <w:pPr>
        <w:keepNext/>
        <w:keepLines/>
        <w:spacing w:after="0" w:line="240" w:lineRule="auto"/>
        <w:ind w:right="567"/>
        <w:jc w:val="both"/>
        <w:rPr>
          <w:rFonts w:ascii="Times New Roman" w:eastAsia="Times New Roman" w:hAnsi="Times New Roman" w:cs="Times New Roman"/>
          <w:sz w:val="28"/>
          <w:szCs w:val="28"/>
          <w:lang w:eastAsia="ru-RU"/>
        </w:rPr>
      </w:pPr>
    </w:p>
    <w:p w:rsidR="00637929" w:rsidRPr="00637929" w:rsidRDefault="00637929" w:rsidP="00637929">
      <w:pPr>
        <w:keepNext/>
        <w:keepLines/>
        <w:spacing w:after="0" w:line="240" w:lineRule="auto"/>
        <w:ind w:right="567"/>
        <w:jc w:val="center"/>
        <w:rPr>
          <w:rFonts w:ascii="Times New Roman" w:eastAsia="Times New Roman" w:hAnsi="Times New Roman" w:cs="Times New Roman"/>
          <w:sz w:val="28"/>
          <w:szCs w:val="28"/>
          <w:lang w:eastAsia="ru-RU"/>
        </w:rPr>
      </w:pPr>
      <w:r w:rsidRPr="00637929">
        <w:rPr>
          <w:rFonts w:ascii="Times New Roman" w:eastAsia="Times New Roman" w:hAnsi="Times New Roman" w:cs="Times New Roman"/>
          <w:sz w:val="28"/>
          <w:szCs w:val="28"/>
          <w:lang w:eastAsia="ru-RU"/>
        </w:rPr>
        <w:t>6. Перечень и краткое содержание подпрограмм</w:t>
      </w:r>
    </w:p>
    <w:p w:rsidR="00637929" w:rsidRPr="00637929" w:rsidRDefault="00637929" w:rsidP="00637929">
      <w:pPr>
        <w:keepNext/>
        <w:keepLines/>
        <w:spacing w:after="0" w:line="240" w:lineRule="auto"/>
        <w:ind w:right="567"/>
        <w:jc w:val="center"/>
        <w:rPr>
          <w:rFonts w:ascii="Times New Roman" w:eastAsia="Times New Roman" w:hAnsi="Times New Roman" w:cs="Times New Roman"/>
          <w:sz w:val="28"/>
          <w:szCs w:val="28"/>
          <w:lang w:eastAsia="ru-RU"/>
        </w:rPr>
      </w:pPr>
    </w:p>
    <w:p w:rsidR="00637929" w:rsidRPr="00637929" w:rsidRDefault="00637929" w:rsidP="007A30BA">
      <w:pPr>
        <w:keepNext/>
        <w:keepLines/>
        <w:spacing w:after="0" w:line="240" w:lineRule="auto"/>
        <w:ind w:right="567" w:firstLine="567"/>
        <w:jc w:val="both"/>
        <w:rPr>
          <w:rFonts w:ascii="Times New Roman" w:eastAsia="Times New Roman" w:hAnsi="Times New Roman" w:cs="Times New Roman"/>
          <w:sz w:val="28"/>
          <w:szCs w:val="28"/>
          <w:lang w:eastAsia="ru-RU"/>
        </w:rPr>
      </w:pPr>
      <w:r w:rsidRPr="00637929">
        <w:rPr>
          <w:rFonts w:ascii="Times New Roman" w:eastAsia="Times New Roman" w:hAnsi="Times New Roman" w:cs="Times New Roman"/>
          <w:sz w:val="28"/>
          <w:szCs w:val="28"/>
          <w:lang w:eastAsia="ru-RU"/>
        </w:rPr>
        <w:t>Реализация Программы осуществляется путем предоставления социальных выплат на строительство (приобретение) жилья, предоставление жилых помещений и включает следующие подпрограммы:</w:t>
      </w:r>
    </w:p>
    <w:p w:rsidR="00637929" w:rsidRPr="00637929" w:rsidRDefault="00637929" w:rsidP="007A30BA">
      <w:pPr>
        <w:keepNext/>
        <w:keepLines/>
        <w:spacing w:after="0" w:line="240" w:lineRule="auto"/>
        <w:ind w:right="567" w:firstLine="567"/>
        <w:jc w:val="both"/>
        <w:rPr>
          <w:rFonts w:ascii="Times New Roman" w:eastAsia="Times New Roman" w:hAnsi="Times New Roman" w:cs="Times New Roman"/>
          <w:sz w:val="28"/>
          <w:szCs w:val="28"/>
          <w:lang w:eastAsia="ru-RU"/>
        </w:rPr>
      </w:pPr>
      <w:r w:rsidRPr="00637929">
        <w:rPr>
          <w:rFonts w:ascii="Times New Roman" w:eastAsia="Times New Roman" w:hAnsi="Times New Roman" w:cs="Times New Roman"/>
          <w:sz w:val="28"/>
          <w:szCs w:val="28"/>
          <w:lang w:eastAsia="ru-RU"/>
        </w:rPr>
        <w:t xml:space="preserve">Подпрограмма 1 «Обеспечение жильем молодых семей в </w:t>
      </w:r>
      <w:proofErr w:type="spellStart"/>
      <w:r w:rsidRPr="00637929">
        <w:rPr>
          <w:rFonts w:ascii="Times New Roman" w:eastAsia="Times New Roman" w:hAnsi="Times New Roman" w:cs="Times New Roman"/>
          <w:sz w:val="28"/>
          <w:szCs w:val="28"/>
          <w:lang w:eastAsia="ru-RU"/>
        </w:rPr>
        <w:t>Юрлинском</w:t>
      </w:r>
      <w:proofErr w:type="spellEnd"/>
      <w:r w:rsidRPr="00637929">
        <w:rPr>
          <w:rFonts w:ascii="Times New Roman" w:eastAsia="Times New Roman" w:hAnsi="Times New Roman" w:cs="Times New Roman"/>
          <w:sz w:val="28"/>
          <w:szCs w:val="28"/>
          <w:lang w:eastAsia="ru-RU"/>
        </w:rPr>
        <w:t xml:space="preserve"> муниципальном  округе»;</w:t>
      </w:r>
    </w:p>
    <w:p w:rsidR="00637929" w:rsidRPr="00637929" w:rsidRDefault="00637929" w:rsidP="007A30BA">
      <w:pPr>
        <w:keepNext/>
        <w:keepLines/>
        <w:spacing w:after="0" w:line="240" w:lineRule="auto"/>
        <w:ind w:right="567" w:firstLine="567"/>
        <w:jc w:val="both"/>
        <w:rPr>
          <w:rFonts w:ascii="Times New Roman" w:eastAsia="Times New Roman" w:hAnsi="Times New Roman" w:cs="Times New Roman"/>
          <w:sz w:val="28"/>
          <w:szCs w:val="28"/>
          <w:lang w:eastAsia="ru-RU"/>
        </w:rPr>
      </w:pPr>
      <w:r w:rsidRPr="00637929">
        <w:rPr>
          <w:rFonts w:ascii="Times New Roman" w:eastAsia="Times New Roman" w:hAnsi="Times New Roman" w:cs="Times New Roman"/>
          <w:sz w:val="28"/>
          <w:szCs w:val="28"/>
          <w:lang w:eastAsia="ru-RU"/>
        </w:rPr>
        <w:t>Подпрограмма 2 «Кадры»;</w:t>
      </w:r>
    </w:p>
    <w:p w:rsidR="00637929" w:rsidRPr="00637929" w:rsidRDefault="00637929" w:rsidP="007A30BA">
      <w:pPr>
        <w:keepNext/>
        <w:keepLines/>
        <w:spacing w:after="0" w:line="240" w:lineRule="auto"/>
        <w:ind w:right="567" w:firstLine="567"/>
        <w:jc w:val="both"/>
        <w:rPr>
          <w:rFonts w:ascii="Times New Roman" w:eastAsia="Times New Roman" w:hAnsi="Times New Roman" w:cs="Times New Roman"/>
          <w:sz w:val="28"/>
          <w:szCs w:val="28"/>
          <w:lang w:eastAsia="ru-RU"/>
        </w:rPr>
      </w:pPr>
      <w:r w:rsidRPr="00637929">
        <w:rPr>
          <w:rFonts w:ascii="Times New Roman" w:eastAsia="Times New Roman" w:hAnsi="Times New Roman" w:cs="Times New Roman"/>
          <w:sz w:val="28"/>
          <w:szCs w:val="28"/>
          <w:lang w:eastAsia="ru-RU"/>
        </w:rPr>
        <w:t xml:space="preserve">Подпрограмма 3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в </w:t>
      </w:r>
      <w:proofErr w:type="spellStart"/>
      <w:r w:rsidRPr="00637929">
        <w:rPr>
          <w:rFonts w:ascii="Times New Roman" w:eastAsia="Times New Roman" w:hAnsi="Times New Roman" w:cs="Times New Roman"/>
          <w:sz w:val="28"/>
          <w:szCs w:val="28"/>
          <w:lang w:eastAsia="ru-RU"/>
        </w:rPr>
        <w:t>Юрлинском</w:t>
      </w:r>
      <w:proofErr w:type="spellEnd"/>
      <w:r w:rsidRPr="00637929">
        <w:rPr>
          <w:rFonts w:ascii="Times New Roman" w:eastAsia="Times New Roman" w:hAnsi="Times New Roman" w:cs="Times New Roman"/>
          <w:sz w:val="28"/>
          <w:szCs w:val="28"/>
          <w:lang w:eastAsia="ru-RU"/>
        </w:rPr>
        <w:t xml:space="preserve"> муниципальном округе</w:t>
      </w:r>
      <w:r w:rsidR="00B47CFF">
        <w:rPr>
          <w:rFonts w:ascii="Times New Roman" w:eastAsia="Times New Roman" w:hAnsi="Times New Roman" w:cs="Times New Roman"/>
          <w:sz w:val="28"/>
          <w:szCs w:val="28"/>
          <w:lang w:eastAsia="ru-RU"/>
        </w:rPr>
        <w:t xml:space="preserve"> Пермского края</w:t>
      </w:r>
      <w:r w:rsidRPr="00637929">
        <w:rPr>
          <w:rFonts w:ascii="Times New Roman" w:eastAsia="Times New Roman" w:hAnsi="Times New Roman" w:cs="Times New Roman"/>
          <w:sz w:val="28"/>
          <w:szCs w:val="28"/>
          <w:lang w:eastAsia="ru-RU"/>
        </w:rPr>
        <w:t>»;</w:t>
      </w:r>
    </w:p>
    <w:p w:rsidR="00637929" w:rsidRPr="00637929" w:rsidRDefault="00637929" w:rsidP="007A30BA">
      <w:pPr>
        <w:keepNext/>
        <w:keepLines/>
        <w:spacing w:after="0" w:line="240" w:lineRule="auto"/>
        <w:ind w:right="567" w:firstLine="567"/>
        <w:jc w:val="both"/>
        <w:rPr>
          <w:rFonts w:ascii="Times New Roman" w:eastAsia="Times New Roman" w:hAnsi="Times New Roman" w:cs="Times New Roman"/>
          <w:sz w:val="28"/>
          <w:szCs w:val="28"/>
          <w:lang w:eastAsia="ru-RU"/>
        </w:rPr>
      </w:pPr>
      <w:r w:rsidRPr="00637929">
        <w:rPr>
          <w:rFonts w:ascii="Times New Roman" w:eastAsia="Times New Roman" w:hAnsi="Times New Roman" w:cs="Times New Roman"/>
          <w:sz w:val="28"/>
          <w:szCs w:val="28"/>
          <w:lang w:eastAsia="ru-RU"/>
        </w:rPr>
        <w:t>Подпрограмма 4 «Исполнение государственных обязательств по обеспечению жильем отдельных категорий граждан».</w:t>
      </w:r>
    </w:p>
    <w:p w:rsidR="00637929" w:rsidRPr="00637929" w:rsidRDefault="00637929" w:rsidP="007A30BA">
      <w:pPr>
        <w:keepNext/>
        <w:keepLines/>
        <w:spacing w:after="0" w:line="240" w:lineRule="auto"/>
        <w:ind w:right="567" w:firstLine="567"/>
        <w:jc w:val="both"/>
        <w:rPr>
          <w:rFonts w:ascii="Times New Roman" w:eastAsia="Times New Roman" w:hAnsi="Times New Roman" w:cs="Times New Roman"/>
          <w:sz w:val="28"/>
          <w:szCs w:val="28"/>
          <w:lang w:eastAsia="ru-RU"/>
        </w:rPr>
      </w:pPr>
      <w:r w:rsidRPr="00637929">
        <w:rPr>
          <w:rFonts w:ascii="Times New Roman" w:eastAsia="Times New Roman" w:hAnsi="Times New Roman" w:cs="Times New Roman"/>
          <w:sz w:val="28"/>
          <w:szCs w:val="28"/>
          <w:lang w:eastAsia="ru-RU"/>
        </w:rPr>
        <w:t>Подпрограмма 5 «Создание условий для обеспечения доступным и комфортным жильем сельского населения».</w:t>
      </w:r>
    </w:p>
    <w:p w:rsidR="00637929" w:rsidRPr="00637929" w:rsidRDefault="00637929" w:rsidP="007A30BA">
      <w:pPr>
        <w:keepNext/>
        <w:keepLines/>
        <w:spacing w:after="0" w:line="240" w:lineRule="auto"/>
        <w:ind w:right="567" w:firstLine="567"/>
        <w:jc w:val="both"/>
        <w:rPr>
          <w:rFonts w:ascii="Times New Roman" w:eastAsia="Times New Roman" w:hAnsi="Times New Roman" w:cs="Times New Roman"/>
          <w:sz w:val="28"/>
          <w:szCs w:val="28"/>
          <w:lang w:eastAsia="ru-RU"/>
        </w:rPr>
      </w:pPr>
      <w:r w:rsidRPr="00637929">
        <w:rPr>
          <w:rFonts w:ascii="Times New Roman" w:eastAsia="Times New Roman" w:hAnsi="Times New Roman" w:cs="Times New Roman"/>
          <w:sz w:val="28"/>
          <w:szCs w:val="28"/>
          <w:lang w:eastAsia="ru-RU"/>
        </w:rPr>
        <w:t xml:space="preserve">Подпрограмма 1 "Обеспечение жильем молодых семей в </w:t>
      </w:r>
      <w:proofErr w:type="spellStart"/>
      <w:r w:rsidRPr="00637929">
        <w:rPr>
          <w:rFonts w:ascii="Times New Roman" w:eastAsia="Times New Roman" w:hAnsi="Times New Roman" w:cs="Times New Roman"/>
          <w:sz w:val="28"/>
          <w:szCs w:val="28"/>
          <w:lang w:eastAsia="ru-RU"/>
        </w:rPr>
        <w:t>Юрлинском</w:t>
      </w:r>
      <w:proofErr w:type="spellEnd"/>
      <w:r w:rsidRPr="00637929">
        <w:rPr>
          <w:rFonts w:ascii="Times New Roman" w:eastAsia="Times New Roman" w:hAnsi="Times New Roman" w:cs="Times New Roman"/>
          <w:sz w:val="28"/>
          <w:szCs w:val="28"/>
          <w:lang w:eastAsia="ru-RU"/>
        </w:rPr>
        <w:t xml:space="preserve"> муниципальном  округе" муниципальной программы предусматривает:</w:t>
      </w:r>
    </w:p>
    <w:p w:rsidR="00637929" w:rsidRPr="00637929" w:rsidRDefault="00637929" w:rsidP="00637929">
      <w:pPr>
        <w:keepNext/>
        <w:keepLines/>
        <w:spacing w:after="0" w:line="240" w:lineRule="auto"/>
        <w:ind w:right="567"/>
        <w:jc w:val="both"/>
        <w:rPr>
          <w:rFonts w:ascii="Times New Roman" w:eastAsia="Times New Roman" w:hAnsi="Times New Roman" w:cs="Times New Roman"/>
          <w:sz w:val="28"/>
          <w:szCs w:val="28"/>
          <w:lang w:eastAsia="ru-RU"/>
        </w:rPr>
      </w:pPr>
      <w:proofErr w:type="gramStart"/>
      <w:r w:rsidRPr="00637929">
        <w:rPr>
          <w:rFonts w:ascii="Times New Roman" w:eastAsia="Times New Roman" w:hAnsi="Times New Roman" w:cs="Times New Roman"/>
          <w:sz w:val="28"/>
          <w:szCs w:val="28"/>
          <w:lang w:eastAsia="ru-RU"/>
        </w:rPr>
        <w:t xml:space="preserve">участие молодых семей, постоянно проживающих (зарегистрированных) на территории </w:t>
      </w:r>
      <w:proofErr w:type="spellStart"/>
      <w:r w:rsidRPr="00637929">
        <w:rPr>
          <w:rFonts w:ascii="Times New Roman" w:eastAsia="Times New Roman" w:hAnsi="Times New Roman" w:cs="Times New Roman"/>
          <w:sz w:val="28"/>
          <w:szCs w:val="28"/>
          <w:lang w:eastAsia="ru-RU"/>
        </w:rPr>
        <w:t>Юрлинского</w:t>
      </w:r>
      <w:proofErr w:type="spellEnd"/>
      <w:r w:rsidRPr="00637929">
        <w:rPr>
          <w:rFonts w:ascii="Times New Roman" w:eastAsia="Times New Roman" w:hAnsi="Times New Roman" w:cs="Times New Roman"/>
          <w:sz w:val="28"/>
          <w:szCs w:val="28"/>
          <w:lang w:eastAsia="ru-RU"/>
        </w:rPr>
        <w:t xml:space="preserve"> муниципального округа</w:t>
      </w:r>
      <w:r w:rsidR="00B47CFF">
        <w:rPr>
          <w:rFonts w:ascii="Times New Roman" w:eastAsia="Times New Roman" w:hAnsi="Times New Roman" w:cs="Times New Roman"/>
          <w:sz w:val="28"/>
          <w:szCs w:val="28"/>
          <w:lang w:eastAsia="ru-RU"/>
        </w:rPr>
        <w:t xml:space="preserve"> Пермского края</w:t>
      </w:r>
      <w:r w:rsidRPr="00637929">
        <w:rPr>
          <w:rFonts w:ascii="Times New Roman" w:eastAsia="Times New Roman" w:hAnsi="Times New Roman" w:cs="Times New Roman"/>
          <w:sz w:val="28"/>
          <w:szCs w:val="28"/>
          <w:lang w:eastAsia="ru-RU"/>
        </w:rPr>
        <w:t>, в том числе молодых семей, имеющих одного ребенка и более, где один из супругов не является гражданином Российской Федерации, а также неполных молодых семей, состоящих из одного молодого родителя, являющегося гражданином Российской Федерации, и одного ребенка и более, соответствующих следующим условиям:</w:t>
      </w:r>
      <w:proofErr w:type="gramEnd"/>
    </w:p>
    <w:p w:rsidR="00637929" w:rsidRPr="00637929" w:rsidRDefault="00637929" w:rsidP="007A30BA">
      <w:pPr>
        <w:keepNext/>
        <w:keepLines/>
        <w:spacing w:after="0" w:line="240" w:lineRule="auto"/>
        <w:ind w:right="567" w:firstLine="567"/>
        <w:jc w:val="both"/>
        <w:rPr>
          <w:rFonts w:ascii="Times New Roman" w:eastAsia="Times New Roman" w:hAnsi="Times New Roman" w:cs="Times New Roman"/>
          <w:sz w:val="28"/>
          <w:szCs w:val="28"/>
          <w:lang w:eastAsia="ru-RU"/>
        </w:rPr>
      </w:pPr>
      <w:r w:rsidRPr="00637929">
        <w:rPr>
          <w:rFonts w:ascii="Times New Roman" w:eastAsia="Times New Roman" w:hAnsi="Times New Roman" w:cs="Times New Roman"/>
          <w:sz w:val="28"/>
          <w:szCs w:val="28"/>
          <w:lang w:eastAsia="ru-RU"/>
        </w:rPr>
        <w:t>а)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 участницы подпрограммы в список претендентов на получение социальной выплаты в планируемом году не превышает 35 лет;</w:t>
      </w:r>
    </w:p>
    <w:p w:rsidR="00637929" w:rsidRPr="00637929" w:rsidRDefault="00637929" w:rsidP="007A30BA">
      <w:pPr>
        <w:keepNext/>
        <w:keepLines/>
        <w:spacing w:after="0" w:line="240" w:lineRule="auto"/>
        <w:ind w:right="567" w:firstLine="567"/>
        <w:jc w:val="both"/>
        <w:rPr>
          <w:rFonts w:ascii="Times New Roman" w:eastAsia="Times New Roman" w:hAnsi="Times New Roman" w:cs="Times New Roman"/>
          <w:sz w:val="28"/>
          <w:szCs w:val="28"/>
          <w:lang w:eastAsia="ru-RU"/>
        </w:rPr>
      </w:pPr>
      <w:r w:rsidRPr="00637929">
        <w:rPr>
          <w:rFonts w:ascii="Times New Roman" w:eastAsia="Times New Roman" w:hAnsi="Times New Roman" w:cs="Times New Roman"/>
          <w:sz w:val="28"/>
          <w:szCs w:val="28"/>
          <w:lang w:eastAsia="ru-RU"/>
        </w:rPr>
        <w:t>б) молодая семья признана нуждающейся в жилом помещении по тем же основаниям, которые установлены статьей 51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637929" w:rsidRPr="00637929" w:rsidRDefault="00637929" w:rsidP="007A30BA">
      <w:pPr>
        <w:keepNext/>
        <w:keepLines/>
        <w:spacing w:after="0" w:line="240" w:lineRule="auto"/>
        <w:ind w:right="567" w:firstLine="567"/>
        <w:jc w:val="both"/>
        <w:rPr>
          <w:rFonts w:ascii="Times New Roman" w:eastAsia="Times New Roman" w:hAnsi="Times New Roman" w:cs="Times New Roman"/>
          <w:sz w:val="28"/>
          <w:szCs w:val="28"/>
          <w:lang w:eastAsia="ru-RU"/>
        </w:rPr>
      </w:pPr>
      <w:r w:rsidRPr="00637929">
        <w:rPr>
          <w:rFonts w:ascii="Times New Roman" w:eastAsia="Times New Roman" w:hAnsi="Times New Roman" w:cs="Times New Roman"/>
          <w:sz w:val="28"/>
          <w:szCs w:val="28"/>
          <w:lang w:eastAsia="ru-RU"/>
        </w:rP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637929" w:rsidRPr="00637929" w:rsidRDefault="00B50CD8" w:rsidP="00637929">
      <w:pPr>
        <w:keepNext/>
        <w:keepLines/>
        <w:spacing w:after="0" w:line="240" w:lineRule="auto"/>
        <w:ind w:righ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37929" w:rsidRPr="00637929">
        <w:rPr>
          <w:rFonts w:ascii="Times New Roman" w:eastAsia="Times New Roman" w:hAnsi="Times New Roman" w:cs="Times New Roman"/>
          <w:sz w:val="28"/>
          <w:szCs w:val="28"/>
          <w:lang w:eastAsia="ru-RU"/>
        </w:rPr>
        <w:t>Подпрограмма 2 «Кадры» муниципальной программы предусматривает:</w:t>
      </w:r>
    </w:p>
    <w:p w:rsidR="00637929" w:rsidRPr="00637929" w:rsidRDefault="00637929" w:rsidP="00637929">
      <w:pPr>
        <w:keepNext/>
        <w:keepLines/>
        <w:spacing w:after="0" w:line="240" w:lineRule="auto"/>
        <w:ind w:right="567"/>
        <w:jc w:val="both"/>
        <w:rPr>
          <w:rFonts w:ascii="Times New Roman" w:eastAsia="Times New Roman" w:hAnsi="Times New Roman" w:cs="Times New Roman"/>
          <w:sz w:val="28"/>
          <w:szCs w:val="28"/>
          <w:lang w:eastAsia="ru-RU"/>
        </w:rPr>
      </w:pPr>
      <w:r w:rsidRPr="00637929">
        <w:rPr>
          <w:rFonts w:ascii="Times New Roman" w:eastAsia="Times New Roman" w:hAnsi="Times New Roman" w:cs="Times New Roman"/>
          <w:sz w:val="28"/>
          <w:szCs w:val="28"/>
          <w:lang w:eastAsia="ru-RU"/>
        </w:rPr>
        <w:t xml:space="preserve">предоставление жилых помещений из служебного жилого фонда по договорам найма специалистам изъявившим желание жить и работать в бюджетной сфере на территории </w:t>
      </w:r>
      <w:proofErr w:type="spellStart"/>
      <w:r w:rsidRPr="00637929">
        <w:rPr>
          <w:rFonts w:ascii="Times New Roman" w:eastAsia="Times New Roman" w:hAnsi="Times New Roman" w:cs="Times New Roman"/>
          <w:sz w:val="28"/>
          <w:szCs w:val="28"/>
          <w:lang w:eastAsia="ru-RU"/>
        </w:rPr>
        <w:t>Юрлинского</w:t>
      </w:r>
      <w:proofErr w:type="spellEnd"/>
      <w:r w:rsidRPr="00637929">
        <w:rPr>
          <w:rFonts w:ascii="Times New Roman" w:eastAsia="Times New Roman" w:hAnsi="Times New Roman" w:cs="Times New Roman"/>
          <w:sz w:val="28"/>
          <w:szCs w:val="28"/>
          <w:lang w:eastAsia="ru-RU"/>
        </w:rPr>
        <w:t xml:space="preserve"> округа.</w:t>
      </w:r>
    </w:p>
    <w:p w:rsidR="00637929" w:rsidRPr="00637929" w:rsidRDefault="00637929" w:rsidP="007A30BA">
      <w:pPr>
        <w:keepNext/>
        <w:keepLines/>
        <w:spacing w:after="0" w:line="240" w:lineRule="auto"/>
        <w:ind w:right="567" w:firstLine="567"/>
        <w:jc w:val="both"/>
        <w:rPr>
          <w:rFonts w:ascii="Times New Roman" w:eastAsia="Times New Roman" w:hAnsi="Times New Roman" w:cs="Times New Roman"/>
          <w:sz w:val="28"/>
          <w:szCs w:val="28"/>
          <w:lang w:eastAsia="ru-RU"/>
        </w:rPr>
      </w:pPr>
      <w:r w:rsidRPr="00637929">
        <w:rPr>
          <w:rFonts w:ascii="Times New Roman" w:eastAsia="Times New Roman" w:hAnsi="Times New Roman" w:cs="Times New Roman"/>
          <w:sz w:val="28"/>
          <w:szCs w:val="28"/>
          <w:lang w:eastAsia="ru-RU"/>
        </w:rPr>
        <w:lastRenderedPageBreak/>
        <w:t xml:space="preserve">Подпрограмма 3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в </w:t>
      </w:r>
      <w:proofErr w:type="spellStart"/>
      <w:r w:rsidRPr="00637929">
        <w:rPr>
          <w:rFonts w:ascii="Times New Roman" w:eastAsia="Times New Roman" w:hAnsi="Times New Roman" w:cs="Times New Roman"/>
          <w:sz w:val="28"/>
          <w:szCs w:val="28"/>
          <w:lang w:eastAsia="ru-RU"/>
        </w:rPr>
        <w:t>Юрлинском</w:t>
      </w:r>
      <w:proofErr w:type="spellEnd"/>
      <w:r w:rsidRPr="00637929">
        <w:rPr>
          <w:rFonts w:ascii="Times New Roman" w:eastAsia="Times New Roman" w:hAnsi="Times New Roman" w:cs="Times New Roman"/>
          <w:sz w:val="28"/>
          <w:szCs w:val="28"/>
          <w:lang w:eastAsia="ru-RU"/>
        </w:rPr>
        <w:t xml:space="preserve"> муниципальном окр</w:t>
      </w:r>
      <w:r w:rsidR="00B47CFF">
        <w:rPr>
          <w:rFonts w:ascii="Times New Roman" w:eastAsia="Times New Roman" w:hAnsi="Times New Roman" w:cs="Times New Roman"/>
          <w:sz w:val="28"/>
          <w:szCs w:val="28"/>
          <w:lang w:eastAsia="ru-RU"/>
        </w:rPr>
        <w:t>уге Пермского края</w:t>
      </w:r>
      <w:r w:rsidRPr="00637929">
        <w:rPr>
          <w:rFonts w:ascii="Times New Roman" w:eastAsia="Times New Roman" w:hAnsi="Times New Roman" w:cs="Times New Roman"/>
          <w:sz w:val="28"/>
          <w:szCs w:val="28"/>
          <w:lang w:eastAsia="ru-RU"/>
        </w:rPr>
        <w:t>» муниципальной программы предусматривает:</w:t>
      </w:r>
    </w:p>
    <w:p w:rsidR="00637929" w:rsidRPr="00637929" w:rsidRDefault="00637929" w:rsidP="007A30BA">
      <w:pPr>
        <w:keepNext/>
        <w:keepLines/>
        <w:spacing w:after="0" w:line="240" w:lineRule="auto"/>
        <w:ind w:right="567" w:firstLine="567"/>
        <w:jc w:val="both"/>
        <w:rPr>
          <w:rFonts w:ascii="Times New Roman" w:eastAsia="Times New Roman" w:hAnsi="Times New Roman" w:cs="Times New Roman"/>
          <w:sz w:val="28"/>
          <w:szCs w:val="28"/>
          <w:lang w:eastAsia="ru-RU"/>
        </w:rPr>
      </w:pPr>
      <w:r w:rsidRPr="00637929">
        <w:rPr>
          <w:rFonts w:ascii="Times New Roman" w:eastAsia="Times New Roman" w:hAnsi="Times New Roman" w:cs="Times New Roman"/>
          <w:sz w:val="28"/>
          <w:szCs w:val="28"/>
          <w:lang w:eastAsia="ru-RU"/>
        </w:rPr>
        <w:t>1) формирование муниципального специализированного жилищного фонда для детей-сирот;</w:t>
      </w:r>
    </w:p>
    <w:p w:rsidR="00637929" w:rsidRPr="00637929" w:rsidRDefault="00637929" w:rsidP="007A30BA">
      <w:pPr>
        <w:keepNext/>
        <w:keepLines/>
        <w:spacing w:after="0" w:line="240" w:lineRule="auto"/>
        <w:ind w:right="567" w:firstLine="567"/>
        <w:jc w:val="both"/>
        <w:rPr>
          <w:rFonts w:ascii="Times New Roman" w:eastAsia="Times New Roman" w:hAnsi="Times New Roman" w:cs="Times New Roman"/>
          <w:sz w:val="28"/>
          <w:szCs w:val="28"/>
          <w:lang w:eastAsia="ru-RU"/>
        </w:rPr>
      </w:pPr>
      <w:r w:rsidRPr="00637929">
        <w:rPr>
          <w:rFonts w:ascii="Times New Roman" w:eastAsia="Times New Roman" w:hAnsi="Times New Roman" w:cs="Times New Roman"/>
          <w:sz w:val="28"/>
          <w:szCs w:val="28"/>
          <w:lang w:eastAsia="ru-RU"/>
        </w:rPr>
        <w:t>2) формирование списка детей-сирот, которые подлежат обеспечению жилыми помещениями муниципального специализированного жилищного фонда по договорам найма специализированных жилых помещений;</w:t>
      </w:r>
    </w:p>
    <w:p w:rsidR="00637929" w:rsidRPr="00637929" w:rsidRDefault="00637929" w:rsidP="007A30BA">
      <w:pPr>
        <w:keepNext/>
        <w:keepLines/>
        <w:spacing w:after="0" w:line="240" w:lineRule="auto"/>
        <w:ind w:right="567" w:firstLine="567"/>
        <w:jc w:val="both"/>
        <w:rPr>
          <w:rFonts w:ascii="Times New Roman" w:eastAsia="Times New Roman" w:hAnsi="Times New Roman" w:cs="Times New Roman"/>
          <w:sz w:val="28"/>
          <w:szCs w:val="28"/>
          <w:lang w:eastAsia="ru-RU"/>
        </w:rPr>
      </w:pPr>
      <w:r w:rsidRPr="00637929">
        <w:rPr>
          <w:rFonts w:ascii="Times New Roman" w:eastAsia="Times New Roman" w:hAnsi="Times New Roman" w:cs="Times New Roman"/>
          <w:sz w:val="28"/>
          <w:szCs w:val="28"/>
          <w:lang w:eastAsia="ru-RU"/>
        </w:rPr>
        <w:t>3) принятие решений о предоставлении детям-сиротам жилых помещений муниципального специализированного жилищного фонда и заключение договоров найма специализированного жилого помещения.</w:t>
      </w:r>
    </w:p>
    <w:p w:rsidR="00637929" w:rsidRPr="00637929" w:rsidRDefault="00641942" w:rsidP="00637929">
      <w:pPr>
        <w:keepNext/>
        <w:keepLines/>
        <w:spacing w:after="0" w:line="240" w:lineRule="auto"/>
        <w:ind w:righ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37929" w:rsidRPr="00637929">
        <w:rPr>
          <w:rFonts w:ascii="Times New Roman" w:eastAsia="Times New Roman" w:hAnsi="Times New Roman" w:cs="Times New Roman"/>
          <w:sz w:val="28"/>
          <w:szCs w:val="28"/>
          <w:lang w:eastAsia="ru-RU"/>
        </w:rPr>
        <w:t>Подпрограмма 4 «Исполнение государственных обязательств по обеспечению жильем отдельных категорий граждан» муниципальной программы предусматривает участие следующих категорий граждан, нуждающихся в улучшении жилищных условий:</w:t>
      </w:r>
    </w:p>
    <w:p w:rsidR="00637929" w:rsidRPr="00637929" w:rsidRDefault="00637929" w:rsidP="00833CFD">
      <w:pPr>
        <w:keepNext/>
        <w:keepLines/>
        <w:spacing w:after="0" w:line="240" w:lineRule="auto"/>
        <w:ind w:right="567" w:firstLine="567"/>
        <w:jc w:val="both"/>
        <w:rPr>
          <w:rFonts w:ascii="Times New Roman" w:eastAsia="Times New Roman" w:hAnsi="Times New Roman" w:cs="Times New Roman"/>
          <w:sz w:val="28"/>
          <w:szCs w:val="28"/>
          <w:lang w:eastAsia="ru-RU"/>
        </w:rPr>
      </w:pPr>
      <w:r w:rsidRPr="00637929">
        <w:rPr>
          <w:rFonts w:ascii="Times New Roman" w:eastAsia="Times New Roman" w:hAnsi="Times New Roman" w:cs="Times New Roman"/>
          <w:sz w:val="28"/>
          <w:szCs w:val="28"/>
          <w:lang w:eastAsia="ru-RU"/>
        </w:rPr>
        <w:t xml:space="preserve">1) </w:t>
      </w:r>
      <w:proofErr w:type="gramStart"/>
      <w:r w:rsidRPr="00637929">
        <w:rPr>
          <w:rFonts w:ascii="Times New Roman" w:eastAsia="Times New Roman" w:hAnsi="Times New Roman" w:cs="Times New Roman"/>
          <w:sz w:val="28"/>
          <w:szCs w:val="28"/>
          <w:lang w:eastAsia="ru-RU"/>
        </w:rPr>
        <w:t>вставшие</w:t>
      </w:r>
      <w:proofErr w:type="gramEnd"/>
      <w:r w:rsidRPr="00637929">
        <w:rPr>
          <w:rFonts w:ascii="Times New Roman" w:eastAsia="Times New Roman" w:hAnsi="Times New Roman" w:cs="Times New Roman"/>
          <w:sz w:val="28"/>
          <w:szCs w:val="28"/>
          <w:lang w:eastAsia="ru-RU"/>
        </w:rPr>
        <w:t xml:space="preserve"> на учет до 1 января 2005 года:</w:t>
      </w:r>
    </w:p>
    <w:p w:rsidR="00637929" w:rsidRPr="00637929" w:rsidRDefault="00637929" w:rsidP="00637929">
      <w:pPr>
        <w:keepNext/>
        <w:keepLines/>
        <w:tabs>
          <w:tab w:val="left" w:pos="2436"/>
        </w:tabs>
        <w:spacing w:after="0" w:line="240" w:lineRule="auto"/>
        <w:ind w:right="567"/>
        <w:jc w:val="both"/>
        <w:rPr>
          <w:rFonts w:ascii="Times New Roman" w:eastAsia="Times New Roman" w:hAnsi="Times New Roman" w:cs="Times New Roman"/>
          <w:sz w:val="28"/>
          <w:szCs w:val="28"/>
          <w:lang w:eastAsia="ru-RU"/>
        </w:rPr>
      </w:pPr>
      <w:r w:rsidRPr="00637929">
        <w:rPr>
          <w:rFonts w:ascii="Times New Roman" w:eastAsia="Times New Roman" w:hAnsi="Times New Roman" w:cs="Times New Roman"/>
          <w:sz w:val="28"/>
          <w:szCs w:val="28"/>
          <w:lang w:eastAsia="ru-RU"/>
        </w:rPr>
        <w:t>инвалиды боевых действий, а также военнослужащие и лица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ставшие инвалидами вследствие ранения, контузии или увечья, полученных при исполнении обязанностей военной службы (служебных обязанностей);</w:t>
      </w:r>
    </w:p>
    <w:p w:rsidR="00637929" w:rsidRPr="00637929" w:rsidRDefault="00637929" w:rsidP="00833CFD">
      <w:pPr>
        <w:keepNext/>
        <w:tabs>
          <w:tab w:val="left" w:pos="2436"/>
        </w:tabs>
        <w:spacing w:after="0" w:line="240" w:lineRule="auto"/>
        <w:ind w:right="567" w:firstLine="567"/>
        <w:jc w:val="both"/>
        <w:rPr>
          <w:rFonts w:ascii="Times New Roman" w:eastAsia="Times New Roman" w:hAnsi="Times New Roman" w:cs="Times New Roman"/>
          <w:sz w:val="28"/>
          <w:szCs w:val="28"/>
          <w:lang w:eastAsia="ru-RU"/>
        </w:rPr>
      </w:pPr>
      <w:r w:rsidRPr="00637929">
        <w:rPr>
          <w:rFonts w:ascii="Times New Roman" w:eastAsia="Times New Roman" w:hAnsi="Times New Roman" w:cs="Times New Roman"/>
          <w:sz w:val="28"/>
          <w:szCs w:val="28"/>
          <w:lang w:eastAsia="ru-RU"/>
        </w:rPr>
        <w:t>ветераны боевых действий;</w:t>
      </w:r>
    </w:p>
    <w:p w:rsidR="00637929" w:rsidRPr="00637929" w:rsidRDefault="00637929" w:rsidP="00833CFD">
      <w:pPr>
        <w:keepNext/>
        <w:tabs>
          <w:tab w:val="left" w:pos="2436"/>
        </w:tabs>
        <w:spacing w:after="0" w:line="240" w:lineRule="auto"/>
        <w:ind w:right="567" w:firstLine="567"/>
        <w:jc w:val="both"/>
        <w:rPr>
          <w:rFonts w:ascii="Times New Roman" w:eastAsia="Times New Roman" w:hAnsi="Times New Roman" w:cs="Times New Roman"/>
          <w:sz w:val="28"/>
          <w:szCs w:val="28"/>
          <w:lang w:eastAsia="ru-RU"/>
        </w:rPr>
      </w:pPr>
      <w:r w:rsidRPr="00637929">
        <w:rPr>
          <w:rFonts w:ascii="Times New Roman" w:eastAsia="Times New Roman" w:hAnsi="Times New Roman" w:cs="Times New Roman"/>
          <w:sz w:val="28"/>
          <w:szCs w:val="28"/>
          <w:lang w:eastAsia="ru-RU"/>
        </w:rPr>
        <w:t xml:space="preserve">члены семей погибших (умерших) инвалидов боевых действий и ветеранов боевых действий, члены семей военнослужащих,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и органов государственной безопасности, погибших при исполнении обязанностей военной службы (служебных обязанностей), члены семей военнослужащих, погибших в плену, признанных в установленном </w:t>
      </w:r>
      <w:proofErr w:type="gramStart"/>
      <w:r w:rsidRPr="00637929">
        <w:rPr>
          <w:rFonts w:ascii="Times New Roman" w:eastAsia="Times New Roman" w:hAnsi="Times New Roman" w:cs="Times New Roman"/>
          <w:sz w:val="28"/>
          <w:szCs w:val="28"/>
          <w:lang w:eastAsia="ru-RU"/>
        </w:rPr>
        <w:t>порядке</w:t>
      </w:r>
      <w:proofErr w:type="gramEnd"/>
      <w:r w:rsidRPr="00637929">
        <w:rPr>
          <w:rFonts w:ascii="Times New Roman" w:eastAsia="Times New Roman" w:hAnsi="Times New Roman" w:cs="Times New Roman"/>
          <w:sz w:val="28"/>
          <w:szCs w:val="28"/>
          <w:lang w:eastAsia="ru-RU"/>
        </w:rPr>
        <w:t xml:space="preserve"> пропавшими без вести в районах боевых действий;</w:t>
      </w:r>
    </w:p>
    <w:p w:rsidR="00637929" w:rsidRPr="00637929" w:rsidRDefault="00637929" w:rsidP="00637929">
      <w:pPr>
        <w:keepNext/>
        <w:keepLines/>
        <w:spacing w:after="0" w:line="240" w:lineRule="auto"/>
        <w:ind w:right="567"/>
        <w:jc w:val="both"/>
        <w:rPr>
          <w:rFonts w:ascii="Times New Roman" w:eastAsia="Times New Roman" w:hAnsi="Times New Roman" w:cs="Times New Roman"/>
          <w:sz w:val="28"/>
          <w:szCs w:val="28"/>
          <w:lang w:eastAsia="ru-RU"/>
        </w:rPr>
      </w:pPr>
      <w:r w:rsidRPr="00637929">
        <w:rPr>
          <w:rFonts w:ascii="Times New Roman" w:eastAsia="Times New Roman" w:hAnsi="Times New Roman" w:cs="Times New Roman"/>
          <w:sz w:val="28"/>
          <w:szCs w:val="28"/>
          <w:lang w:eastAsia="ru-RU"/>
        </w:rPr>
        <w:t>инвалиды и семьи, имеющие детей-инвалидов;</w:t>
      </w:r>
    </w:p>
    <w:p w:rsidR="00637929" w:rsidRPr="00637929" w:rsidRDefault="00637929" w:rsidP="00833CFD">
      <w:pPr>
        <w:keepNext/>
        <w:keepLines/>
        <w:spacing w:after="0" w:line="240" w:lineRule="auto"/>
        <w:ind w:right="567" w:firstLine="567"/>
        <w:jc w:val="both"/>
        <w:rPr>
          <w:rFonts w:ascii="Times New Roman" w:eastAsia="Times New Roman" w:hAnsi="Times New Roman" w:cs="Times New Roman"/>
          <w:sz w:val="28"/>
          <w:szCs w:val="28"/>
          <w:lang w:eastAsia="ru-RU"/>
        </w:rPr>
      </w:pPr>
      <w:r w:rsidRPr="00637929">
        <w:rPr>
          <w:rFonts w:ascii="Times New Roman" w:eastAsia="Times New Roman" w:hAnsi="Times New Roman" w:cs="Times New Roman"/>
          <w:sz w:val="28"/>
          <w:szCs w:val="28"/>
          <w:lang w:eastAsia="ru-RU"/>
        </w:rPr>
        <w:t xml:space="preserve">2) реабилитированные лица, </w:t>
      </w:r>
      <w:proofErr w:type="gramStart"/>
      <w:r w:rsidRPr="00637929">
        <w:rPr>
          <w:rFonts w:ascii="Times New Roman" w:eastAsia="Times New Roman" w:hAnsi="Times New Roman" w:cs="Times New Roman"/>
          <w:sz w:val="28"/>
          <w:szCs w:val="28"/>
          <w:lang w:eastAsia="ru-RU"/>
        </w:rPr>
        <w:t>имеющих</w:t>
      </w:r>
      <w:proofErr w:type="gramEnd"/>
      <w:r w:rsidRPr="00637929">
        <w:rPr>
          <w:rFonts w:ascii="Times New Roman" w:eastAsia="Times New Roman" w:hAnsi="Times New Roman" w:cs="Times New Roman"/>
          <w:sz w:val="28"/>
          <w:szCs w:val="28"/>
          <w:lang w:eastAsia="ru-RU"/>
        </w:rPr>
        <w:t xml:space="preserve"> инвалидность или являющихся пенсионерами.</w:t>
      </w:r>
    </w:p>
    <w:p w:rsidR="00637929" w:rsidRDefault="00637929" w:rsidP="00833CFD">
      <w:pPr>
        <w:keepNext/>
        <w:keepLines/>
        <w:spacing w:after="0" w:line="240" w:lineRule="auto"/>
        <w:ind w:right="567" w:firstLine="567"/>
        <w:jc w:val="both"/>
        <w:rPr>
          <w:rFonts w:ascii="Times New Roman" w:eastAsia="Times New Roman" w:hAnsi="Times New Roman" w:cs="Times New Roman"/>
          <w:sz w:val="28"/>
          <w:szCs w:val="28"/>
          <w:lang w:eastAsia="ru-RU"/>
        </w:rPr>
      </w:pPr>
      <w:r w:rsidRPr="00637929">
        <w:rPr>
          <w:rFonts w:ascii="Times New Roman" w:eastAsia="Times New Roman" w:hAnsi="Times New Roman" w:cs="Times New Roman"/>
          <w:sz w:val="28"/>
          <w:szCs w:val="28"/>
          <w:lang w:eastAsia="ru-RU"/>
        </w:rPr>
        <w:t>Подпрограмма 5 «Создание условий для обеспечения доступным и комфортным жильем сельского населения»</w:t>
      </w:r>
      <w:r w:rsidR="00A227BD" w:rsidRPr="00A227BD">
        <w:rPr>
          <w:rFonts w:ascii="Times New Roman" w:eastAsia="Times New Roman" w:hAnsi="Times New Roman" w:cs="Times New Roman"/>
          <w:sz w:val="28"/>
          <w:szCs w:val="28"/>
          <w:lang w:eastAsia="ru-RU"/>
        </w:rPr>
        <w:t xml:space="preserve"> </w:t>
      </w:r>
      <w:r w:rsidR="00A227BD" w:rsidRPr="00637929">
        <w:rPr>
          <w:rFonts w:ascii="Times New Roman" w:eastAsia="Times New Roman" w:hAnsi="Times New Roman" w:cs="Times New Roman"/>
          <w:sz w:val="28"/>
          <w:szCs w:val="28"/>
          <w:lang w:eastAsia="ru-RU"/>
        </w:rPr>
        <w:t>муниципальной программы предусматривает:</w:t>
      </w:r>
    </w:p>
    <w:p w:rsidR="00A227BD" w:rsidRDefault="00A227BD" w:rsidP="00833CFD">
      <w:pPr>
        <w:keepNext/>
        <w:keepLines/>
        <w:spacing w:after="0" w:line="240" w:lineRule="auto"/>
        <w:ind w:righ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1710D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Обеспечение жильем по </w:t>
      </w:r>
      <w:r w:rsidR="001710D0">
        <w:rPr>
          <w:rFonts w:ascii="Times New Roman" w:eastAsia="Times New Roman" w:hAnsi="Times New Roman" w:cs="Times New Roman"/>
          <w:sz w:val="28"/>
          <w:szCs w:val="28"/>
          <w:lang w:eastAsia="ru-RU"/>
        </w:rPr>
        <w:t>договору</w:t>
      </w:r>
      <w:r>
        <w:rPr>
          <w:rFonts w:ascii="Times New Roman" w:eastAsia="Times New Roman" w:hAnsi="Times New Roman" w:cs="Times New Roman"/>
          <w:sz w:val="28"/>
          <w:szCs w:val="28"/>
          <w:lang w:eastAsia="ru-RU"/>
        </w:rPr>
        <w:t xml:space="preserve"> найма жилого помещения</w:t>
      </w:r>
      <w:r w:rsidR="001710D0">
        <w:rPr>
          <w:rFonts w:ascii="Times New Roman" w:eastAsia="Times New Roman" w:hAnsi="Times New Roman" w:cs="Times New Roman"/>
          <w:sz w:val="28"/>
          <w:szCs w:val="28"/>
          <w:lang w:eastAsia="ru-RU"/>
        </w:rPr>
        <w:t>:</w:t>
      </w:r>
    </w:p>
    <w:p w:rsidR="0010420F" w:rsidRDefault="00A227BD" w:rsidP="00A227BD">
      <w:pPr>
        <w:keepNext/>
        <w:keepLines/>
        <w:spacing w:after="0" w:line="240" w:lineRule="auto"/>
        <w:ind w:right="567" w:firstLine="567"/>
        <w:jc w:val="both"/>
        <w:rPr>
          <w:rFonts w:ascii="Times New Roman" w:eastAsia="Times New Roman" w:hAnsi="Times New Roman" w:cs="Times New Roman"/>
          <w:sz w:val="28"/>
          <w:szCs w:val="28"/>
          <w:lang w:eastAsia="ru-RU"/>
        </w:rPr>
      </w:pPr>
      <w:r w:rsidRPr="00A227BD">
        <w:rPr>
          <w:rFonts w:ascii="Times New Roman" w:eastAsia="Times New Roman" w:hAnsi="Times New Roman" w:cs="Times New Roman"/>
          <w:sz w:val="28"/>
          <w:szCs w:val="28"/>
          <w:lang w:eastAsia="ru-RU"/>
        </w:rPr>
        <w:t>а) гражданин, постоянно проживающий на сельских территориях (подтверждается регистрацией в установленном порядке по месту жительства), при соблюдении им следующих условий:</w:t>
      </w:r>
    </w:p>
    <w:p w:rsidR="00A227BD" w:rsidRPr="00A227BD" w:rsidRDefault="00A227BD" w:rsidP="00A227BD">
      <w:pPr>
        <w:keepNext/>
        <w:keepLines/>
        <w:spacing w:after="0" w:line="240" w:lineRule="auto"/>
        <w:ind w:right="567" w:firstLine="567"/>
        <w:jc w:val="both"/>
        <w:rPr>
          <w:rFonts w:ascii="Times New Roman" w:eastAsia="Times New Roman" w:hAnsi="Times New Roman" w:cs="Times New Roman"/>
          <w:sz w:val="28"/>
          <w:szCs w:val="28"/>
          <w:lang w:eastAsia="ru-RU"/>
        </w:rPr>
      </w:pPr>
      <w:r w:rsidRPr="00A227BD">
        <w:rPr>
          <w:rFonts w:ascii="Times New Roman" w:eastAsia="Times New Roman" w:hAnsi="Times New Roman" w:cs="Times New Roman"/>
          <w:sz w:val="28"/>
          <w:szCs w:val="28"/>
          <w:lang w:eastAsia="ru-RU"/>
        </w:rPr>
        <w:lastRenderedPageBreak/>
        <w:t>работа по трудовому договору или осуществление индивидуальной предпринимательской деятельности (основное место работы) на сельских территориях (непрерывно в организациях одной сферы деятельности в течение не менее 1 года на дату включения в сводные списки граждан, проживающих на сельских территориях, - получателей жилья по д</w:t>
      </w:r>
      <w:r w:rsidR="008D181D">
        <w:rPr>
          <w:rFonts w:ascii="Times New Roman" w:eastAsia="Times New Roman" w:hAnsi="Times New Roman" w:cs="Times New Roman"/>
          <w:sz w:val="28"/>
          <w:szCs w:val="28"/>
          <w:lang w:eastAsia="ru-RU"/>
        </w:rPr>
        <w:t>оговорам найма жилых помещений;</w:t>
      </w:r>
    </w:p>
    <w:p w:rsidR="00A227BD" w:rsidRPr="00A227BD" w:rsidRDefault="00A227BD" w:rsidP="00A227BD">
      <w:pPr>
        <w:keepNext/>
        <w:keepLines/>
        <w:spacing w:after="0" w:line="240" w:lineRule="auto"/>
        <w:ind w:right="567" w:firstLine="567"/>
        <w:jc w:val="both"/>
        <w:rPr>
          <w:rFonts w:ascii="Times New Roman" w:eastAsia="Times New Roman" w:hAnsi="Times New Roman" w:cs="Times New Roman"/>
          <w:sz w:val="28"/>
          <w:szCs w:val="28"/>
          <w:lang w:eastAsia="ru-RU"/>
        </w:rPr>
      </w:pPr>
      <w:r w:rsidRPr="00A227BD">
        <w:rPr>
          <w:rFonts w:ascii="Times New Roman" w:eastAsia="Times New Roman" w:hAnsi="Times New Roman" w:cs="Times New Roman"/>
          <w:sz w:val="28"/>
          <w:szCs w:val="28"/>
          <w:lang w:eastAsia="ru-RU"/>
        </w:rPr>
        <w:t xml:space="preserve">признание </w:t>
      </w:r>
      <w:proofErr w:type="gramStart"/>
      <w:r w:rsidRPr="00A227BD">
        <w:rPr>
          <w:rFonts w:ascii="Times New Roman" w:eastAsia="Times New Roman" w:hAnsi="Times New Roman" w:cs="Times New Roman"/>
          <w:sz w:val="28"/>
          <w:szCs w:val="28"/>
          <w:lang w:eastAsia="ru-RU"/>
        </w:rPr>
        <w:t>нуждающимся</w:t>
      </w:r>
      <w:proofErr w:type="gramEnd"/>
      <w:r w:rsidRPr="00A227BD">
        <w:rPr>
          <w:rFonts w:ascii="Times New Roman" w:eastAsia="Times New Roman" w:hAnsi="Times New Roman" w:cs="Times New Roman"/>
          <w:sz w:val="28"/>
          <w:szCs w:val="28"/>
          <w:lang w:eastAsia="ru-RU"/>
        </w:rPr>
        <w:t xml:space="preserve"> в улучшении жилищных условий или постоянное проживание совместно с родителями (в том числе усыновителями), и (или) полнородными и </w:t>
      </w:r>
      <w:proofErr w:type="spellStart"/>
      <w:r w:rsidRPr="00A227BD">
        <w:rPr>
          <w:rFonts w:ascii="Times New Roman" w:eastAsia="Times New Roman" w:hAnsi="Times New Roman" w:cs="Times New Roman"/>
          <w:sz w:val="28"/>
          <w:szCs w:val="28"/>
          <w:lang w:eastAsia="ru-RU"/>
        </w:rPr>
        <w:t>неполнородными</w:t>
      </w:r>
      <w:proofErr w:type="spellEnd"/>
      <w:r w:rsidRPr="00A227BD">
        <w:rPr>
          <w:rFonts w:ascii="Times New Roman" w:eastAsia="Times New Roman" w:hAnsi="Times New Roman" w:cs="Times New Roman"/>
          <w:sz w:val="28"/>
          <w:szCs w:val="28"/>
          <w:lang w:eastAsia="ru-RU"/>
        </w:rPr>
        <w:t xml:space="preserve"> братьями и сестрами, дедушками (бабушками) при отсутствии в собственности жилого помещения (жилого дома) на сельских территориях в границах муниципального округа, в котором гражданин постоянно проживает (зарегистрирован). </w:t>
      </w:r>
      <w:r w:rsidR="00696558">
        <w:rPr>
          <w:rFonts w:ascii="Times New Roman" w:eastAsia="Times New Roman" w:hAnsi="Times New Roman" w:cs="Times New Roman"/>
          <w:sz w:val="28"/>
          <w:szCs w:val="28"/>
          <w:lang w:eastAsia="ru-RU"/>
        </w:rPr>
        <w:t>П</w:t>
      </w:r>
      <w:r w:rsidRPr="00A227BD">
        <w:rPr>
          <w:rFonts w:ascii="Times New Roman" w:eastAsia="Times New Roman" w:hAnsi="Times New Roman" w:cs="Times New Roman"/>
          <w:sz w:val="28"/>
          <w:szCs w:val="28"/>
          <w:lang w:eastAsia="ru-RU"/>
        </w:rPr>
        <w:t xml:space="preserve">ризнание граждан </w:t>
      </w:r>
      <w:proofErr w:type="gramStart"/>
      <w:r w:rsidRPr="00A227BD">
        <w:rPr>
          <w:rFonts w:ascii="Times New Roman" w:eastAsia="Times New Roman" w:hAnsi="Times New Roman" w:cs="Times New Roman"/>
          <w:sz w:val="28"/>
          <w:szCs w:val="28"/>
          <w:lang w:eastAsia="ru-RU"/>
        </w:rPr>
        <w:t>нуждающимися</w:t>
      </w:r>
      <w:proofErr w:type="gramEnd"/>
      <w:r w:rsidRPr="00A227BD">
        <w:rPr>
          <w:rFonts w:ascii="Times New Roman" w:eastAsia="Times New Roman" w:hAnsi="Times New Roman" w:cs="Times New Roman"/>
          <w:sz w:val="28"/>
          <w:szCs w:val="28"/>
          <w:lang w:eastAsia="ru-RU"/>
        </w:rPr>
        <w:t xml:space="preserve"> в улучшении жилищных условий осуществляется </w:t>
      </w:r>
      <w:r w:rsidR="00696558">
        <w:rPr>
          <w:rFonts w:ascii="Times New Roman" w:eastAsia="Times New Roman" w:hAnsi="Times New Roman" w:cs="Times New Roman"/>
          <w:sz w:val="28"/>
          <w:szCs w:val="28"/>
          <w:lang w:eastAsia="ru-RU"/>
        </w:rPr>
        <w:t>администрацией муниципального района</w:t>
      </w:r>
      <w:r w:rsidRPr="00A227BD">
        <w:rPr>
          <w:rFonts w:ascii="Times New Roman" w:eastAsia="Times New Roman" w:hAnsi="Times New Roman" w:cs="Times New Roman"/>
          <w:sz w:val="28"/>
          <w:szCs w:val="28"/>
          <w:lang w:eastAsia="ru-RU"/>
        </w:rPr>
        <w:t>, по месту их постоянного жительства (регистрация по месту жительства) на основании статьи 51 Жилищного кодекса Российской Федерации. Граждане, намеренно ухудшившие жилищные условия, могут быть признаны нуждающимися в улучшении жилищных условий не ранее чем через 5 лет со дня совершения указанных намеренных действий;</w:t>
      </w:r>
    </w:p>
    <w:p w:rsidR="00A227BD" w:rsidRPr="00A227BD" w:rsidRDefault="00A227BD" w:rsidP="00A227BD">
      <w:pPr>
        <w:keepNext/>
        <w:keepLines/>
        <w:spacing w:after="0" w:line="240" w:lineRule="auto"/>
        <w:ind w:right="567" w:firstLine="567"/>
        <w:jc w:val="both"/>
        <w:rPr>
          <w:rFonts w:ascii="Times New Roman" w:eastAsia="Times New Roman" w:hAnsi="Times New Roman" w:cs="Times New Roman"/>
          <w:sz w:val="28"/>
          <w:szCs w:val="28"/>
          <w:lang w:eastAsia="ru-RU"/>
        </w:rPr>
      </w:pPr>
      <w:r w:rsidRPr="00A227BD">
        <w:rPr>
          <w:rFonts w:ascii="Times New Roman" w:eastAsia="Times New Roman" w:hAnsi="Times New Roman" w:cs="Times New Roman"/>
          <w:sz w:val="28"/>
          <w:szCs w:val="28"/>
          <w:lang w:eastAsia="ru-RU"/>
        </w:rPr>
        <w:t>б) гражданин, изъявивший желание постоянно проживать на сельских территориях, при соблюдении им в совокупности следующих условий:</w:t>
      </w:r>
    </w:p>
    <w:p w:rsidR="00A227BD" w:rsidRPr="00A227BD" w:rsidRDefault="00A227BD" w:rsidP="00A227BD">
      <w:pPr>
        <w:keepNext/>
        <w:keepLines/>
        <w:spacing w:after="0" w:line="240" w:lineRule="auto"/>
        <w:ind w:right="567" w:firstLine="567"/>
        <w:jc w:val="both"/>
        <w:rPr>
          <w:rFonts w:ascii="Times New Roman" w:eastAsia="Times New Roman" w:hAnsi="Times New Roman" w:cs="Times New Roman"/>
          <w:sz w:val="28"/>
          <w:szCs w:val="28"/>
          <w:lang w:eastAsia="ru-RU"/>
        </w:rPr>
      </w:pPr>
      <w:r w:rsidRPr="00A227BD">
        <w:rPr>
          <w:rFonts w:ascii="Times New Roman" w:eastAsia="Times New Roman" w:hAnsi="Times New Roman" w:cs="Times New Roman"/>
          <w:sz w:val="28"/>
          <w:szCs w:val="28"/>
          <w:lang w:eastAsia="ru-RU"/>
        </w:rPr>
        <w:t>работа по трудовому договору или осуществление индивидуальной предпринимательской деятельности (основное место работы) на сельских территориях;</w:t>
      </w:r>
    </w:p>
    <w:p w:rsidR="00A227BD" w:rsidRPr="00A227BD" w:rsidRDefault="00A227BD" w:rsidP="00A227BD">
      <w:pPr>
        <w:keepNext/>
        <w:keepLines/>
        <w:spacing w:after="0" w:line="240" w:lineRule="auto"/>
        <w:ind w:right="567" w:firstLine="567"/>
        <w:jc w:val="both"/>
        <w:rPr>
          <w:rFonts w:ascii="Times New Roman" w:eastAsia="Times New Roman" w:hAnsi="Times New Roman" w:cs="Times New Roman"/>
          <w:sz w:val="28"/>
          <w:szCs w:val="28"/>
          <w:lang w:eastAsia="ru-RU"/>
        </w:rPr>
      </w:pPr>
      <w:r w:rsidRPr="00A227BD">
        <w:rPr>
          <w:rFonts w:ascii="Times New Roman" w:eastAsia="Times New Roman" w:hAnsi="Times New Roman" w:cs="Times New Roman"/>
          <w:sz w:val="28"/>
          <w:szCs w:val="28"/>
          <w:lang w:eastAsia="ru-RU"/>
        </w:rPr>
        <w:t xml:space="preserve">переезд на сельские территории в границах </w:t>
      </w:r>
      <w:proofErr w:type="spellStart"/>
      <w:r w:rsidR="001710D0">
        <w:rPr>
          <w:rFonts w:ascii="Times New Roman" w:eastAsia="Times New Roman" w:hAnsi="Times New Roman" w:cs="Times New Roman"/>
          <w:sz w:val="28"/>
          <w:szCs w:val="28"/>
          <w:lang w:eastAsia="ru-RU"/>
        </w:rPr>
        <w:t>Юрлиннского</w:t>
      </w:r>
      <w:proofErr w:type="spellEnd"/>
      <w:r w:rsidR="001710D0">
        <w:rPr>
          <w:rFonts w:ascii="Times New Roman" w:eastAsia="Times New Roman" w:hAnsi="Times New Roman" w:cs="Times New Roman"/>
          <w:sz w:val="28"/>
          <w:szCs w:val="28"/>
          <w:lang w:eastAsia="ru-RU"/>
        </w:rPr>
        <w:t xml:space="preserve"> муниципального</w:t>
      </w:r>
      <w:r w:rsidRPr="00A227BD">
        <w:rPr>
          <w:rFonts w:ascii="Times New Roman" w:eastAsia="Times New Roman" w:hAnsi="Times New Roman" w:cs="Times New Roman"/>
          <w:sz w:val="28"/>
          <w:szCs w:val="28"/>
          <w:lang w:eastAsia="ru-RU"/>
        </w:rPr>
        <w:t xml:space="preserve"> округа</w:t>
      </w:r>
      <w:r w:rsidR="001710D0">
        <w:rPr>
          <w:rFonts w:ascii="Times New Roman" w:eastAsia="Times New Roman" w:hAnsi="Times New Roman" w:cs="Times New Roman"/>
          <w:sz w:val="28"/>
          <w:szCs w:val="28"/>
          <w:lang w:eastAsia="ru-RU"/>
        </w:rPr>
        <w:t xml:space="preserve"> Пермского края</w:t>
      </w:r>
      <w:r w:rsidRPr="00A227BD">
        <w:rPr>
          <w:rFonts w:ascii="Times New Roman" w:eastAsia="Times New Roman" w:hAnsi="Times New Roman" w:cs="Times New Roman"/>
          <w:sz w:val="28"/>
          <w:szCs w:val="28"/>
          <w:lang w:eastAsia="ru-RU"/>
        </w:rPr>
        <w:t>, в которых гражданин работает или осуществляет индивидуальную предпринимательскую деятельность (основное место работы), из другого муниципального района или городского округа (за исключением городского округа, на территории которого находится административный центр соответствующего муниципального района);</w:t>
      </w:r>
    </w:p>
    <w:p w:rsidR="00A227BD" w:rsidRPr="00A227BD" w:rsidRDefault="00A227BD" w:rsidP="00A227BD">
      <w:pPr>
        <w:keepNext/>
        <w:keepLines/>
        <w:spacing w:after="0" w:line="240" w:lineRule="auto"/>
        <w:ind w:right="567" w:firstLine="567"/>
        <w:jc w:val="both"/>
        <w:rPr>
          <w:rFonts w:ascii="Times New Roman" w:eastAsia="Times New Roman" w:hAnsi="Times New Roman" w:cs="Times New Roman"/>
          <w:sz w:val="28"/>
          <w:szCs w:val="28"/>
          <w:lang w:eastAsia="ru-RU"/>
        </w:rPr>
      </w:pPr>
      <w:r w:rsidRPr="00A227BD">
        <w:rPr>
          <w:rFonts w:ascii="Times New Roman" w:eastAsia="Times New Roman" w:hAnsi="Times New Roman" w:cs="Times New Roman"/>
          <w:sz w:val="28"/>
          <w:szCs w:val="28"/>
          <w:lang w:eastAsia="ru-RU"/>
        </w:rPr>
        <w:t xml:space="preserve">проживание на сельских территориях в границах </w:t>
      </w:r>
      <w:proofErr w:type="spellStart"/>
      <w:r w:rsidR="001710D0">
        <w:rPr>
          <w:rFonts w:ascii="Times New Roman" w:eastAsia="Times New Roman" w:hAnsi="Times New Roman" w:cs="Times New Roman"/>
          <w:sz w:val="28"/>
          <w:szCs w:val="28"/>
          <w:lang w:eastAsia="ru-RU"/>
        </w:rPr>
        <w:t>Юрлиннского</w:t>
      </w:r>
      <w:proofErr w:type="spellEnd"/>
      <w:r w:rsidR="001710D0">
        <w:rPr>
          <w:rFonts w:ascii="Times New Roman" w:eastAsia="Times New Roman" w:hAnsi="Times New Roman" w:cs="Times New Roman"/>
          <w:sz w:val="28"/>
          <w:szCs w:val="28"/>
          <w:lang w:eastAsia="ru-RU"/>
        </w:rPr>
        <w:t xml:space="preserve"> муниципального</w:t>
      </w:r>
      <w:r w:rsidR="001710D0" w:rsidRPr="00A227BD">
        <w:rPr>
          <w:rFonts w:ascii="Times New Roman" w:eastAsia="Times New Roman" w:hAnsi="Times New Roman" w:cs="Times New Roman"/>
          <w:sz w:val="28"/>
          <w:szCs w:val="28"/>
          <w:lang w:eastAsia="ru-RU"/>
        </w:rPr>
        <w:t xml:space="preserve"> округа</w:t>
      </w:r>
      <w:r w:rsidR="001710D0">
        <w:rPr>
          <w:rFonts w:ascii="Times New Roman" w:eastAsia="Times New Roman" w:hAnsi="Times New Roman" w:cs="Times New Roman"/>
          <w:sz w:val="28"/>
          <w:szCs w:val="28"/>
          <w:lang w:eastAsia="ru-RU"/>
        </w:rPr>
        <w:t xml:space="preserve"> Пермского края</w:t>
      </w:r>
      <w:r w:rsidRPr="00A227BD">
        <w:rPr>
          <w:rFonts w:ascii="Times New Roman" w:eastAsia="Times New Roman" w:hAnsi="Times New Roman" w:cs="Times New Roman"/>
          <w:sz w:val="28"/>
          <w:szCs w:val="28"/>
          <w:lang w:eastAsia="ru-RU"/>
        </w:rPr>
        <w:t>, в который гражданин изъявил желание переехать на постоянное место жительства, на условиях найма, аренды, безвозмездного пользования или на иных основаниях, предусмотренных законодательством Российской Федерации;</w:t>
      </w:r>
    </w:p>
    <w:p w:rsidR="00A227BD" w:rsidRPr="00A227BD" w:rsidRDefault="00A227BD" w:rsidP="00A227BD">
      <w:pPr>
        <w:keepNext/>
        <w:keepLines/>
        <w:spacing w:after="0" w:line="240" w:lineRule="auto"/>
        <w:ind w:right="567" w:firstLine="567"/>
        <w:jc w:val="both"/>
        <w:rPr>
          <w:rFonts w:ascii="Times New Roman" w:eastAsia="Times New Roman" w:hAnsi="Times New Roman" w:cs="Times New Roman"/>
          <w:sz w:val="28"/>
          <w:szCs w:val="28"/>
          <w:lang w:eastAsia="ru-RU"/>
        </w:rPr>
      </w:pPr>
      <w:r w:rsidRPr="00A227BD">
        <w:rPr>
          <w:rFonts w:ascii="Times New Roman" w:eastAsia="Times New Roman" w:hAnsi="Times New Roman" w:cs="Times New Roman"/>
          <w:sz w:val="28"/>
          <w:szCs w:val="28"/>
          <w:lang w:eastAsia="ru-RU"/>
        </w:rPr>
        <w:t xml:space="preserve">регистрация </w:t>
      </w:r>
      <w:proofErr w:type="gramStart"/>
      <w:r w:rsidRPr="00A227BD">
        <w:rPr>
          <w:rFonts w:ascii="Times New Roman" w:eastAsia="Times New Roman" w:hAnsi="Times New Roman" w:cs="Times New Roman"/>
          <w:sz w:val="28"/>
          <w:szCs w:val="28"/>
          <w:lang w:eastAsia="ru-RU"/>
        </w:rPr>
        <w:t>по месту пребывания в соответствии с законодательством Российской Федерации на сельских территориях в границах</w:t>
      </w:r>
      <w:proofErr w:type="gramEnd"/>
      <w:r w:rsidRPr="00A227BD">
        <w:rPr>
          <w:rFonts w:ascii="Times New Roman" w:eastAsia="Times New Roman" w:hAnsi="Times New Roman" w:cs="Times New Roman"/>
          <w:sz w:val="28"/>
          <w:szCs w:val="28"/>
          <w:lang w:eastAsia="ru-RU"/>
        </w:rPr>
        <w:t xml:space="preserve"> </w:t>
      </w:r>
      <w:proofErr w:type="spellStart"/>
      <w:r w:rsidR="001710D0">
        <w:rPr>
          <w:rFonts w:ascii="Times New Roman" w:eastAsia="Times New Roman" w:hAnsi="Times New Roman" w:cs="Times New Roman"/>
          <w:sz w:val="28"/>
          <w:szCs w:val="28"/>
          <w:lang w:eastAsia="ru-RU"/>
        </w:rPr>
        <w:t>Юрлиннского</w:t>
      </w:r>
      <w:proofErr w:type="spellEnd"/>
      <w:r w:rsidR="001710D0">
        <w:rPr>
          <w:rFonts w:ascii="Times New Roman" w:eastAsia="Times New Roman" w:hAnsi="Times New Roman" w:cs="Times New Roman"/>
          <w:sz w:val="28"/>
          <w:szCs w:val="28"/>
          <w:lang w:eastAsia="ru-RU"/>
        </w:rPr>
        <w:t xml:space="preserve"> муниципального</w:t>
      </w:r>
      <w:r w:rsidR="001710D0" w:rsidRPr="00A227BD">
        <w:rPr>
          <w:rFonts w:ascii="Times New Roman" w:eastAsia="Times New Roman" w:hAnsi="Times New Roman" w:cs="Times New Roman"/>
          <w:sz w:val="28"/>
          <w:szCs w:val="28"/>
          <w:lang w:eastAsia="ru-RU"/>
        </w:rPr>
        <w:t xml:space="preserve"> округа</w:t>
      </w:r>
      <w:r w:rsidR="001710D0">
        <w:rPr>
          <w:rFonts w:ascii="Times New Roman" w:eastAsia="Times New Roman" w:hAnsi="Times New Roman" w:cs="Times New Roman"/>
          <w:sz w:val="28"/>
          <w:szCs w:val="28"/>
          <w:lang w:eastAsia="ru-RU"/>
        </w:rPr>
        <w:t xml:space="preserve"> Пермского края</w:t>
      </w:r>
      <w:r w:rsidRPr="00A227BD">
        <w:rPr>
          <w:rFonts w:ascii="Times New Roman" w:eastAsia="Times New Roman" w:hAnsi="Times New Roman" w:cs="Times New Roman"/>
          <w:sz w:val="28"/>
          <w:szCs w:val="28"/>
          <w:lang w:eastAsia="ru-RU"/>
        </w:rPr>
        <w:t>, в который гражданин изъявил желание переехать на постоянное место жительства;</w:t>
      </w:r>
    </w:p>
    <w:p w:rsidR="00A227BD" w:rsidRPr="00637929" w:rsidRDefault="00A227BD" w:rsidP="00A227BD">
      <w:pPr>
        <w:keepNext/>
        <w:keepLines/>
        <w:spacing w:after="0" w:line="240" w:lineRule="auto"/>
        <w:ind w:right="567" w:firstLine="567"/>
        <w:jc w:val="both"/>
        <w:rPr>
          <w:rFonts w:ascii="Times New Roman" w:eastAsia="Times New Roman" w:hAnsi="Times New Roman" w:cs="Times New Roman"/>
          <w:sz w:val="28"/>
          <w:szCs w:val="28"/>
          <w:lang w:eastAsia="ru-RU"/>
        </w:rPr>
      </w:pPr>
      <w:r w:rsidRPr="00A227BD">
        <w:rPr>
          <w:rFonts w:ascii="Times New Roman" w:eastAsia="Times New Roman" w:hAnsi="Times New Roman" w:cs="Times New Roman"/>
          <w:sz w:val="28"/>
          <w:szCs w:val="28"/>
          <w:lang w:eastAsia="ru-RU"/>
        </w:rPr>
        <w:t xml:space="preserve">отсутствие в собственности жилого помещения (жилого дома) на сельских территориях в границах </w:t>
      </w:r>
      <w:proofErr w:type="spellStart"/>
      <w:r w:rsidR="001710D0">
        <w:rPr>
          <w:rFonts w:ascii="Times New Roman" w:eastAsia="Times New Roman" w:hAnsi="Times New Roman" w:cs="Times New Roman"/>
          <w:sz w:val="28"/>
          <w:szCs w:val="28"/>
          <w:lang w:eastAsia="ru-RU"/>
        </w:rPr>
        <w:t>Юрлиннского</w:t>
      </w:r>
      <w:proofErr w:type="spellEnd"/>
      <w:r w:rsidR="001710D0">
        <w:rPr>
          <w:rFonts w:ascii="Times New Roman" w:eastAsia="Times New Roman" w:hAnsi="Times New Roman" w:cs="Times New Roman"/>
          <w:sz w:val="28"/>
          <w:szCs w:val="28"/>
          <w:lang w:eastAsia="ru-RU"/>
        </w:rPr>
        <w:t xml:space="preserve"> муниципального</w:t>
      </w:r>
      <w:r w:rsidR="001710D0" w:rsidRPr="00A227BD">
        <w:rPr>
          <w:rFonts w:ascii="Times New Roman" w:eastAsia="Times New Roman" w:hAnsi="Times New Roman" w:cs="Times New Roman"/>
          <w:sz w:val="28"/>
          <w:szCs w:val="28"/>
          <w:lang w:eastAsia="ru-RU"/>
        </w:rPr>
        <w:t xml:space="preserve"> округа</w:t>
      </w:r>
      <w:r w:rsidR="001710D0">
        <w:rPr>
          <w:rFonts w:ascii="Times New Roman" w:eastAsia="Times New Roman" w:hAnsi="Times New Roman" w:cs="Times New Roman"/>
          <w:sz w:val="28"/>
          <w:szCs w:val="28"/>
          <w:lang w:eastAsia="ru-RU"/>
        </w:rPr>
        <w:t xml:space="preserve"> Пермского края</w:t>
      </w:r>
      <w:r w:rsidRPr="00A227BD">
        <w:rPr>
          <w:rFonts w:ascii="Times New Roman" w:eastAsia="Times New Roman" w:hAnsi="Times New Roman" w:cs="Times New Roman"/>
          <w:sz w:val="28"/>
          <w:szCs w:val="28"/>
          <w:lang w:eastAsia="ru-RU"/>
        </w:rPr>
        <w:t>, в который гражданин изъявил желание переехать на постоянное место жительства.</w:t>
      </w:r>
    </w:p>
    <w:p w:rsidR="001710D0" w:rsidRDefault="00641942" w:rsidP="001710D0">
      <w:pPr>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002D4C89">
        <w:rPr>
          <w:rFonts w:ascii="Times New Roman" w:eastAsia="Times New Roman" w:hAnsi="Times New Roman" w:cs="Times New Roman"/>
          <w:sz w:val="28"/>
          <w:szCs w:val="28"/>
          <w:lang w:eastAsia="ru-RU"/>
        </w:rPr>
        <w:t xml:space="preserve"> </w:t>
      </w:r>
      <w:r w:rsidR="001710D0">
        <w:rPr>
          <w:rFonts w:ascii="Times New Roman" w:eastAsia="Times New Roman" w:hAnsi="Times New Roman" w:cs="Times New Roman"/>
          <w:sz w:val="28"/>
          <w:szCs w:val="28"/>
          <w:lang w:eastAsia="ru-RU"/>
        </w:rPr>
        <w:t>2.)</w:t>
      </w:r>
      <w:r w:rsidR="001710D0" w:rsidRPr="001710D0">
        <w:rPr>
          <w:rFonts w:ascii="Times New Roman" w:hAnsi="Times New Roman" w:cs="Times New Roman"/>
          <w:sz w:val="28"/>
          <w:szCs w:val="28"/>
        </w:rPr>
        <w:t xml:space="preserve"> </w:t>
      </w:r>
      <w:r w:rsidR="001710D0">
        <w:rPr>
          <w:rFonts w:ascii="Times New Roman" w:hAnsi="Times New Roman" w:cs="Times New Roman"/>
          <w:sz w:val="28"/>
          <w:szCs w:val="28"/>
        </w:rPr>
        <w:t>Улучшение</w:t>
      </w:r>
      <w:r w:rsidR="001710D0" w:rsidRPr="001710D0">
        <w:rPr>
          <w:rFonts w:ascii="Times New Roman" w:hAnsi="Times New Roman" w:cs="Times New Roman"/>
          <w:sz w:val="28"/>
          <w:szCs w:val="28"/>
        </w:rPr>
        <w:t xml:space="preserve"> жилищных условий граждан, проживающих на сельских территориях, предусматривающих предоставление гражданам социальных выплат на строительство (приобретение) жилья</w:t>
      </w:r>
      <w:r w:rsidR="0014562E">
        <w:rPr>
          <w:rFonts w:ascii="Times New Roman" w:hAnsi="Times New Roman" w:cs="Times New Roman"/>
          <w:sz w:val="28"/>
          <w:szCs w:val="28"/>
        </w:rPr>
        <w:t>, советующим критериям</w:t>
      </w:r>
      <w:proofErr w:type="gramStart"/>
      <w:r w:rsidR="0014562E">
        <w:rPr>
          <w:rFonts w:ascii="Times New Roman" w:hAnsi="Times New Roman" w:cs="Times New Roman"/>
          <w:sz w:val="28"/>
          <w:szCs w:val="28"/>
        </w:rPr>
        <w:t xml:space="preserve"> </w:t>
      </w:r>
      <w:r w:rsidR="001710D0">
        <w:rPr>
          <w:rFonts w:ascii="Times New Roman" w:hAnsi="Times New Roman" w:cs="Times New Roman"/>
          <w:sz w:val="28"/>
          <w:szCs w:val="28"/>
        </w:rPr>
        <w:t>:</w:t>
      </w:r>
      <w:proofErr w:type="gramEnd"/>
    </w:p>
    <w:p w:rsidR="001710D0" w:rsidRDefault="001710D0" w:rsidP="0014562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lastRenderedPageBreak/>
        <w:t>а) гражданин, постоянно проживающий на сельских территориях (подтверждается регистрацией в установленном порядке по месту жительства) и при этом:</w:t>
      </w:r>
    </w:p>
    <w:p w:rsidR="001710D0" w:rsidRDefault="001710D0" w:rsidP="0014562E">
      <w:pPr>
        <w:autoSpaceDE w:val="0"/>
        <w:autoSpaceDN w:val="0"/>
        <w:adjustRightInd w:val="0"/>
        <w:spacing w:after="0" w:line="240" w:lineRule="auto"/>
        <w:ind w:firstLine="539"/>
        <w:jc w:val="both"/>
        <w:rPr>
          <w:rFonts w:ascii="Times New Roman" w:hAnsi="Times New Roman" w:cs="Times New Roman"/>
          <w:sz w:val="28"/>
          <w:szCs w:val="28"/>
        </w:rPr>
      </w:pPr>
      <w:proofErr w:type="gramStart"/>
      <w:r>
        <w:rPr>
          <w:rFonts w:ascii="Times New Roman" w:hAnsi="Times New Roman" w:cs="Times New Roman"/>
          <w:sz w:val="28"/>
          <w:szCs w:val="28"/>
        </w:rPr>
        <w:t>осуществляющий деятельность по трудовому договору или индивидуальную предпринимательскую деятельность в сфере агропромышленного комплекса, или социальной сфере, или в организациях, осуществляющих ветеринарную деятельность для сельскохозяйственных животных (основное место работы), на сельских территориях (непрерывно в организациях одной сферы деятельности в течение не менее одного года на дату включения в сводные списки участников мероприятий по улучшению жилищных условий граждан, проживающих на сельских территориях</w:t>
      </w:r>
      <w:proofErr w:type="gramEnd"/>
      <w:r>
        <w:rPr>
          <w:rFonts w:ascii="Times New Roman" w:hAnsi="Times New Roman" w:cs="Times New Roman"/>
          <w:sz w:val="28"/>
          <w:szCs w:val="28"/>
        </w:rPr>
        <w:t>, -</w:t>
      </w:r>
      <w:r w:rsidR="0014562E">
        <w:rPr>
          <w:rFonts w:ascii="Times New Roman" w:hAnsi="Times New Roman" w:cs="Times New Roman"/>
          <w:sz w:val="28"/>
          <w:szCs w:val="28"/>
        </w:rPr>
        <w:t xml:space="preserve"> получателей социальных выплат;</w:t>
      </w:r>
    </w:p>
    <w:p w:rsidR="00EF1384" w:rsidRDefault="001710D0" w:rsidP="00EF1384">
      <w:pPr>
        <w:autoSpaceDE w:val="0"/>
        <w:autoSpaceDN w:val="0"/>
        <w:adjustRightInd w:val="0"/>
        <w:spacing w:after="0" w:line="240" w:lineRule="auto"/>
        <w:ind w:firstLine="539"/>
        <w:jc w:val="both"/>
        <w:rPr>
          <w:rFonts w:ascii="Times New Roman" w:hAnsi="Times New Roman" w:cs="Times New Roman"/>
          <w:sz w:val="28"/>
          <w:szCs w:val="28"/>
        </w:rPr>
      </w:pPr>
      <w:proofErr w:type="gramStart"/>
      <w:r>
        <w:rPr>
          <w:rFonts w:ascii="Times New Roman" w:hAnsi="Times New Roman" w:cs="Times New Roman"/>
          <w:sz w:val="28"/>
          <w:szCs w:val="28"/>
        </w:rPr>
        <w:t>имеющий</w:t>
      </w:r>
      <w:proofErr w:type="gramEnd"/>
      <w:r>
        <w:rPr>
          <w:rFonts w:ascii="Times New Roman" w:hAnsi="Times New Roman" w:cs="Times New Roman"/>
          <w:sz w:val="28"/>
          <w:szCs w:val="28"/>
        </w:rPr>
        <w:t xml:space="preserve"> собственные и (или) заемные средства в размере не менее 30 процентов расчетной стоимости стр</w:t>
      </w:r>
      <w:r w:rsidR="0014562E">
        <w:rPr>
          <w:rFonts w:ascii="Times New Roman" w:hAnsi="Times New Roman" w:cs="Times New Roman"/>
          <w:sz w:val="28"/>
          <w:szCs w:val="28"/>
        </w:rPr>
        <w:t>оительства (приобретения) жилья</w:t>
      </w:r>
      <w:r w:rsidR="00EF1384">
        <w:rPr>
          <w:rFonts w:ascii="Times New Roman" w:hAnsi="Times New Roman" w:cs="Times New Roman"/>
          <w:sz w:val="28"/>
          <w:szCs w:val="28"/>
        </w:rPr>
        <w:t xml:space="preserve">. </w:t>
      </w:r>
      <w:proofErr w:type="gramStart"/>
      <w:r w:rsidR="00EF1384">
        <w:rPr>
          <w:rFonts w:ascii="Times New Roman" w:hAnsi="Times New Roman" w:cs="Times New Roman"/>
          <w:sz w:val="28"/>
          <w:szCs w:val="28"/>
        </w:rPr>
        <w:t xml:space="preserve">В качестве собственных средств гражданином могут быть использованы средства (часть средств) материнского (семейного) капитала в порядке, установленном </w:t>
      </w:r>
      <w:hyperlink r:id="rId11" w:history="1">
        <w:r w:rsidR="00EF1384">
          <w:rPr>
            <w:rFonts w:ascii="Times New Roman" w:hAnsi="Times New Roman" w:cs="Times New Roman"/>
            <w:color w:val="0000FF"/>
            <w:sz w:val="28"/>
            <w:szCs w:val="28"/>
          </w:rPr>
          <w:t>Правилами</w:t>
        </w:r>
      </w:hyperlink>
      <w:r w:rsidR="00EF1384">
        <w:rPr>
          <w:rFonts w:ascii="Times New Roman" w:hAnsi="Times New Roman" w:cs="Times New Roman"/>
          <w:sz w:val="28"/>
          <w:szCs w:val="28"/>
        </w:rPr>
        <w:t xml:space="preserve"> направления средств (части средств) материнского (семейного) капитала на улучшение жилищных условий, утвержденными постановлением Правительства Российской Федерации от 12 декабря 2007 г. N 862 "О Правилах направления средств (части средств) материнского (семейного) капитала на улучшение жилищных условий";</w:t>
      </w:r>
      <w:proofErr w:type="gramEnd"/>
    </w:p>
    <w:p w:rsidR="001710D0" w:rsidRDefault="001710D0" w:rsidP="0014562E">
      <w:pPr>
        <w:autoSpaceDE w:val="0"/>
        <w:autoSpaceDN w:val="0"/>
        <w:adjustRightInd w:val="0"/>
        <w:spacing w:after="0" w:line="240" w:lineRule="auto"/>
        <w:ind w:firstLine="539"/>
        <w:jc w:val="both"/>
        <w:rPr>
          <w:rFonts w:ascii="Times New Roman" w:hAnsi="Times New Roman" w:cs="Times New Roman"/>
          <w:sz w:val="28"/>
          <w:szCs w:val="28"/>
        </w:rPr>
      </w:pPr>
      <w:proofErr w:type="gramStart"/>
      <w:r>
        <w:rPr>
          <w:rFonts w:ascii="Times New Roman" w:hAnsi="Times New Roman" w:cs="Times New Roman"/>
          <w:sz w:val="28"/>
          <w:szCs w:val="28"/>
        </w:rPr>
        <w:t>признанный</w:t>
      </w:r>
      <w:proofErr w:type="gramEnd"/>
      <w:r>
        <w:rPr>
          <w:rFonts w:ascii="Times New Roman" w:hAnsi="Times New Roman" w:cs="Times New Roman"/>
          <w:sz w:val="28"/>
          <w:szCs w:val="28"/>
        </w:rPr>
        <w:t xml:space="preserve"> нуждающимс</w:t>
      </w:r>
      <w:r w:rsidR="0014562E">
        <w:rPr>
          <w:rFonts w:ascii="Times New Roman" w:hAnsi="Times New Roman" w:cs="Times New Roman"/>
          <w:sz w:val="28"/>
          <w:szCs w:val="28"/>
        </w:rPr>
        <w:t xml:space="preserve">я в улучшении жилищных условий </w:t>
      </w:r>
      <w:r>
        <w:rPr>
          <w:rFonts w:ascii="Times New Roman" w:hAnsi="Times New Roman" w:cs="Times New Roman"/>
          <w:sz w:val="28"/>
          <w:szCs w:val="28"/>
        </w:rPr>
        <w:t xml:space="preserve">на основании </w:t>
      </w:r>
      <w:hyperlink r:id="rId12" w:history="1">
        <w:r>
          <w:rPr>
            <w:rFonts w:ascii="Times New Roman" w:hAnsi="Times New Roman" w:cs="Times New Roman"/>
            <w:color w:val="0000FF"/>
            <w:sz w:val="28"/>
            <w:szCs w:val="28"/>
          </w:rPr>
          <w:t>статьи 51</w:t>
        </w:r>
      </w:hyperlink>
      <w:r>
        <w:rPr>
          <w:rFonts w:ascii="Times New Roman" w:hAnsi="Times New Roman" w:cs="Times New Roman"/>
          <w:sz w:val="28"/>
          <w:szCs w:val="28"/>
        </w:rPr>
        <w:t xml:space="preserve"> Жилищного кодекса Российской Федерации. Граждане, намеренно ухудшившие жилищные условия, могут быть признаны нуждающимися в улучшении жилищных условий не ранее чем через 5 лет со дня совершения указанных намеренных действий;</w:t>
      </w:r>
    </w:p>
    <w:p w:rsidR="001710D0" w:rsidRDefault="001710D0" w:rsidP="0014562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б) гражданин, изъявивший желание постоянно проживать на сельских территориях и при этом:</w:t>
      </w:r>
    </w:p>
    <w:p w:rsidR="001710D0" w:rsidRDefault="001710D0" w:rsidP="0014562E">
      <w:pPr>
        <w:autoSpaceDE w:val="0"/>
        <w:autoSpaceDN w:val="0"/>
        <w:adjustRightInd w:val="0"/>
        <w:spacing w:after="0" w:line="240" w:lineRule="auto"/>
        <w:ind w:firstLine="539"/>
        <w:jc w:val="both"/>
        <w:rPr>
          <w:rFonts w:ascii="Times New Roman" w:hAnsi="Times New Roman" w:cs="Times New Roman"/>
          <w:sz w:val="28"/>
          <w:szCs w:val="28"/>
        </w:rPr>
      </w:pPr>
      <w:proofErr w:type="gramStart"/>
      <w:r>
        <w:rPr>
          <w:rFonts w:ascii="Times New Roman" w:hAnsi="Times New Roman" w:cs="Times New Roman"/>
          <w:sz w:val="28"/>
          <w:szCs w:val="28"/>
        </w:rPr>
        <w:t>осуществляющий</w:t>
      </w:r>
      <w:proofErr w:type="gramEnd"/>
      <w:r>
        <w:rPr>
          <w:rFonts w:ascii="Times New Roman" w:hAnsi="Times New Roman" w:cs="Times New Roman"/>
          <w:sz w:val="28"/>
          <w:szCs w:val="28"/>
        </w:rPr>
        <w:t xml:space="preserve"> деятельность по трудовому договору или индивидуальную предпринимательскую деятельность в сфере агропромышленного комплекса, или социальной сфере, или в организациях, осуществляющих ветеринарную деятельность для сельскохозяйственных животных (основное место работы) на сельских территориях;</w:t>
      </w:r>
    </w:p>
    <w:p w:rsidR="001710D0" w:rsidRDefault="001710D0" w:rsidP="00EF1384">
      <w:pPr>
        <w:autoSpaceDE w:val="0"/>
        <w:autoSpaceDN w:val="0"/>
        <w:adjustRightInd w:val="0"/>
        <w:spacing w:after="0" w:line="240" w:lineRule="auto"/>
        <w:ind w:firstLine="539"/>
        <w:jc w:val="both"/>
        <w:rPr>
          <w:rFonts w:ascii="Times New Roman" w:hAnsi="Times New Roman" w:cs="Times New Roman"/>
          <w:sz w:val="28"/>
          <w:szCs w:val="28"/>
        </w:rPr>
      </w:pPr>
      <w:proofErr w:type="gramStart"/>
      <w:r>
        <w:rPr>
          <w:rFonts w:ascii="Times New Roman" w:hAnsi="Times New Roman" w:cs="Times New Roman"/>
          <w:sz w:val="28"/>
          <w:szCs w:val="28"/>
        </w:rPr>
        <w:t xml:space="preserve">переехавший на сельские территории в границах </w:t>
      </w:r>
      <w:proofErr w:type="spellStart"/>
      <w:r w:rsidR="0014562E">
        <w:rPr>
          <w:rFonts w:ascii="Times New Roman" w:hAnsi="Times New Roman" w:cs="Times New Roman"/>
          <w:sz w:val="28"/>
          <w:szCs w:val="28"/>
        </w:rPr>
        <w:t>Юрлинского</w:t>
      </w:r>
      <w:proofErr w:type="spellEnd"/>
      <w:r w:rsidR="0014562E">
        <w:rPr>
          <w:rFonts w:ascii="Times New Roman" w:hAnsi="Times New Roman" w:cs="Times New Roman"/>
          <w:sz w:val="28"/>
          <w:szCs w:val="28"/>
        </w:rPr>
        <w:t xml:space="preserve"> муниципального </w:t>
      </w:r>
      <w:r>
        <w:rPr>
          <w:rFonts w:ascii="Times New Roman" w:hAnsi="Times New Roman" w:cs="Times New Roman"/>
          <w:sz w:val="28"/>
          <w:szCs w:val="28"/>
        </w:rPr>
        <w:t>округа</w:t>
      </w:r>
      <w:r w:rsidR="0014562E">
        <w:rPr>
          <w:rFonts w:ascii="Times New Roman" w:hAnsi="Times New Roman" w:cs="Times New Roman"/>
          <w:sz w:val="28"/>
          <w:szCs w:val="28"/>
        </w:rPr>
        <w:t xml:space="preserve"> Пермского края</w:t>
      </w:r>
      <w:r>
        <w:rPr>
          <w:rFonts w:ascii="Times New Roman" w:hAnsi="Times New Roman" w:cs="Times New Roman"/>
          <w:sz w:val="28"/>
          <w:szCs w:val="28"/>
        </w:rPr>
        <w:t>, в которых гражданин работает или осуществляет индивидуальную предпринимательскую деятельность в сфере агропромышленного комплекса, или социальной сфере, или в организациях, осуществляющих ветеринарную деятельность для сельскохозяйственных животных (основное место работы), из другого муниципального района или городского округа (за исключением городского округа, на территории которого находится административный центр соответствующего муниципального района);</w:t>
      </w:r>
      <w:proofErr w:type="gramEnd"/>
    </w:p>
    <w:p w:rsidR="001710D0" w:rsidRDefault="001710D0" w:rsidP="00EF1384">
      <w:pPr>
        <w:autoSpaceDE w:val="0"/>
        <w:autoSpaceDN w:val="0"/>
        <w:adjustRightInd w:val="0"/>
        <w:spacing w:after="0" w:line="240" w:lineRule="auto"/>
        <w:ind w:firstLine="539"/>
        <w:jc w:val="both"/>
        <w:rPr>
          <w:rFonts w:ascii="Times New Roman" w:hAnsi="Times New Roman" w:cs="Times New Roman"/>
          <w:sz w:val="28"/>
          <w:szCs w:val="28"/>
        </w:rPr>
      </w:pPr>
      <w:proofErr w:type="gramStart"/>
      <w:r>
        <w:rPr>
          <w:rFonts w:ascii="Times New Roman" w:hAnsi="Times New Roman" w:cs="Times New Roman"/>
          <w:sz w:val="28"/>
          <w:szCs w:val="28"/>
        </w:rPr>
        <w:t>имеющий</w:t>
      </w:r>
      <w:proofErr w:type="gramEnd"/>
      <w:r>
        <w:rPr>
          <w:rFonts w:ascii="Times New Roman" w:hAnsi="Times New Roman" w:cs="Times New Roman"/>
          <w:sz w:val="28"/>
          <w:szCs w:val="28"/>
        </w:rPr>
        <w:t xml:space="preserve"> собственные и (или) заемные средства в размере не менее 30 процентов расчетной стоимости стр</w:t>
      </w:r>
      <w:r w:rsidR="00DF035B">
        <w:rPr>
          <w:rFonts w:ascii="Times New Roman" w:hAnsi="Times New Roman" w:cs="Times New Roman"/>
          <w:sz w:val="28"/>
          <w:szCs w:val="28"/>
        </w:rPr>
        <w:t>оительства (приобретения) жилья</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В качестве собственных средств гражданином могут быть использованы средства (часть средств) материнского (семейного) капитала в порядке, установленном </w:t>
      </w:r>
      <w:hyperlink r:id="rId13" w:history="1">
        <w:r>
          <w:rPr>
            <w:rFonts w:ascii="Times New Roman" w:hAnsi="Times New Roman" w:cs="Times New Roman"/>
            <w:color w:val="0000FF"/>
            <w:sz w:val="28"/>
            <w:szCs w:val="28"/>
          </w:rPr>
          <w:t>Правилами</w:t>
        </w:r>
      </w:hyperlink>
      <w:r>
        <w:rPr>
          <w:rFonts w:ascii="Times New Roman" w:hAnsi="Times New Roman" w:cs="Times New Roman"/>
          <w:sz w:val="28"/>
          <w:szCs w:val="28"/>
        </w:rPr>
        <w:t xml:space="preserve"> направления средств (части средств) материнского (семейного) капитала на улучшение жилищных условий, утвержденными постановлением Правительства Российской Федерации от 12 декабря 2007 г. N 862 "О Правилах </w:t>
      </w:r>
      <w:r>
        <w:rPr>
          <w:rFonts w:ascii="Times New Roman" w:hAnsi="Times New Roman" w:cs="Times New Roman"/>
          <w:sz w:val="28"/>
          <w:szCs w:val="28"/>
        </w:rPr>
        <w:lastRenderedPageBreak/>
        <w:t>направления средств (части средств) материнского (семейного) капитала на улучшение жилищных условий";</w:t>
      </w:r>
      <w:proofErr w:type="gramEnd"/>
    </w:p>
    <w:p w:rsidR="001710D0" w:rsidRDefault="001710D0" w:rsidP="00EF1384">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проживающий на сельских территориях в границах </w:t>
      </w:r>
      <w:proofErr w:type="spellStart"/>
      <w:r w:rsidR="0014562E">
        <w:rPr>
          <w:rFonts w:ascii="Times New Roman" w:hAnsi="Times New Roman" w:cs="Times New Roman"/>
          <w:sz w:val="28"/>
          <w:szCs w:val="28"/>
        </w:rPr>
        <w:t>Юрлинского</w:t>
      </w:r>
      <w:proofErr w:type="spellEnd"/>
      <w:r w:rsidR="0014562E">
        <w:rPr>
          <w:rFonts w:ascii="Times New Roman" w:hAnsi="Times New Roman" w:cs="Times New Roman"/>
          <w:sz w:val="28"/>
          <w:szCs w:val="28"/>
        </w:rPr>
        <w:t xml:space="preserve"> муниципального округа Пермского края,</w:t>
      </w:r>
      <w:r>
        <w:rPr>
          <w:rFonts w:ascii="Times New Roman" w:hAnsi="Times New Roman" w:cs="Times New Roman"/>
          <w:sz w:val="28"/>
          <w:szCs w:val="28"/>
        </w:rPr>
        <w:t xml:space="preserve"> в который гражданин изъявил желание переехать на постоянное место жительства, на условиях найма, аренды, безвозмездного пользования либо на иных основаниях, предусмотренных законодательством Российской Федерации;</w:t>
      </w:r>
    </w:p>
    <w:p w:rsidR="001710D0" w:rsidRDefault="001710D0" w:rsidP="00EF1384">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зарегистрированный </w:t>
      </w:r>
      <w:proofErr w:type="gramStart"/>
      <w:r>
        <w:rPr>
          <w:rFonts w:ascii="Times New Roman" w:hAnsi="Times New Roman" w:cs="Times New Roman"/>
          <w:sz w:val="28"/>
          <w:szCs w:val="28"/>
        </w:rPr>
        <w:t>по месту пребывания в соответствии с законодательством Российской Федерации на сельских территориях в границах</w:t>
      </w:r>
      <w:proofErr w:type="gramEnd"/>
      <w:r>
        <w:rPr>
          <w:rFonts w:ascii="Times New Roman" w:hAnsi="Times New Roman" w:cs="Times New Roman"/>
          <w:sz w:val="28"/>
          <w:szCs w:val="28"/>
        </w:rPr>
        <w:t xml:space="preserve"> </w:t>
      </w:r>
      <w:proofErr w:type="spellStart"/>
      <w:r w:rsidR="0014562E">
        <w:rPr>
          <w:rFonts w:ascii="Times New Roman" w:hAnsi="Times New Roman" w:cs="Times New Roman"/>
          <w:sz w:val="28"/>
          <w:szCs w:val="28"/>
        </w:rPr>
        <w:t>Юрлинского</w:t>
      </w:r>
      <w:proofErr w:type="spellEnd"/>
      <w:r w:rsidR="0014562E">
        <w:rPr>
          <w:rFonts w:ascii="Times New Roman" w:hAnsi="Times New Roman" w:cs="Times New Roman"/>
          <w:sz w:val="28"/>
          <w:szCs w:val="28"/>
        </w:rPr>
        <w:t xml:space="preserve"> муниципального округа Пермского края</w:t>
      </w:r>
      <w:r>
        <w:rPr>
          <w:rFonts w:ascii="Times New Roman" w:hAnsi="Times New Roman" w:cs="Times New Roman"/>
          <w:sz w:val="28"/>
          <w:szCs w:val="28"/>
        </w:rPr>
        <w:t>, в который гражданин изъявил желание переехать на постоянное место жительства;</w:t>
      </w:r>
    </w:p>
    <w:p w:rsidR="00BE4436" w:rsidRDefault="001710D0" w:rsidP="00EF138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не имеющий в собственности жилого помещения (жилого дома) на сельских территориях в границах </w:t>
      </w:r>
      <w:proofErr w:type="spellStart"/>
      <w:r w:rsidR="0014562E">
        <w:rPr>
          <w:rFonts w:ascii="Times New Roman" w:hAnsi="Times New Roman" w:cs="Times New Roman"/>
          <w:sz w:val="28"/>
          <w:szCs w:val="28"/>
        </w:rPr>
        <w:t>Юрлинского</w:t>
      </w:r>
      <w:proofErr w:type="spellEnd"/>
      <w:r w:rsidR="0014562E">
        <w:rPr>
          <w:rFonts w:ascii="Times New Roman" w:hAnsi="Times New Roman" w:cs="Times New Roman"/>
          <w:sz w:val="28"/>
          <w:szCs w:val="28"/>
        </w:rPr>
        <w:t xml:space="preserve"> муниципального округа Пермского края, </w:t>
      </w:r>
      <w:r>
        <w:rPr>
          <w:rFonts w:ascii="Times New Roman" w:hAnsi="Times New Roman" w:cs="Times New Roman"/>
          <w:sz w:val="28"/>
          <w:szCs w:val="28"/>
        </w:rPr>
        <w:t>в который гражданин изъявил желание переехать на постоянное место жительства.</w:t>
      </w:r>
    </w:p>
    <w:p w:rsidR="00BE4436" w:rsidRPr="00BE4436" w:rsidRDefault="00BE4436" w:rsidP="00BE4436">
      <w:pPr>
        <w:rPr>
          <w:rFonts w:ascii="Times New Roman" w:hAnsi="Times New Roman" w:cs="Times New Roman"/>
          <w:sz w:val="28"/>
          <w:szCs w:val="28"/>
        </w:rPr>
      </w:pPr>
    </w:p>
    <w:p w:rsidR="00BE4436" w:rsidRDefault="00637929" w:rsidP="00BE4436">
      <w:pPr>
        <w:tabs>
          <w:tab w:val="left" w:pos="1290"/>
        </w:tabs>
        <w:jc w:val="center"/>
        <w:rPr>
          <w:rFonts w:ascii="Times New Roman" w:eastAsia="Times New Roman" w:hAnsi="Times New Roman" w:cs="Times New Roman"/>
          <w:sz w:val="28"/>
          <w:szCs w:val="28"/>
          <w:lang w:eastAsia="ru-RU"/>
        </w:rPr>
      </w:pPr>
      <w:r w:rsidRPr="00637929">
        <w:rPr>
          <w:rFonts w:ascii="Times New Roman" w:eastAsia="Times New Roman" w:hAnsi="Times New Roman" w:cs="Times New Roman"/>
          <w:sz w:val="28"/>
          <w:szCs w:val="28"/>
          <w:lang w:eastAsia="ru-RU"/>
        </w:rPr>
        <w:t>7. Перечень целевых показателей муниципальной программы</w:t>
      </w:r>
      <w:r w:rsidR="00BE4436">
        <w:rPr>
          <w:rFonts w:ascii="Times New Roman" w:eastAsia="Times New Roman" w:hAnsi="Times New Roman" w:cs="Times New Roman"/>
          <w:sz w:val="28"/>
          <w:szCs w:val="28"/>
          <w:lang w:eastAsia="ru-RU"/>
        </w:rPr>
        <w:t xml:space="preserve"> </w:t>
      </w:r>
      <w:r w:rsidRPr="00637929">
        <w:rPr>
          <w:rFonts w:ascii="Times New Roman" w:eastAsia="Times New Roman" w:hAnsi="Times New Roman" w:cs="Times New Roman"/>
          <w:sz w:val="28"/>
          <w:szCs w:val="28"/>
          <w:lang w:eastAsia="ru-RU"/>
        </w:rPr>
        <w:t>с расшифровкой плановых значений по годам ее реализации,</w:t>
      </w:r>
      <w:r w:rsidR="00BE4436">
        <w:rPr>
          <w:rFonts w:ascii="Times New Roman" w:eastAsia="Times New Roman" w:hAnsi="Times New Roman" w:cs="Times New Roman"/>
          <w:sz w:val="28"/>
          <w:szCs w:val="28"/>
          <w:lang w:eastAsia="ru-RU"/>
        </w:rPr>
        <w:t xml:space="preserve"> </w:t>
      </w:r>
      <w:r w:rsidRPr="00637929">
        <w:rPr>
          <w:rFonts w:ascii="Times New Roman" w:eastAsia="Times New Roman" w:hAnsi="Times New Roman" w:cs="Times New Roman"/>
          <w:sz w:val="28"/>
          <w:szCs w:val="28"/>
          <w:lang w:eastAsia="ru-RU"/>
        </w:rPr>
        <w:t>а также сведения о взаимосвязи мероприятий и результатов</w:t>
      </w:r>
      <w:r w:rsidR="00BE4436">
        <w:rPr>
          <w:rFonts w:ascii="Times New Roman" w:eastAsia="Times New Roman" w:hAnsi="Times New Roman" w:cs="Times New Roman"/>
          <w:sz w:val="28"/>
          <w:szCs w:val="28"/>
          <w:lang w:eastAsia="ru-RU"/>
        </w:rPr>
        <w:t xml:space="preserve"> </w:t>
      </w:r>
      <w:r w:rsidRPr="00637929">
        <w:rPr>
          <w:rFonts w:ascii="Times New Roman" w:eastAsia="Times New Roman" w:hAnsi="Times New Roman" w:cs="Times New Roman"/>
          <w:sz w:val="28"/>
          <w:szCs w:val="28"/>
          <w:lang w:eastAsia="ru-RU"/>
        </w:rPr>
        <w:t>их выполнения с конечными целевыми показателями</w:t>
      </w:r>
      <w:r w:rsidR="00BE4436">
        <w:rPr>
          <w:rFonts w:ascii="Times New Roman" w:eastAsia="Times New Roman" w:hAnsi="Times New Roman" w:cs="Times New Roman"/>
          <w:sz w:val="28"/>
          <w:szCs w:val="28"/>
          <w:lang w:eastAsia="ru-RU"/>
        </w:rPr>
        <w:t xml:space="preserve"> </w:t>
      </w:r>
      <w:r w:rsidRPr="00637929">
        <w:rPr>
          <w:rFonts w:ascii="Times New Roman" w:eastAsia="Times New Roman" w:hAnsi="Times New Roman" w:cs="Times New Roman"/>
          <w:sz w:val="28"/>
          <w:szCs w:val="28"/>
          <w:lang w:eastAsia="ru-RU"/>
        </w:rPr>
        <w:t>муниципальной программы</w:t>
      </w:r>
    </w:p>
    <w:p w:rsidR="0053410F" w:rsidRDefault="00BE4436" w:rsidP="00BE4436">
      <w:pPr>
        <w:tabs>
          <w:tab w:val="left" w:pos="1290"/>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3410F">
        <w:rPr>
          <w:rFonts w:ascii="Times New Roman" w:eastAsia="Times New Roman" w:hAnsi="Times New Roman" w:cs="Times New Roman"/>
          <w:sz w:val="28"/>
          <w:szCs w:val="28"/>
          <w:lang w:eastAsia="ru-RU"/>
        </w:rPr>
        <w:t xml:space="preserve"> </w:t>
      </w:r>
      <w:r w:rsidR="00637929" w:rsidRPr="00637929">
        <w:rPr>
          <w:rFonts w:ascii="Times New Roman" w:eastAsia="Times New Roman" w:hAnsi="Times New Roman" w:cs="Times New Roman"/>
          <w:sz w:val="28"/>
          <w:szCs w:val="28"/>
          <w:lang w:eastAsia="ru-RU"/>
        </w:rPr>
        <w:t>Перечень целевых показателей муниципальной программы с расшифровкой плановых значений по годам ее реализации, а также сведения о взаимосвязи мероприятий и результатов их выполнения с конечными целевыми показателями муниципальной программы представлены в приложении № 5 к настоящей муниципальной программе.</w:t>
      </w:r>
    </w:p>
    <w:p w:rsidR="0053410F" w:rsidRPr="00637929" w:rsidRDefault="0053410F" w:rsidP="0053410F">
      <w:pPr>
        <w:keepNext/>
        <w:keepLines/>
        <w:spacing w:after="0" w:line="240" w:lineRule="auto"/>
        <w:ind w:right="-1"/>
        <w:jc w:val="center"/>
        <w:rPr>
          <w:rFonts w:ascii="Times New Roman" w:eastAsia="Times New Roman" w:hAnsi="Times New Roman" w:cs="Times New Roman"/>
          <w:sz w:val="28"/>
          <w:szCs w:val="28"/>
          <w:lang w:eastAsia="ru-RU"/>
        </w:rPr>
      </w:pPr>
      <w:r w:rsidRPr="00637929">
        <w:rPr>
          <w:rFonts w:ascii="Times New Roman" w:eastAsia="Times New Roman" w:hAnsi="Times New Roman" w:cs="Times New Roman"/>
          <w:sz w:val="28"/>
          <w:szCs w:val="28"/>
          <w:lang w:eastAsia="ru-RU"/>
        </w:rPr>
        <w:t>8. Финансовое обеспечение Программы</w:t>
      </w:r>
    </w:p>
    <w:p w:rsidR="0053410F" w:rsidRPr="00637929" w:rsidRDefault="0053410F" w:rsidP="0053410F">
      <w:pPr>
        <w:keepNext/>
        <w:keepLines/>
        <w:spacing w:after="0" w:line="240" w:lineRule="auto"/>
        <w:ind w:right="-1"/>
        <w:jc w:val="both"/>
        <w:rPr>
          <w:rFonts w:ascii="Times New Roman" w:eastAsia="Times New Roman" w:hAnsi="Times New Roman" w:cs="Times New Roman"/>
          <w:sz w:val="28"/>
          <w:szCs w:val="28"/>
          <w:lang w:eastAsia="ru-RU"/>
        </w:rPr>
      </w:pPr>
    </w:p>
    <w:p w:rsidR="0053410F" w:rsidRPr="00637929" w:rsidRDefault="0053410F" w:rsidP="0053410F">
      <w:pPr>
        <w:keepNext/>
        <w:keepLines/>
        <w:spacing w:after="0" w:line="240" w:lineRule="auto"/>
        <w:ind w:right="-1" w:firstLine="567"/>
        <w:jc w:val="both"/>
        <w:rPr>
          <w:rFonts w:ascii="Times New Roman" w:eastAsia="Times New Roman" w:hAnsi="Times New Roman" w:cs="Times New Roman"/>
          <w:sz w:val="28"/>
          <w:szCs w:val="28"/>
          <w:lang w:eastAsia="ru-RU"/>
        </w:rPr>
      </w:pPr>
      <w:r w:rsidRPr="00637929">
        <w:rPr>
          <w:rFonts w:ascii="Times New Roman" w:eastAsia="Times New Roman" w:hAnsi="Times New Roman" w:cs="Times New Roman"/>
          <w:sz w:val="28"/>
          <w:szCs w:val="28"/>
          <w:lang w:eastAsia="ru-RU"/>
        </w:rPr>
        <w:t xml:space="preserve">Источниками финансового обеспечения программных мероприятий являются средства федерального бюджета, бюджета Пермского края, бюджета </w:t>
      </w:r>
      <w:proofErr w:type="spellStart"/>
      <w:r w:rsidRPr="00637929">
        <w:rPr>
          <w:rFonts w:ascii="Times New Roman" w:eastAsia="Times New Roman" w:hAnsi="Times New Roman" w:cs="Times New Roman"/>
          <w:sz w:val="28"/>
          <w:szCs w:val="28"/>
          <w:lang w:eastAsia="ru-RU"/>
        </w:rPr>
        <w:t>Юрлинского</w:t>
      </w:r>
      <w:proofErr w:type="spellEnd"/>
      <w:r w:rsidRPr="00637929">
        <w:rPr>
          <w:rFonts w:ascii="Times New Roman" w:eastAsia="Times New Roman" w:hAnsi="Times New Roman" w:cs="Times New Roman"/>
          <w:sz w:val="28"/>
          <w:szCs w:val="28"/>
          <w:lang w:eastAsia="ru-RU"/>
        </w:rPr>
        <w:t xml:space="preserve"> муниципального </w:t>
      </w:r>
      <w:r>
        <w:rPr>
          <w:rFonts w:ascii="Times New Roman" w:eastAsia="Times New Roman" w:hAnsi="Times New Roman" w:cs="Times New Roman"/>
          <w:sz w:val="28"/>
          <w:szCs w:val="28"/>
          <w:lang w:eastAsia="ru-RU"/>
        </w:rPr>
        <w:t>округа Пермского края</w:t>
      </w:r>
      <w:r w:rsidRPr="00637929">
        <w:rPr>
          <w:rFonts w:ascii="Times New Roman" w:eastAsia="Times New Roman" w:hAnsi="Times New Roman" w:cs="Times New Roman"/>
          <w:sz w:val="28"/>
          <w:szCs w:val="28"/>
          <w:lang w:eastAsia="ru-RU"/>
        </w:rPr>
        <w:t xml:space="preserve"> и средства граждан.</w:t>
      </w:r>
    </w:p>
    <w:p w:rsidR="0053410F" w:rsidRPr="00637929" w:rsidRDefault="0053410F" w:rsidP="0053410F">
      <w:pPr>
        <w:keepNext/>
        <w:keepLines/>
        <w:spacing w:after="0" w:line="240" w:lineRule="auto"/>
        <w:ind w:right="-1"/>
        <w:jc w:val="both"/>
        <w:rPr>
          <w:rFonts w:ascii="Times New Roman" w:eastAsia="Times New Roman" w:hAnsi="Times New Roman" w:cs="Times New Roman"/>
          <w:sz w:val="28"/>
          <w:szCs w:val="28"/>
          <w:lang w:eastAsia="ru-RU"/>
        </w:rPr>
      </w:pPr>
      <w:r w:rsidRPr="00637929">
        <w:rPr>
          <w:rFonts w:ascii="Times New Roman" w:eastAsia="Times New Roman" w:hAnsi="Times New Roman" w:cs="Times New Roman"/>
          <w:sz w:val="28"/>
          <w:szCs w:val="28"/>
          <w:lang w:eastAsia="ru-RU"/>
        </w:rPr>
        <w:t>Объемы финансирования мероприятий Программы носят прогнозный характер и подлежат ежегодному уточнению. Информация по финансовому обеспечению Программы приведена в Приложении 6 к настоящей Программе.</w:t>
      </w:r>
    </w:p>
    <w:p w:rsidR="0053410F" w:rsidRPr="00637929" w:rsidRDefault="0053410F" w:rsidP="0053410F">
      <w:pPr>
        <w:keepNext/>
        <w:keepLines/>
        <w:spacing w:after="0" w:line="240" w:lineRule="auto"/>
        <w:ind w:right="-1"/>
        <w:jc w:val="center"/>
        <w:rPr>
          <w:rFonts w:ascii="Times New Roman" w:eastAsia="Times New Roman" w:hAnsi="Times New Roman" w:cs="Times New Roman"/>
          <w:sz w:val="28"/>
          <w:szCs w:val="28"/>
          <w:lang w:eastAsia="ru-RU"/>
        </w:rPr>
      </w:pPr>
    </w:p>
    <w:p w:rsidR="0053410F" w:rsidRPr="00637929" w:rsidRDefault="0053410F" w:rsidP="0053410F">
      <w:pPr>
        <w:keepNext/>
        <w:keepLines/>
        <w:spacing w:after="0" w:line="240" w:lineRule="auto"/>
        <w:ind w:right="-1"/>
        <w:jc w:val="center"/>
        <w:rPr>
          <w:rFonts w:ascii="Times New Roman" w:eastAsia="Times New Roman" w:hAnsi="Times New Roman" w:cs="Times New Roman"/>
          <w:sz w:val="28"/>
          <w:szCs w:val="28"/>
          <w:lang w:eastAsia="ru-RU"/>
        </w:rPr>
      </w:pPr>
      <w:r w:rsidRPr="00637929">
        <w:rPr>
          <w:rFonts w:ascii="Times New Roman" w:eastAsia="Times New Roman" w:hAnsi="Times New Roman" w:cs="Times New Roman"/>
          <w:sz w:val="28"/>
          <w:szCs w:val="28"/>
          <w:lang w:eastAsia="ru-RU"/>
        </w:rPr>
        <w:t xml:space="preserve">  9. Риски и меры по управлению рисками с целью минимизации</w:t>
      </w:r>
    </w:p>
    <w:p w:rsidR="0053410F" w:rsidRDefault="0053410F" w:rsidP="0053410F">
      <w:pPr>
        <w:ind w:firstLine="708"/>
        <w:rPr>
          <w:rFonts w:ascii="Times New Roman" w:eastAsia="Times New Roman" w:hAnsi="Times New Roman" w:cs="Times New Roman"/>
          <w:sz w:val="28"/>
          <w:szCs w:val="28"/>
          <w:lang w:eastAsia="ru-RU"/>
        </w:rPr>
      </w:pPr>
      <w:r w:rsidRPr="00637929">
        <w:rPr>
          <w:rFonts w:ascii="Times New Roman" w:eastAsia="Times New Roman" w:hAnsi="Times New Roman" w:cs="Times New Roman"/>
          <w:sz w:val="28"/>
          <w:szCs w:val="28"/>
          <w:lang w:eastAsia="ru-RU"/>
        </w:rPr>
        <w:t>их влияния на достижение целей муниципальной подпрограммы</w:t>
      </w:r>
    </w:p>
    <w:p w:rsidR="000D652F" w:rsidRPr="000D652F" w:rsidRDefault="000D652F" w:rsidP="000D652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D652F">
        <w:rPr>
          <w:rFonts w:ascii="Times New Roman" w:eastAsia="Times New Roman" w:hAnsi="Times New Roman" w:cs="Times New Roman"/>
          <w:sz w:val="28"/>
          <w:szCs w:val="28"/>
          <w:lang w:eastAsia="ru-RU"/>
        </w:rPr>
        <w:t>Основными рисками для успешной реализации мероприятий Программы и достижения поставленных целей являются:</w:t>
      </w:r>
    </w:p>
    <w:p w:rsidR="000D652F" w:rsidRDefault="000D652F" w:rsidP="000D652F">
      <w:pPr>
        <w:spacing w:after="0" w:line="240" w:lineRule="auto"/>
        <w:jc w:val="both"/>
        <w:rPr>
          <w:rFonts w:ascii="Times New Roman" w:eastAsia="Times New Roman" w:hAnsi="Times New Roman" w:cs="Times New Roman"/>
          <w:sz w:val="28"/>
          <w:szCs w:val="28"/>
          <w:lang w:eastAsia="ru-RU"/>
        </w:rPr>
      </w:pPr>
      <w:r w:rsidRPr="000D652F">
        <w:rPr>
          <w:rFonts w:ascii="Times New Roman" w:eastAsia="Times New Roman" w:hAnsi="Times New Roman" w:cs="Times New Roman"/>
          <w:sz w:val="28"/>
          <w:szCs w:val="28"/>
          <w:lang w:eastAsia="ru-RU"/>
        </w:rPr>
        <w:t>сокращение финансирования мероприятий Программы за счет средств федерального, краевого и местного бюджета, вызванное неблагоприятной ситуацией в экономике Российской Федерации или изменением приоритетов государственной политики;</w:t>
      </w:r>
      <w:r>
        <w:rPr>
          <w:rFonts w:ascii="Times New Roman" w:eastAsia="Times New Roman" w:hAnsi="Times New Roman" w:cs="Times New Roman"/>
          <w:sz w:val="28"/>
          <w:szCs w:val="28"/>
          <w:lang w:eastAsia="ru-RU"/>
        </w:rPr>
        <w:t xml:space="preserve"> </w:t>
      </w:r>
    </w:p>
    <w:p w:rsidR="000D652F" w:rsidRDefault="000D652F" w:rsidP="000D652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637929" w:rsidRPr="00637929">
        <w:rPr>
          <w:rFonts w:ascii="Times New Roman" w:eastAsia="Times New Roman" w:hAnsi="Times New Roman" w:cs="Times New Roman"/>
          <w:sz w:val="28"/>
          <w:szCs w:val="28"/>
          <w:lang w:eastAsia="ru-RU"/>
        </w:rPr>
        <w:t xml:space="preserve">несвоевременных разработок, согласований и принятий документов, обеспечивающих выполнение мероприятий Программы, как на </w:t>
      </w:r>
      <w:proofErr w:type="gramStart"/>
      <w:r w:rsidR="00637929" w:rsidRPr="00637929">
        <w:rPr>
          <w:rFonts w:ascii="Times New Roman" w:eastAsia="Times New Roman" w:hAnsi="Times New Roman" w:cs="Times New Roman"/>
          <w:sz w:val="28"/>
          <w:szCs w:val="28"/>
          <w:lang w:eastAsia="ru-RU"/>
        </w:rPr>
        <w:t>краевом</w:t>
      </w:r>
      <w:proofErr w:type="gramEnd"/>
      <w:r w:rsidR="00637929" w:rsidRPr="00637929">
        <w:rPr>
          <w:rFonts w:ascii="Times New Roman" w:eastAsia="Times New Roman" w:hAnsi="Times New Roman" w:cs="Times New Roman"/>
          <w:sz w:val="28"/>
          <w:szCs w:val="28"/>
          <w:lang w:eastAsia="ru-RU"/>
        </w:rPr>
        <w:t xml:space="preserve"> так и муниципальном уровнях.</w:t>
      </w:r>
      <w:r>
        <w:rPr>
          <w:rFonts w:ascii="Times New Roman" w:eastAsia="Times New Roman" w:hAnsi="Times New Roman" w:cs="Times New Roman"/>
          <w:sz w:val="28"/>
          <w:szCs w:val="28"/>
          <w:lang w:eastAsia="ru-RU"/>
        </w:rPr>
        <w:t xml:space="preserve"> </w:t>
      </w:r>
    </w:p>
    <w:p w:rsidR="000D652F" w:rsidRDefault="000D652F" w:rsidP="000D652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37929" w:rsidRPr="00637929">
        <w:rPr>
          <w:rFonts w:ascii="Times New Roman" w:eastAsia="Times New Roman" w:hAnsi="Times New Roman" w:cs="Times New Roman"/>
          <w:sz w:val="28"/>
          <w:szCs w:val="28"/>
          <w:lang w:eastAsia="ru-RU"/>
        </w:rPr>
        <w:t>Мерами управления внутренними рисками являются:</w:t>
      </w:r>
    </w:p>
    <w:p w:rsidR="000D652F" w:rsidRDefault="000D652F" w:rsidP="000D652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37929" w:rsidRPr="00637929">
        <w:rPr>
          <w:rFonts w:ascii="Times New Roman" w:eastAsia="Times New Roman" w:hAnsi="Times New Roman" w:cs="Times New Roman"/>
          <w:sz w:val="28"/>
          <w:szCs w:val="28"/>
          <w:lang w:eastAsia="ru-RU"/>
        </w:rPr>
        <w:t>детальное планирование хода реализации Программы;</w:t>
      </w:r>
    </w:p>
    <w:p w:rsidR="000D652F" w:rsidRDefault="000D652F" w:rsidP="000D652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37929" w:rsidRPr="00637929">
        <w:rPr>
          <w:rFonts w:ascii="Times New Roman" w:eastAsia="Times New Roman" w:hAnsi="Times New Roman" w:cs="Times New Roman"/>
          <w:sz w:val="28"/>
          <w:szCs w:val="28"/>
          <w:lang w:eastAsia="ru-RU"/>
        </w:rPr>
        <w:t>оперативный мониторинг выполнения мероприятий Программы;</w:t>
      </w:r>
      <w:r>
        <w:rPr>
          <w:rFonts w:ascii="Times New Roman" w:eastAsia="Times New Roman" w:hAnsi="Times New Roman" w:cs="Times New Roman"/>
          <w:sz w:val="28"/>
          <w:szCs w:val="28"/>
          <w:lang w:eastAsia="ru-RU"/>
        </w:rPr>
        <w:t xml:space="preserve">        </w:t>
      </w:r>
      <w:r w:rsidR="00637929" w:rsidRPr="00637929">
        <w:rPr>
          <w:rFonts w:ascii="Times New Roman" w:eastAsia="Times New Roman" w:hAnsi="Times New Roman" w:cs="Times New Roman"/>
          <w:sz w:val="28"/>
          <w:szCs w:val="28"/>
          <w:lang w:eastAsia="ru-RU"/>
        </w:rPr>
        <w:t>своевременная актуализация планов реализации Программы, в том числе корректировка состава и сроков исполнения мероприятий с сохранением ожидаемых результатов мероприятий Программы.</w:t>
      </w:r>
    </w:p>
    <w:p w:rsidR="000D652F" w:rsidRDefault="000D652F" w:rsidP="000D652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37929" w:rsidRPr="00637929">
        <w:rPr>
          <w:rFonts w:ascii="Times New Roman" w:eastAsia="Times New Roman" w:hAnsi="Times New Roman" w:cs="Times New Roman"/>
          <w:sz w:val="28"/>
          <w:szCs w:val="28"/>
          <w:lang w:eastAsia="ru-RU"/>
        </w:rPr>
        <w:t>10. Методика оценки эффективности муниципальной программы</w:t>
      </w:r>
      <w:r>
        <w:rPr>
          <w:rFonts w:ascii="Times New Roman" w:eastAsia="Times New Roman" w:hAnsi="Times New Roman" w:cs="Times New Roman"/>
          <w:sz w:val="28"/>
          <w:szCs w:val="28"/>
          <w:lang w:eastAsia="ru-RU"/>
        </w:rPr>
        <w:t>.</w:t>
      </w:r>
    </w:p>
    <w:p w:rsidR="000F13EC" w:rsidRDefault="000D652F" w:rsidP="000F13EC">
      <w:pPr>
        <w:spacing w:after="0" w:line="240" w:lineRule="auto"/>
        <w:jc w:val="both"/>
        <w:rPr>
          <w:rFonts w:ascii="Times New Roman" w:eastAsia="SimSun" w:hAnsi="Times New Roman" w:cs="Times New Roman"/>
          <w:sz w:val="28"/>
          <w:szCs w:val="28"/>
        </w:rPr>
      </w:pPr>
      <w:r>
        <w:rPr>
          <w:rFonts w:ascii="Times New Roman" w:eastAsia="Times New Roman" w:hAnsi="Times New Roman" w:cs="Times New Roman"/>
          <w:sz w:val="28"/>
          <w:szCs w:val="28"/>
          <w:lang w:eastAsia="ru-RU"/>
        </w:rPr>
        <w:t xml:space="preserve">       </w:t>
      </w:r>
      <w:r w:rsidR="00637929" w:rsidRPr="00637929">
        <w:rPr>
          <w:rFonts w:ascii="Times New Roman" w:eastAsia="SimSun" w:hAnsi="Times New Roman" w:cs="Times New Roman"/>
          <w:sz w:val="28"/>
          <w:szCs w:val="28"/>
        </w:rPr>
        <w:t>Настоящая Методика определяет порядок оценки результативности и эффективности реализации Программы.</w:t>
      </w:r>
    </w:p>
    <w:p w:rsidR="000F13EC" w:rsidRDefault="000F13EC" w:rsidP="000F13EC">
      <w:pPr>
        <w:spacing w:after="0" w:line="240" w:lineRule="auto"/>
        <w:jc w:val="both"/>
        <w:rPr>
          <w:rFonts w:ascii="Times New Roman" w:eastAsia="SimSun" w:hAnsi="Times New Roman" w:cs="Times New Roman"/>
          <w:sz w:val="28"/>
          <w:szCs w:val="28"/>
        </w:rPr>
      </w:pPr>
      <w:r>
        <w:rPr>
          <w:rFonts w:ascii="Times New Roman" w:eastAsia="SimSun" w:hAnsi="Times New Roman" w:cs="Times New Roman"/>
          <w:sz w:val="28"/>
          <w:szCs w:val="28"/>
        </w:rPr>
        <w:t xml:space="preserve">        </w:t>
      </w:r>
      <w:r w:rsidR="00637929" w:rsidRPr="00637929">
        <w:rPr>
          <w:rFonts w:ascii="Times New Roman" w:eastAsia="SimSun" w:hAnsi="Times New Roman" w:cs="Times New Roman"/>
          <w:sz w:val="28"/>
          <w:szCs w:val="28"/>
        </w:rPr>
        <w:t>Для расчета эффективности реализации Программы (эффективности расходования бюджетных средств) используются индикаторы и показатели отчета о реализации муниципальной программы.</w:t>
      </w:r>
    </w:p>
    <w:p w:rsidR="000F13EC" w:rsidRDefault="000F13EC" w:rsidP="000F13EC">
      <w:pPr>
        <w:spacing w:after="0" w:line="240" w:lineRule="auto"/>
        <w:jc w:val="both"/>
        <w:rPr>
          <w:rFonts w:ascii="Times New Roman" w:eastAsia="SimSun" w:hAnsi="Times New Roman" w:cs="Times New Roman"/>
          <w:sz w:val="28"/>
          <w:szCs w:val="28"/>
        </w:rPr>
      </w:pPr>
      <w:r>
        <w:rPr>
          <w:rFonts w:ascii="Times New Roman" w:eastAsia="SimSun" w:hAnsi="Times New Roman" w:cs="Times New Roman"/>
          <w:sz w:val="28"/>
          <w:szCs w:val="28"/>
        </w:rPr>
        <w:t xml:space="preserve">         </w:t>
      </w:r>
      <w:r w:rsidR="00637929" w:rsidRPr="00637929">
        <w:rPr>
          <w:rFonts w:ascii="Times New Roman" w:eastAsia="SimSun" w:hAnsi="Times New Roman" w:cs="Times New Roman"/>
          <w:sz w:val="28"/>
          <w:szCs w:val="28"/>
        </w:rPr>
        <w:t>Под результативностью понимается степень достижения запланированных показателей за счет реализации мероприятий муниципальной программы.</w:t>
      </w:r>
    </w:p>
    <w:p w:rsidR="000F13EC" w:rsidRDefault="000F13EC" w:rsidP="000F13EC">
      <w:pPr>
        <w:spacing w:after="0" w:line="240" w:lineRule="auto"/>
        <w:jc w:val="both"/>
        <w:rPr>
          <w:rFonts w:ascii="Times New Roman" w:eastAsia="SimSun" w:hAnsi="Times New Roman" w:cs="Times New Roman"/>
          <w:sz w:val="28"/>
          <w:szCs w:val="28"/>
        </w:rPr>
      </w:pPr>
      <w:r>
        <w:rPr>
          <w:rFonts w:ascii="Times New Roman" w:eastAsia="SimSun" w:hAnsi="Times New Roman" w:cs="Times New Roman"/>
          <w:sz w:val="28"/>
          <w:szCs w:val="28"/>
        </w:rPr>
        <w:t xml:space="preserve">          </w:t>
      </w:r>
      <w:r w:rsidR="00637929" w:rsidRPr="00637929">
        <w:rPr>
          <w:rFonts w:ascii="Times New Roman" w:eastAsia="SimSun" w:hAnsi="Times New Roman" w:cs="Times New Roman"/>
          <w:sz w:val="28"/>
          <w:szCs w:val="28"/>
        </w:rPr>
        <w:t>Результативность измеряется путем сопоставления фактически достигнутых значений показателей с плановыми значениями.</w:t>
      </w:r>
    </w:p>
    <w:p w:rsidR="000F13EC" w:rsidRDefault="000F13EC" w:rsidP="000F13EC">
      <w:pPr>
        <w:spacing w:after="0" w:line="240" w:lineRule="auto"/>
        <w:jc w:val="both"/>
        <w:rPr>
          <w:rFonts w:ascii="Times New Roman" w:eastAsia="SimSun" w:hAnsi="Times New Roman" w:cs="Times New Roman"/>
          <w:sz w:val="28"/>
          <w:szCs w:val="28"/>
        </w:rPr>
      </w:pPr>
      <w:r>
        <w:rPr>
          <w:rFonts w:ascii="Times New Roman" w:eastAsia="SimSun" w:hAnsi="Times New Roman" w:cs="Times New Roman"/>
          <w:sz w:val="28"/>
          <w:szCs w:val="28"/>
        </w:rPr>
        <w:t xml:space="preserve">          </w:t>
      </w:r>
      <w:r w:rsidR="00637929" w:rsidRPr="00637929">
        <w:rPr>
          <w:rFonts w:ascii="Times New Roman" w:eastAsia="SimSun" w:hAnsi="Times New Roman" w:cs="Times New Roman"/>
          <w:sz w:val="28"/>
          <w:szCs w:val="28"/>
        </w:rPr>
        <w:t xml:space="preserve">В качестве </w:t>
      </w:r>
      <w:proofErr w:type="gramStart"/>
      <w:r w:rsidR="00637929" w:rsidRPr="00637929">
        <w:rPr>
          <w:rFonts w:ascii="Times New Roman" w:eastAsia="SimSun" w:hAnsi="Times New Roman" w:cs="Times New Roman"/>
          <w:sz w:val="28"/>
          <w:szCs w:val="28"/>
        </w:rPr>
        <w:t>критериев оценки результативности реализации муниципальной программы</w:t>
      </w:r>
      <w:proofErr w:type="gramEnd"/>
      <w:r w:rsidR="00637929" w:rsidRPr="00637929">
        <w:rPr>
          <w:rFonts w:ascii="Times New Roman" w:eastAsia="SimSun" w:hAnsi="Times New Roman" w:cs="Times New Roman"/>
          <w:sz w:val="28"/>
          <w:szCs w:val="28"/>
        </w:rPr>
        <w:t xml:space="preserve"> и программных мероприятий используются индекс результативности и интегральная оценка результативности.</w:t>
      </w:r>
    </w:p>
    <w:p w:rsidR="009F00E6" w:rsidRDefault="000F13EC" w:rsidP="009F00E6">
      <w:pPr>
        <w:spacing w:after="0" w:line="240" w:lineRule="auto"/>
        <w:jc w:val="both"/>
        <w:rPr>
          <w:rFonts w:ascii="Times New Roman" w:eastAsia="SimSun" w:hAnsi="Times New Roman" w:cs="Times New Roman"/>
          <w:sz w:val="28"/>
          <w:szCs w:val="28"/>
        </w:rPr>
      </w:pPr>
      <w:r>
        <w:rPr>
          <w:rFonts w:ascii="Times New Roman" w:eastAsia="SimSun" w:hAnsi="Times New Roman" w:cs="Times New Roman"/>
          <w:sz w:val="28"/>
          <w:szCs w:val="28"/>
        </w:rPr>
        <w:t xml:space="preserve">        </w:t>
      </w:r>
      <w:r w:rsidR="009F00E6">
        <w:rPr>
          <w:rFonts w:ascii="Times New Roman" w:eastAsia="SimSun" w:hAnsi="Times New Roman" w:cs="Times New Roman"/>
          <w:sz w:val="28"/>
          <w:szCs w:val="28"/>
        </w:rPr>
        <w:t xml:space="preserve"> </w:t>
      </w:r>
      <w:r w:rsidR="00637929" w:rsidRPr="00637929">
        <w:rPr>
          <w:rFonts w:ascii="Times New Roman" w:eastAsia="SimSun" w:hAnsi="Times New Roman" w:cs="Times New Roman"/>
          <w:sz w:val="28"/>
          <w:szCs w:val="28"/>
        </w:rPr>
        <w:t>Индекс результативности муниципальной программы оценивается по каждому целевому показателю в год t и за расчетный период T:</w:t>
      </w:r>
    </w:p>
    <w:p w:rsidR="009F00E6" w:rsidRDefault="009F00E6" w:rsidP="009F00E6">
      <w:pPr>
        <w:spacing w:after="0" w:line="240" w:lineRule="auto"/>
        <w:jc w:val="both"/>
        <w:rPr>
          <w:rFonts w:ascii="Times New Roman" w:eastAsia="SimSun" w:hAnsi="Times New Roman" w:cs="Times New Roman"/>
          <w:sz w:val="28"/>
          <w:szCs w:val="28"/>
        </w:rPr>
      </w:pPr>
      <w:r>
        <w:rPr>
          <w:rFonts w:ascii="Times New Roman" w:eastAsia="SimSun" w:hAnsi="Times New Roman" w:cs="Times New Roman"/>
          <w:sz w:val="28"/>
          <w:szCs w:val="28"/>
        </w:rPr>
        <w:t xml:space="preserve"> </w:t>
      </w:r>
      <w:r w:rsidR="00637929" w:rsidRPr="00637929">
        <w:rPr>
          <w:rFonts w:ascii="Times New Roman" w:eastAsia="SimSun" w:hAnsi="Times New Roman" w:cs="Times New Roman"/>
          <w:noProof/>
          <w:position w:val="-22"/>
          <w:sz w:val="28"/>
          <w:szCs w:val="28"/>
          <w:lang w:eastAsia="ru-RU"/>
        </w:rPr>
        <w:drawing>
          <wp:inline distT="0" distB="0" distL="0" distR="0" wp14:anchorId="331E167C" wp14:editId="245154E9">
            <wp:extent cx="819150" cy="428625"/>
            <wp:effectExtent l="0" t="0" r="0" b="9525"/>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19150" cy="428625"/>
                    </a:xfrm>
                    <a:prstGeom prst="rect">
                      <a:avLst/>
                    </a:prstGeom>
                    <a:noFill/>
                    <a:ln>
                      <a:noFill/>
                    </a:ln>
                  </pic:spPr>
                </pic:pic>
              </a:graphicData>
            </a:graphic>
          </wp:inline>
        </w:drawing>
      </w:r>
      <w:r w:rsidR="00637929" w:rsidRPr="00637929">
        <w:rPr>
          <w:rFonts w:ascii="Times New Roman" w:eastAsia="SimSun" w:hAnsi="Times New Roman" w:cs="Times New Roman"/>
          <w:sz w:val="28"/>
          <w:szCs w:val="28"/>
        </w:rPr>
        <w:t>где</w:t>
      </w:r>
    </w:p>
    <w:p w:rsidR="009F00E6" w:rsidRDefault="009F00E6" w:rsidP="009F00E6">
      <w:pPr>
        <w:spacing w:after="0" w:line="240" w:lineRule="auto"/>
        <w:jc w:val="both"/>
        <w:rPr>
          <w:rFonts w:ascii="Times New Roman" w:eastAsia="SimSun" w:hAnsi="Times New Roman" w:cs="Times New Roman"/>
          <w:sz w:val="28"/>
          <w:szCs w:val="28"/>
        </w:rPr>
      </w:pPr>
      <w:r>
        <w:rPr>
          <w:rFonts w:ascii="Times New Roman" w:eastAsia="SimSun" w:hAnsi="Times New Roman" w:cs="Times New Roman"/>
          <w:sz w:val="28"/>
          <w:szCs w:val="28"/>
        </w:rPr>
        <w:t xml:space="preserve">        </w:t>
      </w:r>
      <w:proofErr w:type="spellStart"/>
      <w:proofErr w:type="gramStart"/>
      <w:r w:rsidR="00637929" w:rsidRPr="00637929">
        <w:rPr>
          <w:rFonts w:ascii="Times New Roman" w:eastAsia="SimSun" w:hAnsi="Times New Roman" w:cs="Times New Roman"/>
          <w:sz w:val="28"/>
          <w:szCs w:val="28"/>
        </w:rPr>
        <w:t>Р</w:t>
      </w:r>
      <w:proofErr w:type="gramEnd"/>
      <w:r w:rsidR="00637929" w:rsidRPr="00637929">
        <w:rPr>
          <w:rFonts w:ascii="Times New Roman" w:eastAsia="SimSun" w:hAnsi="Times New Roman" w:cs="Times New Roman"/>
          <w:sz w:val="28"/>
          <w:szCs w:val="28"/>
        </w:rPr>
        <w:t>it</w:t>
      </w:r>
      <w:proofErr w:type="spellEnd"/>
      <w:r w:rsidR="00637929" w:rsidRPr="00637929">
        <w:rPr>
          <w:rFonts w:ascii="Times New Roman" w:eastAsia="SimSun" w:hAnsi="Times New Roman" w:cs="Times New Roman"/>
          <w:sz w:val="28"/>
          <w:szCs w:val="28"/>
        </w:rPr>
        <w:t xml:space="preserve"> - результативность достижения i-</w:t>
      </w:r>
      <w:proofErr w:type="spellStart"/>
      <w:r w:rsidR="00637929" w:rsidRPr="00637929">
        <w:rPr>
          <w:rFonts w:ascii="Times New Roman" w:eastAsia="SimSun" w:hAnsi="Times New Roman" w:cs="Times New Roman"/>
          <w:sz w:val="28"/>
          <w:szCs w:val="28"/>
        </w:rPr>
        <w:t>го</w:t>
      </w:r>
      <w:proofErr w:type="spellEnd"/>
      <w:r w:rsidR="00637929" w:rsidRPr="00637929">
        <w:rPr>
          <w:rFonts w:ascii="Times New Roman" w:eastAsia="SimSun" w:hAnsi="Times New Roman" w:cs="Times New Roman"/>
          <w:sz w:val="28"/>
          <w:szCs w:val="28"/>
        </w:rPr>
        <w:t xml:space="preserve"> показателя, характеризующего ход реализации государственной программы, в год t;</w:t>
      </w:r>
    </w:p>
    <w:p w:rsidR="009F00E6" w:rsidRDefault="009F00E6" w:rsidP="009F00E6">
      <w:pPr>
        <w:spacing w:after="0" w:line="240" w:lineRule="auto"/>
        <w:jc w:val="both"/>
        <w:rPr>
          <w:rFonts w:ascii="Times New Roman" w:eastAsia="SimSun" w:hAnsi="Times New Roman" w:cs="Times New Roman"/>
          <w:sz w:val="28"/>
          <w:szCs w:val="28"/>
        </w:rPr>
      </w:pPr>
      <w:r>
        <w:rPr>
          <w:rFonts w:ascii="Times New Roman" w:eastAsia="SimSun" w:hAnsi="Times New Roman" w:cs="Times New Roman"/>
          <w:sz w:val="28"/>
          <w:szCs w:val="28"/>
        </w:rPr>
        <w:t xml:space="preserve">         </w:t>
      </w:r>
      <w:proofErr w:type="spellStart"/>
      <w:r w:rsidR="00637929" w:rsidRPr="00637929">
        <w:rPr>
          <w:rFonts w:ascii="Times New Roman" w:eastAsia="SimSun" w:hAnsi="Times New Roman" w:cs="Times New Roman"/>
          <w:sz w:val="28"/>
          <w:szCs w:val="28"/>
        </w:rPr>
        <w:t>Пф</w:t>
      </w:r>
      <w:proofErr w:type="gramStart"/>
      <w:r w:rsidR="00637929" w:rsidRPr="00637929">
        <w:rPr>
          <w:rFonts w:ascii="Times New Roman" w:eastAsia="SimSun" w:hAnsi="Times New Roman" w:cs="Times New Roman"/>
          <w:sz w:val="28"/>
          <w:szCs w:val="28"/>
        </w:rPr>
        <w:t>it</w:t>
      </w:r>
      <w:proofErr w:type="spellEnd"/>
      <w:proofErr w:type="gramEnd"/>
      <w:r w:rsidR="00637929" w:rsidRPr="00637929">
        <w:rPr>
          <w:rFonts w:ascii="Times New Roman" w:eastAsia="SimSun" w:hAnsi="Times New Roman" w:cs="Times New Roman"/>
          <w:sz w:val="28"/>
          <w:szCs w:val="28"/>
        </w:rPr>
        <w:t xml:space="preserve"> - фактическое значение i-</w:t>
      </w:r>
      <w:proofErr w:type="spellStart"/>
      <w:r w:rsidR="00637929" w:rsidRPr="00637929">
        <w:rPr>
          <w:rFonts w:ascii="Times New Roman" w:eastAsia="SimSun" w:hAnsi="Times New Roman" w:cs="Times New Roman"/>
          <w:sz w:val="28"/>
          <w:szCs w:val="28"/>
        </w:rPr>
        <w:t>го</w:t>
      </w:r>
      <w:proofErr w:type="spellEnd"/>
      <w:r w:rsidR="00637929" w:rsidRPr="00637929">
        <w:rPr>
          <w:rFonts w:ascii="Times New Roman" w:eastAsia="SimSun" w:hAnsi="Times New Roman" w:cs="Times New Roman"/>
          <w:sz w:val="28"/>
          <w:szCs w:val="28"/>
        </w:rPr>
        <w:t xml:space="preserve"> показателя, характеризующего реализацию Программы, в год t;</w:t>
      </w:r>
    </w:p>
    <w:p w:rsidR="009F00E6" w:rsidRDefault="009F00E6" w:rsidP="009F00E6">
      <w:pPr>
        <w:spacing w:after="0" w:line="240" w:lineRule="auto"/>
        <w:jc w:val="both"/>
        <w:rPr>
          <w:rFonts w:ascii="Times New Roman" w:eastAsia="SimSun" w:hAnsi="Times New Roman" w:cs="Times New Roman"/>
          <w:sz w:val="28"/>
          <w:szCs w:val="28"/>
        </w:rPr>
      </w:pPr>
      <w:r>
        <w:rPr>
          <w:rFonts w:ascii="Times New Roman" w:eastAsia="SimSun" w:hAnsi="Times New Roman" w:cs="Times New Roman"/>
          <w:sz w:val="28"/>
          <w:szCs w:val="28"/>
        </w:rPr>
        <w:t xml:space="preserve">         </w:t>
      </w:r>
      <w:proofErr w:type="spellStart"/>
      <w:r w:rsidR="00637929" w:rsidRPr="00637929">
        <w:rPr>
          <w:rFonts w:ascii="Times New Roman" w:eastAsia="SimSun" w:hAnsi="Times New Roman" w:cs="Times New Roman"/>
          <w:sz w:val="28"/>
          <w:szCs w:val="28"/>
        </w:rPr>
        <w:t>Пп</w:t>
      </w:r>
      <w:proofErr w:type="gramStart"/>
      <w:r w:rsidR="00637929" w:rsidRPr="00637929">
        <w:rPr>
          <w:rFonts w:ascii="Times New Roman" w:eastAsia="SimSun" w:hAnsi="Times New Roman" w:cs="Times New Roman"/>
          <w:sz w:val="28"/>
          <w:szCs w:val="28"/>
        </w:rPr>
        <w:t>it</w:t>
      </w:r>
      <w:proofErr w:type="spellEnd"/>
      <w:proofErr w:type="gramEnd"/>
      <w:r w:rsidR="00637929" w:rsidRPr="00637929">
        <w:rPr>
          <w:rFonts w:ascii="Times New Roman" w:eastAsia="SimSun" w:hAnsi="Times New Roman" w:cs="Times New Roman"/>
          <w:sz w:val="28"/>
          <w:szCs w:val="28"/>
        </w:rPr>
        <w:t xml:space="preserve"> - плановое значение i-</w:t>
      </w:r>
      <w:proofErr w:type="spellStart"/>
      <w:r w:rsidR="00637929" w:rsidRPr="00637929">
        <w:rPr>
          <w:rFonts w:ascii="Times New Roman" w:eastAsia="SimSun" w:hAnsi="Times New Roman" w:cs="Times New Roman"/>
          <w:sz w:val="28"/>
          <w:szCs w:val="28"/>
        </w:rPr>
        <w:t>го</w:t>
      </w:r>
      <w:proofErr w:type="spellEnd"/>
      <w:r w:rsidR="00637929" w:rsidRPr="00637929">
        <w:rPr>
          <w:rFonts w:ascii="Times New Roman" w:eastAsia="SimSun" w:hAnsi="Times New Roman" w:cs="Times New Roman"/>
          <w:sz w:val="28"/>
          <w:szCs w:val="28"/>
        </w:rPr>
        <w:t xml:space="preserve"> показателя, характеризующего реализацию Программы, в год t;</w:t>
      </w:r>
    </w:p>
    <w:p w:rsidR="009F00E6" w:rsidRDefault="009F00E6" w:rsidP="009F00E6">
      <w:pPr>
        <w:spacing w:after="0" w:line="240" w:lineRule="auto"/>
        <w:jc w:val="both"/>
        <w:rPr>
          <w:rFonts w:ascii="Times New Roman" w:eastAsia="SimSun" w:hAnsi="Times New Roman" w:cs="Times New Roman"/>
          <w:sz w:val="28"/>
          <w:szCs w:val="28"/>
        </w:rPr>
      </w:pPr>
      <w:r>
        <w:rPr>
          <w:rFonts w:ascii="Times New Roman" w:eastAsia="SimSun" w:hAnsi="Times New Roman" w:cs="Times New Roman"/>
          <w:sz w:val="28"/>
          <w:szCs w:val="28"/>
        </w:rPr>
        <w:t xml:space="preserve">         </w:t>
      </w:r>
      <w:r w:rsidR="00637929" w:rsidRPr="00637929">
        <w:rPr>
          <w:rFonts w:ascii="Times New Roman" w:eastAsia="SimSun" w:hAnsi="Times New Roman" w:cs="Times New Roman"/>
          <w:sz w:val="28"/>
          <w:szCs w:val="28"/>
        </w:rPr>
        <w:t>i - номер показателя Программы.</w:t>
      </w:r>
    </w:p>
    <w:p w:rsidR="009F00E6" w:rsidRDefault="009F00E6" w:rsidP="009F00E6">
      <w:pPr>
        <w:spacing w:after="0" w:line="240" w:lineRule="auto"/>
        <w:jc w:val="both"/>
        <w:rPr>
          <w:rFonts w:ascii="Times New Roman" w:eastAsia="SimSun" w:hAnsi="Times New Roman" w:cs="Times New Roman"/>
          <w:sz w:val="28"/>
          <w:szCs w:val="28"/>
        </w:rPr>
      </w:pPr>
      <w:r>
        <w:rPr>
          <w:rFonts w:ascii="Times New Roman" w:eastAsia="SimSun" w:hAnsi="Times New Roman" w:cs="Times New Roman"/>
          <w:sz w:val="28"/>
          <w:szCs w:val="28"/>
        </w:rPr>
        <w:t xml:space="preserve">          </w:t>
      </w:r>
      <w:r w:rsidR="00637929" w:rsidRPr="00637929">
        <w:rPr>
          <w:rFonts w:ascii="Times New Roman" w:eastAsia="SimSun" w:hAnsi="Times New Roman" w:cs="Times New Roman"/>
          <w:sz w:val="28"/>
          <w:szCs w:val="28"/>
        </w:rPr>
        <w:t>Интегральная оценка результативности Программы в год t определяется по следующей формуле:</w:t>
      </w:r>
    </w:p>
    <w:p w:rsidR="009F00E6" w:rsidRDefault="009F00E6" w:rsidP="009F00E6">
      <w:pPr>
        <w:spacing w:after="0" w:line="240" w:lineRule="auto"/>
        <w:jc w:val="both"/>
        <w:rPr>
          <w:rFonts w:ascii="Times New Roman" w:eastAsia="SimSun" w:hAnsi="Times New Roman" w:cs="Times New Roman"/>
          <w:sz w:val="28"/>
          <w:szCs w:val="28"/>
        </w:rPr>
      </w:pPr>
      <w:r>
        <w:rPr>
          <w:rFonts w:ascii="Times New Roman" w:eastAsia="SimSun" w:hAnsi="Times New Roman" w:cs="Times New Roman"/>
          <w:sz w:val="28"/>
          <w:szCs w:val="28"/>
        </w:rPr>
        <w:t xml:space="preserve">          </w:t>
      </w:r>
      <w:r w:rsidR="00637929" w:rsidRPr="00637929">
        <w:rPr>
          <w:rFonts w:ascii="Times New Roman" w:eastAsia="SimSun" w:hAnsi="Times New Roman" w:cs="Times New Roman"/>
          <w:noProof/>
          <w:position w:val="-25"/>
          <w:sz w:val="28"/>
          <w:szCs w:val="28"/>
          <w:lang w:eastAsia="ru-RU"/>
        </w:rPr>
        <w:drawing>
          <wp:inline distT="0" distB="0" distL="0" distR="0" wp14:anchorId="5D6045F5" wp14:editId="5168BDDE">
            <wp:extent cx="1524000" cy="4667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24000" cy="466725"/>
                    </a:xfrm>
                    <a:prstGeom prst="rect">
                      <a:avLst/>
                    </a:prstGeom>
                    <a:noFill/>
                    <a:ln>
                      <a:noFill/>
                    </a:ln>
                  </pic:spPr>
                </pic:pic>
              </a:graphicData>
            </a:graphic>
          </wp:inline>
        </w:drawing>
      </w:r>
      <w:r w:rsidR="00637929" w:rsidRPr="00637929">
        <w:rPr>
          <w:rFonts w:ascii="Times New Roman" w:eastAsia="SimSun" w:hAnsi="Times New Roman" w:cs="Times New Roman"/>
          <w:sz w:val="28"/>
          <w:szCs w:val="28"/>
        </w:rPr>
        <w:t>где</w:t>
      </w:r>
    </w:p>
    <w:p w:rsidR="001201D0" w:rsidRDefault="009F00E6" w:rsidP="001201D0">
      <w:pPr>
        <w:spacing w:after="0" w:line="240" w:lineRule="auto"/>
        <w:jc w:val="both"/>
        <w:rPr>
          <w:rFonts w:ascii="Times New Roman" w:eastAsia="SimSun" w:hAnsi="Times New Roman" w:cs="Times New Roman"/>
          <w:sz w:val="28"/>
          <w:szCs w:val="28"/>
        </w:rPr>
      </w:pPr>
      <w:r>
        <w:rPr>
          <w:rFonts w:ascii="Times New Roman" w:eastAsia="SimSun" w:hAnsi="Times New Roman" w:cs="Times New Roman"/>
          <w:sz w:val="28"/>
          <w:szCs w:val="28"/>
        </w:rPr>
        <w:t xml:space="preserve">           </w:t>
      </w:r>
      <w:proofErr w:type="spellStart"/>
      <w:r w:rsidR="00637929" w:rsidRPr="00637929">
        <w:rPr>
          <w:rFonts w:ascii="Times New Roman" w:eastAsia="SimSun" w:hAnsi="Times New Roman" w:cs="Times New Roman"/>
          <w:sz w:val="28"/>
          <w:szCs w:val="28"/>
        </w:rPr>
        <w:t>Ht</w:t>
      </w:r>
      <w:proofErr w:type="spellEnd"/>
      <w:r w:rsidR="00637929" w:rsidRPr="00637929">
        <w:rPr>
          <w:rFonts w:ascii="Times New Roman" w:eastAsia="SimSun" w:hAnsi="Times New Roman" w:cs="Times New Roman"/>
          <w:sz w:val="28"/>
          <w:szCs w:val="28"/>
        </w:rPr>
        <w:t xml:space="preserve"> - интегральная оценка результативности муниципальной программы в год t (в процентах);</w:t>
      </w:r>
    </w:p>
    <w:p w:rsidR="001201D0" w:rsidRDefault="001201D0" w:rsidP="001201D0">
      <w:pPr>
        <w:spacing w:after="0" w:line="240" w:lineRule="auto"/>
        <w:jc w:val="both"/>
        <w:rPr>
          <w:rFonts w:ascii="Times New Roman" w:eastAsia="SimSun" w:hAnsi="Times New Roman" w:cs="Times New Roman"/>
          <w:sz w:val="28"/>
          <w:szCs w:val="28"/>
        </w:rPr>
      </w:pPr>
      <w:r>
        <w:rPr>
          <w:rFonts w:ascii="Times New Roman" w:eastAsia="SimSun" w:hAnsi="Times New Roman" w:cs="Times New Roman"/>
          <w:sz w:val="28"/>
          <w:szCs w:val="28"/>
        </w:rPr>
        <w:t xml:space="preserve">          </w:t>
      </w:r>
      <w:proofErr w:type="spellStart"/>
      <w:proofErr w:type="gramStart"/>
      <w:r w:rsidR="00637929" w:rsidRPr="00637929">
        <w:rPr>
          <w:rFonts w:ascii="Times New Roman" w:eastAsia="SimSun" w:hAnsi="Times New Roman" w:cs="Times New Roman"/>
          <w:sz w:val="28"/>
          <w:szCs w:val="28"/>
        </w:rPr>
        <w:t>Р</w:t>
      </w:r>
      <w:proofErr w:type="gramEnd"/>
      <w:r w:rsidR="00637929" w:rsidRPr="00637929">
        <w:rPr>
          <w:rFonts w:ascii="Times New Roman" w:eastAsia="SimSun" w:hAnsi="Times New Roman" w:cs="Times New Roman"/>
          <w:sz w:val="28"/>
          <w:szCs w:val="28"/>
        </w:rPr>
        <w:t>it</w:t>
      </w:r>
      <w:proofErr w:type="spellEnd"/>
      <w:r w:rsidR="00637929" w:rsidRPr="00637929">
        <w:rPr>
          <w:rFonts w:ascii="Times New Roman" w:eastAsia="SimSun" w:hAnsi="Times New Roman" w:cs="Times New Roman"/>
          <w:sz w:val="28"/>
          <w:szCs w:val="28"/>
        </w:rPr>
        <w:t xml:space="preserve"> - индекс результативности по i-</w:t>
      </w:r>
      <w:proofErr w:type="spellStart"/>
      <w:r w:rsidR="00637929" w:rsidRPr="00637929">
        <w:rPr>
          <w:rFonts w:ascii="Times New Roman" w:eastAsia="SimSun" w:hAnsi="Times New Roman" w:cs="Times New Roman"/>
          <w:sz w:val="28"/>
          <w:szCs w:val="28"/>
        </w:rPr>
        <w:t>му</w:t>
      </w:r>
      <w:proofErr w:type="spellEnd"/>
      <w:r w:rsidR="00637929" w:rsidRPr="00637929">
        <w:rPr>
          <w:rFonts w:ascii="Times New Roman" w:eastAsia="SimSun" w:hAnsi="Times New Roman" w:cs="Times New Roman"/>
          <w:sz w:val="28"/>
          <w:szCs w:val="28"/>
        </w:rPr>
        <w:t xml:space="preserve"> показателю в год t;</w:t>
      </w:r>
    </w:p>
    <w:p w:rsidR="001201D0" w:rsidRDefault="001201D0" w:rsidP="001201D0">
      <w:pPr>
        <w:spacing w:after="0" w:line="240" w:lineRule="auto"/>
        <w:jc w:val="both"/>
        <w:rPr>
          <w:rFonts w:ascii="Times New Roman" w:eastAsia="SimSun" w:hAnsi="Times New Roman" w:cs="Times New Roman"/>
          <w:sz w:val="28"/>
          <w:szCs w:val="28"/>
        </w:rPr>
      </w:pPr>
      <w:r>
        <w:rPr>
          <w:rFonts w:ascii="Times New Roman" w:eastAsia="SimSun" w:hAnsi="Times New Roman" w:cs="Times New Roman"/>
          <w:sz w:val="28"/>
          <w:szCs w:val="28"/>
        </w:rPr>
        <w:t xml:space="preserve">          </w:t>
      </w:r>
      <w:r w:rsidR="00637929" w:rsidRPr="00637929">
        <w:rPr>
          <w:rFonts w:ascii="Times New Roman" w:eastAsia="SimSun" w:hAnsi="Times New Roman" w:cs="Times New Roman"/>
          <w:sz w:val="28"/>
          <w:szCs w:val="28"/>
        </w:rPr>
        <w:t>m - количество показателей Программы.</w:t>
      </w:r>
    </w:p>
    <w:p w:rsidR="00637929" w:rsidRPr="00637929" w:rsidRDefault="001201D0" w:rsidP="001201D0">
      <w:pPr>
        <w:spacing w:after="0" w:line="240" w:lineRule="auto"/>
        <w:jc w:val="both"/>
        <w:rPr>
          <w:rFonts w:ascii="Times New Roman" w:eastAsia="SimSun" w:hAnsi="Times New Roman" w:cs="Times New Roman"/>
          <w:sz w:val="28"/>
          <w:szCs w:val="28"/>
        </w:rPr>
      </w:pPr>
      <w:r>
        <w:rPr>
          <w:rFonts w:ascii="Times New Roman" w:eastAsia="SimSun" w:hAnsi="Times New Roman" w:cs="Times New Roman"/>
          <w:sz w:val="28"/>
          <w:szCs w:val="28"/>
        </w:rPr>
        <w:t xml:space="preserve">          </w:t>
      </w:r>
      <w:r w:rsidR="00637929" w:rsidRPr="00637929">
        <w:rPr>
          <w:rFonts w:ascii="Times New Roman" w:eastAsia="SimSun" w:hAnsi="Times New Roman" w:cs="Times New Roman"/>
          <w:sz w:val="28"/>
          <w:szCs w:val="28"/>
        </w:rPr>
        <w:t>Эффективность реализации муниципальной программы определяется как соотношение интегральной оценки результативности государственной программы и уровня финансирования:</w:t>
      </w:r>
    </w:p>
    <w:p w:rsidR="00637929" w:rsidRPr="00637929" w:rsidRDefault="00637929" w:rsidP="00637929">
      <w:pPr>
        <w:keepNext/>
        <w:keepLines/>
        <w:autoSpaceDE w:val="0"/>
        <w:autoSpaceDN w:val="0"/>
        <w:adjustRightInd w:val="0"/>
        <w:spacing w:after="0" w:line="240" w:lineRule="auto"/>
        <w:jc w:val="both"/>
        <w:rPr>
          <w:rFonts w:ascii="Times New Roman" w:eastAsia="SimSun" w:hAnsi="Times New Roman" w:cs="Times New Roman"/>
          <w:sz w:val="28"/>
          <w:szCs w:val="28"/>
        </w:rPr>
      </w:pPr>
    </w:p>
    <w:p w:rsidR="00637929" w:rsidRPr="00637929" w:rsidRDefault="00637929" w:rsidP="00637929">
      <w:pPr>
        <w:keepNext/>
        <w:keepLines/>
        <w:autoSpaceDE w:val="0"/>
        <w:autoSpaceDN w:val="0"/>
        <w:adjustRightInd w:val="0"/>
        <w:spacing w:after="0" w:line="240" w:lineRule="auto"/>
        <w:jc w:val="center"/>
        <w:rPr>
          <w:rFonts w:ascii="Times New Roman" w:eastAsia="SimSun" w:hAnsi="Times New Roman" w:cs="Times New Roman"/>
          <w:sz w:val="28"/>
          <w:szCs w:val="28"/>
        </w:rPr>
      </w:pPr>
      <w:r w:rsidRPr="00637929">
        <w:rPr>
          <w:rFonts w:ascii="Times New Roman" w:eastAsia="SimSun" w:hAnsi="Times New Roman" w:cs="Times New Roman"/>
          <w:noProof/>
          <w:position w:val="-22"/>
          <w:sz w:val="28"/>
          <w:szCs w:val="28"/>
          <w:lang w:eastAsia="ru-RU"/>
        </w:rPr>
        <w:drawing>
          <wp:inline distT="0" distB="0" distL="0" distR="0" wp14:anchorId="4723525E" wp14:editId="311BC29B">
            <wp:extent cx="990600" cy="428625"/>
            <wp:effectExtent l="0" t="0" r="0" b="9525"/>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90600" cy="428625"/>
                    </a:xfrm>
                    <a:prstGeom prst="rect">
                      <a:avLst/>
                    </a:prstGeom>
                    <a:noFill/>
                    <a:ln>
                      <a:noFill/>
                    </a:ln>
                  </pic:spPr>
                </pic:pic>
              </a:graphicData>
            </a:graphic>
          </wp:inline>
        </w:drawing>
      </w:r>
    </w:p>
    <w:p w:rsidR="00637929" w:rsidRPr="00637929" w:rsidRDefault="00637929" w:rsidP="00637929">
      <w:pPr>
        <w:keepNext/>
        <w:keepLines/>
        <w:autoSpaceDE w:val="0"/>
        <w:autoSpaceDN w:val="0"/>
        <w:adjustRightInd w:val="0"/>
        <w:spacing w:after="0" w:line="240" w:lineRule="auto"/>
        <w:jc w:val="both"/>
        <w:rPr>
          <w:rFonts w:ascii="Times New Roman" w:eastAsia="SimSun" w:hAnsi="Times New Roman" w:cs="Times New Roman"/>
          <w:sz w:val="28"/>
          <w:szCs w:val="28"/>
        </w:rPr>
      </w:pPr>
    </w:p>
    <w:p w:rsidR="00637929" w:rsidRPr="00637929" w:rsidRDefault="00637929" w:rsidP="00637929">
      <w:pPr>
        <w:keepNext/>
        <w:keepLines/>
        <w:autoSpaceDE w:val="0"/>
        <w:autoSpaceDN w:val="0"/>
        <w:adjustRightInd w:val="0"/>
        <w:spacing w:after="0" w:line="240" w:lineRule="auto"/>
        <w:jc w:val="both"/>
        <w:rPr>
          <w:rFonts w:ascii="Times New Roman" w:eastAsia="SimSun" w:hAnsi="Times New Roman" w:cs="Times New Roman"/>
          <w:sz w:val="28"/>
          <w:szCs w:val="28"/>
        </w:rPr>
      </w:pPr>
      <w:r w:rsidRPr="00637929">
        <w:rPr>
          <w:rFonts w:ascii="Times New Roman" w:eastAsia="SimSun" w:hAnsi="Times New Roman" w:cs="Times New Roman"/>
          <w:sz w:val="28"/>
          <w:szCs w:val="28"/>
        </w:rPr>
        <w:t>где</w:t>
      </w:r>
    </w:p>
    <w:p w:rsidR="00637929" w:rsidRPr="00637929" w:rsidRDefault="00637929" w:rsidP="00637929">
      <w:pPr>
        <w:keepNext/>
        <w:keepLines/>
        <w:autoSpaceDE w:val="0"/>
        <w:autoSpaceDN w:val="0"/>
        <w:adjustRightInd w:val="0"/>
        <w:spacing w:after="0" w:line="240" w:lineRule="auto"/>
        <w:jc w:val="both"/>
        <w:rPr>
          <w:rFonts w:ascii="Times New Roman" w:eastAsia="SimSun" w:hAnsi="Times New Roman" w:cs="Times New Roman"/>
          <w:sz w:val="28"/>
          <w:szCs w:val="28"/>
        </w:rPr>
      </w:pPr>
      <w:proofErr w:type="spellStart"/>
      <w:r w:rsidRPr="00637929">
        <w:rPr>
          <w:rFonts w:ascii="Times New Roman" w:eastAsia="SimSun" w:hAnsi="Times New Roman" w:cs="Times New Roman"/>
          <w:sz w:val="28"/>
          <w:szCs w:val="28"/>
        </w:rPr>
        <w:t>St</w:t>
      </w:r>
      <w:proofErr w:type="spellEnd"/>
      <w:r w:rsidRPr="00637929">
        <w:rPr>
          <w:rFonts w:ascii="Times New Roman" w:eastAsia="SimSun" w:hAnsi="Times New Roman" w:cs="Times New Roman"/>
          <w:sz w:val="28"/>
          <w:szCs w:val="28"/>
        </w:rPr>
        <w:t xml:space="preserve"> - уровень финансирования Программы в год t, определяется как отношение фактического объема финансирования к запланированному объему финансирования в год t;</w:t>
      </w:r>
    </w:p>
    <w:p w:rsidR="00637929" w:rsidRPr="00637929" w:rsidRDefault="00637929" w:rsidP="00637929">
      <w:pPr>
        <w:keepNext/>
        <w:keepLines/>
        <w:autoSpaceDE w:val="0"/>
        <w:autoSpaceDN w:val="0"/>
        <w:adjustRightInd w:val="0"/>
        <w:spacing w:after="0" w:line="240" w:lineRule="auto"/>
        <w:jc w:val="both"/>
        <w:rPr>
          <w:rFonts w:ascii="Times New Roman" w:eastAsia="SimSun" w:hAnsi="Times New Roman" w:cs="Times New Roman"/>
          <w:sz w:val="28"/>
          <w:szCs w:val="28"/>
        </w:rPr>
      </w:pPr>
      <w:proofErr w:type="spellStart"/>
      <w:r w:rsidRPr="00637929">
        <w:rPr>
          <w:rFonts w:ascii="Times New Roman" w:eastAsia="SimSun" w:hAnsi="Times New Roman" w:cs="Times New Roman"/>
          <w:sz w:val="28"/>
          <w:szCs w:val="28"/>
        </w:rPr>
        <w:t>Ht</w:t>
      </w:r>
      <w:proofErr w:type="spellEnd"/>
      <w:r w:rsidRPr="00637929">
        <w:rPr>
          <w:rFonts w:ascii="Times New Roman" w:eastAsia="SimSun" w:hAnsi="Times New Roman" w:cs="Times New Roman"/>
          <w:sz w:val="28"/>
          <w:szCs w:val="28"/>
        </w:rPr>
        <w:t xml:space="preserve"> - интегральная оценка результативности Программы в год t.</w:t>
      </w:r>
    </w:p>
    <w:p w:rsidR="00637929" w:rsidRPr="00637929" w:rsidRDefault="00637929" w:rsidP="00637929">
      <w:pPr>
        <w:keepNext/>
        <w:keepLines/>
        <w:autoSpaceDE w:val="0"/>
        <w:autoSpaceDN w:val="0"/>
        <w:adjustRightInd w:val="0"/>
        <w:spacing w:after="0" w:line="240" w:lineRule="auto"/>
        <w:jc w:val="both"/>
        <w:rPr>
          <w:rFonts w:ascii="Times New Roman" w:eastAsia="SimSun" w:hAnsi="Times New Roman" w:cs="Times New Roman"/>
          <w:sz w:val="28"/>
          <w:szCs w:val="28"/>
        </w:rPr>
      </w:pPr>
      <w:r w:rsidRPr="00637929">
        <w:rPr>
          <w:rFonts w:ascii="Times New Roman" w:eastAsia="SimSun" w:hAnsi="Times New Roman" w:cs="Times New Roman"/>
          <w:sz w:val="28"/>
          <w:szCs w:val="28"/>
        </w:rPr>
        <w:t>При завершении расчетов показателей формулируются выводы по оценке эффективности реализации государственной программы с учетом следующих критериев:</w:t>
      </w:r>
    </w:p>
    <w:p w:rsidR="00637929" w:rsidRPr="00637929" w:rsidRDefault="00637929" w:rsidP="00637929">
      <w:pPr>
        <w:keepNext/>
        <w:keepLines/>
        <w:autoSpaceDE w:val="0"/>
        <w:autoSpaceDN w:val="0"/>
        <w:adjustRightInd w:val="0"/>
        <w:spacing w:after="0" w:line="240" w:lineRule="auto"/>
        <w:jc w:val="both"/>
        <w:rPr>
          <w:rFonts w:ascii="Times New Roman" w:eastAsia="SimSun" w:hAnsi="Times New Roman" w:cs="Times New Roman"/>
          <w:sz w:val="28"/>
          <w:szCs w:val="28"/>
        </w:rPr>
      </w:pPr>
      <w:r w:rsidRPr="00637929">
        <w:rPr>
          <w:rFonts w:ascii="Times New Roman" w:eastAsia="SimSun" w:hAnsi="Times New Roman" w:cs="Times New Roman"/>
          <w:sz w:val="28"/>
          <w:szCs w:val="28"/>
        </w:rPr>
        <w:t>значение показателя (</w:t>
      </w:r>
      <w:proofErr w:type="spellStart"/>
      <w:r w:rsidRPr="00637929">
        <w:rPr>
          <w:rFonts w:ascii="Times New Roman" w:eastAsia="SimSun" w:hAnsi="Times New Roman" w:cs="Times New Roman"/>
          <w:sz w:val="28"/>
          <w:szCs w:val="28"/>
        </w:rPr>
        <w:t>Э</w:t>
      </w:r>
      <w:proofErr w:type="gramStart"/>
      <w:r w:rsidRPr="00637929">
        <w:rPr>
          <w:rFonts w:ascii="Times New Roman" w:eastAsia="SimSun" w:hAnsi="Times New Roman" w:cs="Times New Roman"/>
          <w:sz w:val="28"/>
          <w:szCs w:val="28"/>
        </w:rPr>
        <w:t>t</w:t>
      </w:r>
      <w:proofErr w:type="spellEnd"/>
      <w:proofErr w:type="gramEnd"/>
      <w:r w:rsidRPr="00637929">
        <w:rPr>
          <w:rFonts w:ascii="Times New Roman" w:eastAsia="SimSun" w:hAnsi="Times New Roman" w:cs="Times New Roman"/>
          <w:sz w:val="28"/>
          <w:szCs w:val="28"/>
        </w:rPr>
        <w:t>) более 100% - эффективность реализации муниципальной программы более высокая по сравнению с запланированной;</w:t>
      </w:r>
    </w:p>
    <w:p w:rsidR="00637929" w:rsidRPr="00637929" w:rsidRDefault="00637929" w:rsidP="00637929">
      <w:pPr>
        <w:keepNext/>
        <w:keepLines/>
        <w:autoSpaceDE w:val="0"/>
        <w:autoSpaceDN w:val="0"/>
        <w:adjustRightInd w:val="0"/>
        <w:spacing w:after="0" w:line="240" w:lineRule="auto"/>
        <w:jc w:val="both"/>
        <w:rPr>
          <w:rFonts w:ascii="Times New Roman" w:eastAsia="SimSun" w:hAnsi="Times New Roman" w:cs="Times New Roman"/>
          <w:sz w:val="28"/>
          <w:szCs w:val="28"/>
        </w:rPr>
      </w:pPr>
      <w:r w:rsidRPr="00637929">
        <w:rPr>
          <w:rFonts w:ascii="Times New Roman" w:eastAsia="SimSun" w:hAnsi="Times New Roman" w:cs="Times New Roman"/>
          <w:sz w:val="28"/>
          <w:szCs w:val="28"/>
        </w:rPr>
        <w:t>значение показателя (</w:t>
      </w:r>
      <w:proofErr w:type="spellStart"/>
      <w:r w:rsidRPr="00637929">
        <w:rPr>
          <w:rFonts w:ascii="Times New Roman" w:eastAsia="SimSun" w:hAnsi="Times New Roman" w:cs="Times New Roman"/>
          <w:sz w:val="28"/>
          <w:szCs w:val="28"/>
        </w:rPr>
        <w:t>Э</w:t>
      </w:r>
      <w:proofErr w:type="gramStart"/>
      <w:r w:rsidRPr="00637929">
        <w:rPr>
          <w:rFonts w:ascii="Times New Roman" w:eastAsia="SimSun" w:hAnsi="Times New Roman" w:cs="Times New Roman"/>
          <w:sz w:val="28"/>
          <w:szCs w:val="28"/>
        </w:rPr>
        <w:t>t</w:t>
      </w:r>
      <w:proofErr w:type="spellEnd"/>
      <w:proofErr w:type="gramEnd"/>
      <w:r w:rsidRPr="00637929">
        <w:rPr>
          <w:rFonts w:ascii="Times New Roman" w:eastAsia="SimSun" w:hAnsi="Times New Roman" w:cs="Times New Roman"/>
          <w:sz w:val="28"/>
          <w:szCs w:val="28"/>
        </w:rPr>
        <w:t>) от 80% до 100% - реализация Программы соответствует запланированным результатам при запланированном объеме расходов - запланированная эффективность реализации муниципальной программы;</w:t>
      </w:r>
    </w:p>
    <w:p w:rsidR="00637929" w:rsidRPr="00637929" w:rsidRDefault="00637929" w:rsidP="00637929">
      <w:pPr>
        <w:keepNext/>
        <w:keepLines/>
        <w:autoSpaceDE w:val="0"/>
        <w:autoSpaceDN w:val="0"/>
        <w:adjustRightInd w:val="0"/>
        <w:spacing w:after="0" w:line="240" w:lineRule="auto"/>
        <w:jc w:val="both"/>
        <w:rPr>
          <w:rFonts w:ascii="Times New Roman" w:eastAsia="SimSun" w:hAnsi="Times New Roman" w:cs="Times New Roman"/>
          <w:sz w:val="28"/>
          <w:szCs w:val="28"/>
        </w:rPr>
      </w:pPr>
      <w:r w:rsidRPr="00637929">
        <w:rPr>
          <w:rFonts w:ascii="Times New Roman" w:eastAsia="SimSun" w:hAnsi="Times New Roman" w:cs="Times New Roman"/>
          <w:sz w:val="28"/>
          <w:szCs w:val="28"/>
        </w:rPr>
        <w:t>значение показателя (</w:t>
      </w:r>
      <w:proofErr w:type="spellStart"/>
      <w:r w:rsidRPr="00637929">
        <w:rPr>
          <w:rFonts w:ascii="Times New Roman" w:eastAsia="SimSun" w:hAnsi="Times New Roman" w:cs="Times New Roman"/>
          <w:sz w:val="28"/>
          <w:szCs w:val="28"/>
        </w:rPr>
        <w:t>Э</w:t>
      </w:r>
      <w:proofErr w:type="gramStart"/>
      <w:r w:rsidRPr="00637929">
        <w:rPr>
          <w:rFonts w:ascii="Times New Roman" w:eastAsia="SimSun" w:hAnsi="Times New Roman" w:cs="Times New Roman"/>
          <w:sz w:val="28"/>
          <w:szCs w:val="28"/>
        </w:rPr>
        <w:t>t</w:t>
      </w:r>
      <w:proofErr w:type="spellEnd"/>
      <w:proofErr w:type="gramEnd"/>
      <w:r w:rsidRPr="00637929">
        <w:rPr>
          <w:rFonts w:ascii="Times New Roman" w:eastAsia="SimSun" w:hAnsi="Times New Roman" w:cs="Times New Roman"/>
          <w:sz w:val="28"/>
          <w:szCs w:val="28"/>
        </w:rPr>
        <w:t>) от 50% до 80% - эффективность реализации муниципальной программы ниже запланированной;</w:t>
      </w:r>
    </w:p>
    <w:p w:rsidR="00637929" w:rsidRPr="00637929" w:rsidRDefault="00637929" w:rsidP="00637929">
      <w:pPr>
        <w:keepNext/>
        <w:keepLines/>
        <w:autoSpaceDE w:val="0"/>
        <w:autoSpaceDN w:val="0"/>
        <w:adjustRightInd w:val="0"/>
        <w:spacing w:after="0" w:line="240" w:lineRule="auto"/>
        <w:jc w:val="both"/>
        <w:rPr>
          <w:rFonts w:ascii="Times New Roman" w:eastAsia="SimSun" w:hAnsi="Times New Roman" w:cs="Times New Roman"/>
          <w:sz w:val="28"/>
          <w:szCs w:val="28"/>
        </w:rPr>
      </w:pPr>
      <w:r w:rsidRPr="00637929">
        <w:rPr>
          <w:rFonts w:ascii="Times New Roman" w:eastAsia="SimSun" w:hAnsi="Times New Roman" w:cs="Times New Roman"/>
          <w:sz w:val="28"/>
          <w:szCs w:val="28"/>
        </w:rPr>
        <w:t>значение показателя (</w:t>
      </w:r>
      <w:proofErr w:type="spellStart"/>
      <w:r w:rsidRPr="00637929">
        <w:rPr>
          <w:rFonts w:ascii="Times New Roman" w:eastAsia="SimSun" w:hAnsi="Times New Roman" w:cs="Times New Roman"/>
          <w:sz w:val="28"/>
          <w:szCs w:val="28"/>
        </w:rPr>
        <w:t>Э</w:t>
      </w:r>
      <w:proofErr w:type="gramStart"/>
      <w:r w:rsidRPr="00637929">
        <w:rPr>
          <w:rFonts w:ascii="Times New Roman" w:eastAsia="SimSun" w:hAnsi="Times New Roman" w:cs="Times New Roman"/>
          <w:sz w:val="28"/>
          <w:szCs w:val="28"/>
        </w:rPr>
        <w:t>t</w:t>
      </w:r>
      <w:proofErr w:type="spellEnd"/>
      <w:proofErr w:type="gramEnd"/>
      <w:r w:rsidRPr="00637929">
        <w:rPr>
          <w:rFonts w:ascii="Times New Roman" w:eastAsia="SimSun" w:hAnsi="Times New Roman" w:cs="Times New Roman"/>
          <w:sz w:val="28"/>
          <w:szCs w:val="28"/>
        </w:rPr>
        <w:t>) менее 50% - Программа реализуется неэффективно.</w:t>
      </w:r>
    </w:p>
    <w:p w:rsidR="00637929" w:rsidRPr="00637929" w:rsidRDefault="00637929" w:rsidP="00F9760C">
      <w:pPr>
        <w:keepNext/>
        <w:keepLines/>
        <w:autoSpaceDE w:val="0"/>
        <w:autoSpaceDN w:val="0"/>
        <w:adjustRightInd w:val="0"/>
        <w:spacing w:after="0" w:line="240" w:lineRule="auto"/>
        <w:ind w:firstLine="567"/>
        <w:jc w:val="both"/>
        <w:rPr>
          <w:rFonts w:ascii="Times New Roman" w:eastAsia="SimSun" w:hAnsi="Times New Roman" w:cs="Times New Roman"/>
          <w:sz w:val="28"/>
          <w:szCs w:val="28"/>
        </w:rPr>
      </w:pPr>
      <w:r w:rsidRPr="00637929">
        <w:rPr>
          <w:rFonts w:ascii="Times New Roman" w:eastAsia="SimSun" w:hAnsi="Times New Roman" w:cs="Times New Roman"/>
          <w:sz w:val="28"/>
          <w:szCs w:val="28"/>
        </w:rPr>
        <w:t>В случае если муниципальная программа реализуется неэффективно, то по итогам ежегодной оценки формируется соответствующее заключение о прекращении реализации программы или осуществляется внесение изменений в Программу.</w:t>
      </w:r>
    </w:p>
    <w:p w:rsidR="00637929" w:rsidRPr="00637929" w:rsidRDefault="00637929" w:rsidP="00637929">
      <w:pPr>
        <w:keepNext/>
        <w:keepLines/>
        <w:spacing w:after="0" w:line="240" w:lineRule="auto"/>
        <w:ind w:right="-1"/>
        <w:jc w:val="both"/>
        <w:rPr>
          <w:rFonts w:ascii="Times New Roman" w:eastAsia="Times New Roman" w:hAnsi="Times New Roman" w:cs="Times New Roman"/>
          <w:sz w:val="28"/>
          <w:szCs w:val="28"/>
          <w:lang w:eastAsia="ru-RU"/>
        </w:rPr>
      </w:pPr>
    </w:p>
    <w:p w:rsidR="00637929" w:rsidRPr="00637929" w:rsidRDefault="00637929" w:rsidP="00637929">
      <w:pPr>
        <w:keepNext/>
        <w:keepLines/>
        <w:spacing w:after="0" w:line="240" w:lineRule="auto"/>
        <w:ind w:right="-1"/>
        <w:jc w:val="both"/>
        <w:rPr>
          <w:rFonts w:ascii="Times New Roman" w:eastAsia="Times New Roman" w:hAnsi="Times New Roman" w:cs="Times New Roman"/>
          <w:sz w:val="28"/>
          <w:szCs w:val="28"/>
          <w:lang w:eastAsia="ru-RU"/>
        </w:rPr>
      </w:pPr>
    </w:p>
    <w:p w:rsidR="0053410F" w:rsidRDefault="0053410F" w:rsidP="00637929">
      <w:pPr>
        <w:keepNext/>
        <w:keepLines/>
        <w:tabs>
          <w:tab w:val="left" w:pos="142"/>
          <w:tab w:val="left" w:pos="10206"/>
        </w:tabs>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53410F" w:rsidRDefault="0053410F" w:rsidP="00637929">
      <w:pPr>
        <w:keepNext/>
        <w:keepLines/>
        <w:tabs>
          <w:tab w:val="left" w:pos="142"/>
          <w:tab w:val="left" w:pos="10206"/>
        </w:tabs>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53410F" w:rsidRDefault="0053410F" w:rsidP="00637929">
      <w:pPr>
        <w:keepNext/>
        <w:keepLines/>
        <w:tabs>
          <w:tab w:val="left" w:pos="142"/>
          <w:tab w:val="left" w:pos="10206"/>
        </w:tabs>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53410F" w:rsidRDefault="0053410F" w:rsidP="00637929">
      <w:pPr>
        <w:keepNext/>
        <w:keepLines/>
        <w:tabs>
          <w:tab w:val="left" w:pos="142"/>
          <w:tab w:val="left" w:pos="10206"/>
        </w:tabs>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53410F" w:rsidRDefault="0053410F" w:rsidP="00637929">
      <w:pPr>
        <w:keepNext/>
        <w:keepLines/>
        <w:tabs>
          <w:tab w:val="left" w:pos="142"/>
          <w:tab w:val="left" w:pos="10206"/>
        </w:tabs>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53410F" w:rsidRDefault="0053410F" w:rsidP="00637929">
      <w:pPr>
        <w:keepNext/>
        <w:keepLines/>
        <w:tabs>
          <w:tab w:val="left" w:pos="142"/>
          <w:tab w:val="left" w:pos="10206"/>
        </w:tabs>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53410F" w:rsidRDefault="0053410F" w:rsidP="00637929">
      <w:pPr>
        <w:keepNext/>
        <w:keepLines/>
        <w:tabs>
          <w:tab w:val="left" w:pos="142"/>
          <w:tab w:val="left" w:pos="10206"/>
        </w:tabs>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53410F" w:rsidRDefault="0053410F" w:rsidP="00637929">
      <w:pPr>
        <w:keepNext/>
        <w:keepLines/>
        <w:tabs>
          <w:tab w:val="left" w:pos="142"/>
          <w:tab w:val="left" w:pos="10206"/>
        </w:tabs>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53410F" w:rsidRDefault="0053410F" w:rsidP="00637929">
      <w:pPr>
        <w:keepNext/>
        <w:keepLines/>
        <w:tabs>
          <w:tab w:val="left" w:pos="142"/>
          <w:tab w:val="left" w:pos="10206"/>
        </w:tabs>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53410F" w:rsidRDefault="0053410F" w:rsidP="00637929">
      <w:pPr>
        <w:keepNext/>
        <w:keepLines/>
        <w:tabs>
          <w:tab w:val="left" w:pos="142"/>
          <w:tab w:val="left" w:pos="10206"/>
        </w:tabs>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53410F" w:rsidRDefault="0053410F" w:rsidP="00637929">
      <w:pPr>
        <w:keepNext/>
        <w:keepLines/>
        <w:tabs>
          <w:tab w:val="left" w:pos="142"/>
          <w:tab w:val="left" w:pos="10206"/>
        </w:tabs>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53410F" w:rsidRDefault="0053410F" w:rsidP="00637929">
      <w:pPr>
        <w:keepNext/>
        <w:keepLines/>
        <w:tabs>
          <w:tab w:val="left" w:pos="142"/>
          <w:tab w:val="left" w:pos="10206"/>
        </w:tabs>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53410F" w:rsidRDefault="0053410F" w:rsidP="00637929">
      <w:pPr>
        <w:keepNext/>
        <w:keepLines/>
        <w:tabs>
          <w:tab w:val="left" w:pos="142"/>
          <w:tab w:val="left" w:pos="10206"/>
        </w:tabs>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53410F" w:rsidRDefault="0053410F" w:rsidP="00637929">
      <w:pPr>
        <w:keepNext/>
        <w:keepLines/>
        <w:tabs>
          <w:tab w:val="left" w:pos="142"/>
          <w:tab w:val="left" w:pos="10206"/>
        </w:tabs>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53410F" w:rsidRDefault="0053410F" w:rsidP="00637929">
      <w:pPr>
        <w:keepNext/>
        <w:keepLines/>
        <w:tabs>
          <w:tab w:val="left" w:pos="142"/>
          <w:tab w:val="left" w:pos="10206"/>
        </w:tabs>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53410F" w:rsidRDefault="0053410F" w:rsidP="00637929">
      <w:pPr>
        <w:keepNext/>
        <w:keepLines/>
        <w:tabs>
          <w:tab w:val="left" w:pos="142"/>
          <w:tab w:val="left" w:pos="10206"/>
        </w:tabs>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53410F" w:rsidRDefault="0053410F" w:rsidP="00637929">
      <w:pPr>
        <w:keepNext/>
        <w:keepLines/>
        <w:tabs>
          <w:tab w:val="left" w:pos="142"/>
          <w:tab w:val="left" w:pos="10206"/>
        </w:tabs>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1201D0" w:rsidRDefault="001201D0" w:rsidP="00637929">
      <w:pPr>
        <w:keepNext/>
        <w:keepLines/>
        <w:tabs>
          <w:tab w:val="left" w:pos="142"/>
          <w:tab w:val="left" w:pos="10206"/>
        </w:tabs>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1201D0" w:rsidRDefault="001201D0" w:rsidP="00637929">
      <w:pPr>
        <w:keepNext/>
        <w:keepLines/>
        <w:tabs>
          <w:tab w:val="left" w:pos="142"/>
          <w:tab w:val="left" w:pos="10206"/>
        </w:tabs>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1201D0" w:rsidRDefault="001201D0" w:rsidP="00637929">
      <w:pPr>
        <w:keepNext/>
        <w:keepLines/>
        <w:tabs>
          <w:tab w:val="left" w:pos="142"/>
          <w:tab w:val="left" w:pos="10206"/>
        </w:tabs>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1201D0" w:rsidRDefault="001201D0" w:rsidP="00637929">
      <w:pPr>
        <w:keepNext/>
        <w:keepLines/>
        <w:tabs>
          <w:tab w:val="left" w:pos="142"/>
          <w:tab w:val="left" w:pos="10206"/>
        </w:tabs>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1201D0" w:rsidRDefault="001201D0" w:rsidP="00637929">
      <w:pPr>
        <w:keepNext/>
        <w:keepLines/>
        <w:tabs>
          <w:tab w:val="left" w:pos="142"/>
          <w:tab w:val="left" w:pos="10206"/>
        </w:tabs>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1201D0" w:rsidRDefault="001201D0" w:rsidP="00637929">
      <w:pPr>
        <w:keepNext/>
        <w:keepLines/>
        <w:tabs>
          <w:tab w:val="left" w:pos="142"/>
          <w:tab w:val="left" w:pos="10206"/>
        </w:tabs>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1201D0" w:rsidRDefault="001201D0" w:rsidP="00637929">
      <w:pPr>
        <w:keepNext/>
        <w:keepLines/>
        <w:tabs>
          <w:tab w:val="left" w:pos="142"/>
          <w:tab w:val="left" w:pos="10206"/>
        </w:tabs>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1201D0" w:rsidRDefault="001201D0" w:rsidP="00637929">
      <w:pPr>
        <w:keepNext/>
        <w:keepLines/>
        <w:tabs>
          <w:tab w:val="left" w:pos="142"/>
          <w:tab w:val="left" w:pos="10206"/>
        </w:tabs>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637929" w:rsidRPr="00637929" w:rsidRDefault="00637929" w:rsidP="00637929">
      <w:pPr>
        <w:keepNext/>
        <w:keepLines/>
        <w:tabs>
          <w:tab w:val="left" w:pos="142"/>
          <w:tab w:val="left" w:pos="10206"/>
        </w:tabs>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637929">
        <w:rPr>
          <w:rFonts w:ascii="Times New Roman" w:eastAsia="Times New Roman" w:hAnsi="Times New Roman" w:cs="Times New Roman"/>
          <w:sz w:val="24"/>
          <w:szCs w:val="24"/>
          <w:lang w:eastAsia="ru-RU"/>
        </w:rPr>
        <w:lastRenderedPageBreak/>
        <w:t>Приложение 1</w:t>
      </w:r>
    </w:p>
    <w:p w:rsidR="00637929" w:rsidRPr="00637929" w:rsidRDefault="00637929" w:rsidP="00637929">
      <w:pPr>
        <w:keepNext/>
        <w:keepLine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37929">
        <w:rPr>
          <w:rFonts w:ascii="Times New Roman" w:eastAsia="Times New Roman" w:hAnsi="Times New Roman" w:cs="Times New Roman"/>
          <w:sz w:val="24"/>
          <w:szCs w:val="24"/>
          <w:lang w:eastAsia="ru-RU"/>
        </w:rPr>
        <w:t>к муниципальной программе</w:t>
      </w:r>
    </w:p>
    <w:p w:rsidR="00637929" w:rsidRPr="00637929" w:rsidRDefault="00637929" w:rsidP="00637929">
      <w:pPr>
        <w:keepNext/>
        <w:keepLine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37929">
        <w:rPr>
          <w:rFonts w:ascii="Times New Roman" w:eastAsia="Times New Roman" w:hAnsi="Times New Roman" w:cs="Times New Roman"/>
          <w:sz w:val="24"/>
          <w:szCs w:val="24"/>
          <w:lang w:eastAsia="ru-RU"/>
        </w:rPr>
        <w:t xml:space="preserve">«Обеспечение жильем отдельных категорий граждан в </w:t>
      </w:r>
      <w:proofErr w:type="spellStart"/>
      <w:r w:rsidRPr="00637929">
        <w:rPr>
          <w:rFonts w:ascii="Times New Roman" w:eastAsia="Times New Roman" w:hAnsi="Times New Roman" w:cs="Times New Roman"/>
          <w:sz w:val="24"/>
          <w:szCs w:val="24"/>
          <w:lang w:eastAsia="ru-RU"/>
        </w:rPr>
        <w:t>Юрлинском</w:t>
      </w:r>
      <w:proofErr w:type="spellEnd"/>
      <w:r w:rsidRPr="00637929">
        <w:rPr>
          <w:rFonts w:ascii="Times New Roman" w:eastAsia="Times New Roman" w:hAnsi="Times New Roman" w:cs="Times New Roman"/>
          <w:sz w:val="24"/>
          <w:szCs w:val="24"/>
          <w:lang w:eastAsia="ru-RU"/>
        </w:rPr>
        <w:t xml:space="preserve"> муниципальном округе Пермского края»</w:t>
      </w:r>
    </w:p>
    <w:p w:rsidR="00637929" w:rsidRPr="00637929" w:rsidRDefault="00637929" w:rsidP="00637929">
      <w:pPr>
        <w:keepNext/>
        <w:keepLine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637929" w:rsidRPr="00637929" w:rsidRDefault="00637929" w:rsidP="00637929">
      <w:pPr>
        <w:keepNext/>
        <w:keepLine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37929">
        <w:rPr>
          <w:rFonts w:ascii="Times New Roman" w:eastAsia="Times New Roman" w:hAnsi="Times New Roman" w:cs="Times New Roman"/>
          <w:b/>
          <w:sz w:val="28"/>
          <w:szCs w:val="28"/>
          <w:lang w:eastAsia="ru-RU"/>
        </w:rPr>
        <w:t>Перечень мероприятий</w:t>
      </w:r>
    </w:p>
    <w:p w:rsidR="00637929" w:rsidRPr="00637929" w:rsidRDefault="00637929" w:rsidP="00637929">
      <w:pPr>
        <w:keepNext/>
        <w:keepLine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37929">
        <w:rPr>
          <w:rFonts w:ascii="Times New Roman" w:eastAsia="Times New Roman" w:hAnsi="Times New Roman" w:cs="Times New Roman"/>
          <w:b/>
          <w:sz w:val="28"/>
          <w:szCs w:val="28"/>
          <w:lang w:eastAsia="ru-RU"/>
        </w:rPr>
        <w:t xml:space="preserve">муниципальной программы «Обеспечение жильем отдельных категорий граждан в </w:t>
      </w:r>
      <w:proofErr w:type="spellStart"/>
      <w:r w:rsidRPr="00637929">
        <w:rPr>
          <w:rFonts w:ascii="Times New Roman" w:eastAsia="Times New Roman" w:hAnsi="Times New Roman" w:cs="Times New Roman"/>
          <w:b/>
          <w:sz w:val="28"/>
          <w:szCs w:val="28"/>
          <w:lang w:eastAsia="ru-RU"/>
        </w:rPr>
        <w:t>Юрлинском</w:t>
      </w:r>
      <w:proofErr w:type="spellEnd"/>
      <w:r w:rsidRPr="00637929">
        <w:rPr>
          <w:rFonts w:ascii="Times New Roman" w:eastAsia="Times New Roman" w:hAnsi="Times New Roman" w:cs="Times New Roman"/>
          <w:b/>
          <w:sz w:val="28"/>
          <w:szCs w:val="28"/>
          <w:lang w:eastAsia="ru-RU"/>
        </w:rPr>
        <w:t xml:space="preserve"> муниципальном округе Пермского края»</w:t>
      </w:r>
    </w:p>
    <w:p w:rsidR="00637929" w:rsidRPr="00637929" w:rsidRDefault="00637929" w:rsidP="00637929">
      <w:pPr>
        <w:keepNext/>
        <w:keepLines/>
        <w:autoSpaceDE w:val="0"/>
        <w:autoSpaceDN w:val="0"/>
        <w:adjustRightInd w:val="0"/>
        <w:spacing w:after="0" w:line="240" w:lineRule="auto"/>
        <w:jc w:val="center"/>
        <w:rPr>
          <w:rFonts w:ascii="Times New Roman" w:eastAsia="Times New Roman" w:hAnsi="Times New Roman" w:cs="Times New Roman"/>
          <w:b/>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4A0" w:firstRow="1" w:lastRow="0" w:firstColumn="1" w:lastColumn="0" w:noHBand="0" w:noVBand="1"/>
      </w:tblPr>
      <w:tblGrid>
        <w:gridCol w:w="907"/>
        <w:gridCol w:w="224"/>
        <w:gridCol w:w="2906"/>
        <w:gridCol w:w="2030"/>
        <w:gridCol w:w="1730"/>
        <w:gridCol w:w="2274"/>
      </w:tblGrid>
      <w:tr w:rsidR="00637929" w:rsidRPr="00637929" w:rsidTr="00ED2347">
        <w:trPr>
          <w:trHeight w:val="1104"/>
        </w:trPr>
        <w:tc>
          <w:tcPr>
            <w:tcW w:w="633" w:type="pct"/>
            <w:gridSpan w:val="2"/>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ED2347">
            <w:pPr>
              <w:keepNext/>
              <w:keepLines/>
              <w:autoSpaceDE w:val="0"/>
              <w:autoSpaceDN w:val="0"/>
              <w:adjustRightInd w:val="0"/>
              <w:spacing w:after="0" w:line="240" w:lineRule="auto"/>
              <w:ind w:right="-331"/>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N</w:t>
            </w:r>
          </w:p>
          <w:p w:rsidR="00637929" w:rsidRPr="00637929" w:rsidRDefault="00637929" w:rsidP="00ED2347">
            <w:pPr>
              <w:keepNext/>
              <w:keepLines/>
              <w:autoSpaceDE w:val="0"/>
              <w:autoSpaceDN w:val="0"/>
              <w:adjustRightInd w:val="0"/>
              <w:spacing w:after="0" w:line="240" w:lineRule="auto"/>
              <w:ind w:right="-331"/>
              <w:jc w:val="center"/>
              <w:rPr>
                <w:rFonts w:ascii="Times New Roman" w:eastAsia="Times New Roman" w:hAnsi="Times New Roman" w:cs="Times New Roman"/>
                <w:sz w:val="24"/>
                <w:szCs w:val="24"/>
              </w:rPr>
            </w:pPr>
            <w:proofErr w:type="gramStart"/>
            <w:r w:rsidRPr="00637929">
              <w:rPr>
                <w:rFonts w:ascii="Times New Roman" w:eastAsia="Times New Roman" w:hAnsi="Times New Roman" w:cs="Times New Roman"/>
                <w:sz w:val="24"/>
                <w:szCs w:val="24"/>
              </w:rPr>
              <w:t>п</w:t>
            </w:r>
            <w:proofErr w:type="gramEnd"/>
            <w:r w:rsidRPr="00637929">
              <w:rPr>
                <w:rFonts w:ascii="Times New Roman" w:eastAsia="Times New Roman" w:hAnsi="Times New Roman" w:cs="Times New Roman"/>
                <w:sz w:val="24"/>
                <w:szCs w:val="24"/>
              </w:rPr>
              <w:t>/п</w:t>
            </w:r>
          </w:p>
        </w:tc>
        <w:tc>
          <w:tcPr>
            <w:tcW w:w="1478" w:type="pct"/>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ED2347">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Наименование подпрограммы, основного мероприятия (ВЦП), мероприятия</w:t>
            </w:r>
          </w:p>
        </w:tc>
        <w:tc>
          <w:tcPr>
            <w:tcW w:w="1043" w:type="pct"/>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ED2347">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Ответственный исполнитель, соисполнители, участники</w:t>
            </w:r>
          </w:p>
        </w:tc>
        <w:tc>
          <w:tcPr>
            <w:tcW w:w="791" w:type="pct"/>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ED2347">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Срок выполнения</w:t>
            </w:r>
          </w:p>
        </w:tc>
        <w:tc>
          <w:tcPr>
            <w:tcW w:w="1054" w:type="pct"/>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ED2347">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Ожидаемый непосредственный результат (краткое описание)</w:t>
            </w:r>
          </w:p>
        </w:tc>
      </w:tr>
      <w:tr w:rsidR="00637929" w:rsidRPr="00637929" w:rsidTr="00ED2347">
        <w:trPr>
          <w:trHeight w:val="334"/>
        </w:trPr>
        <w:tc>
          <w:tcPr>
            <w:tcW w:w="633" w:type="pct"/>
            <w:gridSpan w:val="2"/>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ED2347">
            <w:pPr>
              <w:keepNext/>
              <w:keepLines/>
              <w:suppressAutoHyphens/>
              <w:autoSpaceDE w:val="0"/>
              <w:autoSpaceDN w:val="0"/>
              <w:adjustRightInd w:val="0"/>
              <w:spacing w:before="20"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1</w:t>
            </w:r>
          </w:p>
        </w:tc>
        <w:tc>
          <w:tcPr>
            <w:tcW w:w="1478" w:type="pct"/>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ED2347">
            <w:pPr>
              <w:keepNext/>
              <w:keepLines/>
              <w:suppressAutoHyphens/>
              <w:autoSpaceDE w:val="0"/>
              <w:autoSpaceDN w:val="0"/>
              <w:adjustRightInd w:val="0"/>
              <w:spacing w:before="20"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2</w:t>
            </w:r>
          </w:p>
        </w:tc>
        <w:tc>
          <w:tcPr>
            <w:tcW w:w="1043" w:type="pct"/>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ED2347">
            <w:pPr>
              <w:keepNext/>
              <w:keepLines/>
              <w:suppressAutoHyphens/>
              <w:autoSpaceDE w:val="0"/>
              <w:autoSpaceDN w:val="0"/>
              <w:adjustRightInd w:val="0"/>
              <w:spacing w:before="20"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3</w:t>
            </w:r>
          </w:p>
        </w:tc>
        <w:tc>
          <w:tcPr>
            <w:tcW w:w="791" w:type="pct"/>
            <w:tcBorders>
              <w:top w:val="single" w:sz="4" w:space="0" w:color="auto"/>
              <w:left w:val="single" w:sz="4" w:space="0" w:color="auto"/>
              <w:bottom w:val="single" w:sz="4" w:space="0" w:color="auto"/>
              <w:right w:val="single" w:sz="4" w:space="0" w:color="auto"/>
            </w:tcBorders>
            <w:vAlign w:val="center"/>
          </w:tcPr>
          <w:p w:rsidR="00637929" w:rsidRPr="00637929" w:rsidRDefault="00637929" w:rsidP="00ED2347">
            <w:pPr>
              <w:keepNext/>
              <w:keepLines/>
              <w:suppressAutoHyphens/>
              <w:autoSpaceDE w:val="0"/>
              <w:autoSpaceDN w:val="0"/>
              <w:adjustRightInd w:val="0"/>
              <w:spacing w:before="20" w:after="0" w:line="240" w:lineRule="auto"/>
              <w:jc w:val="center"/>
              <w:rPr>
                <w:rFonts w:ascii="Times New Roman" w:eastAsia="Times New Roman" w:hAnsi="Times New Roman" w:cs="Times New Roman"/>
                <w:sz w:val="24"/>
                <w:szCs w:val="24"/>
              </w:rPr>
            </w:pPr>
          </w:p>
        </w:tc>
        <w:tc>
          <w:tcPr>
            <w:tcW w:w="1054" w:type="pct"/>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ED2347">
            <w:pPr>
              <w:keepNext/>
              <w:keepLines/>
              <w:suppressAutoHyphens/>
              <w:autoSpaceDE w:val="0"/>
              <w:autoSpaceDN w:val="0"/>
              <w:adjustRightInd w:val="0"/>
              <w:spacing w:before="20"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5</w:t>
            </w:r>
          </w:p>
        </w:tc>
      </w:tr>
      <w:tr w:rsidR="00637929" w:rsidRPr="00637929" w:rsidTr="00ED2347">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ED2347">
            <w:pPr>
              <w:keepNext/>
              <w:keepLines/>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Подпрограмма 1 «Обеспечение жильем молодых се</w:t>
            </w:r>
            <w:r w:rsidR="00F9760C">
              <w:rPr>
                <w:rFonts w:ascii="Times New Roman" w:eastAsia="Times New Roman" w:hAnsi="Times New Roman" w:cs="Times New Roman"/>
                <w:sz w:val="24"/>
                <w:szCs w:val="24"/>
              </w:rPr>
              <w:t xml:space="preserve">мей в </w:t>
            </w:r>
            <w:proofErr w:type="spellStart"/>
            <w:r w:rsidR="00F9760C">
              <w:rPr>
                <w:rFonts w:ascii="Times New Roman" w:eastAsia="Times New Roman" w:hAnsi="Times New Roman" w:cs="Times New Roman"/>
                <w:sz w:val="24"/>
                <w:szCs w:val="24"/>
              </w:rPr>
              <w:t>Юрлинском</w:t>
            </w:r>
            <w:proofErr w:type="spellEnd"/>
            <w:r w:rsidR="00F9760C">
              <w:rPr>
                <w:rFonts w:ascii="Times New Roman" w:eastAsia="Times New Roman" w:hAnsi="Times New Roman" w:cs="Times New Roman"/>
                <w:sz w:val="24"/>
                <w:szCs w:val="24"/>
              </w:rPr>
              <w:t xml:space="preserve"> муниципальном  округе Пермского края</w:t>
            </w:r>
            <w:r w:rsidRPr="00637929">
              <w:rPr>
                <w:rFonts w:ascii="Times New Roman" w:eastAsia="Times New Roman" w:hAnsi="Times New Roman" w:cs="Times New Roman"/>
                <w:sz w:val="24"/>
                <w:szCs w:val="24"/>
              </w:rPr>
              <w:t>»</w:t>
            </w:r>
          </w:p>
        </w:tc>
      </w:tr>
      <w:tr w:rsidR="00637929" w:rsidRPr="00637929" w:rsidTr="00ED2347">
        <w:tc>
          <w:tcPr>
            <w:tcW w:w="633" w:type="pct"/>
            <w:gridSpan w:val="2"/>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ED2347">
            <w:pPr>
              <w:keepNext/>
              <w:keepLines/>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1.1.</w:t>
            </w:r>
          </w:p>
        </w:tc>
        <w:tc>
          <w:tcPr>
            <w:tcW w:w="1478" w:type="pct"/>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ED2347">
            <w:pPr>
              <w:keepNext/>
              <w:keepLines/>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Основное мероприятие «Улучшение жилищных условий молодых семей»</w:t>
            </w:r>
          </w:p>
        </w:tc>
        <w:tc>
          <w:tcPr>
            <w:tcW w:w="1043" w:type="pct"/>
            <w:tcBorders>
              <w:top w:val="single" w:sz="4" w:space="0" w:color="auto"/>
              <w:left w:val="single" w:sz="4" w:space="0" w:color="auto"/>
              <w:bottom w:val="single" w:sz="4" w:space="0" w:color="auto"/>
              <w:right w:val="single" w:sz="4" w:space="0" w:color="auto"/>
            </w:tcBorders>
            <w:vAlign w:val="center"/>
          </w:tcPr>
          <w:p w:rsidR="00637929" w:rsidRPr="00637929" w:rsidRDefault="00637929" w:rsidP="00ED2347">
            <w:pPr>
              <w:keepNext/>
              <w:keepLines/>
              <w:suppressAutoHyphens/>
              <w:autoSpaceDE w:val="0"/>
              <w:autoSpaceDN w:val="0"/>
              <w:adjustRightInd w:val="0"/>
              <w:spacing w:after="0" w:line="240" w:lineRule="auto"/>
              <w:jc w:val="center"/>
              <w:rPr>
                <w:rFonts w:ascii="Times New Roman" w:eastAsia="Times New Roman" w:hAnsi="Times New Roman" w:cs="Times New Roman"/>
                <w:sz w:val="24"/>
                <w:szCs w:val="24"/>
              </w:rPr>
            </w:pPr>
          </w:p>
        </w:tc>
        <w:tc>
          <w:tcPr>
            <w:tcW w:w="791" w:type="pct"/>
            <w:tcBorders>
              <w:top w:val="single" w:sz="4" w:space="0" w:color="auto"/>
              <w:left w:val="single" w:sz="4" w:space="0" w:color="auto"/>
              <w:bottom w:val="single" w:sz="4" w:space="0" w:color="auto"/>
              <w:right w:val="single" w:sz="4" w:space="0" w:color="auto"/>
            </w:tcBorders>
            <w:vAlign w:val="center"/>
          </w:tcPr>
          <w:p w:rsidR="00637929" w:rsidRPr="00637929" w:rsidRDefault="00637929" w:rsidP="00ED2347">
            <w:pPr>
              <w:keepNext/>
              <w:keepLines/>
              <w:suppressAutoHyphens/>
              <w:autoSpaceDE w:val="0"/>
              <w:autoSpaceDN w:val="0"/>
              <w:adjustRightInd w:val="0"/>
              <w:spacing w:after="0" w:line="240" w:lineRule="auto"/>
              <w:jc w:val="center"/>
              <w:rPr>
                <w:rFonts w:ascii="Times New Roman" w:eastAsia="Times New Roman" w:hAnsi="Times New Roman" w:cs="Times New Roman"/>
                <w:sz w:val="24"/>
                <w:szCs w:val="24"/>
              </w:rPr>
            </w:pPr>
          </w:p>
        </w:tc>
        <w:tc>
          <w:tcPr>
            <w:tcW w:w="1054" w:type="pct"/>
            <w:vMerge w:val="restart"/>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ED2347">
            <w:pPr>
              <w:keepNext/>
              <w:keepLines/>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Улучшение жилищных условий молодых семей</w:t>
            </w:r>
          </w:p>
        </w:tc>
      </w:tr>
      <w:tr w:rsidR="00637929" w:rsidRPr="00637929" w:rsidTr="00ED2347">
        <w:tc>
          <w:tcPr>
            <w:tcW w:w="633" w:type="pct"/>
            <w:gridSpan w:val="2"/>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ED2347">
            <w:pPr>
              <w:keepNext/>
              <w:keepLines/>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1.1.1</w:t>
            </w:r>
          </w:p>
        </w:tc>
        <w:tc>
          <w:tcPr>
            <w:tcW w:w="1478" w:type="pct"/>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ED2347">
            <w:pPr>
              <w:keepNext/>
              <w:keepLines/>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Информирование молодых семей об условиях и порядке участия в Программе</w:t>
            </w:r>
          </w:p>
        </w:tc>
        <w:tc>
          <w:tcPr>
            <w:tcW w:w="1043" w:type="pct"/>
            <w:tcBorders>
              <w:top w:val="single" w:sz="4" w:space="0" w:color="auto"/>
              <w:left w:val="single" w:sz="4" w:space="0" w:color="auto"/>
              <w:bottom w:val="single" w:sz="4" w:space="0" w:color="auto"/>
              <w:right w:val="single" w:sz="4" w:space="0" w:color="auto"/>
            </w:tcBorders>
            <w:vAlign w:val="center"/>
          </w:tcPr>
          <w:p w:rsidR="00637929" w:rsidRPr="00637929" w:rsidRDefault="00637929" w:rsidP="00ED2347">
            <w:pPr>
              <w:keepNext/>
              <w:keepLines/>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 xml:space="preserve">Администрация </w:t>
            </w:r>
            <w:proofErr w:type="spellStart"/>
            <w:r w:rsidRPr="00637929">
              <w:rPr>
                <w:rFonts w:ascii="Times New Roman" w:eastAsia="Times New Roman" w:hAnsi="Times New Roman" w:cs="Times New Roman"/>
                <w:sz w:val="24"/>
                <w:szCs w:val="24"/>
              </w:rPr>
              <w:t>Юрлинского</w:t>
            </w:r>
            <w:proofErr w:type="spellEnd"/>
            <w:r w:rsidRPr="00637929">
              <w:rPr>
                <w:rFonts w:ascii="Times New Roman" w:eastAsia="Times New Roman" w:hAnsi="Times New Roman" w:cs="Times New Roman"/>
                <w:sz w:val="24"/>
                <w:szCs w:val="24"/>
              </w:rPr>
              <w:t xml:space="preserve"> муниципального района</w:t>
            </w:r>
          </w:p>
          <w:p w:rsidR="00637929" w:rsidRPr="00637929" w:rsidRDefault="00637929" w:rsidP="00ED2347">
            <w:pPr>
              <w:keepNext/>
              <w:keepLines/>
              <w:suppressAutoHyphens/>
              <w:autoSpaceDE w:val="0"/>
              <w:autoSpaceDN w:val="0"/>
              <w:adjustRightInd w:val="0"/>
              <w:spacing w:after="0" w:line="240" w:lineRule="auto"/>
              <w:jc w:val="center"/>
              <w:rPr>
                <w:rFonts w:ascii="Times New Roman" w:eastAsia="Times New Roman" w:hAnsi="Times New Roman" w:cs="Times New Roman"/>
                <w:sz w:val="24"/>
                <w:szCs w:val="24"/>
              </w:rPr>
            </w:pPr>
          </w:p>
        </w:tc>
        <w:tc>
          <w:tcPr>
            <w:tcW w:w="791" w:type="pct"/>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ED2347">
            <w:pPr>
              <w:keepNext/>
              <w:keepLines/>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Постоянно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ED2347">
            <w:pPr>
              <w:spacing w:after="0" w:line="240" w:lineRule="auto"/>
              <w:jc w:val="center"/>
              <w:rPr>
                <w:rFonts w:ascii="Times New Roman" w:eastAsia="Times New Roman" w:hAnsi="Times New Roman" w:cs="Times New Roman"/>
                <w:sz w:val="24"/>
                <w:szCs w:val="24"/>
              </w:rPr>
            </w:pPr>
          </w:p>
        </w:tc>
      </w:tr>
      <w:tr w:rsidR="00637929" w:rsidRPr="00637929" w:rsidTr="00ED2347">
        <w:tc>
          <w:tcPr>
            <w:tcW w:w="633" w:type="pct"/>
            <w:gridSpan w:val="2"/>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ED2347">
            <w:pPr>
              <w:keepNext/>
              <w:keepLines/>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1.1.2</w:t>
            </w:r>
          </w:p>
        </w:tc>
        <w:tc>
          <w:tcPr>
            <w:tcW w:w="1478" w:type="pct"/>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ED2347">
            <w:pPr>
              <w:keepNext/>
              <w:keepLines/>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Постановка на учет  молодых семей как нуждающихся в утешении жилищных условий</w:t>
            </w:r>
          </w:p>
        </w:tc>
        <w:tc>
          <w:tcPr>
            <w:tcW w:w="1043" w:type="pct"/>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ED2347">
            <w:pPr>
              <w:keepNext/>
              <w:keepLines/>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 xml:space="preserve">Администрация </w:t>
            </w:r>
            <w:proofErr w:type="spellStart"/>
            <w:r w:rsidRPr="00637929">
              <w:rPr>
                <w:rFonts w:ascii="Times New Roman" w:eastAsia="Times New Roman" w:hAnsi="Times New Roman" w:cs="Times New Roman"/>
                <w:sz w:val="24"/>
                <w:szCs w:val="24"/>
              </w:rPr>
              <w:t>Юрлинского</w:t>
            </w:r>
            <w:proofErr w:type="spellEnd"/>
            <w:r w:rsidRPr="00637929">
              <w:rPr>
                <w:rFonts w:ascii="Times New Roman" w:eastAsia="Times New Roman" w:hAnsi="Times New Roman" w:cs="Times New Roman"/>
                <w:sz w:val="24"/>
                <w:szCs w:val="24"/>
              </w:rPr>
              <w:t xml:space="preserve"> муниципального района</w:t>
            </w:r>
          </w:p>
        </w:tc>
        <w:tc>
          <w:tcPr>
            <w:tcW w:w="791" w:type="pct"/>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ED2347">
            <w:pPr>
              <w:keepNext/>
              <w:keepLines/>
              <w:suppressAutoHyphens/>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Постоянно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ED2347">
            <w:pPr>
              <w:spacing w:after="0" w:line="240" w:lineRule="auto"/>
              <w:jc w:val="center"/>
              <w:rPr>
                <w:rFonts w:ascii="Times New Roman" w:eastAsia="Times New Roman" w:hAnsi="Times New Roman" w:cs="Times New Roman"/>
                <w:sz w:val="24"/>
                <w:szCs w:val="24"/>
              </w:rPr>
            </w:pPr>
          </w:p>
        </w:tc>
      </w:tr>
      <w:tr w:rsidR="00637929" w:rsidRPr="00637929" w:rsidTr="00ED2347">
        <w:tc>
          <w:tcPr>
            <w:tcW w:w="633" w:type="pct"/>
            <w:gridSpan w:val="2"/>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ED2347">
            <w:pPr>
              <w:keepNext/>
              <w:keepLines/>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1.1.3</w:t>
            </w:r>
          </w:p>
        </w:tc>
        <w:tc>
          <w:tcPr>
            <w:tcW w:w="1478" w:type="pct"/>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ED2347">
            <w:pPr>
              <w:keepNext/>
              <w:keepLines/>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Постановка на учет молодых семей для участия в Программе на территории органа местного самоуправления</w:t>
            </w:r>
          </w:p>
        </w:tc>
        <w:tc>
          <w:tcPr>
            <w:tcW w:w="1043" w:type="pct"/>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ED2347">
            <w:pPr>
              <w:keepNext/>
              <w:keepLines/>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 xml:space="preserve">Администрация </w:t>
            </w:r>
            <w:proofErr w:type="spellStart"/>
            <w:r w:rsidRPr="00637929">
              <w:rPr>
                <w:rFonts w:ascii="Times New Roman" w:eastAsia="Times New Roman" w:hAnsi="Times New Roman" w:cs="Times New Roman"/>
                <w:sz w:val="24"/>
                <w:szCs w:val="24"/>
              </w:rPr>
              <w:t>Юрлинского</w:t>
            </w:r>
            <w:proofErr w:type="spellEnd"/>
            <w:r w:rsidRPr="00637929">
              <w:rPr>
                <w:rFonts w:ascii="Times New Roman" w:eastAsia="Times New Roman" w:hAnsi="Times New Roman" w:cs="Times New Roman"/>
                <w:sz w:val="24"/>
                <w:szCs w:val="24"/>
              </w:rPr>
              <w:t xml:space="preserve"> муниципального района</w:t>
            </w:r>
          </w:p>
        </w:tc>
        <w:tc>
          <w:tcPr>
            <w:tcW w:w="791" w:type="pct"/>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ED2347">
            <w:pPr>
              <w:keepNext/>
              <w:keepLines/>
              <w:suppressAutoHyphens/>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Постоянно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ED2347">
            <w:pPr>
              <w:spacing w:after="0" w:line="240" w:lineRule="auto"/>
              <w:jc w:val="center"/>
              <w:rPr>
                <w:rFonts w:ascii="Times New Roman" w:eastAsia="Times New Roman" w:hAnsi="Times New Roman" w:cs="Times New Roman"/>
                <w:sz w:val="24"/>
                <w:szCs w:val="24"/>
              </w:rPr>
            </w:pPr>
          </w:p>
        </w:tc>
      </w:tr>
      <w:tr w:rsidR="00637929" w:rsidRPr="00637929" w:rsidTr="00ED2347">
        <w:tc>
          <w:tcPr>
            <w:tcW w:w="633" w:type="pct"/>
            <w:gridSpan w:val="2"/>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ED2347">
            <w:pPr>
              <w:keepNext/>
              <w:keepLines/>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1.1.4</w:t>
            </w:r>
          </w:p>
        </w:tc>
        <w:tc>
          <w:tcPr>
            <w:tcW w:w="1478" w:type="pct"/>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ED2347">
            <w:pPr>
              <w:keepNext/>
              <w:keepLines/>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Формирование списков молодых семей для участия в программе, формирование списка претендентов - получателей социальной выплаты</w:t>
            </w:r>
          </w:p>
        </w:tc>
        <w:tc>
          <w:tcPr>
            <w:tcW w:w="1043" w:type="pct"/>
            <w:tcBorders>
              <w:top w:val="single" w:sz="4" w:space="0" w:color="auto"/>
              <w:left w:val="single" w:sz="4" w:space="0" w:color="auto"/>
              <w:bottom w:val="single" w:sz="4" w:space="0" w:color="auto"/>
              <w:right w:val="single" w:sz="4" w:space="0" w:color="auto"/>
            </w:tcBorders>
            <w:vAlign w:val="center"/>
            <w:hideMark/>
          </w:tcPr>
          <w:p w:rsidR="00F9760C" w:rsidRDefault="00F9760C" w:rsidP="00ED2347">
            <w:pPr>
              <w:keepNext/>
              <w:keepLines/>
              <w:suppressAutoHyphens/>
              <w:autoSpaceDE w:val="0"/>
              <w:autoSpaceDN w:val="0"/>
              <w:adjustRightInd w:val="0"/>
              <w:spacing w:after="0" w:line="240" w:lineRule="auto"/>
              <w:jc w:val="center"/>
              <w:rPr>
                <w:rFonts w:ascii="Times New Roman" w:eastAsia="Times New Roman" w:hAnsi="Times New Roman" w:cs="Times New Roman"/>
                <w:sz w:val="24"/>
                <w:szCs w:val="24"/>
              </w:rPr>
            </w:pPr>
          </w:p>
          <w:p w:rsidR="00F9760C" w:rsidRDefault="00F9760C" w:rsidP="00ED2347">
            <w:pPr>
              <w:keepNext/>
              <w:keepLines/>
              <w:suppressAutoHyphens/>
              <w:autoSpaceDE w:val="0"/>
              <w:autoSpaceDN w:val="0"/>
              <w:adjustRightInd w:val="0"/>
              <w:spacing w:after="0" w:line="240" w:lineRule="auto"/>
              <w:jc w:val="center"/>
              <w:rPr>
                <w:rFonts w:ascii="Times New Roman" w:eastAsia="Times New Roman" w:hAnsi="Times New Roman" w:cs="Times New Roman"/>
                <w:sz w:val="24"/>
                <w:szCs w:val="24"/>
              </w:rPr>
            </w:pPr>
          </w:p>
          <w:p w:rsidR="00637929" w:rsidRPr="00637929" w:rsidRDefault="00637929" w:rsidP="00ED2347">
            <w:pPr>
              <w:keepNext/>
              <w:keepLines/>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 xml:space="preserve">Администрация </w:t>
            </w:r>
            <w:proofErr w:type="spellStart"/>
            <w:r w:rsidRPr="00637929">
              <w:rPr>
                <w:rFonts w:ascii="Times New Roman" w:eastAsia="Times New Roman" w:hAnsi="Times New Roman" w:cs="Times New Roman"/>
                <w:sz w:val="24"/>
                <w:szCs w:val="24"/>
              </w:rPr>
              <w:t>Юрлинского</w:t>
            </w:r>
            <w:proofErr w:type="spellEnd"/>
            <w:r w:rsidRPr="00637929">
              <w:rPr>
                <w:rFonts w:ascii="Times New Roman" w:eastAsia="Times New Roman" w:hAnsi="Times New Roman" w:cs="Times New Roman"/>
                <w:sz w:val="24"/>
                <w:szCs w:val="24"/>
              </w:rPr>
              <w:t xml:space="preserve"> муниципального района</w:t>
            </w:r>
          </w:p>
        </w:tc>
        <w:tc>
          <w:tcPr>
            <w:tcW w:w="791" w:type="pct"/>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ED2347">
            <w:pPr>
              <w:keepNext/>
              <w:keepLines/>
              <w:suppressAutoHyphens/>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Ежегодно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ED2347">
            <w:pPr>
              <w:spacing w:after="0" w:line="240" w:lineRule="auto"/>
              <w:jc w:val="center"/>
              <w:rPr>
                <w:rFonts w:ascii="Times New Roman" w:eastAsia="Times New Roman" w:hAnsi="Times New Roman" w:cs="Times New Roman"/>
                <w:sz w:val="24"/>
                <w:szCs w:val="24"/>
              </w:rPr>
            </w:pPr>
          </w:p>
        </w:tc>
      </w:tr>
      <w:tr w:rsidR="00637929" w:rsidRPr="00637929" w:rsidTr="00ED2347">
        <w:tc>
          <w:tcPr>
            <w:tcW w:w="633" w:type="pct"/>
            <w:gridSpan w:val="2"/>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ED2347">
            <w:pPr>
              <w:keepNext/>
              <w:keepLines/>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1.1.5</w:t>
            </w:r>
          </w:p>
        </w:tc>
        <w:tc>
          <w:tcPr>
            <w:tcW w:w="1478" w:type="pct"/>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ED2347">
            <w:pPr>
              <w:keepNext/>
              <w:keepLines/>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Организация работы по выдаче свидетельств на социальную выплату на приобретение жилого помещения или создание объекта индивидуального жилищного строительства молодыми семьями</w:t>
            </w:r>
          </w:p>
        </w:tc>
        <w:tc>
          <w:tcPr>
            <w:tcW w:w="1043" w:type="pct"/>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ED2347">
            <w:pPr>
              <w:keepNext/>
              <w:keepLines/>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 xml:space="preserve">Администрация </w:t>
            </w:r>
            <w:proofErr w:type="spellStart"/>
            <w:r w:rsidRPr="00637929">
              <w:rPr>
                <w:rFonts w:ascii="Times New Roman" w:eastAsia="Times New Roman" w:hAnsi="Times New Roman" w:cs="Times New Roman"/>
                <w:sz w:val="24"/>
                <w:szCs w:val="24"/>
              </w:rPr>
              <w:t>Юрлинского</w:t>
            </w:r>
            <w:proofErr w:type="spellEnd"/>
            <w:r w:rsidRPr="00637929">
              <w:rPr>
                <w:rFonts w:ascii="Times New Roman" w:eastAsia="Times New Roman" w:hAnsi="Times New Roman" w:cs="Times New Roman"/>
                <w:sz w:val="24"/>
                <w:szCs w:val="24"/>
              </w:rPr>
              <w:t xml:space="preserve"> муниципального района</w:t>
            </w:r>
          </w:p>
        </w:tc>
        <w:tc>
          <w:tcPr>
            <w:tcW w:w="791" w:type="pct"/>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ED2347">
            <w:pPr>
              <w:keepNext/>
              <w:keepLines/>
              <w:suppressAutoHyphens/>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Ежегодно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ED2347">
            <w:pPr>
              <w:spacing w:after="0" w:line="240" w:lineRule="auto"/>
              <w:jc w:val="center"/>
              <w:rPr>
                <w:rFonts w:ascii="Times New Roman" w:eastAsia="Times New Roman" w:hAnsi="Times New Roman" w:cs="Times New Roman"/>
                <w:sz w:val="24"/>
                <w:szCs w:val="24"/>
              </w:rPr>
            </w:pPr>
          </w:p>
        </w:tc>
      </w:tr>
      <w:tr w:rsidR="00637929" w:rsidRPr="00637929" w:rsidTr="00ED2347">
        <w:tc>
          <w:tcPr>
            <w:tcW w:w="633" w:type="pct"/>
            <w:gridSpan w:val="2"/>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ED2347">
            <w:pPr>
              <w:keepNext/>
              <w:keepLines/>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1.1.6</w:t>
            </w:r>
          </w:p>
        </w:tc>
        <w:tc>
          <w:tcPr>
            <w:tcW w:w="1478" w:type="pct"/>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ED2347">
            <w:pPr>
              <w:keepNext/>
              <w:keepLines/>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637929">
              <w:rPr>
                <w:rFonts w:ascii="Times New Roman" w:eastAsia="SimSun" w:hAnsi="Times New Roman" w:cs="Times New Roman"/>
                <w:sz w:val="24"/>
                <w:szCs w:val="24"/>
                <w:lang w:eastAsia="zh-CN"/>
              </w:rPr>
              <w:t>П</w:t>
            </w:r>
            <w:r w:rsidRPr="00637929">
              <w:rPr>
                <w:rFonts w:ascii="Times New Roman" w:eastAsia="Times New Roman" w:hAnsi="Times New Roman" w:cs="Times New Roman"/>
                <w:sz w:val="24"/>
                <w:szCs w:val="24"/>
              </w:rPr>
              <w:t xml:space="preserve">редоставление социальных выплат молодым семьям на приобретение (строительство) жилья в рамках участия </w:t>
            </w:r>
            <w:proofErr w:type="spellStart"/>
            <w:r w:rsidRPr="00637929">
              <w:rPr>
                <w:rFonts w:ascii="Times New Roman" w:eastAsia="Times New Roman" w:hAnsi="Times New Roman" w:cs="Times New Roman"/>
                <w:sz w:val="24"/>
                <w:szCs w:val="24"/>
              </w:rPr>
              <w:lastRenderedPageBreak/>
              <w:t>Юрлинского</w:t>
            </w:r>
            <w:proofErr w:type="spellEnd"/>
            <w:r w:rsidRPr="00637929">
              <w:rPr>
                <w:rFonts w:ascii="Times New Roman" w:eastAsia="Times New Roman" w:hAnsi="Times New Roman" w:cs="Times New Roman"/>
                <w:sz w:val="24"/>
                <w:szCs w:val="24"/>
              </w:rPr>
              <w:t xml:space="preserve"> муниципального </w:t>
            </w:r>
            <w:r w:rsidR="001835EF">
              <w:rPr>
                <w:rFonts w:ascii="Times New Roman" w:eastAsia="Times New Roman" w:hAnsi="Times New Roman" w:cs="Times New Roman"/>
                <w:sz w:val="24"/>
                <w:szCs w:val="24"/>
              </w:rPr>
              <w:t>округа Пермского края</w:t>
            </w:r>
            <w:r w:rsidRPr="00637929">
              <w:rPr>
                <w:rFonts w:ascii="Times New Roman" w:eastAsia="Times New Roman" w:hAnsi="Times New Roman" w:cs="Times New Roman"/>
                <w:sz w:val="24"/>
                <w:szCs w:val="24"/>
              </w:rPr>
              <w:t xml:space="preserve"> в реализации федеральной целевой программы «Жилище» на 2015-2020 годы</w:t>
            </w:r>
          </w:p>
        </w:tc>
        <w:tc>
          <w:tcPr>
            <w:tcW w:w="1043" w:type="pct"/>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ED2347">
            <w:pPr>
              <w:keepNext/>
              <w:keepLines/>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lastRenderedPageBreak/>
              <w:t xml:space="preserve">Администрация </w:t>
            </w:r>
            <w:proofErr w:type="spellStart"/>
            <w:r w:rsidRPr="00637929">
              <w:rPr>
                <w:rFonts w:ascii="Times New Roman" w:eastAsia="Times New Roman" w:hAnsi="Times New Roman" w:cs="Times New Roman"/>
                <w:sz w:val="24"/>
                <w:szCs w:val="24"/>
              </w:rPr>
              <w:t>Юрлинского</w:t>
            </w:r>
            <w:proofErr w:type="spellEnd"/>
            <w:r w:rsidRPr="00637929">
              <w:rPr>
                <w:rFonts w:ascii="Times New Roman" w:eastAsia="Times New Roman" w:hAnsi="Times New Roman" w:cs="Times New Roman"/>
                <w:sz w:val="24"/>
                <w:szCs w:val="24"/>
              </w:rPr>
              <w:t xml:space="preserve"> муниципального района</w:t>
            </w:r>
          </w:p>
        </w:tc>
        <w:tc>
          <w:tcPr>
            <w:tcW w:w="791" w:type="pct"/>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ED2347">
            <w:pPr>
              <w:keepNext/>
              <w:keepLines/>
              <w:suppressAutoHyphens/>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Ежегодно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ED2347">
            <w:pPr>
              <w:spacing w:after="0" w:line="240" w:lineRule="auto"/>
              <w:jc w:val="center"/>
              <w:rPr>
                <w:rFonts w:ascii="Times New Roman" w:eastAsia="Times New Roman" w:hAnsi="Times New Roman" w:cs="Times New Roman"/>
                <w:sz w:val="24"/>
                <w:szCs w:val="24"/>
              </w:rPr>
            </w:pPr>
          </w:p>
        </w:tc>
      </w:tr>
      <w:tr w:rsidR="00637929" w:rsidRPr="00637929" w:rsidTr="00ED2347">
        <w:tc>
          <w:tcPr>
            <w:tcW w:w="633" w:type="pct"/>
            <w:gridSpan w:val="2"/>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ED2347">
            <w:pPr>
              <w:keepNext/>
              <w:keepLines/>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lastRenderedPageBreak/>
              <w:t>1.1.7</w:t>
            </w:r>
          </w:p>
        </w:tc>
        <w:tc>
          <w:tcPr>
            <w:tcW w:w="1478" w:type="pct"/>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ED2347">
            <w:pPr>
              <w:keepNext/>
              <w:keepLines/>
              <w:suppressAutoHyphens/>
              <w:autoSpaceDE w:val="0"/>
              <w:autoSpaceDN w:val="0"/>
              <w:adjustRightInd w:val="0"/>
              <w:spacing w:after="0" w:line="240" w:lineRule="auto"/>
              <w:jc w:val="center"/>
              <w:rPr>
                <w:rFonts w:ascii="Times New Roman" w:eastAsia="SimSun" w:hAnsi="Times New Roman" w:cs="Times New Roman"/>
                <w:sz w:val="24"/>
                <w:szCs w:val="24"/>
                <w:lang w:eastAsia="zh-CN"/>
              </w:rPr>
            </w:pPr>
            <w:r w:rsidRPr="00637929">
              <w:rPr>
                <w:rFonts w:ascii="Times New Roman" w:eastAsia="SimSun" w:hAnsi="Times New Roman" w:cs="Times New Roman"/>
                <w:sz w:val="24"/>
                <w:szCs w:val="24"/>
                <w:lang w:eastAsia="zh-CN"/>
              </w:rPr>
              <w:t>Формирование отчетов</w:t>
            </w:r>
          </w:p>
        </w:tc>
        <w:tc>
          <w:tcPr>
            <w:tcW w:w="1043" w:type="pct"/>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ED2347">
            <w:pPr>
              <w:keepNext/>
              <w:keepLines/>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 xml:space="preserve">Администрация </w:t>
            </w:r>
            <w:proofErr w:type="spellStart"/>
            <w:r w:rsidRPr="00637929">
              <w:rPr>
                <w:rFonts w:ascii="Times New Roman" w:eastAsia="Times New Roman" w:hAnsi="Times New Roman" w:cs="Times New Roman"/>
                <w:sz w:val="24"/>
                <w:szCs w:val="24"/>
              </w:rPr>
              <w:t>Юрлинского</w:t>
            </w:r>
            <w:proofErr w:type="spellEnd"/>
            <w:r w:rsidRPr="00637929">
              <w:rPr>
                <w:rFonts w:ascii="Times New Roman" w:eastAsia="Times New Roman" w:hAnsi="Times New Roman" w:cs="Times New Roman"/>
                <w:sz w:val="24"/>
                <w:szCs w:val="24"/>
              </w:rPr>
              <w:t xml:space="preserve"> муниципального района</w:t>
            </w:r>
          </w:p>
        </w:tc>
        <w:tc>
          <w:tcPr>
            <w:tcW w:w="791" w:type="pct"/>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ED2347">
            <w:pPr>
              <w:keepNext/>
              <w:keepLines/>
              <w:suppressAutoHyphens/>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Ежегодно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ED2347">
            <w:pPr>
              <w:spacing w:after="0" w:line="240" w:lineRule="auto"/>
              <w:jc w:val="center"/>
              <w:rPr>
                <w:rFonts w:ascii="Times New Roman" w:eastAsia="Times New Roman" w:hAnsi="Times New Roman" w:cs="Times New Roman"/>
                <w:sz w:val="24"/>
                <w:szCs w:val="24"/>
              </w:rPr>
            </w:pPr>
          </w:p>
        </w:tc>
      </w:tr>
      <w:tr w:rsidR="00637929" w:rsidRPr="00637929" w:rsidTr="00ED2347">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ED2347">
            <w:pPr>
              <w:keepNext/>
              <w:keepLines/>
              <w:suppressAutoHyphens/>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Подпрограмма 2 «Кадры»</w:t>
            </w:r>
          </w:p>
        </w:tc>
      </w:tr>
      <w:tr w:rsidR="00637929" w:rsidRPr="00637929" w:rsidTr="00ED2347">
        <w:tc>
          <w:tcPr>
            <w:tcW w:w="633" w:type="pct"/>
            <w:gridSpan w:val="2"/>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ED2347">
            <w:pPr>
              <w:keepNext/>
              <w:keepLines/>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2.1</w:t>
            </w:r>
          </w:p>
        </w:tc>
        <w:tc>
          <w:tcPr>
            <w:tcW w:w="1478" w:type="pct"/>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ED2347">
            <w:pPr>
              <w:keepNext/>
              <w:keepLines/>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Основное мероприятие «Обеспечение жильем привлеченных работников в бюджетную сферу»</w:t>
            </w:r>
          </w:p>
        </w:tc>
        <w:tc>
          <w:tcPr>
            <w:tcW w:w="1043" w:type="pct"/>
            <w:tcBorders>
              <w:top w:val="single" w:sz="4" w:space="0" w:color="auto"/>
              <w:left w:val="single" w:sz="4" w:space="0" w:color="auto"/>
              <w:bottom w:val="single" w:sz="4" w:space="0" w:color="auto"/>
              <w:right w:val="single" w:sz="4" w:space="0" w:color="auto"/>
            </w:tcBorders>
            <w:vAlign w:val="center"/>
          </w:tcPr>
          <w:p w:rsidR="00637929" w:rsidRPr="00637929" w:rsidRDefault="00637929" w:rsidP="00ED2347">
            <w:pPr>
              <w:keepNext/>
              <w:keepLines/>
              <w:suppressAutoHyphens/>
              <w:autoSpaceDE w:val="0"/>
              <w:autoSpaceDN w:val="0"/>
              <w:adjustRightInd w:val="0"/>
              <w:spacing w:after="0" w:line="240" w:lineRule="auto"/>
              <w:jc w:val="center"/>
              <w:rPr>
                <w:rFonts w:ascii="Times New Roman" w:eastAsia="Times New Roman" w:hAnsi="Times New Roman" w:cs="Times New Roman"/>
                <w:sz w:val="24"/>
                <w:szCs w:val="24"/>
              </w:rPr>
            </w:pPr>
          </w:p>
        </w:tc>
        <w:tc>
          <w:tcPr>
            <w:tcW w:w="791" w:type="pct"/>
            <w:tcBorders>
              <w:top w:val="single" w:sz="4" w:space="0" w:color="auto"/>
              <w:left w:val="single" w:sz="4" w:space="0" w:color="auto"/>
              <w:bottom w:val="single" w:sz="4" w:space="0" w:color="auto"/>
              <w:right w:val="single" w:sz="4" w:space="0" w:color="auto"/>
            </w:tcBorders>
            <w:vAlign w:val="center"/>
          </w:tcPr>
          <w:p w:rsidR="00637929" w:rsidRPr="00637929" w:rsidRDefault="00637929" w:rsidP="00ED2347">
            <w:pPr>
              <w:keepNext/>
              <w:keepLines/>
              <w:suppressAutoHyphens/>
              <w:spacing w:after="0" w:line="240" w:lineRule="auto"/>
              <w:jc w:val="center"/>
              <w:rPr>
                <w:rFonts w:ascii="Times New Roman" w:eastAsia="Times New Roman" w:hAnsi="Times New Roman" w:cs="Times New Roman"/>
                <w:sz w:val="24"/>
                <w:szCs w:val="24"/>
              </w:rPr>
            </w:pPr>
          </w:p>
        </w:tc>
        <w:tc>
          <w:tcPr>
            <w:tcW w:w="1054" w:type="pct"/>
            <w:vMerge w:val="restart"/>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ED2347">
            <w:pPr>
              <w:keepNext/>
              <w:keepLines/>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Сведение к минимуму дефицита кадров в бюджетной сфере;</w:t>
            </w:r>
          </w:p>
          <w:p w:rsidR="00637929" w:rsidRPr="00637929" w:rsidRDefault="00637929" w:rsidP="00ED2347">
            <w:pPr>
              <w:keepNext/>
              <w:keepLines/>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Снижение оттока кадров в бюджетной сфере</w:t>
            </w:r>
          </w:p>
          <w:p w:rsidR="00637929" w:rsidRPr="00637929" w:rsidRDefault="00637929" w:rsidP="00ED2347">
            <w:pPr>
              <w:keepNext/>
              <w:keepLines/>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Закрепление в районе квалифицированных кадров;</w:t>
            </w:r>
          </w:p>
          <w:p w:rsidR="00637929" w:rsidRPr="00637929" w:rsidRDefault="00637929" w:rsidP="00ED2347">
            <w:pPr>
              <w:keepNext/>
              <w:keepLines/>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Повышение престижа профессии педагога, работника культуры и здравоохранения;</w:t>
            </w:r>
          </w:p>
          <w:p w:rsidR="00637929" w:rsidRPr="00637929" w:rsidRDefault="00637929" w:rsidP="00ED2347">
            <w:pPr>
              <w:keepNext/>
              <w:keepLines/>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Обеспечение потребностей муниципальных учреждений в кадрах и, как следствие, повышение качества муниципальных услуг, предоставляемых учреждениями.</w:t>
            </w:r>
          </w:p>
        </w:tc>
      </w:tr>
      <w:tr w:rsidR="00637929" w:rsidRPr="00637929" w:rsidTr="00ED2347">
        <w:trPr>
          <w:trHeight w:val="3230"/>
        </w:trPr>
        <w:tc>
          <w:tcPr>
            <w:tcW w:w="633" w:type="pct"/>
            <w:gridSpan w:val="2"/>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ED2347">
            <w:pPr>
              <w:keepNext/>
              <w:keepLines/>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2.1.1</w:t>
            </w:r>
          </w:p>
        </w:tc>
        <w:tc>
          <w:tcPr>
            <w:tcW w:w="1478" w:type="pct"/>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ED2347">
            <w:pPr>
              <w:keepNext/>
              <w:keepLines/>
              <w:spacing w:after="0" w:line="240" w:lineRule="auto"/>
              <w:ind w:right="-1"/>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Мониторинг кадрового  обеспечения бюджетной сферы с созданием информационного  банка  данных:</w:t>
            </w:r>
          </w:p>
          <w:p w:rsidR="00637929" w:rsidRPr="00637929" w:rsidRDefault="00637929" w:rsidP="00ED2347">
            <w:pPr>
              <w:keepNext/>
              <w:keepLines/>
              <w:spacing w:after="0" w:line="240" w:lineRule="auto"/>
              <w:ind w:right="-1"/>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 количественный состав</w:t>
            </w:r>
          </w:p>
          <w:p w:rsidR="00637929" w:rsidRPr="00637929" w:rsidRDefault="00637929" w:rsidP="00ED2347">
            <w:pPr>
              <w:keepNext/>
              <w:keepLines/>
              <w:spacing w:after="0" w:line="240" w:lineRule="auto"/>
              <w:ind w:right="-1"/>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 качественный состав</w:t>
            </w:r>
          </w:p>
          <w:p w:rsidR="00637929" w:rsidRPr="00637929" w:rsidRDefault="00637929" w:rsidP="00ED2347">
            <w:pPr>
              <w:keepNext/>
              <w:keepLines/>
              <w:spacing w:after="0" w:line="240" w:lineRule="auto"/>
              <w:ind w:right="-1"/>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 оценка демографической ситуации</w:t>
            </w:r>
          </w:p>
        </w:tc>
        <w:tc>
          <w:tcPr>
            <w:tcW w:w="1043" w:type="pct"/>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ED2347">
            <w:pPr>
              <w:keepNext/>
              <w:keepLines/>
              <w:spacing w:after="0" w:line="240" w:lineRule="auto"/>
              <w:ind w:right="-1"/>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 xml:space="preserve">Администрация </w:t>
            </w:r>
            <w:proofErr w:type="spellStart"/>
            <w:r w:rsidRPr="00637929">
              <w:rPr>
                <w:rFonts w:ascii="Times New Roman" w:eastAsia="Times New Roman" w:hAnsi="Times New Roman" w:cs="Times New Roman"/>
                <w:sz w:val="24"/>
                <w:szCs w:val="24"/>
              </w:rPr>
              <w:t>Юрлинского</w:t>
            </w:r>
            <w:proofErr w:type="spellEnd"/>
            <w:r w:rsidRPr="00637929">
              <w:rPr>
                <w:rFonts w:ascii="Times New Roman" w:eastAsia="Times New Roman" w:hAnsi="Times New Roman" w:cs="Times New Roman"/>
                <w:sz w:val="24"/>
                <w:szCs w:val="24"/>
              </w:rPr>
              <w:t xml:space="preserve"> муниципального района,</w:t>
            </w:r>
          </w:p>
          <w:p w:rsidR="00637929" w:rsidRPr="00637929" w:rsidRDefault="00637929" w:rsidP="00ED2347">
            <w:pPr>
              <w:keepNext/>
              <w:keepLines/>
              <w:spacing w:after="0" w:line="240" w:lineRule="auto"/>
              <w:ind w:right="-1"/>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Управление образования,</w:t>
            </w:r>
          </w:p>
          <w:p w:rsidR="00637929" w:rsidRPr="00637929" w:rsidRDefault="00637929" w:rsidP="00ED2347">
            <w:pPr>
              <w:keepNext/>
              <w:keepLines/>
              <w:spacing w:after="0" w:line="240" w:lineRule="auto"/>
              <w:ind w:right="-1"/>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Управление культуры,</w:t>
            </w:r>
          </w:p>
          <w:p w:rsidR="00637929" w:rsidRPr="00637929" w:rsidRDefault="00637929" w:rsidP="00ED2347">
            <w:pPr>
              <w:keepNext/>
              <w:keepLines/>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ГБУЗ ПК «Больница КПО»</w:t>
            </w:r>
          </w:p>
          <w:p w:rsidR="001835EF" w:rsidRDefault="00637929" w:rsidP="00ED2347">
            <w:pPr>
              <w:keepNext/>
              <w:keepLines/>
              <w:spacing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поликлиника</w:t>
            </w:r>
          </w:p>
          <w:p w:rsidR="00637929" w:rsidRPr="00637929" w:rsidRDefault="00637929" w:rsidP="00ED2347">
            <w:pPr>
              <w:keepNext/>
              <w:keepLines/>
              <w:spacing w:line="240" w:lineRule="auto"/>
              <w:jc w:val="center"/>
              <w:rPr>
                <w:rFonts w:ascii="Times New Roman" w:eastAsia="Times New Roman" w:hAnsi="Times New Roman" w:cs="Times New Roman"/>
                <w:sz w:val="24"/>
                <w:szCs w:val="24"/>
              </w:rPr>
            </w:pPr>
            <w:proofErr w:type="gramStart"/>
            <w:r w:rsidRPr="00637929">
              <w:rPr>
                <w:rFonts w:ascii="Times New Roman" w:eastAsia="Times New Roman" w:hAnsi="Times New Roman" w:cs="Times New Roman"/>
                <w:sz w:val="24"/>
                <w:szCs w:val="24"/>
              </w:rPr>
              <w:t>с</w:t>
            </w:r>
            <w:proofErr w:type="gramEnd"/>
            <w:r w:rsidRPr="00637929">
              <w:rPr>
                <w:rFonts w:ascii="Times New Roman" w:eastAsia="Times New Roman" w:hAnsi="Times New Roman" w:cs="Times New Roman"/>
                <w:sz w:val="24"/>
                <w:szCs w:val="24"/>
              </w:rPr>
              <w:t>.</w:t>
            </w:r>
            <w:r w:rsidR="001835EF">
              <w:rPr>
                <w:rFonts w:ascii="Times New Roman" w:eastAsia="Times New Roman" w:hAnsi="Times New Roman" w:cs="Times New Roman"/>
                <w:sz w:val="24"/>
                <w:szCs w:val="24"/>
              </w:rPr>
              <w:t xml:space="preserve"> </w:t>
            </w:r>
            <w:r w:rsidRPr="00637929">
              <w:rPr>
                <w:rFonts w:ascii="Times New Roman" w:eastAsia="Times New Roman" w:hAnsi="Times New Roman" w:cs="Times New Roman"/>
                <w:sz w:val="24"/>
                <w:szCs w:val="24"/>
              </w:rPr>
              <w:t>Юрла</w:t>
            </w:r>
          </w:p>
        </w:tc>
        <w:tc>
          <w:tcPr>
            <w:tcW w:w="791" w:type="pct"/>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ED2347">
            <w:pPr>
              <w:keepNext/>
              <w:keepLines/>
              <w:suppressAutoHyphens/>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Ежегодно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ED2347">
            <w:pPr>
              <w:spacing w:after="0" w:line="240" w:lineRule="auto"/>
              <w:jc w:val="center"/>
              <w:rPr>
                <w:rFonts w:ascii="Times New Roman" w:eastAsia="Times New Roman" w:hAnsi="Times New Roman" w:cs="Times New Roman"/>
                <w:sz w:val="24"/>
                <w:szCs w:val="24"/>
              </w:rPr>
            </w:pPr>
          </w:p>
        </w:tc>
      </w:tr>
      <w:tr w:rsidR="00637929" w:rsidRPr="00637929" w:rsidTr="00ED2347">
        <w:trPr>
          <w:trHeight w:val="3987"/>
        </w:trPr>
        <w:tc>
          <w:tcPr>
            <w:tcW w:w="633" w:type="pct"/>
            <w:gridSpan w:val="2"/>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ED2347">
            <w:pPr>
              <w:keepNext/>
              <w:keepLines/>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2.1.2</w:t>
            </w:r>
          </w:p>
        </w:tc>
        <w:tc>
          <w:tcPr>
            <w:tcW w:w="1478" w:type="pct"/>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ED2347">
            <w:pPr>
              <w:keepNext/>
              <w:keepLines/>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Информационное взаимодействие с учебными заведениями Пермского края по имеющимся вакансиям в учреждениях бюджетной сферы района</w:t>
            </w:r>
          </w:p>
        </w:tc>
        <w:tc>
          <w:tcPr>
            <w:tcW w:w="1043" w:type="pct"/>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ED2347">
            <w:pPr>
              <w:keepNext/>
              <w:keepLines/>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Управление культуры, молодежной политики и спорта,</w:t>
            </w:r>
          </w:p>
          <w:p w:rsidR="00637929" w:rsidRPr="00637929" w:rsidRDefault="00637929" w:rsidP="00ED2347">
            <w:pPr>
              <w:keepNext/>
              <w:keepLines/>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Управление образования,</w:t>
            </w:r>
          </w:p>
          <w:p w:rsidR="00637929" w:rsidRPr="00637929" w:rsidRDefault="00637929" w:rsidP="00ED2347">
            <w:pPr>
              <w:keepNext/>
              <w:keepLines/>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 xml:space="preserve">Администрация </w:t>
            </w:r>
            <w:proofErr w:type="spellStart"/>
            <w:r w:rsidRPr="00637929">
              <w:rPr>
                <w:rFonts w:ascii="Times New Roman" w:eastAsia="Times New Roman" w:hAnsi="Times New Roman" w:cs="Times New Roman"/>
                <w:sz w:val="24"/>
                <w:szCs w:val="24"/>
              </w:rPr>
              <w:t>Юрлинского</w:t>
            </w:r>
            <w:proofErr w:type="spellEnd"/>
            <w:r w:rsidRPr="00637929">
              <w:rPr>
                <w:rFonts w:ascii="Times New Roman" w:eastAsia="Times New Roman" w:hAnsi="Times New Roman" w:cs="Times New Roman"/>
                <w:sz w:val="24"/>
                <w:szCs w:val="24"/>
              </w:rPr>
              <w:t xml:space="preserve"> муниципального района, ГБУЗ ПК «Больница КПО»</w:t>
            </w:r>
          </w:p>
          <w:p w:rsidR="00637929" w:rsidRPr="00637929" w:rsidRDefault="00637929" w:rsidP="00ED2347">
            <w:pPr>
              <w:keepNext/>
              <w:keepLines/>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 xml:space="preserve">поликлиника </w:t>
            </w:r>
            <w:proofErr w:type="spellStart"/>
            <w:r w:rsidRPr="00637929">
              <w:rPr>
                <w:rFonts w:ascii="Times New Roman" w:eastAsia="Times New Roman" w:hAnsi="Times New Roman" w:cs="Times New Roman"/>
                <w:sz w:val="24"/>
                <w:szCs w:val="24"/>
              </w:rPr>
              <w:t>с</w:t>
            </w:r>
            <w:proofErr w:type="gramStart"/>
            <w:r w:rsidRPr="00637929">
              <w:rPr>
                <w:rFonts w:ascii="Times New Roman" w:eastAsia="Times New Roman" w:hAnsi="Times New Roman" w:cs="Times New Roman"/>
                <w:sz w:val="24"/>
                <w:szCs w:val="24"/>
              </w:rPr>
              <w:t>.Ю</w:t>
            </w:r>
            <w:proofErr w:type="gramEnd"/>
            <w:r w:rsidRPr="00637929">
              <w:rPr>
                <w:rFonts w:ascii="Times New Roman" w:eastAsia="Times New Roman" w:hAnsi="Times New Roman" w:cs="Times New Roman"/>
                <w:sz w:val="24"/>
                <w:szCs w:val="24"/>
              </w:rPr>
              <w:t>рла</w:t>
            </w:r>
            <w:proofErr w:type="spellEnd"/>
          </w:p>
        </w:tc>
        <w:tc>
          <w:tcPr>
            <w:tcW w:w="791" w:type="pct"/>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ED2347">
            <w:pPr>
              <w:keepNext/>
              <w:keepLines/>
              <w:suppressAutoHyphens/>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Ежегодно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ED2347">
            <w:pPr>
              <w:spacing w:after="0" w:line="240" w:lineRule="auto"/>
              <w:jc w:val="center"/>
              <w:rPr>
                <w:rFonts w:ascii="Times New Roman" w:eastAsia="Times New Roman" w:hAnsi="Times New Roman" w:cs="Times New Roman"/>
                <w:sz w:val="24"/>
                <w:szCs w:val="24"/>
              </w:rPr>
            </w:pPr>
          </w:p>
        </w:tc>
      </w:tr>
      <w:tr w:rsidR="00637929" w:rsidRPr="00637929" w:rsidTr="00ED2347">
        <w:trPr>
          <w:trHeight w:val="700"/>
        </w:trPr>
        <w:tc>
          <w:tcPr>
            <w:tcW w:w="633" w:type="pct"/>
            <w:gridSpan w:val="2"/>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ED2347">
            <w:pPr>
              <w:keepNext/>
              <w:keepLines/>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2.1.3</w:t>
            </w:r>
          </w:p>
        </w:tc>
        <w:tc>
          <w:tcPr>
            <w:tcW w:w="1478" w:type="pct"/>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ED2347">
            <w:pPr>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Заключение трудовых договоров</w:t>
            </w:r>
          </w:p>
        </w:tc>
        <w:tc>
          <w:tcPr>
            <w:tcW w:w="1043" w:type="pct"/>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ED2347">
            <w:pPr>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Муниципальные учреждения</w:t>
            </w:r>
          </w:p>
        </w:tc>
        <w:tc>
          <w:tcPr>
            <w:tcW w:w="791" w:type="pct"/>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ED2347">
            <w:pPr>
              <w:keepNext/>
              <w:keepLines/>
              <w:suppressAutoHyphens/>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По мере необходимости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ED2347">
            <w:pPr>
              <w:spacing w:after="0" w:line="240" w:lineRule="auto"/>
              <w:jc w:val="center"/>
              <w:rPr>
                <w:rFonts w:ascii="Times New Roman" w:eastAsia="Times New Roman" w:hAnsi="Times New Roman" w:cs="Times New Roman"/>
                <w:sz w:val="24"/>
                <w:szCs w:val="24"/>
              </w:rPr>
            </w:pPr>
          </w:p>
        </w:tc>
      </w:tr>
      <w:tr w:rsidR="00637929" w:rsidRPr="00637929" w:rsidTr="00ED2347">
        <w:tc>
          <w:tcPr>
            <w:tcW w:w="633" w:type="pct"/>
            <w:gridSpan w:val="2"/>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ED2347">
            <w:pPr>
              <w:keepNext/>
              <w:keepLines/>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2.1.4</w:t>
            </w:r>
          </w:p>
        </w:tc>
        <w:tc>
          <w:tcPr>
            <w:tcW w:w="1478" w:type="pct"/>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ED2347">
            <w:pPr>
              <w:keepNext/>
              <w:keepLines/>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Формирование служебного жилого фонда</w:t>
            </w:r>
          </w:p>
        </w:tc>
        <w:tc>
          <w:tcPr>
            <w:tcW w:w="1043" w:type="pct"/>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ED2347">
            <w:pPr>
              <w:keepNext/>
              <w:keepLines/>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 xml:space="preserve">Администрация </w:t>
            </w:r>
            <w:proofErr w:type="spellStart"/>
            <w:r w:rsidRPr="00637929">
              <w:rPr>
                <w:rFonts w:ascii="Times New Roman" w:eastAsia="Times New Roman" w:hAnsi="Times New Roman" w:cs="Times New Roman"/>
                <w:sz w:val="24"/>
                <w:szCs w:val="24"/>
              </w:rPr>
              <w:t>Юрлинского</w:t>
            </w:r>
            <w:proofErr w:type="spellEnd"/>
            <w:r w:rsidRPr="00637929">
              <w:rPr>
                <w:rFonts w:ascii="Times New Roman" w:eastAsia="Times New Roman" w:hAnsi="Times New Roman" w:cs="Times New Roman"/>
                <w:sz w:val="24"/>
                <w:szCs w:val="24"/>
              </w:rPr>
              <w:t xml:space="preserve"> муниципального района</w:t>
            </w:r>
          </w:p>
        </w:tc>
        <w:tc>
          <w:tcPr>
            <w:tcW w:w="791" w:type="pct"/>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ED2347">
            <w:pPr>
              <w:keepNext/>
              <w:keepLines/>
              <w:suppressAutoHyphens/>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Ежегодно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ED2347">
            <w:pPr>
              <w:spacing w:after="0" w:line="240" w:lineRule="auto"/>
              <w:jc w:val="center"/>
              <w:rPr>
                <w:rFonts w:ascii="Times New Roman" w:eastAsia="Times New Roman" w:hAnsi="Times New Roman" w:cs="Times New Roman"/>
                <w:sz w:val="24"/>
                <w:szCs w:val="24"/>
              </w:rPr>
            </w:pPr>
          </w:p>
        </w:tc>
      </w:tr>
      <w:tr w:rsidR="00637929" w:rsidRPr="00637929" w:rsidTr="00ED2347">
        <w:tc>
          <w:tcPr>
            <w:tcW w:w="633" w:type="pct"/>
            <w:gridSpan w:val="2"/>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ED2347">
            <w:pPr>
              <w:keepNext/>
              <w:keepLines/>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2.1.5</w:t>
            </w:r>
          </w:p>
        </w:tc>
        <w:tc>
          <w:tcPr>
            <w:tcW w:w="1478" w:type="pct"/>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ED2347">
            <w:pPr>
              <w:keepNext/>
              <w:keepLines/>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Предоставление жилых помещений из служебного жилого фонда по договорам найма</w:t>
            </w:r>
          </w:p>
        </w:tc>
        <w:tc>
          <w:tcPr>
            <w:tcW w:w="1043" w:type="pct"/>
            <w:tcBorders>
              <w:top w:val="single" w:sz="4" w:space="0" w:color="auto"/>
              <w:left w:val="single" w:sz="4" w:space="0" w:color="auto"/>
              <w:bottom w:val="single" w:sz="4" w:space="0" w:color="auto"/>
              <w:right w:val="single" w:sz="4" w:space="0" w:color="auto"/>
            </w:tcBorders>
            <w:vAlign w:val="center"/>
          </w:tcPr>
          <w:p w:rsidR="00637929" w:rsidRPr="00637929" w:rsidRDefault="00637929" w:rsidP="00ED2347">
            <w:pPr>
              <w:keepNext/>
              <w:keepLines/>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 xml:space="preserve">Администрация  </w:t>
            </w:r>
            <w:proofErr w:type="spellStart"/>
            <w:r w:rsidRPr="00637929">
              <w:rPr>
                <w:rFonts w:ascii="Times New Roman" w:eastAsia="Times New Roman" w:hAnsi="Times New Roman" w:cs="Times New Roman"/>
                <w:sz w:val="24"/>
                <w:szCs w:val="24"/>
              </w:rPr>
              <w:t>Юрлинского</w:t>
            </w:r>
            <w:proofErr w:type="spellEnd"/>
            <w:r w:rsidRPr="00637929">
              <w:rPr>
                <w:rFonts w:ascii="Times New Roman" w:eastAsia="Times New Roman" w:hAnsi="Times New Roman" w:cs="Times New Roman"/>
                <w:sz w:val="24"/>
                <w:szCs w:val="24"/>
              </w:rPr>
              <w:t xml:space="preserve"> муниципального района,</w:t>
            </w:r>
          </w:p>
          <w:p w:rsidR="00637929" w:rsidRPr="00637929" w:rsidRDefault="00637929" w:rsidP="00ED2347">
            <w:pPr>
              <w:keepNext/>
              <w:keepLines/>
              <w:suppressAutoHyphens/>
              <w:autoSpaceDE w:val="0"/>
              <w:autoSpaceDN w:val="0"/>
              <w:adjustRightInd w:val="0"/>
              <w:spacing w:after="0" w:line="240" w:lineRule="auto"/>
              <w:jc w:val="center"/>
              <w:rPr>
                <w:rFonts w:ascii="Times New Roman" w:eastAsia="Times New Roman" w:hAnsi="Times New Roman" w:cs="Times New Roman"/>
                <w:sz w:val="24"/>
                <w:szCs w:val="24"/>
              </w:rPr>
            </w:pPr>
          </w:p>
        </w:tc>
        <w:tc>
          <w:tcPr>
            <w:tcW w:w="791" w:type="pct"/>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ED2347">
            <w:pPr>
              <w:keepNext/>
              <w:keepLines/>
              <w:suppressAutoHyphens/>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Ежегодно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ED2347">
            <w:pPr>
              <w:spacing w:after="0" w:line="240" w:lineRule="auto"/>
              <w:jc w:val="center"/>
              <w:rPr>
                <w:rFonts w:ascii="Times New Roman" w:eastAsia="Times New Roman" w:hAnsi="Times New Roman" w:cs="Times New Roman"/>
                <w:sz w:val="24"/>
                <w:szCs w:val="24"/>
              </w:rPr>
            </w:pPr>
          </w:p>
        </w:tc>
      </w:tr>
      <w:tr w:rsidR="00637929" w:rsidRPr="00637929" w:rsidTr="00ED2347">
        <w:tc>
          <w:tcPr>
            <w:tcW w:w="633" w:type="pct"/>
            <w:gridSpan w:val="2"/>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ED2347">
            <w:pPr>
              <w:keepNext/>
              <w:keepLines/>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lastRenderedPageBreak/>
              <w:t>2.1.6</w:t>
            </w:r>
          </w:p>
        </w:tc>
        <w:tc>
          <w:tcPr>
            <w:tcW w:w="1478" w:type="pct"/>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ED2347">
            <w:pPr>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Заключение договоров найма служебного жилья</w:t>
            </w:r>
          </w:p>
        </w:tc>
        <w:tc>
          <w:tcPr>
            <w:tcW w:w="1043" w:type="pct"/>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ED2347">
            <w:pPr>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МБУ «ТХП»</w:t>
            </w:r>
          </w:p>
        </w:tc>
        <w:tc>
          <w:tcPr>
            <w:tcW w:w="791" w:type="pct"/>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ED2347">
            <w:pPr>
              <w:keepNext/>
              <w:keepLines/>
              <w:suppressAutoHyphens/>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Ежегодно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ED2347">
            <w:pPr>
              <w:spacing w:after="0" w:line="240" w:lineRule="auto"/>
              <w:jc w:val="center"/>
              <w:rPr>
                <w:rFonts w:ascii="Times New Roman" w:eastAsia="Times New Roman" w:hAnsi="Times New Roman" w:cs="Times New Roman"/>
                <w:sz w:val="24"/>
                <w:szCs w:val="24"/>
              </w:rPr>
            </w:pPr>
          </w:p>
        </w:tc>
      </w:tr>
      <w:tr w:rsidR="00637929" w:rsidRPr="00637929" w:rsidTr="00ED2347">
        <w:tc>
          <w:tcPr>
            <w:tcW w:w="633" w:type="pct"/>
            <w:gridSpan w:val="2"/>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ED2347">
            <w:pPr>
              <w:keepNext/>
              <w:keepLines/>
              <w:suppressAutoHyphens/>
              <w:autoSpaceDE w:val="0"/>
              <w:autoSpaceDN w:val="0"/>
              <w:adjustRightInd w:val="0"/>
              <w:spacing w:after="0" w:line="240" w:lineRule="auto"/>
              <w:jc w:val="center"/>
              <w:rPr>
                <w:rFonts w:ascii="Times New Roman" w:eastAsia="Times New Roman" w:hAnsi="Times New Roman" w:cs="Times New Roman"/>
                <w:b/>
                <w:sz w:val="24"/>
                <w:szCs w:val="24"/>
              </w:rPr>
            </w:pPr>
            <w:r w:rsidRPr="00637929">
              <w:rPr>
                <w:rFonts w:ascii="Times New Roman" w:eastAsia="Times New Roman" w:hAnsi="Times New Roman" w:cs="Times New Roman"/>
                <w:sz w:val="24"/>
                <w:szCs w:val="24"/>
              </w:rPr>
              <w:t>2.1.7</w:t>
            </w:r>
          </w:p>
        </w:tc>
        <w:tc>
          <w:tcPr>
            <w:tcW w:w="1478" w:type="pct"/>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ED2347">
            <w:pPr>
              <w:keepNext/>
              <w:keepLines/>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Уплата налогов на имущество за служебный жилой фонд</w:t>
            </w:r>
          </w:p>
        </w:tc>
        <w:tc>
          <w:tcPr>
            <w:tcW w:w="1043" w:type="pct"/>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ED2347">
            <w:pPr>
              <w:keepNext/>
              <w:keepLines/>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МБУ «ТХП»</w:t>
            </w:r>
          </w:p>
        </w:tc>
        <w:tc>
          <w:tcPr>
            <w:tcW w:w="791" w:type="pct"/>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ED2347">
            <w:pPr>
              <w:keepNext/>
              <w:keepLines/>
              <w:suppressAutoHyphens/>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Ежегодно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ED2347">
            <w:pPr>
              <w:spacing w:after="0" w:line="240" w:lineRule="auto"/>
              <w:jc w:val="center"/>
              <w:rPr>
                <w:rFonts w:ascii="Times New Roman" w:eastAsia="Times New Roman" w:hAnsi="Times New Roman" w:cs="Times New Roman"/>
                <w:sz w:val="24"/>
                <w:szCs w:val="24"/>
              </w:rPr>
            </w:pPr>
          </w:p>
        </w:tc>
      </w:tr>
      <w:tr w:rsidR="00637929" w:rsidRPr="00637929" w:rsidTr="00ED2347">
        <w:tc>
          <w:tcPr>
            <w:tcW w:w="633" w:type="pct"/>
            <w:gridSpan w:val="2"/>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ED2347">
            <w:pPr>
              <w:keepNext/>
              <w:keepLines/>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2.1.8</w:t>
            </w:r>
          </w:p>
        </w:tc>
        <w:tc>
          <w:tcPr>
            <w:tcW w:w="1478" w:type="pct"/>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ED2347">
            <w:pPr>
              <w:keepNext/>
              <w:keepLines/>
              <w:suppressAutoHyphens/>
              <w:autoSpaceDE w:val="0"/>
              <w:autoSpaceDN w:val="0"/>
              <w:adjustRightInd w:val="0"/>
              <w:spacing w:after="0" w:line="240" w:lineRule="auto"/>
              <w:jc w:val="center"/>
              <w:rPr>
                <w:rFonts w:ascii="Times New Roman" w:eastAsia="Calibri" w:hAnsi="Times New Roman" w:cs="Times New Roman"/>
                <w:sz w:val="24"/>
                <w:szCs w:val="24"/>
              </w:rPr>
            </w:pPr>
            <w:r w:rsidRPr="00637929">
              <w:rPr>
                <w:rFonts w:ascii="Times New Roman" w:eastAsia="Calibri" w:hAnsi="Times New Roman" w:cs="Times New Roman"/>
                <w:sz w:val="24"/>
                <w:szCs w:val="24"/>
              </w:rPr>
              <w:t>Взносы на капитальный ремонт в многоквартирных домах, находящихся в муниципальной собственности (служебный жилой фонд)</w:t>
            </w:r>
          </w:p>
        </w:tc>
        <w:tc>
          <w:tcPr>
            <w:tcW w:w="1043" w:type="pct"/>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ED2347">
            <w:pPr>
              <w:keepNext/>
              <w:keepLines/>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МБУ «ТХП»</w:t>
            </w:r>
          </w:p>
        </w:tc>
        <w:tc>
          <w:tcPr>
            <w:tcW w:w="791" w:type="pct"/>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ED2347">
            <w:pPr>
              <w:keepNext/>
              <w:keepLines/>
              <w:suppressAutoHyphens/>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Ежегодно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ED2347">
            <w:pPr>
              <w:spacing w:after="0" w:line="240" w:lineRule="auto"/>
              <w:jc w:val="center"/>
              <w:rPr>
                <w:rFonts w:ascii="Times New Roman" w:eastAsia="Times New Roman" w:hAnsi="Times New Roman" w:cs="Times New Roman"/>
                <w:sz w:val="24"/>
                <w:szCs w:val="24"/>
              </w:rPr>
            </w:pPr>
          </w:p>
        </w:tc>
      </w:tr>
      <w:tr w:rsidR="00637929" w:rsidRPr="00637929" w:rsidTr="00ED2347">
        <w:tc>
          <w:tcPr>
            <w:tcW w:w="633" w:type="pct"/>
            <w:gridSpan w:val="2"/>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ED2347">
            <w:pPr>
              <w:keepNext/>
              <w:keepLines/>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2.1.9</w:t>
            </w:r>
          </w:p>
        </w:tc>
        <w:tc>
          <w:tcPr>
            <w:tcW w:w="1478" w:type="pct"/>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ED2347">
            <w:pPr>
              <w:keepNext/>
              <w:keepLines/>
              <w:suppressAutoHyphens/>
              <w:autoSpaceDE w:val="0"/>
              <w:autoSpaceDN w:val="0"/>
              <w:adjustRightInd w:val="0"/>
              <w:spacing w:after="0" w:line="240" w:lineRule="auto"/>
              <w:jc w:val="center"/>
              <w:rPr>
                <w:rFonts w:ascii="Times New Roman" w:eastAsia="Calibri" w:hAnsi="Times New Roman" w:cs="Times New Roman"/>
                <w:sz w:val="24"/>
                <w:szCs w:val="24"/>
              </w:rPr>
            </w:pPr>
            <w:r w:rsidRPr="00637929">
              <w:rPr>
                <w:rFonts w:ascii="Times New Roman" w:eastAsia="Calibri" w:hAnsi="Times New Roman" w:cs="Times New Roman"/>
                <w:sz w:val="24"/>
                <w:szCs w:val="24"/>
              </w:rPr>
              <w:t>Содержание и проведение ремонтных работ служебного жилого фонда</w:t>
            </w:r>
          </w:p>
        </w:tc>
        <w:tc>
          <w:tcPr>
            <w:tcW w:w="1043" w:type="pct"/>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ED2347">
            <w:pPr>
              <w:keepNext/>
              <w:keepLines/>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МБУ «ТХП»</w:t>
            </w:r>
          </w:p>
        </w:tc>
        <w:tc>
          <w:tcPr>
            <w:tcW w:w="791" w:type="pct"/>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ED2347">
            <w:pPr>
              <w:keepNext/>
              <w:keepLines/>
              <w:suppressAutoHyphens/>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Ежегодно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ED2347">
            <w:pPr>
              <w:spacing w:after="0" w:line="240" w:lineRule="auto"/>
              <w:jc w:val="center"/>
              <w:rPr>
                <w:rFonts w:ascii="Times New Roman" w:eastAsia="Times New Roman" w:hAnsi="Times New Roman" w:cs="Times New Roman"/>
                <w:sz w:val="24"/>
                <w:szCs w:val="24"/>
              </w:rPr>
            </w:pPr>
          </w:p>
        </w:tc>
      </w:tr>
      <w:tr w:rsidR="00637929" w:rsidRPr="00637929" w:rsidTr="00ED2347">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ED2347">
            <w:pPr>
              <w:keepNext/>
              <w:keepLines/>
              <w:suppressAutoHyphens/>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 xml:space="preserve">Подпрограмма 3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в </w:t>
            </w:r>
            <w:proofErr w:type="spellStart"/>
            <w:r w:rsidRPr="00637929">
              <w:rPr>
                <w:rFonts w:ascii="Times New Roman" w:eastAsia="Times New Roman" w:hAnsi="Times New Roman" w:cs="Times New Roman"/>
                <w:sz w:val="24"/>
                <w:szCs w:val="24"/>
              </w:rPr>
              <w:t>Юрлинском</w:t>
            </w:r>
            <w:proofErr w:type="spellEnd"/>
            <w:r w:rsidRPr="00637929">
              <w:rPr>
                <w:rFonts w:ascii="Times New Roman" w:eastAsia="Times New Roman" w:hAnsi="Times New Roman" w:cs="Times New Roman"/>
                <w:sz w:val="24"/>
                <w:szCs w:val="24"/>
              </w:rPr>
              <w:t xml:space="preserve"> муниципальном </w:t>
            </w:r>
            <w:r w:rsidR="00F9760C">
              <w:rPr>
                <w:rFonts w:ascii="Times New Roman" w:eastAsia="Times New Roman" w:hAnsi="Times New Roman" w:cs="Times New Roman"/>
                <w:sz w:val="24"/>
                <w:szCs w:val="24"/>
              </w:rPr>
              <w:t>округе Пермского края</w:t>
            </w:r>
            <w:r w:rsidRPr="00637929">
              <w:rPr>
                <w:rFonts w:ascii="Times New Roman" w:eastAsia="Times New Roman" w:hAnsi="Times New Roman" w:cs="Times New Roman"/>
                <w:sz w:val="24"/>
                <w:szCs w:val="24"/>
              </w:rPr>
              <w:t>»</w:t>
            </w:r>
          </w:p>
        </w:tc>
      </w:tr>
      <w:tr w:rsidR="00637929" w:rsidRPr="00637929" w:rsidTr="00ED2347">
        <w:tc>
          <w:tcPr>
            <w:tcW w:w="633" w:type="pct"/>
            <w:gridSpan w:val="2"/>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ED2347">
            <w:pPr>
              <w:keepNext/>
              <w:keepLines/>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3.1</w:t>
            </w:r>
          </w:p>
        </w:tc>
        <w:tc>
          <w:tcPr>
            <w:tcW w:w="1478" w:type="pct"/>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ED2347">
            <w:pPr>
              <w:keepNext/>
              <w:keepLines/>
              <w:suppressAutoHyphens/>
              <w:autoSpaceDE w:val="0"/>
              <w:autoSpaceDN w:val="0"/>
              <w:adjustRightInd w:val="0"/>
              <w:spacing w:after="0" w:line="240" w:lineRule="auto"/>
              <w:jc w:val="center"/>
              <w:rPr>
                <w:rFonts w:ascii="Times New Roman" w:eastAsia="Calibri" w:hAnsi="Times New Roman" w:cs="Times New Roman"/>
                <w:sz w:val="24"/>
                <w:szCs w:val="24"/>
              </w:rPr>
            </w:pPr>
            <w:r w:rsidRPr="00637929">
              <w:rPr>
                <w:rFonts w:ascii="Times New Roman" w:eastAsia="Calibri" w:hAnsi="Times New Roman" w:cs="Times New Roman"/>
                <w:sz w:val="24"/>
                <w:szCs w:val="24"/>
              </w:rPr>
              <w:t>Основное мероприятие «Формирование специализированного жилищного фонда для детей-сирот, детей, оставшихся без попечения родителей, лиц из их числа»</w:t>
            </w:r>
          </w:p>
        </w:tc>
        <w:tc>
          <w:tcPr>
            <w:tcW w:w="1043" w:type="pct"/>
            <w:tcBorders>
              <w:top w:val="single" w:sz="4" w:space="0" w:color="auto"/>
              <w:left w:val="single" w:sz="4" w:space="0" w:color="auto"/>
              <w:bottom w:val="single" w:sz="4" w:space="0" w:color="auto"/>
              <w:right w:val="single" w:sz="4" w:space="0" w:color="auto"/>
            </w:tcBorders>
            <w:vAlign w:val="center"/>
          </w:tcPr>
          <w:p w:rsidR="00637929" w:rsidRPr="00637929" w:rsidRDefault="00637929" w:rsidP="00ED2347">
            <w:pPr>
              <w:keepNext/>
              <w:keepLines/>
              <w:suppressAutoHyphens/>
              <w:autoSpaceDE w:val="0"/>
              <w:autoSpaceDN w:val="0"/>
              <w:adjustRightInd w:val="0"/>
              <w:spacing w:after="0" w:line="240" w:lineRule="auto"/>
              <w:jc w:val="center"/>
              <w:rPr>
                <w:rFonts w:ascii="Times New Roman" w:eastAsia="Times New Roman" w:hAnsi="Times New Roman" w:cs="Times New Roman"/>
                <w:sz w:val="24"/>
                <w:szCs w:val="24"/>
              </w:rPr>
            </w:pPr>
          </w:p>
        </w:tc>
        <w:tc>
          <w:tcPr>
            <w:tcW w:w="791" w:type="pct"/>
            <w:tcBorders>
              <w:top w:val="single" w:sz="4" w:space="0" w:color="auto"/>
              <w:left w:val="single" w:sz="4" w:space="0" w:color="auto"/>
              <w:bottom w:val="single" w:sz="4" w:space="0" w:color="auto"/>
              <w:right w:val="single" w:sz="4" w:space="0" w:color="auto"/>
            </w:tcBorders>
            <w:vAlign w:val="center"/>
          </w:tcPr>
          <w:p w:rsidR="00637929" w:rsidRPr="00637929" w:rsidRDefault="00637929" w:rsidP="00ED2347">
            <w:pPr>
              <w:keepNext/>
              <w:keepLines/>
              <w:suppressAutoHyphens/>
              <w:spacing w:after="0" w:line="240" w:lineRule="auto"/>
              <w:jc w:val="center"/>
              <w:rPr>
                <w:rFonts w:ascii="Times New Roman" w:eastAsia="Times New Roman" w:hAnsi="Times New Roman" w:cs="Times New Roman"/>
                <w:sz w:val="24"/>
                <w:szCs w:val="24"/>
              </w:rPr>
            </w:pPr>
          </w:p>
        </w:tc>
        <w:tc>
          <w:tcPr>
            <w:tcW w:w="1054" w:type="pct"/>
            <w:vMerge w:val="restart"/>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ED2347">
            <w:pPr>
              <w:keepNext/>
              <w:keepLines/>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Обеспечение жильем детей-сирот и детей, оставшихся без попечения родителей, лиц из числа детей-сирот и детей, оставшихся без попечения родителей</w:t>
            </w:r>
          </w:p>
        </w:tc>
      </w:tr>
      <w:tr w:rsidR="00637929" w:rsidRPr="00637929" w:rsidTr="00ED2347">
        <w:tc>
          <w:tcPr>
            <w:tcW w:w="633" w:type="pct"/>
            <w:gridSpan w:val="2"/>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ED2347">
            <w:pPr>
              <w:keepNext/>
              <w:keepLines/>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3.1.1</w:t>
            </w:r>
          </w:p>
        </w:tc>
        <w:tc>
          <w:tcPr>
            <w:tcW w:w="1478" w:type="pct"/>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ED2347">
            <w:pPr>
              <w:keepNext/>
              <w:keepLines/>
              <w:suppressAutoHyphens/>
              <w:autoSpaceDE w:val="0"/>
              <w:autoSpaceDN w:val="0"/>
              <w:adjustRightInd w:val="0"/>
              <w:spacing w:after="0" w:line="240" w:lineRule="auto"/>
              <w:jc w:val="center"/>
              <w:rPr>
                <w:rFonts w:ascii="Times New Roman" w:eastAsia="Calibri" w:hAnsi="Times New Roman" w:cs="Times New Roman"/>
                <w:sz w:val="24"/>
                <w:szCs w:val="24"/>
              </w:rPr>
            </w:pPr>
            <w:r w:rsidRPr="00637929">
              <w:rPr>
                <w:rFonts w:ascii="Times New Roman" w:eastAsia="Calibri" w:hAnsi="Times New Roman" w:cs="Times New Roman"/>
                <w:sz w:val="24"/>
                <w:szCs w:val="24"/>
              </w:rPr>
              <w:t>Формирование списка детей-сирот, которые подлежат обеспечению жилыми помещениями муниципального специализированного жилищного фонда по договорам найма специализированных жилых помещений</w:t>
            </w:r>
          </w:p>
        </w:tc>
        <w:tc>
          <w:tcPr>
            <w:tcW w:w="1043" w:type="pct"/>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ED2347">
            <w:pPr>
              <w:keepNext/>
              <w:keepLines/>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 xml:space="preserve">Администрация </w:t>
            </w:r>
            <w:proofErr w:type="spellStart"/>
            <w:r w:rsidRPr="00637929">
              <w:rPr>
                <w:rFonts w:ascii="Times New Roman" w:eastAsia="Times New Roman" w:hAnsi="Times New Roman" w:cs="Times New Roman"/>
                <w:sz w:val="24"/>
                <w:szCs w:val="24"/>
              </w:rPr>
              <w:t>Юрлинского</w:t>
            </w:r>
            <w:proofErr w:type="spellEnd"/>
            <w:r w:rsidRPr="00637929">
              <w:rPr>
                <w:rFonts w:ascii="Times New Roman" w:eastAsia="Times New Roman" w:hAnsi="Times New Roman" w:cs="Times New Roman"/>
                <w:sz w:val="24"/>
                <w:szCs w:val="24"/>
              </w:rPr>
              <w:t xml:space="preserve"> муниципального района</w:t>
            </w:r>
          </w:p>
        </w:tc>
        <w:tc>
          <w:tcPr>
            <w:tcW w:w="791" w:type="pct"/>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ED2347">
            <w:pPr>
              <w:keepNext/>
              <w:keepLines/>
              <w:suppressAutoHyphens/>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Ежегодно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ED2347">
            <w:pPr>
              <w:spacing w:after="0" w:line="240" w:lineRule="auto"/>
              <w:jc w:val="center"/>
              <w:rPr>
                <w:rFonts w:ascii="Times New Roman" w:eastAsia="Times New Roman" w:hAnsi="Times New Roman" w:cs="Times New Roman"/>
                <w:sz w:val="24"/>
                <w:szCs w:val="24"/>
              </w:rPr>
            </w:pPr>
          </w:p>
        </w:tc>
      </w:tr>
      <w:tr w:rsidR="00637929" w:rsidRPr="00637929" w:rsidTr="00ED2347">
        <w:trPr>
          <w:trHeight w:val="698"/>
        </w:trPr>
        <w:tc>
          <w:tcPr>
            <w:tcW w:w="633" w:type="pct"/>
            <w:gridSpan w:val="2"/>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ED2347">
            <w:pPr>
              <w:keepNext/>
              <w:keepLines/>
              <w:suppressAutoHyphens/>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3.1.2</w:t>
            </w:r>
          </w:p>
        </w:tc>
        <w:tc>
          <w:tcPr>
            <w:tcW w:w="1478" w:type="pct"/>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ED2347">
            <w:pPr>
              <w:keepNext/>
              <w:keepLines/>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Строительство и приобретение жилых помещений для формирования специализированного жилищного фонда для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w:t>
            </w:r>
          </w:p>
        </w:tc>
        <w:tc>
          <w:tcPr>
            <w:tcW w:w="1043" w:type="pct"/>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ED2347">
            <w:pPr>
              <w:keepNext/>
              <w:keepLines/>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 xml:space="preserve">Администрация </w:t>
            </w:r>
            <w:proofErr w:type="spellStart"/>
            <w:r w:rsidRPr="00637929">
              <w:rPr>
                <w:rFonts w:ascii="Times New Roman" w:eastAsia="Times New Roman" w:hAnsi="Times New Roman" w:cs="Times New Roman"/>
                <w:sz w:val="24"/>
                <w:szCs w:val="24"/>
              </w:rPr>
              <w:t>Юрлинского</w:t>
            </w:r>
            <w:proofErr w:type="spellEnd"/>
            <w:r w:rsidRPr="00637929">
              <w:rPr>
                <w:rFonts w:ascii="Times New Roman" w:eastAsia="Times New Roman" w:hAnsi="Times New Roman" w:cs="Times New Roman"/>
                <w:sz w:val="24"/>
                <w:szCs w:val="24"/>
              </w:rPr>
              <w:t xml:space="preserve"> муниципального района</w:t>
            </w:r>
          </w:p>
        </w:tc>
        <w:tc>
          <w:tcPr>
            <w:tcW w:w="791" w:type="pct"/>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ED2347">
            <w:pPr>
              <w:keepNext/>
              <w:keepLines/>
              <w:suppressAutoHyphens/>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Ежегодно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ED2347">
            <w:pPr>
              <w:spacing w:after="0" w:line="240" w:lineRule="auto"/>
              <w:jc w:val="center"/>
              <w:rPr>
                <w:rFonts w:ascii="Times New Roman" w:eastAsia="Times New Roman" w:hAnsi="Times New Roman" w:cs="Times New Roman"/>
                <w:sz w:val="24"/>
                <w:szCs w:val="24"/>
              </w:rPr>
            </w:pPr>
          </w:p>
        </w:tc>
      </w:tr>
      <w:tr w:rsidR="00637929" w:rsidRPr="00637929" w:rsidTr="00ED2347">
        <w:trPr>
          <w:trHeight w:val="1692"/>
        </w:trPr>
        <w:tc>
          <w:tcPr>
            <w:tcW w:w="633" w:type="pct"/>
            <w:gridSpan w:val="2"/>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ED2347">
            <w:pPr>
              <w:keepNext/>
              <w:keepLines/>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lastRenderedPageBreak/>
              <w:t>3.1.3</w:t>
            </w:r>
          </w:p>
        </w:tc>
        <w:tc>
          <w:tcPr>
            <w:tcW w:w="1478" w:type="pct"/>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ED2347">
            <w:pPr>
              <w:keepNext/>
              <w:keepLines/>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Принятие решений о предоставлении детям-сиротам жилых помещений муниципального специализированного жилищного фонда и заключение договоров найма специализированного жилого помещения</w:t>
            </w:r>
          </w:p>
        </w:tc>
        <w:tc>
          <w:tcPr>
            <w:tcW w:w="1043" w:type="pct"/>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ED2347">
            <w:pPr>
              <w:keepNext/>
              <w:keepLines/>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 xml:space="preserve">Администрация </w:t>
            </w:r>
            <w:proofErr w:type="spellStart"/>
            <w:r w:rsidRPr="00637929">
              <w:rPr>
                <w:rFonts w:ascii="Times New Roman" w:eastAsia="Times New Roman" w:hAnsi="Times New Roman" w:cs="Times New Roman"/>
                <w:sz w:val="24"/>
                <w:szCs w:val="24"/>
              </w:rPr>
              <w:t>Юрлинского</w:t>
            </w:r>
            <w:proofErr w:type="spellEnd"/>
            <w:r w:rsidRPr="00637929">
              <w:rPr>
                <w:rFonts w:ascii="Times New Roman" w:eastAsia="Times New Roman" w:hAnsi="Times New Roman" w:cs="Times New Roman"/>
                <w:sz w:val="24"/>
                <w:szCs w:val="24"/>
              </w:rPr>
              <w:t xml:space="preserve"> муниципального района</w:t>
            </w:r>
          </w:p>
        </w:tc>
        <w:tc>
          <w:tcPr>
            <w:tcW w:w="791" w:type="pct"/>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ED2347">
            <w:pPr>
              <w:keepNext/>
              <w:keepLines/>
              <w:suppressAutoHyphens/>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Ежегодно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ED2347">
            <w:pPr>
              <w:spacing w:after="0" w:line="240" w:lineRule="auto"/>
              <w:jc w:val="center"/>
              <w:rPr>
                <w:rFonts w:ascii="Times New Roman" w:eastAsia="Times New Roman" w:hAnsi="Times New Roman" w:cs="Times New Roman"/>
                <w:sz w:val="24"/>
                <w:szCs w:val="24"/>
              </w:rPr>
            </w:pPr>
          </w:p>
        </w:tc>
      </w:tr>
      <w:tr w:rsidR="00637929" w:rsidRPr="00637929" w:rsidTr="00ED2347">
        <w:trPr>
          <w:trHeight w:val="1730"/>
        </w:trPr>
        <w:tc>
          <w:tcPr>
            <w:tcW w:w="633" w:type="pct"/>
            <w:gridSpan w:val="2"/>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ED2347">
            <w:pPr>
              <w:keepNext/>
              <w:keepLines/>
              <w:suppressAutoHyphens/>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3.1.4</w:t>
            </w:r>
          </w:p>
        </w:tc>
        <w:tc>
          <w:tcPr>
            <w:tcW w:w="1478" w:type="pct"/>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ED2347">
            <w:pPr>
              <w:keepNext/>
              <w:keepLines/>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Содержание жилых помещений специализированного жилищного фонда для детей-сирот, лиц из их числа</w:t>
            </w:r>
          </w:p>
        </w:tc>
        <w:tc>
          <w:tcPr>
            <w:tcW w:w="1043" w:type="pct"/>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ED2347">
            <w:pPr>
              <w:keepNext/>
              <w:keepLines/>
              <w:suppressAutoHyphens/>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МБУ «ТХП»</w:t>
            </w:r>
          </w:p>
        </w:tc>
        <w:tc>
          <w:tcPr>
            <w:tcW w:w="791" w:type="pct"/>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ED2347">
            <w:pPr>
              <w:keepNext/>
              <w:keepLines/>
              <w:suppressAutoHyphens/>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Ежегодно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ED2347">
            <w:pPr>
              <w:spacing w:after="0" w:line="240" w:lineRule="auto"/>
              <w:jc w:val="center"/>
              <w:rPr>
                <w:rFonts w:ascii="Times New Roman" w:eastAsia="Times New Roman" w:hAnsi="Times New Roman" w:cs="Times New Roman"/>
                <w:sz w:val="24"/>
                <w:szCs w:val="24"/>
              </w:rPr>
            </w:pPr>
          </w:p>
        </w:tc>
      </w:tr>
      <w:tr w:rsidR="00637929" w:rsidRPr="00637929" w:rsidTr="00ED2347">
        <w:trPr>
          <w:trHeight w:val="1234"/>
        </w:trPr>
        <w:tc>
          <w:tcPr>
            <w:tcW w:w="633" w:type="pct"/>
            <w:gridSpan w:val="2"/>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ED2347">
            <w:pPr>
              <w:keepNext/>
              <w:keepLines/>
              <w:suppressAutoHyphens/>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3.1.5</w:t>
            </w:r>
          </w:p>
        </w:tc>
        <w:tc>
          <w:tcPr>
            <w:tcW w:w="1478" w:type="pct"/>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ED2347">
            <w:pPr>
              <w:keepNext/>
              <w:keepLines/>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Формирование отчетов</w:t>
            </w:r>
          </w:p>
        </w:tc>
        <w:tc>
          <w:tcPr>
            <w:tcW w:w="1043" w:type="pct"/>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ED2347">
            <w:pPr>
              <w:keepNext/>
              <w:keepLines/>
              <w:suppressAutoHyphens/>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 xml:space="preserve">Администрация </w:t>
            </w:r>
            <w:proofErr w:type="spellStart"/>
            <w:r w:rsidRPr="00637929">
              <w:rPr>
                <w:rFonts w:ascii="Times New Roman" w:eastAsia="Times New Roman" w:hAnsi="Times New Roman" w:cs="Times New Roman"/>
                <w:sz w:val="24"/>
                <w:szCs w:val="24"/>
              </w:rPr>
              <w:t>Юрлинского</w:t>
            </w:r>
            <w:proofErr w:type="spellEnd"/>
            <w:r w:rsidRPr="00637929">
              <w:rPr>
                <w:rFonts w:ascii="Times New Roman" w:eastAsia="Times New Roman" w:hAnsi="Times New Roman" w:cs="Times New Roman"/>
                <w:sz w:val="24"/>
                <w:szCs w:val="24"/>
              </w:rPr>
              <w:t xml:space="preserve"> муниципального района</w:t>
            </w:r>
          </w:p>
        </w:tc>
        <w:tc>
          <w:tcPr>
            <w:tcW w:w="791" w:type="pct"/>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ED2347">
            <w:pPr>
              <w:keepNext/>
              <w:keepLines/>
              <w:suppressAutoHyphens/>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Ежегодно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ED2347">
            <w:pPr>
              <w:spacing w:after="0" w:line="240" w:lineRule="auto"/>
              <w:jc w:val="center"/>
              <w:rPr>
                <w:rFonts w:ascii="Times New Roman" w:eastAsia="Times New Roman" w:hAnsi="Times New Roman" w:cs="Times New Roman"/>
                <w:sz w:val="24"/>
                <w:szCs w:val="24"/>
              </w:rPr>
            </w:pPr>
          </w:p>
        </w:tc>
      </w:tr>
      <w:tr w:rsidR="00637929" w:rsidRPr="00637929" w:rsidTr="00ED2347">
        <w:trPr>
          <w:trHeight w:val="416"/>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ED2347">
            <w:pPr>
              <w:keepNext/>
              <w:keepLines/>
              <w:suppressAutoHyphens/>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Подпрограмма 4 «Исполнение государственных обязательств по обеспечению жильем отдельных категорий граждан»</w:t>
            </w:r>
          </w:p>
        </w:tc>
      </w:tr>
      <w:tr w:rsidR="00637929" w:rsidRPr="00637929" w:rsidTr="00ED2347">
        <w:trPr>
          <w:trHeight w:val="1293"/>
        </w:trPr>
        <w:tc>
          <w:tcPr>
            <w:tcW w:w="486" w:type="pct"/>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ED2347">
            <w:pPr>
              <w:keepNext/>
              <w:keepLines/>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4.1</w:t>
            </w:r>
          </w:p>
        </w:tc>
        <w:tc>
          <w:tcPr>
            <w:tcW w:w="1625" w:type="pct"/>
            <w:gridSpan w:val="2"/>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ED2347">
            <w:pPr>
              <w:keepNext/>
              <w:keepLines/>
              <w:suppressAutoHyphens/>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Основное мероприятие «Обеспечению жильем отдельных категорий граждан»</w:t>
            </w:r>
          </w:p>
        </w:tc>
        <w:tc>
          <w:tcPr>
            <w:tcW w:w="1043" w:type="pct"/>
            <w:tcBorders>
              <w:top w:val="single" w:sz="4" w:space="0" w:color="auto"/>
              <w:left w:val="single" w:sz="4" w:space="0" w:color="auto"/>
              <w:bottom w:val="single" w:sz="4" w:space="0" w:color="auto"/>
              <w:right w:val="single" w:sz="4" w:space="0" w:color="auto"/>
            </w:tcBorders>
            <w:vAlign w:val="center"/>
          </w:tcPr>
          <w:p w:rsidR="00637929" w:rsidRPr="00637929" w:rsidRDefault="00637929" w:rsidP="00ED2347">
            <w:pPr>
              <w:keepNext/>
              <w:keepLines/>
              <w:suppressAutoHyphens/>
              <w:autoSpaceDE w:val="0"/>
              <w:autoSpaceDN w:val="0"/>
              <w:adjustRightInd w:val="0"/>
              <w:spacing w:after="0" w:line="240" w:lineRule="auto"/>
              <w:jc w:val="center"/>
              <w:rPr>
                <w:rFonts w:ascii="Times New Roman" w:eastAsia="Times New Roman" w:hAnsi="Times New Roman" w:cs="Times New Roman"/>
                <w:sz w:val="24"/>
                <w:szCs w:val="24"/>
              </w:rPr>
            </w:pPr>
          </w:p>
        </w:tc>
        <w:tc>
          <w:tcPr>
            <w:tcW w:w="791" w:type="pct"/>
            <w:tcBorders>
              <w:top w:val="single" w:sz="4" w:space="0" w:color="auto"/>
              <w:left w:val="single" w:sz="4" w:space="0" w:color="auto"/>
              <w:bottom w:val="single" w:sz="4" w:space="0" w:color="auto"/>
              <w:right w:val="single" w:sz="4" w:space="0" w:color="auto"/>
            </w:tcBorders>
            <w:vAlign w:val="center"/>
          </w:tcPr>
          <w:p w:rsidR="00637929" w:rsidRPr="00637929" w:rsidRDefault="00637929" w:rsidP="00ED2347">
            <w:pPr>
              <w:keepNext/>
              <w:keepLines/>
              <w:suppressAutoHyphens/>
              <w:spacing w:after="0" w:line="240" w:lineRule="auto"/>
              <w:jc w:val="center"/>
              <w:rPr>
                <w:rFonts w:ascii="Times New Roman" w:eastAsia="Times New Roman" w:hAnsi="Times New Roman" w:cs="Times New Roman"/>
                <w:sz w:val="24"/>
                <w:szCs w:val="24"/>
              </w:rPr>
            </w:pPr>
          </w:p>
        </w:tc>
        <w:tc>
          <w:tcPr>
            <w:tcW w:w="1054" w:type="pct"/>
            <w:vMerge w:val="restart"/>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ED2347">
            <w:pPr>
              <w:keepNext/>
              <w:keepLines/>
              <w:suppressAutoHyphens/>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Обеспечению жильем отдельных категорий граждан</w:t>
            </w:r>
          </w:p>
        </w:tc>
      </w:tr>
      <w:tr w:rsidR="00637929" w:rsidRPr="00637929" w:rsidTr="00ED2347">
        <w:trPr>
          <w:trHeight w:val="757"/>
        </w:trPr>
        <w:tc>
          <w:tcPr>
            <w:tcW w:w="486" w:type="pct"/>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ED2347">
            <w:pPr>
              <w:keepNext/>
              <w:keepLines/>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4.1.1</w:t>
            </w:r>
          </w:p>
        </w:tc>
        <w:tc>
          <w:tcPr>
            <w:tcW w:w="1625" w:type="pct"/>
            <w:gridSpan w:val="2"/>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ED2347">
            <w:pPr>
              <w:keepNext/>
              <w:keepLines/>
              <w:tabs>
                <w:tab w:val="left" w:pos="355"/>
              </w:tabs>
              <w:suppressAutoHyphens/>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Актуализация (формирование) списка</w:t>
            </w:r>
          </w:p>
        </w:tc>
        <w:tc>
          <w:tcPr>
            <w:tcW w:w="1043" w:type="pct"/>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ED2347">
            <w:pPr>
              <w:keepNext/>
              <w:keepLines/>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 xml:space="preserve">Администрация </w:t>
            </w:r>
            <w:proofErr w:type="spellStart"/>
            <w:r w:rsidRPr="00637929">
              <w:rPr>
                <w:rFonts w:ascii="Times New Roman" w:eastAsia="Times New Roman" w:hAnsi="Times New Roman" w:cs="Times New Roman"/>
                <w:sz w:val="24"/>
                <w:szCs w:val="24"/>
              </w:rPr>
              <w:t>Юрлинского</w:t>
            </w:r>
            <w:proofErr w:type="spellEnd"/>
            <w:r w:rsidRPr="00637929">
              <w:rPr>
                <w:rFonts w:ascii="Times New Roman" w:eastAsia="Times New Roman" w:hAnsi="Times New Roman" w:cs="Times New Roman"/>
                <w:sz w:val="24"/>
                <w:szCs w:val="24"/>
              </w:rPr>
              <w:t xml:space="preserve"> муниципального района</w:t>
            </w:r>
          </w:p>
        </w:tc>
        <w:tc>
          <w:tcPr>
            <w:tcW w:w="791" w:type="pct"/>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ED2347">
            <w:pPr>
              <w:keepNext/>
              <w:keepLines/>
              <w:suppressAutoHyphens/>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Ежегодно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ED2347">
            <w:pPr>
              <w:spacing w:after="0" w:line="240" w:lineRule="auto"/>
              <w:jc w:val="center"/>
              <w:rPr>
                <w:rFonts w:ascii="Times New Roman" w:eastAsia="Times New Roman" w:hAnsi="Times New Roman" w:cs="Times New Roman"/>
                <w:sz w:val="24"/>
                <w:szCs w:val="24"/>
              </w:rPr>
            </w:pPr>
          </w:p>
        </w:tc>
      </w:tr>
      <w:tr w:rsidR="00637929" w:rsidRPr="00637929" w:rsidTr="00ED2347">
        <w:trPr>
          <w:trHeight w:val="757"/>
        </w:trPr>
        <w:tc>
          <w:tcPr>
            <w:tcW w:w="486" w:type="pct"/>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ED2347">
            <w:pPr>
              <w:keepNext/>
              <w:keepLines/>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4.1.2</w:t>
            </w:r>
          </w:p>
        </w:tc>
        <w:tc>
          <w:tcPr>
            <w:tcW w:w="1625" w:type="pct"/>
            <w:gridSpan w:val="2"/>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ED2347">
            <w:pPr>
              <w:keepNext/>
              <w:keepLines/>
              <w:tabs>
                <w:tab w:val="left" w:pos="355"/>
              </w:tabs>
              <w:suppressAutoHyphens/>
              <w:spacing w:after="0" w:line="240" w:lineRule="auto"/>
              <w:jc w:val="center"/>
              <w:rPr>
                <w:rFonts w:ascii="Times New Roman" w:eastAsia="Times New Roman" w:hAnsi="Times New Roman" w:cs="Times New Roman"/>
                <w:spacing w:val="3"/>
                <w:sz w:val="24"/>
                <w:szCs w:val="24"/>
              </w:rPr>
            </w:pPr>
            <w:r w:rsidRPr="00637929">
              <w:rPr>
                <w:rFonts w:ascii="Times New Roman" w:eastAsia="Times New Roman" w:hAnsi="Times New Roman" w:cs="Times New Roman"/>
                <w:spacing w:val="3"/>
                <w:sz w:val="24"/>
                <w:szCs w:val="24"/>
              </w:rPr>
              <w:t>Предоставление субсидий отдельным категориям граждан</w:t>
            </w:r>
          </w:p>
        </w:tc>
        <w:tc>
          <w:tcPr>
            <w:tcW w:w="1043" w:type="pct"/>
            <w:tcBorders>
              <w:top w:val="single" w:sz="4" w:space="0" w:color="auto"/>
              <w:left w:val="single" w:sz="4" w:space="0" w:color="auto"/>
              <w:bottom w:val="single" w:sz="4" w:space="0" w:color="auto"/>
              <w:right w:val="single" w:sz="4" w:space="0" w:color="auto"/>
            </w:tcBorders>
            <w:vAlign w:val="center"/>
          </w:tcPr>
          <w:p w:rsidR="00637929" w:rsidRPr="00637929" w:rsidRDefault="00637929" w:rsidP="00ED2347">
            <w:pPr>
              <w:keepNext/>
              <w:keepLines/>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 xml:space="preserve">Администрация </w:t>
            </w:r>
            <w:proofErr w:type="spellStart"/>
            <w:r w:rsidRPr="00637929">
              <w:rPr>
                <w:rFonts w:ascii="Times New Roman" w:eastAsia="Times New Roman" w:hAnsi="Times New Roman" w:cs="Times New Roman"/>
                <w:sz w:val="24"/>
                <w:szCs w:val="24"/>
              </w:rPr>
              <w:t>Юрлинского</w:t>
            </w:r>
            <w:proofErr w:type="spellEnd"/>
            <w:r w:rsidRPr="00637929">
              <w:rPr>
                <w:rFonts w:ascii="Times New Roman" w:eastAsia="Times New Roman" w:hAnsi="Times New Roman" w:cs="Times New Roman"/>
                <w:sz w:val="24"/>
                <w:szCs w:val="24"/>
              </w:rPr>
              <w:t xml:space="preserve"> муниципального района</w:t>
            </w:r>
          </w:p>
          <w:p w:rsidR="00637929" w:rsidRPr="00637929" w:rsidRDefault="00637929" w:rsidP="00ED2347">
            <w:pPr>
              <w:keepNext/>
              <w:keepLines/>
              <w:suppressAutoHyphens/>
              <w:spacing w:after="0" w:line="240" w:lineRule="auto"/>
              <w:jc w:val="center"/>
              <w:rPr>
                <w:rFonts w:ascii="Times New Roman" w:eastAsia="Times New Roman" w:hAnsi="Times New Roman" w:cs="Times New Roman"/>
                <w:sz w:val="24"/>
                <w:szCs w:val="24"/>
              </w:rPr>
            </w:pPr>
          </w:p>
        </w:tc>
        <w:tc>
          <w:tcPr>
            <w:tcW w:w="791" w:type="pct"/>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ED2347">
            <w:pPr>
              <w:keepNext/>
              <w:keepLines/>
              <w:suppressAutoHyphens/>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Ежегодно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ED2347">
            <w:pPr>
              <w:spacing w:after="0" w:line="240" w:lineRule="auto"/>
              <w:jc w:val="center"/>
              <w:rPr>
                <w:rFonts w:ascii="Times New Roman" w:eastAsia="Times New Roman" w:hAnsi="Times New Roman" w:cs="Times New Roman"/>
                <w:sz w:val="24"/>
                <w:szCs w:val="24"/>
              </w:rPr>
            </w:pPr>
          </w:p>
        </w:tc>
      </w:tr>
      <w:tr w:rsidR="00637929" w:rsidRPr="00637929" w:rsidTr="00ED2347">
        <w:trPr>
          <w:trHeight w:val="414"/>
        </w:trPr>
        <w:tc>
          <w:tcPr>
            <w:tcW w:w="486" w:type="pct"/>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ED2347">
            <w:pPr>
              <w:keepNext/>
              <w:keepLines/>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4.1.3</w:t>
            </w:r>
          </w:p>
        </w:tc>
        <w:tc>
          <w:tcPr>
            <w:tcW w:w="1625" w:type="pct"/>
            <w:gridSpan w:val="2"/>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ED2347">
            <w:pPr>
              <w:keepNext/>
              <w:keepLines/>
              <w:tabs>
                <w:tab w:val="left" w:pos="355"/>
              </w:tabs>
              <w:suppressAutoHyphens/>
              <w:spacing w:after="0" w:line="240" w:lineRule="auto"/>
              <w:jc w:val="center"/>
              <w:rPr>
                <w:rFonts w:ascii="Times New Roman" w:eastAsia="Times New Roman" w:hAnsi="Times New Roman" w:cs="Times New Roman"/>
                <w:spacing w:val="3"/>
                <w:sz w:val="24"/>
                <w:szCs w:val="24"/>
              </w:rPr>
            </w:pPr>
            <w:r w:rsidRPr="00637929">
              <w:rPr>
                <w:rFonts w:ascii="Times New Roman" w:eastAsia="Times New Roman" w:hAnsi="Times New Roman" w:cs="Times New Roman"/>
                <w:spacing w:val="3"/>
                <w:sz w:val="24"/>
                <w:szCs w:val="24"/>
              </w:rPr>
              <w:t>Формирование отчетов</w:t>
            </w:r>
          </w:p>
        </w:tc>
        <w:tc>
          <w:tcPr>
            <w:tcW w:w="1043" w:type="pct"/>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ED2347">
            <w:pPr>
              <w:keepNext/>
              <w:keepLines/>
              <w:suppressAutoHyphens/>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 xml:space="preserve">Администрация </w:t>
            </w:r>
            <w:proofErr w:type="spellStart"/>
            <w:r w:rsidRPr="00637929">
              <w:rPr>
                <w:rFonts w:ascii="Times New Roman" w:eastAsia="Times New Roman" w:hAnsi="Times New Roman" w:cs="Times New Roman"/>
                <w:sz w:val="24"/>
                <w:szCs w:val="24"/>
              </w:rPr>
              <w:t>Юрлинского</w:t>
            </w:r>
            <w:proofErr w:type="spellEnd"/>
            <w:r w:rsidRPr="00637929">
              <w:rPr>
                <w:rFonts w:ascii="Times New Roman" w:eastAsia="Times New Roman" w:hAnsi="Times New Roman" w:cs="Times New Roman"/>
                <w:sz w:val="24"/>
                <w:szCs w:val="24"/>
              </w:rPr>
              <w:t xml:space="preserve"> муниципального района</w:t>
            </w:r>
          </w:p>
        </w:tc>
        <w:tc>
          <w:tcPr>
            <w:tcW w:w="791" w:type="pct"/>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ED2347">
            <w:pPr>
              <w:keepNext/>
              <w:keepLines/>
              <w:suppressAutoHyphens/>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Ежегодно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ED2347">
            <w:pPr>
              <w:spacing w:after="0" w:line="240" w:lineRule="auto"/>
              <w:jc w:val="center"/>
              <w:rPr>
                <w:rFonts w:ascii="Times New Roman" w:eastAsia="Times New Roman" w:hAnsi="Times New Roman" w:cs="Times New Roman"/>
                <w:sz w:val="24"/>
                <w:szCs w:val="24"/>
              </w:rPr>
            </w:pPr>
          </w:p>
        </w:tc>
      </w:tr>
      <w:tr w:rsidR="00637929" w:rsidRPr="00637929" w:rsidTr="00ED2347">
        <w:trPr>
          <w:trHeight w:val="414"/>
        </w:trPr>
        <w:tc>
          <w:tcPr>
            <w:tcW w:w="5000" w:type="pct"/>
            <w:gridSpan w:val="6"/>
            <w:tcBorders>
              <w:top w:val="single" w:sz="4" w:space="0" w:color="auto"/>
              <w:left w:val="single" w:sz="4" w:space="0" w:color="auto"/>
              <w:bottom w:val="single" w:sz="4" w:space="0" w:color="auto"/>
              <w:right w:val="single" w:sz="4" w:space="0" w:color="auto"/>
            </w:tcBorders>
            <w:vAlign w:val="center"/>
          </w:tcPr>
          <w:p w:rsidR="00637929" w:rsidRPr="00637929" w:rsidRDefault="00637929" w:rsidP="00ED2347">
            <w:pPr>
              <w:keepNext/>
              <w:keepLines/>
              <w:spacing w:after="0" w:line="240" w:lineRule="auto"/>
              <w:ind w:right="567"/>
              <w:jc w:val="center"/>
              <w:rPr>
                <w:rFonts w:ascii="Times New Roman" w:eastAsia="Times New Roman" w:hAnsi="Times New Roman" w:cs="Times New Roman"/>
                <w:sz w:val="28"/>
                <w:szCs w:val="28"/>
              </w:rPr>
            </w:pPr>
            <w:r w:rsidRPr="00637929">
              <w:rPr>
                <w:rFonts w:ascii="Times New Roman" w:eastAsia="Times New Roman" w:hAnsi="Times New Roman" w:cs="Times New Roman"/>
                <w:sz w:val="28"/>
                <w:szCs w:val="28"/>
              </w:rPr>
              <w:t>Подпрограмма 5 «Создание условий для обеспечения доступным и комфортным жильем сельского населения».</w:t>
            </w:r>
          </w:p>
          <w:p w:rsidR="00637929" w:rsidRPr="00637929" w:rsidRDefault="00637929" w:rsidP="00ED2347">
            <w:pPr>
              <w:keepNext/>
              <w:keepLines/>
              <w:suppressAutoHyphens/>
              <w:spacing w:after="0" w:line="240" w:lineRule="auto"/>
              <w:jc w:val="center"/>
              <w:rPr>
                <w:rFonts w:ascii="Times New Roman" w:eastAsia="Times New Roman" w:hAnsi="Times New Roman" w:cs="Times New Roman"/>
                <w:sz w:val="24"/>
                <w:szCs w:val="24"/>
              </w:rPr>
            </w:pPr>
          </w:p>
        </w:tc>
      </w:tr>
      <w:tr w:rsidR="00637929" w:rsidRPr="00637929" w:rsidTr="00ED2347">
        <w:trPr>
          <w:trHeight w:val="414"/>
        </w:trPr>
        <w:tc>
          <w:tcPr>
            <w:tcW w:w="486" w:type="pct"/>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ED2347">
            <w:pPr>
              <w:keepNext/>
              <w:keepLines/>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5.1</w:t>
            </w:r>
          </w:p>
        </w:tc>
        <w:tc>
          <w:tcPr>
            <w:tcW w:w="1625" w:type="pct"/>
            <w:gridSpan w:val="2"/>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ED2347">
            <w:pPr>
              <w:keepNext/>
              <w:keepLines/>
              <w:tabs>
                <w:tab w:val="left" w:pos="355"/>
              </w:tabs>
              <w:suppressAutoHyphens/>
              <w:spacing w:after="0" w:line="240" w:lineRule="auto"/>
              <w:jc w:val="center"/>
              <w:rPr>
                <w:rFonts w:ascii="Times New Roman" w:eastAsia="Times New Roman" w:hAnsi="Times New Roman" w:cs="Times New Roman"/>
                <w:spacing w:val="3"/>
                <w:sz w:val="24"/>
                <w:szCs w:val="24"/>
              </w:rPr>
            </w:pPr>
            <w:r w:rsidRPr="00637929">
              <w:rPr>
                <w:rFonts w:ascii="Times New Roman" w:eastAsia="Times New Roman" w:hAnsi="Times New Roman" w:cs="Times New Roman"/>
                <w:sz w:val="24"/>
                <w:szCs w:val="24"/>
              </w:rPr>
              <w:t>Основное мероприятие «Улучшение жилищных условий граждан, проживающих  на сельских территориях»</w:t>
            </w:r>
          </w:p>
        </w:tc>
        <w:tc>
          <w:tcPr>
            <w:tcW w:w="1043" w:type="pct"/>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ED2347">
            <w:pPr>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 xml:space="preserve">Администрация </w:t>
            </w:r>
            <w:proofErr w:type="spellStart"/>
            <w:r w:rsidRPr="00637929">
              <w:rPr>
                <w:rFonts w:ascii="Times New Roman" w:eastAsia="Times New Roman" w:hAnsi="Times New Roman" w:cs="Times New Roman"/>
                <w:sz w:val="24"/>
                <w:szCs w:val="24"/>
              </w:rPr>
              <w:t>Юрлинского</w:t>
            </w:r>
            <w:proofErr w:type="spellEnd"/>
            <w:r w:rsidRPr="00637929">
              <w:rPr>
                <w:rFonts w:ascii="Times New Roman" w:eastAsia="Times New Roman" w:hAnsi="Times New Roman" w:cs="Times New Roman"/>
                <w:sz w:val="24"/>
                <w:szCs w:val="24"/>
              </w:rPr>
              <w:t xml:space="preserve"> муниципального района</w:t>
            </w:r>
          </w:p>
        </w:tc>
        <w:tc>
          <w:tcPr>
            <w:tcW w:w="791" w:type="pct"/>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ED2347">
            <w:pPr>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Ежегодно</w:t>
            </w:r>
          </w:p>
        </w:tc>
        <w:tc>
          <w:tcPr>
            <w:tcW w:w="1054" w:type="pct"/>
            <w:vMerge w:val="restart"/>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ED2347">
            <w:pPr>
              <w:keepNext/>
              <w:keepLines/>
              <w:suppressAutoHyphens/>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Обеспечение жильем граждан, проживающих на сельских территориях</w:t>
            </w:r>
          </w:p>
        </w:tc>
      </w:tr>
      <w:tr w:rsidR="00637929" w:rsidRPr="00637929" w:rsidTr="00ED2347">
        <w:trPr>
          <w:trHeight w:val="414"/>
        </w:trPr>
        <w:tc>
          <w:tcPr>
            <w:tcW w:w="486" w:type="pct"/>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ED2347">
            <w:pPr>
              <w:keepNext/>
              <w:keepLines/>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5.1.1</w:t>
            </w:r>
          </w:p>
        </w:tc>
        <w:tc>
          <w:tcPr>
            <w:tcW w:w="1625" w:type="pct"/>
            <w:gridSpan w:val="2"/>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ED2347">
            <w:pPr>
              <w:keepNext/>
              <w:keepLines/>
              <w:tabs>
                <w:tab w:val="left" w:pos="355"/>
              </w:tabs>
              <w:suppressAutoHyphens/>
              <w:spacing w:after="0" w:line="240" w:lineRule="auto"/>
              <w:jc w:val="center"/>
              <w:rPr>
                <w:rFonts w:ascii="Times New Roman" w:eastAsia="Times New Roman" w:hAnsi="Times New Roman" w:cs="Times New Roman"/>
                <w:spacing w:val="3"/>
                <w:sz w:val="24"/>
                <w:szCs w:val="24"/>
              </w:rPr>
            </w:pPr>
            <w:r w:rsidRPr="00637929">
              <w:rPr>
                <w:rFonts w:ascii="Times New Roman" w:eastAsia="Times New Roman" w:hAnsi="Times New Roman" w:cs="Times New Roman"/>
                <w:spacing w:val="3"/>
                <w:sz w:val="24"/>
                <w:szCs w:val="24"/>
              </w:rPr>
              <w:t xml:space="preserve">Информирование граждан об условиях и </w:t>
            </w:r>
            <w:proofErr w:type="gramStart"/>
            <w:r w:rsidRPr="00637929">
              <w:rPr>
                <w:rFonts w:ascii="Times New Roman" w:eastAsia="Times New Roman" w:hAnsi="Times New Roman" w:cs="Times New Roman"/>
                <w:spacing w:val="3"/>
                <w:sz w:val="24"/>
                <w:szCs w:val="24"/>
              </w:rPr>
              <w:t>порядке</w:t>
            </w:r>
            <w:proofErr w:type="gramEnd"/>
            <w:r w:rsidRPr="00637929">
              <w:rPr>
                <w:rFonts w:ascii="Times New Roman" w:eastAsia="Times New Roman" w:hAnsi="Times New Roman" w:cs="Times New Roman"/>
                <w:spacing w:val="3"/>
                <w:sz w:val="24"/>
                <w:szCs w:val="24"/>
              </w:rPr>
              <w:t xml:space="preserve"> о предоставлении социальных выплат на строительство или </w:t>
            </w:r>
            <w:r w:rsidRPr="00637929">
              <w:rPr>
                <w:rFonts w:ascii="Times New Roman" w:eastAsia="Times New Roman" w:hAnsi="Times New Roman" w:cs="Times New Roman"/>
                <w:spacing w:val="3"/>
                <w:sz w:val="24"/>
                <w:szCs w:val="24"/>
              </w:rPr>
              <w:lastRenderedPageBreak/>
              <w:t>приобретение жилья</w:t>
            </w:r>
          </w:p>
        </w:tc>
        <w:tc>
          <w:tcPr>
            <w:tcW w:w="1043" w:type="pct"/>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ED2347">
            <w:pPr>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lastRenderedPageBreak/>
              <w:t xml:space="preserve">Администрация </w:t>
            </w:r>
            <w:proofErr w:type="spellStart"/>
            <w:r w:rsidRPr="00637929">
              <w:rPr>
                <w:rFonts w:ascii="Times New Roman" w:eastAsia="Times New Roman" w:hAnsi="Times New Roman" w:cs="Times New Roman"/>
                <w:sz w:val="24"/>
                <w:szCs w:val="24"/>
              </w:rPr>
              <w:t>Юрлинского</w:t>
            </w:r>
            <w:proofErr w:type="spellEnd"/>
            <w:r w:rsidRPr="00637929">
              <w:rPr>
                <w:rFonts w:ascii="Times New Roman" w:eastAsia="Times New Roman" w:hAnsi="Times New Roman" w:cs="Times New Roman"/>
                <w:sz w:val="24"/>
                <w:szCs w:val="24"/>
              </w:rPr>
              <w:t xml:space="preserve"> муниципального района</w:t>
            </w:r>
          </w:p>
        </w:tc>
        <w:tc>
          <w:tcPr>
            <w:tcW w:w="791" w:type="pct"/>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ED2347">
            <w:pPr>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Ежегодно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ED2347">
            <w:pPr>
              <w:spacing w:after="0" w:line="240" w:lineRule="auto"/>
              <w:jc w:val="center"/>
              <w:rPr>
                <w:rFonts w:ascii="Times New Roman" w:eastAsia="Times New Roman" w:hAnsi="Times New Roman" w:cs="Times New Roman"/>
                <w:sz w:val="24"/>
                <w:szCs w:val="24"/>
              </w:rPr>
            </w:pPr>
          </w:p>
        </w:tc>
      </w:tr>
      <w:tr w:rsidR="00637929" w:rsidRPr="00637929" w:rsidTr="00ED2347">
        <w:trPr>
          <w:trHeight w:val="414"/>
        </w:trPr>
        <w:tc>
          <w:tcPr>
            <w:tcW w:w="486" w:type="pct"/>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ED2347">
            <w:pPr>
              <w:keepNext/>
              <w:keepLines/>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lastRenderedPageBreak/>
              <w:t>5.1.2</w:t>
            </w:r>
          </w:p>
        </w:tc>
        <w:tc>
          <w:tcPr>
            <w:tcW w:w="1625" w:type="pct"/>
            <w:gridSpan w:val="2"/>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ED2347">
            <w:pPr>
              <w:keepNext/>
              <w:keepLines/>
              <w:tabs>
                <w:tab w:val="left" w:pos="355"/>
              </w:tabs>
              <w:suppressAutoHyphens/>
              <w:spacing w:after="0" w:line="240" w:lineRule="auto"/>
              <w:jc w:val="center"/>
              <w:rPr>
                <w:rFonts w:ascii="Times New Roman" w:eastAsia="Times New Roman" w:hAnsi="Times New Roman" w:cs="Times New Roman"/>
                <w:spacing w:val="3"/>
                <w:sz w:val="24"/>
                <w:szCs w:val="24"/>
              </w:rPr>
            </w:pPr>
            <w:r w:rsidRPr="00637929">
              <w:rPr>
                <w:rFonts w:ascii="Times New Roman" w:eastAsia="Times New Roman" w:hAnsi="Times New Roman" w:cs="Times New Roman"/>
                <w:spacing w:val="3"/>
                <w:sz w:val="24"/>
                <w:szCs w:val="24"/>
              </w:rPr>
              <w:t>Постановка на учет  граждан как нуждающихся в улучшение жилищных условий</w:t>
            </w:r>
          </w:p>
        </w:tc>
        <w:tc>
          <w:tcPr>
            <w:tcW w:w="1043" w:type="pct"/>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ED2347">
            <w:pPr>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 xml:space="preserve">Администрация </w:t>
            </w:r>
            <w:proofErr w:type="spellStart"/>
            <w:r w:rsidRPr="00637929">
              <w:rPr>
                <w:rFonts w:ascii="Times New Roman" w:eastAsia="Times New Roman" w:hAnsi="Times New Roman" w:cs="Times New Roman"/>
                <w:sz w:val="24"/>
                <w:szCs w:val="24"/>
              </w:rPr>
              <w:t>Юрлинского</w:t>
            </w:r>
            <w:proofErr w:type="spellEnd"/>
            <w:r w:rsidRPr="00637929">
              <w:rPr>
                <w:rFonts w:ascii="Times New Roman" w:eastAsia="Times New Roman" w:hAnsi="Times New Roman" w:cs="Times New Roman"/>
                <w:sz w:val="24"/>
                <w:szCs w:val="24"/>
              </w:rPr>
              <w:t xml:space="preserve"> муниципального района</w:t>
            </w:r>
          </w:p>
        </w:tc>
        <w:tc>
          <w:tcPr>
            <w:tcW w:w="791" w:type="pct"/>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ED2347">
            <w:pPr>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Ежегодно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ED2347">
            <w:pPr>
              <w:spacing w:after="0" w:line="240" w:lineRule="auto"/>
              <w:jc w:val="center"/>
              <w:rPr>
                <w:rFonts w:ascii="Times New Roman" w:eastAsia="Times New Roman" w:hAnsi="Times New Roman" w:cs="Times New Roman"/>
                <w:sz w:val="24"/>
                <w:szCs w:val="24"/>
              </w:rPr>
            </w:pPr>
          </w:p>
        </w:tc>
      </w:tr>
      <w:tr w:rsidR="00637929" w:rsidRPr="00637929" w:rsidTr="00ED2347">
        <w:trPr>
          <w:trHeight w:val="414"/>
        </w:trPr>
        <w:tc>
          <w:tcPr>
            <w:tcW w:w="486" w:type="pct"/>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ED2347">
            <w:pPr>
              <w:keepNext/>
              <w:keepLines/>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5.1.3</w:t>
            </w:r>
          </w:p>
        </w:tc>
        <w:tc>
          <w:tcPr>
            <w:tcW w:w="1625" w:type="pct"/>
            <w:gridSpan w:val="2"/>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ED2347">
            <w:pPr>
              <w:keepNext/>
              <w:keepLines/>
              <w:tabs>
                <w:tab w:val="left" w:pos="355"/>
              </w:tabs>
              <w:suppressAutoHyphens/>
              <w:spacing w:after="0" w:line="240" w:lineRule="auto"/>
              <w:jc w:val="center"/>
              <w:rPr>
                <w:rFonts w:ascii="Times New Roman" w:eastAsia="Times New Roman" w:hAnsi="Times New Roman" w:cs="Times New Roman"/>
                <w:spacing w:val="3"/>
                <w:sz w:val="24"/>
                <w:szCs w:val="24"/>
              </w:rPr>
            </w:pPr>
            <w:r w:rsidRPr="00637929">
              <w:rPr>
                <w:rFonts w:ascii="Times New Roman" w:eastAsia="Times New Roman" w:hAnsi="Times New Roman" w:cs="Times New Roman"/>
                <w:spacing w:val="3"/>
                <w:sz w:val="24"/>
                <w:szCs w:val="24"/>
              </w:rPr>
              <w:t>Постановка на учет граждан для участия в Программе</w:t>
            </w:r>
          </w:p>
        </w:tc>
        <w:tc>
          <w:tcPr>
            <w:tcW w:w="1043" w:type="pct"/>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ED2347">
            <w:pPr>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 xml:space="preserve">Администрация </w:t>
            </w:r>
            <w:proofErr w:type="spellStart"/>
            <w:r w:rsidRPr="00637929">
              <w:rPr>
                <w:rFonts w:ascii="Times New Roman" w:eastAsia="Times New Roman" w:hAnsi="Times New Roman" w:cs="Times New Roman"/>
                <w:sz w:val="24"/>
                <w:szCs w:val="24"/>
              </w:rPr>
              <w:t>Юрлинского</w:t>
            </w:r>
            <w:proofErr w:type="spellEnd"/>
            <w:r w:rsidRPr="00637929">
              <w:rPr>
                <w:rFonts w:ascii="Times New Roman" w:eastAsia="Times New Roman" w:hAnsi="Times New Roman" w:cs="Times New Roman"/>
                <w:sz w:val="24"/>
                <w:szCs w:val="24"/>
              </w:rPr>
              <w:t xml:space="preserve"> муниципального района</w:t>
            </w:r>
          </w:p>
        </w:tc>
        <w:tc>
          <w:tcPr>
            <w:tcW w:w="791" w:type="pct"/>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ED2347">
            <w:pPr>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Ежегодно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ED2347">
            <w:pPr>
              <w:spacing w:after="0" w:line="240" w:lineRule="auto"/>
              <w:jc w:val="center"/>
              <w:rPr>
                <w:rFonts w:ascii="Times New Roman" w:eastAsia="Times New Roman" w:hAnsi="Times New Roman" w:cs="Times New Roman"/>
                <w:sz w:val="24"/>
                <w:szCs w:val="24"/>
              </w:rPr>
            </w:pPr>
          </w:p>
        </w:tc>
      </w:tr>
      <w:tr w:rsidR="00637929" w:rsidRPr="00637929" w:rsidTr="00ED2347">
        <w:trPr>
          <w:trHeight w:val="414"/>
        </w:trPr>
        <w:tc>
          <w:tcPr>
            <w:tcW w:w="486" w:type="pct"/>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ED2347">
            <w:pPr>
              <w:keepNext/>
              <w:keepLines/>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5.1.4</w:t>
            </w:r>
          </w:p>
        </w:tc>
        <w:tc>
          <w:tcPr>
            <w:tcW w:w="1625" w:type="pct"/>
            <w:gridSpan w:val="2"/>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ED2347">
            <w:pPr>
              <w:keepNext/>
              <w:keepLines/>
              <w:tabs>
                <w:tab w:val="left" w:pos="355"/>
              </w:tabs>
              <w:suppressAutoHyphens/>
              <w:spacing w:after="0" w:line="240" w:lineRule="auto"/>
              <w:jc w:val="center"/>
              <w:rPr>
                <w:rFonts w:ascii="Times New Roman" w:eastAsia="Times New Roman" w:hAnsi="Times New Roman" w:cs="Times New Roman"/>
                <w:spacing w:val="3"/>
                <w:sz w:val="24"/>
                <w:szCs w:val="24"/>
              </w:rPr>
            </w:pPr>
            <w:r w:rsidRPr="00637929">
              <w:rPr>
                <w:rFonts w:ascii="Times New Roman" w:eastAsia="Times New Roman" w:hAnsi="Times New Roman" w:cs="Times New Roman"/>
                <w:spacing w:val="3"/>
                <w:sz w:val="24"/>
                <w:szCs w:val="24"/>
              </w:rPr>
              <w:t>Формирование списков граждан, изъявивших желание улучшить жилищные условия с использованием социальных выплат  на строительство или приобретение жилья</w:t>
            </w:r>
          </w:p>
        </w:tc>
        <w:tc>
          <w:tcPr>
            <w:tcW w:w="1043" w:type="pct"/>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ED2347">
            <w:pPr>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 xml:space="preserve">Администрация </w:t>
            </w:r>
            <w:proofErr w:type="spellStart"/>
            <w:r w:rsidRPr="00637929">
              <w:rPr>
                <w:rFonts w:ascii="Times New Roman" w:eastAsia="Times New Roman" w:hAnsi="Times New Roman" w:cs="Times New Roman"/>
                <w:sz w:val="24"/>
                <w:szCs w:val="24"/>
              </w:rPr>
              <w:t>Юрлинского</w:t>
            </w:r>
            <w:proofErr w:type="spellEnd"/>
            <w:r w:rsidRPr="00637929">
              <w:rPr>
                <w:rFonts w:ascii="Times New Roman" w:eastAsia="Times New Roman" w:hAnsi="Times New Roman" w:cs="Times New Roman"/>
                <w:sz w:val="24"/>
                <w:szCs w:val="24"/>
              </w:rPr>
              <w:t xml:space="preserve"> муниципального района</w:t>
            </w:r>
          </w:p>
        </w:tc>
        <w:tc>
          <w:tcPr>
            <w:tcW w:w="791" w:type="pct"/>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ED2347">
            <w:pPr>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Ежегодно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ED2347">
            <w:pPr>
              <w:spacing w:after="0" w:line="240" w:lineRule="auto"/>
              <w:jc w:val="center"/>
              <w:rPr>
                <w:rFonts w:ascii="Times New Roman" w:eastAsia="Times New Roman" w:hAnsi="Times New Roman" w:cs="Times New Roman"/>
                <w:sz w:val="24"/>
                <w:szCs w:val="24"/>
              </w:rPr>
            </w:pPr>
          </w:p>
        </w:tc>
      </w:tr>
      <w:tr w:rsidR="00637929" w:rsidRPr="00637929" w:rsidTr="00ED2347">
        <w:trPr>
          <w:trHeight w:val="2214"/>
        </w:trPr>
        <w:tc>
          <w:tcPr>
            <w:tcW w:w="486" w:type="pct"/>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ED2347">
            <w:pPr>
              <w:keepNext/>
              <w:keepLines/>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5.1.5</w:t>
            </w:r>
          </w:p>
        </w:tc>
        <w:tc>
          <w:tcPr>
            <w:tcW w:w="1625" w:type="pct"/>
            <w:gridSpan w:val="2"/>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ED2347">
            <w:pPr>
              <w:keepNext/>
              <w:keepLines/>
              <w:tabs>
                <w:tab w:val="left" w:pos="355"/>
              </w:tabs>
              <w:suppressAutoHyphens/>
              <w:spacing w:after="0" w:line="240" w:lineRule="auto"/>
              <w:jc w:val="center"/>
              <w:rPr>
                <w:rFonts w:ascii="Times New Roman" w:eastAsia="Times New Roman" w:hAnsi="Times New Roman" w:cs="Times New Roman"/>
                <w:spacing w:val="3"/>
                <w:sz w:val="24"/>
                <w:szCs w:val="24"/>
              </w:rPr>
            </w:pPr>
            <w:r w:rsidRPr="00637929">
              <w:rPr>
                <w:rFonts w:ascii="Times New Roman" w:eastAsia="Times New Roman" w:hAnsi="Times New Roman" w:cs="Times New Roman"/>
                <w:spacing w:val="3"/>
                <w:sz w:val="24"/>
                <w:szCs w:val="24"/>
              </w:rPr>
              <w:t>Организация работы по выдаче свидетельств на  предоставление  социальных выплат на строительство или приобретение жилья</w:t>
            </w:r>
          </w:p>
        </w:tc>
        <w:tc>
          <w:tcPr>
            <w:tcW w:w="1043" w:type="pct"/>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ED2347">
            <w:pPr>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 xml:space="preserve">Администрация </w:t>
            </w:r>
            <w:proofErr w:type="spellStart"/>
            <w:r w:rsidRPr="00637929">
              <w:rPr>
                <w:rFonts w:ascii="Times New Roman" w:eastAsia="Times New Roman" w:hAnsi="Times New Roman" w:cs="Times New Roman"/>
                <w:sz w:val="24"/>
                <w:szCs w:val="24"/>
              </w:rPr>
              <w:t>Юрлинского</w:t>
            </w:r>
            <w:proofErr w:type="spellEnd"/>
            <w:r w:rsidRPr="00637929">
              <w:rPr>
                <w:rFonts w:ascii="Times New Roman" w:eastAsia="Times New Roman" w:hAnsi="Times New Roman" w:cs="Times New Roman"/>
                <w:sz w:val="24"/>
                <w:szCs w:val="24"/>
              </w:rPr>
              <w:t xml:space="preserve"> муниципального района</w:t>
            </w:r>
          </w:p>
        </w:tc>
        <w:tc>
          <w:tcPr>
            <w:tcW w:w="791" w:type="pct"/>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ED2347">
            <w:pPr>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Ежегодно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ED2347">
            <w:pPr>
              <w:spacing w:after="0" w:line="240" w:lineRule="auto"/>
              <w:jc w:val="center"/>
              <w:rPr>
                <w:rFonts w:ascii="Times New Roman" w:eastAsia="Times New Roman" w:hAnsi="Times New Roman" w:cs="Times New Roman"/>
                <w:sz w:val="24"/>
                <w:szCs w:val="24"/>
              </w:rPr>
            </w:pPr>
          </w:p>
        </w:tc>
      </w:tr>
      <w:tr w:rsidR="00637929" w:rsidRPr="00637929" w:rsidTr="00ED2347">
        <w:trPr>
          <w:trHeight w:val="414"/>
        </w:trPr>
        <w:tc>
          <w:tcPr>
            <w:tcW w:w="486" w:type="pct"/>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ED2347">
            <w:pPr>
              <w:keepNext/>
              <w:keepLines/>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5.1.6</w:t>
            </w:r>
          </w:p>
        </w:tc>
        <w:tc>
          <w:tcPr>
            <w:tcW w:w="1625" w:type="pct"/>
            <w:gridSpan w:val="2"/>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ED2347">
            <w:pPr>
              <w:keepNext/>
              <w:keepLines/>
              <w:tabs>
                <w:tab w:val="left" w:pos="355"/>
              </w:tabs>
              <w:suppressAutoHyphens/>
              <w:spacing w:after="0" w:line="240" w:lineRule="auto"/>
              <w:jc w:val="center"/>
              <w:rPr>
                <w:rFonts w:ascii="Times New Roman" w:eastAsia="Times New Roman" w:hAnsi="Times New Roman" w:cs="Times New Roman"/>
                <w:spacing w:val="3"/>
                <w:sz w:val="24"/>
                <w:szCs w:val="24"/>
              </w:rPr>
            </w:pPr>
            <w:r w:rsidRPr="00637929">
              <w:rPr>
                <w:rFonts w:ascii="Times New Roman" w:eastAsia="Times New Roman" w:hAnsi="Times New Roman" w:cs="Times New Roman"/>
                <w:spacing w:val="3"/>
                <w:sz w:val="24"/>
                <w:szCs w:val="24"/>
              </w:rPr>
              <w:t>Формирование отчетов</w:t>
            </w:r>
          </w:p>
        </w:tc>
        <w:tc>
          <w:tcPr>
            <w:tcW w:w="1043" w:type="pct"/>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ED2347">
            <w:pPr>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 xml:space="preserve">Администрация </w:t>
            </w:r>
            <w:proofErr w:type="spellStart"/>
            <w:r w:rsidRPr="00637929">
              <w:rPr>
                <w:rFonts w:ascii="Times New Roman" w:eastAsia="Times New Roman" w:hAnsi="Times New Roman" w:cs="Times New Roman"/>
                <w:sz w:val="24"/>
                <w:szCs w:val="24"/>
              </w:rPr>
              <w:t>Юрлинского</w:t>
            </w:r>
            <w:proofErr w:type="spellEnd"/>
            <w:r w:rsidRPr="00637929">
              <w:rPr>
                <w:rFonts w:ascii="Times New Roman" w:eastAsia="Times New Roman" w:hAnsi="Times New Roman" w:cs="Times New Roman"/>
                <w:sz w:val="24"/>
                <w:szCs w:val="24"/>
              </w:rPr>
              <w:t xml:space="preserve"> муниципального района</w:t>
            </w:r>
          </w:p>
        </w:tc>
        <w:tc>
          <w:tcPr>
            <w:tcW w:w="791" w:type="pct"/>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ED2347">
            <w:pPr>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Ежегодно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ED2347">
            <w:pPr>
              <w:spacing w:after="0" w:line="240" w:lineRule="auto"/>
              <w:jc w:val="center"/>
              <w:rPr>
                <w:rFonts w:ascii="Times New Roman" w:eastAsia="Times New Roman" w:hAnsi="Times New Roman" w:cs="Times New Roman"/>
                <w:sz w:val="24"/>
                <w:szCs w:val="24"/>
              </w:rPr>
            </w:pPr>
          </w:p>
        </w:tc>
      </w:tr>
      <w:tr w:rsidR="00637929" w:rsidRPr="00637929" w:rsidTr="00ED2347">
        <w:trPr>
          <w:trHeight w:val="414"/>
        </w:trPr>
        <w:tc>
          <w:tcPr>
            <w:tcW w:w="486" w:type="pct"/>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ED2347">
            <w:pPr>
              <w:keepNext/>
              <w:keepLines/>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5.2</w:t>
            </w:r>
          </w:p>
        </w:tc>
        <w:tc>
          <w:tcPr>
            <w:tcW w:w="1625" w:type="pct"/>
            <w:gridSpan w:val="2"/>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ED2347">
            <w:pPr>
              <w:keepNext/>
              <w:keepLines/>
              <w:tabs>
                <w:tab w:val="left" w:pos="355"/>
              </w:tabs>
              <w:suppressAutoHyphens/>
              <w:spacing w:after="0" w:line="240" w:lineRule="auto"/>
              <w:jc w:val="center"/>
              <w:rPr>
                <w:rFonts w:ascii="Times New Roman" w:eastAsia="Times New Roman" w:hAnsi="Times New Roman" w:cs="Times New Roman"/>
                <w:spacing w:val="3"/>
                <w:sz w:val="24"/>
                <w:szCs w:val="24"/>
              </w:rPr>
            </w:pPr>
            <w:r w:rsidRPr="00637929">
              <w:rPr>
                <w:rFonts w:ascii="Times New Roman" w:eastAsia="Times New Roman" w:hAnsi="Times New Roman" w:cs="Times New Roman"/>
                <w:spacing w:val="3"/>
                <w:sz w:val="24"/>
                <w:szCs w:val="24"/>
              </w:rPr>
              <w:t>Основное мероприятие «</w:t>
            </w:r>
            <w:r w:rsidRPr="00637929">
              <w:rPr>
                <w:rFonts w:ascii="Times New Roman" w:eastAsia="Times New Roman" w:hAnsi="Times New Roman" w:cs="Times New Roman"/>
                <w:sz w:val="24"/>
                <w:szCs w:val="24"/>
              </w:rPr>
              <w:t>Строительство жилья, предоставляемого по договору найма жилого помещения»</w:t>
            </w:r>
          </w:p>
        </w:tc>
        <w:tc>
          <w:tcPr>
            <w:tcW w:w="1043" w:type="pct"/>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ED2347">
            <w:pPr>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 xml:space="preserve">Администрация </w:t>
            </w:r>
            <w:proofErr w:type="spellStart"/>
            <w:r w:rsidRPr="00637929">
              <w:rPr>
                <w:rFonts w:ascii="Times New Roman" w:eastAsia="Times New Roman" w:hAnsi="Times New Roman" w:cs="Times New Roman"/>
                <w:sz w:val="24"/>
                <w:szCs w:val="24"/>
              </w:rPr>
              <w:t>Юрлинского</w:t>
            </w:r>
            <w:proofErr w:type="spellEnd"/>
            <w:r w:rsidRPr="00637929">
              <w:rPr>
                <w:rFonts w:ascii="Times New Roman" w:eastAsia="Times New Roman" w:hAnsi="Times New Roman" w:cs="Times New Roman"/>
                <w:sz w:val="24"/>
                <w:szCs w:val="24"/>
              </w:rPr>
              <w:t xml:space="preserve"> муниципального района</w:t>
            </w:r>
          </w:p>
        </w:tc>
        <w:tc>
          <w:tcPr>
            <w:tcW w:w="791" w:type="pct"/>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ED2347">
            <w:pPr>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Ежегодно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ED2347">
            <w:pPr>
              <w:spacing w:after="0" w:line="240" w:lineRule="auto"/>
              <w:jc w:val="center"/>
              <w:rPr>
                <w:rFonts w:ascii="Times New Roman" w:eastAsia="Times New Roman" w:hAnsi="Times New Roman" w:cs="Times New Roman"/>
                <w:sz w:val="24"/>
                <w:szCs w:val="24"/>
              </w:rPr>
            </w:pPr>
          </w:p>
        </w:tc>
      </w:tr>
      <w:tr w:rsidR="00637929" w:rsidRPr="00637929" w:rsidTr="00ED2347">
        <w:trPr>
          <w:trHeight w:val="414"/>
        </w:trPr>
        <w:tc>
          <w:tcPr>
            <w:tcW w:w="486" w:type="pct"/>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ED2347">
            <w:pPr>
              <w:keepNext/>
              <w:keepLines/>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5.2.1</w:t>
            </w:r>
          </w:p>
        </w:tc>
        <w:tc>
          <w:tcPr>
            <w:tcW w:w="1625" w:type="pct"/>
            <w:gridSpan w:val="2"/>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ED2347">
            <w:pPr>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Информирование граждан об условиях и порядке предоставления гражданам по договору найма жилого помещения</w:t>
            </w:r>
          </w:p>
        </w:tc>
        <w:tc>
          <w:tcPr>
            <w:tcW w:w="1043" w:type="pct"/>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ED2347">
            <w:pPr>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 xml:space="preserve">Администрация </w:t>
            </w:r>
            <w:proofErr w:type="spellStart"/>
            <w:r w:rsidRPr="00637929">
              <w:rPr>
                <w:rFonts w:ascii="Times New Roman" w:eastAsia="Times New Roman" w:hAnsi="Times New Roman" w:cs="Times New Roman"/>
                <w:sz w:val="24"/>
                <w:szCs w:val="24"/>
              </w:rPr>
              <w:t>Юрлинского</w:t>
            </w:r>
            <w:proofErr w:type="spellEnd"/>
            <w:r w:rsidRPr="00637929">
              <w:rPr>
                <w:rFonts w:ascii="Times New Roman" w:eastAsia="Times New Roman" w:hAnsi="Times New Roman" w:cs="Times New Roman"/>
                <w:sz w:val="24"/>
                <w:szCs w:val="24"/>
              </w:rPr>
              <w:t xml:space="preserve"> муниципального района</w:t>
            </w:r>
          </w:p>
        </w:tc>
        <w:tc>
          <w:tcPr>
            <w:tcW w:w="791" w:type="pct"/>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ED2347">
            <w:pPr>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Ежегодно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ED2347">
            <w:pPr>
              <w:spacing w:after="0" w:line="240" w:lineRule="auto"/>
              <w:jc w:val="center"/>
              <w:rPr>
                <w:rFonts w:ascii="Times New Roman" w:eastAsia="Times New Roman" w:hAnsi="Times New Roman" w:cs="Times New Roman"/>
                <w:sz w:val="24"/>
                <w:szCs w:val="24"/>
              </w:rPr>
            </w:pPr>
          </w:p>
        </w:tc>
      </w:tr>
      <w:tr w:rsidR="00637929" w:rsidRPr="00637929" w:rsidTr="00ED2347">
        <w:trPr>
          <w:trHeight w:val="414"/>
        </w:trPr>
        <w:tc>
          <w:tcPr>
            <w:tcW w:w="486" w:type="pct"/>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ED2347">
            <w:pPr>
              <w:keepNext/>
              <w:keepLines/>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5.2.2.</w:t>
            </w:r>
          </w:p>
        </w:tc>
        <w:tc>
          <w:tcPr>
            <w:tcW w:w="1625" w:type="pct"/>
            <w:gridSpan w:val="2"/>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ED2347">
            <w:pPr>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Постановка на учет  граждан как нуждающихся в улучшение жилищных условий</w:t>
            </w:r>
          </w:p>
        </w:tc>
        <w:tc>
          <w:tcPr>
            <w:tcW w:w="1043" w:type="pct"/>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ED2347">
            <w:pPr>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 xml:space="preserve">Администрация </w:t>
            </w:r>
            <w:proofErr w:type="spellStart"/>
            <w:r w:rsidRPr="00637929">
              <w:rPr>
                <w:rFonts w:ascii="Times New Roman" w:eastAsia="Times New Roman" w:hAnsi="Times New Roman" w:cs="Times New Roman"/>
                <w:sz w:val="24"/>
                <w:szCs w:val="24"/>
              </w:rPr>
              <w:t>Юрлинского</w:t>
            </w:r>
            <w:proofErr w:type="spellEnd"/>
            <w:r w:rsidRPr="00637929">
              <w:rPr>
                <w:rFonts w:ascii="Times New Roman" w:eastAsia="Times New Roman" w:hAnsi="Times New Roman" w:cs="Times New Roman"/>
                <w:sz w:val="24"/>
                <w:szCs w:val="24"/>
              </w:rPr>
              <w:t xml:space="preserve"> муниципального района</w:t>
            </w:r>
          </w:p>
        </w:tc>
        <w:tc>
          <w:tcPr>
            <w:tcW w:w="791" w:type="pct"/>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ED2347">
            <w:pPr>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Ежегодно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ED2347">
            <w:pPr>
              <w:spacing w:after="0" w:line="240" w:lineRule="auto"/>
              <w:jc w:val="center"/>
              <w:rPr>
                <w:rFonts w:ascii="Times New Roman" w:eastAsia="Times New Roman" w:hAnsi="Times New Roman" w:cs="Times New Roman"/>
                <w:sz w:val="24"/>
                <w:szCs w:val="24"/>
              </w:rPr>
            </w:pPr>
          </w:p>
        </w:tc>
      </w:tr>
      <w:tr w:rsidR="00637929" w:rsidRPr="00637929" w:rsidTr="00ED2347">
        <w:trPr>
          <w:trHeight w:val="414"/>
        </w:trPr>
        <w:tc>
          <w:tcPr>
            <w:tcW w:w="486" w:type="pct"/>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ED2347">
            <w:pPr>
              <w:keepNext/>
              <w:keepLines/>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5.2.3.</w:t>
            </w:r>
          </w:p>
        </w:tc>
        <w:tc>
          <w:tcPr>
            <w:tcW w:w="1625" w:type="pct"/>
            <w:gridSpan w:val="2"/>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ED2347">
            <w:pPr>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Постановка на учет граждан для участия в Программе</w:t>
            </w:r>
          </w:p>
        </w:tc>
        <w:tc>
          <w:tcPr>
            <w:tcW w:w="1043" w:type="pct"/>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ED2347">
            <w:pPr>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 xml:space="preserve">Администрация </w:t>
            </w:r>
            <w:proofErr w:type="spellStart"/>
            <w:r w:rsidRPr="00637929">
              <w:rPr>
                <w:rFonts w:ascii="Times New Roman" w:eastAsia="Times New Roman" w:hAnsi="Times New Roman" w:cs="Times New Roman"/>
                <w:sz w:val="24"/>
                <w:szCs w:val="24"/>
              </w:rPr>
              <w:t>Юрлинского</w:t>
            </w:r>
            <w:proofErr w:type="spellEnd"/>
            <w:r w:rsidRPr="00637929">
              <w:rPr>
                <w:rFonts w:ascii="Times New Roman" w:eastAsia="Times New Roman" w:hAnsi="Times New Roman" w:cs="Times New Roman"/>
                <w:sz w:val="24"/>
                <w:szCs w:val="24"/>
              </w:rPr>
              <w:t xml:space="preserve"> муниципального района</w:t>
            </w:r>
          </w:p>
        </w:tc>
        <w:tc>
          <w:tcPr>
            <w:tcW w:w="791" w:type="pct"/>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ED2347">
            <w:pPr>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Ежегодно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ED2347">
            <w:pPr>
              <w:spacing w:after="0" w:line="240" w:lineRule="auto"/>
              <w:jc w:val="center"/>
              <w:rPr>
                <w:rFonts w:ascii="Times New Roman" w:eastAsia="Times New Roman" w:hAnsi="Times New Roman" w:cs="Times New Roman"/>
                <w:sz w:val="24"/>
                <w:szCs w:val="24"/>
              </w:rPr>
            </w:pPr>
          </w:p>
        </w:tc>
      </w:tr>
      <w:tr w:rsidR="00637929" w:rsidRPr="00637929" w:rsidTr="00ED2347">
        <w:trPr>
          <w:trHeight w:val="414"/>
        </w:trPr>
        <w:tc>
          <w:tcPr>
            <w:tcW w:w="486" w:type="pct"/>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ED2347">
            <w:pPr>
              <w:keepNext/>
              <w:keepLines/>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5.2.4.</w:t>
            </w:r>
          </w:p>
        </w:tc>
        <w:tc>
          <w:tcPr>
            <w:tcW w:w="1625" w:type="pct"/>
            <w:gridSpan w:val="2"/>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ED2347">
            <w:pPr>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Формирование списков граждан – получателей жилья по договору найма жилого помещения</w:t>
            </w:r>
          </w:p>
        </w:tc>
        <w:tc>
          <w:tcPr>
            <w:tcW w:w="1043" w:type="pct"/>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ED2347">
            <w:pPr>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 xml:space="preserve">Администрация </w:t>
            </w:r>
            <w:proofErr w:type="spellStart"/>
            <w:r w:rsidRPr="00637929">
              <w:rPr>
                <w:rFonts w:ascii="Times New Roman" w:eastAsia="Times New Roman" w:hAnsi="Times New Roman" w:cs="Times New Roman"/>
                <w:sz w:val="24"/>
                <w:szCs w:val="24"/>
              </w:rPr>
              <w:t>Юрлинского</w:t>
            </w:r>
            <w:proofErr w:type="spellEnd"/>
            <w:r w:rsidRPr="00637929">
              <w:rPr>
                <w:rFonts w:ascii="Times New Roman" w:eastAsia="Times New Roman" w:hAnsi="Times New Roman" w:cs="Times New Roman"/>
                <w:sz w:val="24"/>
                <w:szCs w:val="24"/>
              </w:rPr>
              <w:t xml:space="preserve"> муниципального района</w:t>
            </w:r>
          </w:p>
        </w:tc>
        <w:tc>
          <w:tcPr>
            <w:tcW w:w="791" w:type="pct"/>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ED2347">
            <w:pPr>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Ежегодно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ED2347">
            <w:pPr>
              <w:spacing w:after="0" w:line="240" w:lineRule="auto"/>
              <w:jc w:val="center"/>
              <w:rPr>
                <w:rFonts w:ascii="Times New Roman" w:eastAsia="Times New Roman" w:hAnsi="Times New Roman" w:cs="Times New Roman"/>
                <w:sz w:val="24"/>
                <w:szCs w:val="24"/>
              </w:rPr>
            </w:pPr>
          </w:p>
        </w:tc>
      </w:tr>
      <w:tr w:rsidR="00637929" w:rsidRPr="00637929" w:rsidTr="00ED2347">
        <w:trPr>
          <w:trHeight w:val="414"/>
        </w:trPr>
        <w:tc>
          <w:tcPr>
            <w:tcW w:w="486" w:type="pct"/>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ED2347">
            <w:pPr>
              <w:keepNext/>
              <w:keepLines/>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5.2.5</w:t>
            </w:r>
          </w:p>
        </w:tc>
        <w:tc>
          <w:tcPr>
            <w:tcW w:w="1625" w:type="pct"/>
            <w:gridSpan w:val="2"/>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ED2347">
            <w:pPr>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Формирование жилищного фонда коммерческого использования</w:t>
            </w:r>
          </w:p>
        </w:tc>
        <w:tc>
          <w:tcPr>
            <w:tcW w:w="1043" w:type="pct"/>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ED2347">
            <w:pPr>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 xml:space="preserve">Администрация </w:t>
            </w:r>
            <w:proofErr w:type="spellStart"/>
            <w:r w:rsidRPr="00637929">
              <w:rPr>
                <w:rFonts w:ascii="Times New Roman" w:eastAsia="Times New Roman" w:hAnsi="Times New Roman" w:cs="Times New Roman"/>
                <w:sz w:val="24"/>
                <w:szCs w:val="24"/>
              </w:rPr>
              <w:t>Юрлинского</w:t>
            </w:r>
            <w:proofErr w:type="spellEnd"/>
            <w:r w:rsidRPr="00637929">
              <w:rPr>
                <w:rFonts w:ascii="Times New Roman" w:eastAsia="Times New Roman" w:hAnsi="Times New Roman" w:cs="Times New Roman"/>
                <w:sz w:val="24"/>
                <w:szCs w:val="24"/>
              </w:rPr>
              <w:t xml:space="preserve"> муниципального </w:t>
            </w:r>
            <w:r w:rsidRPr="00637929">
              <w:rPr>
                <w:rFonts w:ascii="Times New Roman" w:eastAsia="Times New Roman" w:hAnsi="Times New Roman" w:cs="Times New Roman"/>
                <w:sz w:val="24"/>
                <w:szCs w:val="24"/>
              </w:rPr>
              <w:lastRenderedPageBreak/>
              <w:t>района</w:t>
            </w:r>
          </w:p>
        </w:tc>
        <w:tc>
          <w:tcPr>
            <w:tcW w:w="791" w:type="pct"/>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ED2347">
            <w:pPr>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lastRenderedPageBreak/>
              <w:t>Ежегодно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ED2347">
            <w:pPr>
              <w:spacing w:after="0" w:line="240" w:lineRule="auto"/>
              <w:jc w:val="center"/>
              <w:rPr>
                <w:rFonts w:ascii="Times New Roman" w:eastAsia="Times New Roman" w:hAnsi="Times New Roman" w:cs="Times New Roman"/>
                <w:sz w:val="24"/>
                <w:szCs w:val="24"/>
              </w:rPr>
            </w:pPr>
          </w:p>
        </w:tc>
      </w:tr>
      <w:tr w:rsidR="00637929" w:rsidRPr="00637929" w:rsidTr="00ED2347">
        <w:trPr>
          <w:trHeight w:val="414"/>
        </w:trPr>
        <w:tc>
          <w:tcPr>
            <w:tcW w:w="486" w:type="pct"/>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ED2347">
            <w:pPr>
              <w:keepNext/>
              <w:keepLines/>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lastRenderedPageBreak/>
              <w:t>5.2.6</w:t>
            </w:r>
          </w:p>
        </w:tc>
        <w:tc>
          <w:tcPr>
            <w:tcW w:w="1625" w:type="pct"/>
            <w:gridSpan w:val="2"/>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ED2347">
            <w:pPr>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Предоставление жилых помещений из жилищного фонда  коммерческого использования по договору найма</w:t>
            </w:r>
          </w:p>
        </w:tc>
        <w:tc>
          <w:tcPr>
            <w:tcW w:w="1043" w:type="pct"/>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ED2347">
            <w:pPr>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 xml:space="preserve">Администрация </w:t>
            </w:r>
            <w:proofErr w:type="spellStart"/>
            <w:r w:rsidRPr="00637929">
              <w:rPr>
                <w:rFonts w:ascii="Times New Roman" w:eastAsia="Times New Roman" w:hAnsi="Times New Roman" w:cs="Times New Roman"/>
                <w:sz w:val="24"/>
                <w:szCs w:val="24"/>
              </w:rPr>
              <w:t>Юрлинского</w:t>
            </w:r>
            <w:proofErr w:type="spellEnd"/>
            <w:r w:rsidRPr="00637929">
              <w:rPr>
                <w:rFonts w:ascii="Times New Roman" w:eastAsia="Times New Roman" w:hAnsi="Times New Roman" w:cs="Times New Roman"/>
                <w:sz w:val="24"/>
                <w:szCs w:val="24"/>
              </w:rPr>
              <w:t xml:space="preserve"> муниципального района</w:t>
            </w:r>
          </w:p>
        </w:tc>
        <w:tc>
          <w:tcPr>
            <w:tcW w:w="791" w:type="pct"/>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ED2347">
            <w:pPr>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Ежегодно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ED2347">
            <w:pPr>
              <w:spacing w:after="0" w:line="240" w:lineRule="auto"/>
              <w:jc w:val="center"/>
              <w:rPr>
                <w:rFonts w:ascii="Times New Roman" w:eastAsia="Times New Roman" w:hAnsi="Times New Roman" w:cs="Times New Roman"/>
                <w:sz w:val="24"/>
                <w:szCs w:val="24"/>
              </w:rPr>
            </w:pPr>
          </w:p>
        </w:tc>
      </w:tr>
      <w:tr w:rsidR="00637929" w:rsidRPr="00637929" w:rsidTr="00ED2347">
        <w:trPr>
          <w:trHeight w:val="414"/>
        </w:trPr>
        <w:tc>
          <w:tcPr>
            <w:tcW w:w="486" w:type="pct"/>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ED2347">
            <w:pPr>
              <w:keepNext/>
              <w:keepLines/>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5.2.7</w:t>
            </w:r>
          </w:p>
        </w:tc>
        <w:tc>
          <w:tcPr>
            <w:tcW w:w="1625" w:type="pct"/>
            <w:gridSpan w:val="2"/>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ED2347">
            <w:pPr>
              <w:keepNext/>
              <w:keepLines/>
              <w:spacing w:after="0" w:line="240" w:lineRule="auto"/>
              <w:ind w:right="-1"/>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Мероприятия по содержанию  жилищного фонда  коммерческого использования по договору найма</w:t>
            </w:r>
          </w:p>
        </w:tc>
        <w:tc>
          <w:tcPr>
            <w:tcW w:w="1043" w:type="pct"/>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ED2347">
            <w:pPr>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 xml:space="preserve">Администрация </w:t>
            </w:r>
            <w:proofErr w:type="spellStart"/>
            <w:r w:rsidRPr="00637929">
              <w:rPr>
                <w:rFonts w:ascii="Times New Roman" w:eastAsia="Times New Roman" w:hAnsi="Times New Roman" w:cs="Times New Roman"/>
                <w:sz w:val="24"/>
                <w:szCs w:val="24"/>
              </w:rPr>
              <w:t>Юрлинского</w:t>
            </w:r>
            <w:proofErr w:type="spellEnd"/>
            <w:r w:rsidRPr="00637929">
              <w:rPr>
                <w:rFonts w:ascii="Times New Roman" w:eastAsia="Times New Roman" w:hAnsi="Times New Roman" w:cs="Times New Roman"/>
                <w:sz w:val="24"/>
                <w:szCs w:val="24"/>
              </w:rPr>
              <w:t xml:space="preserve"> муниципального района</w:t>
            </w:r>
          </w:p>
        </w:tc>
        <w:tc>
          <w:tcPr>
            <w:tcW w:w="791" w:type="pct"/>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ED2347">
            <w:pPr>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Ежегодно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ED2347">
            <w:pPr>
              <w:spacing w:after="0" w:line="240" w:lineRule="auto"/>
              <w:jc w:val="center"/>
              <w:rPr>
                <w:rFonts w:ascii="Times New Roman" w:eastAsia="Times New Roman" w:hAnsi="Times New Roman" w:cs="Times New Roman"/>
                <w:sz w:val="24"/>
                <w:szCs w:val="24"/>
              </w:rPr>
            </w:pPr>
          </w:p>
        </w:tc>
      </w:tr>
      <w:tr w:rsidR="00637929" w:rsidRPr="00637929" w:rsidTr="00ED2347">
        <w:trPr>
          <w:trHeight w:val="414"/>
        </w:trPr>
        <w:tc>
          <w:tcPr>
            <w:tcW w:w="486" w:type="pct"/>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ED2347">
            <w:pPr>
              <w:keepNext/>
              <w:keepLines/>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5.2.8</w:t>
            </w:r>
          </w:p>
        </w:tc>
        <w:tc>
          <w:tcPr>
            <w:tcW w:w="1625" w:type="pct"/>
            <w:gridSpan w:val="2"/>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ED2347">
            <w:pPr>
              <w:keepNext/>
              <w:keepLines/>
              <w:spacing w:after="0" w:line="240" w:lineRule="auto"/>
              <w:ind w:right="-1"/>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Заключение договоров найма жилого помещения</w:t>
            </w:r>
          </w:p>
        </w:tc>
        <w:tc>
          <w:tcPr>
            <w:tcW w:w="1043" w:type="pct"/>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ED2347">
            <w:pPr>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 xml:space="preserve">Администрация </w:t>
            </w:r>
            <w:proofErr w:type="spellStart"/>
            <w:r w:rsidRPr="00637929">
              <w:rPr>
                <w:rFonts w:ascii="Times New Roman" w:eastAsia="Times New Roman" w:hAnsi="Times New Roman" w:cs="Times New Roman"/>
                <w:sz w:val="24"/>
                <w:szCs w:val="24"/>
              </w:rPr>
              <w:t>Юрлинского</w:t>
            </w:r>
            <w:proofErr w:type="spellEnd"/>
            <w:r w:rsidRPr="00637929">
              <w:rPr>
                <w:rFonts w:ascii="Times New Roman" w:eastAsia="Times New Roman" w:hAnsi="Times New Roman" w:cs="Times New Roman"/>
                <w:sz w:val="24"/>
                <w:szCs w:val="24"/>
              </w:rPr>
              <w:t xml:space="preserve"> муниципального района</w:t>
            </w:r>
          </w:p>
        </w:tc>
        <w:tc>
          <w:tcPr>
            <w:tcW w:w="791" w:type="pct"/>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ED2347">
            <w:pPr>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Ежегодно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ED2347">
            <w:pPr>
              <w:spacing w:after="0" w:line="240" w:lineRule="auto"/>
              <w:jc w:val="center"/>
              <w:rPr>
                <w:rFonts w:ascii="Times New Roman" w:eastAsia="Times New Roman" w:hAnsi="Times New Roman" w:cs="Times New Roman"/>
                <w:sz w:val="24"/>
                <w:szCs w:val="24"/>
              </w:rPr>
            </w:pPr>
          </w:p>
        </w:tc>
      </w:tr>
      <w:tr w:rsidR="00637929" w:rsidRPr="00637929" w:rsidTr="00ED2347">
        <w:trPr>
          <w:trHeight w:val="414"/>
        </w:trPr>
        <w:tc>
          <w:tcPr>
            <w:tcW w:w="486" w:type="pct"/>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ED2347">
            <w:pPr>
              <w:keepNext/>
              <w:keepLines/>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5.2.9</w:t>
            </w:r>
          </w:p>
        </w:tc>
        <w:tc>
          <w:tcPr>
            <w:tcW w:w="1625" w:type="pct"/>
            <w:gridSpan w:val="2"/>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ED2347">
            <w:pPr>
              <w:keepNext/>
              <w:keepLines/>
              <w:spacing w:after="0" w:line="240" w:lineRule="auto"/>
              <w:ind w:right="-1"/>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Уплата налогов на имущество за жилое помещение по договорам найма</w:t>
            </w:r>
          </w:p>
        </w:tc>
        <w:tc>
          <w:tcPr>
            <w:tcW w:w="1043" w:type="pct"/>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ED2347">
            <w:pPr>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 xml:space="preserve">Администрация </w:t>
            </w:r>
            <w:proofErr w:type="spellStart"/>
            <w:r w:rsidRPr="00637929">
              <w:rPr>
                <w:rFonts w:ascii="Times New Roman" w:eastAsia="Times New Roman" w:hAnsi="Times New Roman" w:cs="Times New Roman"/>
                <w:sz w:val="24"/>
                <w:szCs w:val="24"/>
              </w:rPr>
              <w:t>Юрлинского</w:t>
            </w:r>
            <w:proofErr w:type="spellEnd"/>
            <w:r w:rsidRPr="00637929">
              <w:rPr>
                <w:rFonts w:ascii="Times New Roman" w:eastAsia="Times New Roman" w:hAnsi="Times New Roman" w:cs="Times New Roman"/>
                <w:sz w:val="24"/>
                <w:szCs w:val="24"/>
              </w:rPr>
              <w:t xml:space="preserve"> муниципального района</w:t>
            </w:r>
          </w:p>
        </w:tc>
        <w:tc>
          <w:tcPr>
            <w:tcW w:w="791" w:type="pct"/>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ED2347">
            <w:pPr>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Ежегодно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ED2347">
            <w:pPr>
              <w:spacing w:after="0" w:line="240" w:lineRule="auto"/>
              <w:jc w:val="center"/>
              <w:rPr>
                <w:rFonts w:ascii="Times New Roman" w:eastAsia="Times New Roman" w:hAnsi="Times New Roman" w:cs="Times New Roman"/>
                <w:sz w:val="24"/>
                <w:szCs w:val="24"/>
              </w:rPr>
            </w:pPr>
          </w:p>
        </w:tc>
      </w:tr>
      <w:tr w:rsidR="00637929" w:rsidRPr="00637929" w:rsidTr="00ED2347">
        <w:trPr>
          <w:trHeight w:val="414"/>
        </w:trPr>
        <w:tc>
          <w:tcPr>
            <w:tcW w:w="486" w:type="pct"/>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ED2347">
            <w:pPr>
              <w:keepNext/>
              <w:keepLines/>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5.2.10</w:t>
            </w:r>
          </w:p>
        </w:tc>
        <w:tc>
          <w:tcPr>
            <w:tcW w:w="1625" w:type="pct"/>
            <w:gridSpan w:val="2"/>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ED2347">
            <w:pPr>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Формирование отчетов</w:t>
            </w:r>
          </w:p>
        </w:tc>
        <w:tc>
          <w:tcPr>
            <w:tcW w:w="1043" w:type="pct"/>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ED2347">
            <w:pPr>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 xml:space="preserve">Администрация </w:t>
            </w:r>
            <w:proofErr w:type="spellStart"/>
            <w:r w:rsidRPr="00003865">
              <w:rPr>
                <w:rFonts w:ascii="Times New Roman" w:eastAsia="Times New Roman" w:hAnsi="Times New Roman" w:cs="Times New Roman"/>
                <w:sz w:val="24"/>
                <w:szCs w:val="24"/>
              </w:rPr>
              <w:t>Юрлинского</w:t>
            </w:r>
            <w:proofErr w:type="spellEnd"/>
            <w:r w:rsidRPr="00003865">
              <w:rPr>
                <w:rFonts w:ascii="Times New Roman" w:eastAsia="Times New Roman" w:hAnsi="Times New Roman" w:cs="Times New Roman"/>
                <w:sz w:val="24"/>
                <w:szCs w:val="24"/>
              </w:rPr>
              <w:t xml:space="preserve"> муниципал</w:t>
            </w:r>
            <w:r w:rsidRPr="00637929">
              <w:rPr>
                <w:rFonts w:ascii="Times New Roman" w:eastAsia="Times New Roman" w:hAnsi="Times New Roman" w:cs="Times New Roman"/>
                <w:sz w:val="24"/>
                <w:szCs w:val="24"/>
              </w:rPr>
              <w:t>ьного района</w:t>
            </w:r>
          </w:p>
        </w:tc>
        <w:tc>
          <w:tcPr>
            <w:tcW w:w="791" w:type="pct"/>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ED2347">
            <w:pPr>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Ежегодно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ED2347">
            <w:pPr>
              <w:spacing w:after="0" w:line="240" w:lineRule="auto"/>
              <w:jc w:val="center"/>
              <w:rPr>
                <w:rFonts w:ascii="Times New Roman" w:eastAsia="Times New Roman" w:hAnsi="Times New Roman" w:cs="Times New Roman"/>
                <w:sz w:val="24"/>
                <w:szCs w:val="24"/>
              </w:rPr>
            </w:pPr>
          </w:p>
        </w:tc>
      </w:tr>
    </w:tbl>
    <w:p w:rsidR="00ED2347" w:rsidRDefault="00ED2347" w:rsidP="00637929">
      <w:pPr>
        <w:keepNext/>
        <w:keepLines/>
        <w:tabs>
          <w:tab w:val="left" w:pos="142"/>
          <w:tab w:val="left" w:pos="10206"/>
        </w:tabs>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ED2347" w:rsidRDefault="00ED2347" w:rsidP="00637929">
      <w:pPr>
        <w:keepNext/>
        <w:keepLines/>
        <w:tabs>
          <w:tab w:val="left" w:pos="142"/>
          <w:tab w:val="left" w:pos="10206"/>
        </w:tabs>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ED2347" w:rsidRDefault="00ED2347" w:rsidP="00637929">
      <w:pPr>
        <w:keepNext/>
        <w:keepLines/>
        <w:tabs>
          <w:tab w:val="left" w:pos="142"/>
          <w:tab w:val="left" w:pos="10206"/>
        </w:tabs>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ED2347" w:rsidRDefault="00ED2347" w:rsidP="00637929">
      <w:pPr>
        <w:keepNext/>
        <w:keepLines/>
        <w:tabs>
          <w:tab w:val="left" w:pos="142"/>
          <w:tab w:val="left" w:pos="10206"/>
        </w:tabs>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ED2347" w:rsidRDefault="00ED2347" w:rsidP="00637929">
      <w:pPr>
        <w:keepNext/>
        <w:keepLines/>
        <w:tabs>
          <w:tab w:val="left" w:pos="142"/>
          <w:tab w:val="left" w:pos="10206"/>
        </w:tabs>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ED2347" w:rsidRDefault="00ED2347" w:rsidP="00637929">
      <w:pPr>
        <w:keepNext/>
        <w:keepLines/>
        <w:tabs>
          <w:tab w:val="left" w:pos="142"/>
          <w:tab w:val="left" w:pos="10206"/>
        </w:tabs>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ED2347" w:rsidRDefault="00ED2347" w:rsidP="00637929">
      <w:pPr>
        <w:keepNext/>
        <w:keepLines/>
        <w:tabs>
          <w:tab w:val="left" w:pos="142"/>
          <w:tab w:val="left" w:pos="10206"/>
        </w:tabs>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ED2347" w:rsidRDefault="00ED2347" w:rsidP="00637929">
      <w:pPr>
        <w:keepNext/>
        <w:keepLines/>
        <w:tabs>
          <w:tab w:val="left" w:pos="142"/>
          <w:tab w:val="left" w:pos="10206"/>
        </w:tabs>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ED2347" w:rsidRDefault="00ED2347" w:rsidP="00637929">
      <w:pPr>
        <w:keepNext/>
        <w:keepLines/>
        <w:tabs>
          <w:tab w:val="left" w:pos="142"/>
          <w:tab w:val="left" w:pos="10206"/>
        </w:tabs>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ED2347" w:rsidRDefault="00ED2347" w:rsidP="00637929">
      <w:pPr>
        <w:keepNext/>
        <w:keepLines/>
        <w:tabs>
          <w:tab w:val="left" w:pos="142"/>
          <w:tab w:val="left" w:pos="10206"/>
        </w:tabs>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ED2347" w:rsidRDefault="00ED2347" w:rsidP="00637929">
      <w:pPr>
        <w:keepNext/>
        <w:keepLines/>
        <w:tabs>
          <w:tab w:val="left" w:pos="142"/>
          <w:tab w:val="left" w:pos="10206"/>
        </w:tabs>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ED2347" w:rsidRDefault="00ED2347" w:rsidP="00637929">
      <w:pPr>
        <w:keepNext/>
        <w:keepLines/>
        <w:tabs>
          <w:tab w:val="left" w:pos="142"/>
          <w:tab w:val="left" w:pos="10206"/>
        </w:tabs>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ED2347" w:rsidRDefault="00ED2347" w:rsidP="00637929">
      <w:pPr>
        <w:keepNext/>
        <w:keepLines/>
        <w:tabs>
          <w:tab w:val="left" w:pos="142"/>
          <w:tab w:val="left" w:pos="10206"/>
        </w:tabs>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ED2347" w:rsidRDefault="00ED2347" w:rsidP="00637929">
      <w:pPr>
        <w:keepNext/>
        <w:keepLines/>
        <w:tabs>
          <w:tab w:val="left" w:pos="142"/>
          <w:tab w:val="left" w:pos="10206"/>
        </w:tabs>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ED2347" w:rsidRDefault="00ED2347" w:rsidP="00637929">
      <w:pPr>
        <w:keepNext/>
        <w:keepLines/>
        <w:tabs>
          <w:tab w:val="left" w:pos="142"/>
          <w:tab w:val="left" w:pos="10206"/>
        </w:tabs>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ED2347" w:rsidRDefault="00ED2347" w:rsidP="00637929">
      <w:pPr>
        <w:keepNext/>
        <w:keepLines/>
        <w:tabs>
          <w:tab w:val="left" w:pos="142"/>
          <w:tab w:val="left" w:pos="10206"/>
        </w:tabs>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ED2347" w:rsidRDefault="00ED2347" w:rsidP="00637929">
      <w:pPr>
        <w:keepNext/>
        <w:keepLines/>
        <w:tabs>
          <w:tab w:val="left" w:pos="142"/>
          <w:tab w:val="left" w:pos="10206"/>
        </w:tabs>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ED2347" w:rsidRDefault="00ED2347" w:rsidP="00637929">
      <w:pPr>
        <w:keepNext/>
        <w:keepLines/>
        <w:tabs>
          <w:tab w:val="left" w:pos="142"/>
          <w:tab w:val="left" w:pos="10206"/>
        </w:tabs>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ED2347" w:rsidRDefault="00ED2347" w:rsidP="00637929">
      <w:pPr>
        <w:keepNext/>
        <w:keepLines/>
        <w:tabs>
          <w:tab w:val="left" w:pos="142"/>
          <w:tab w:val="left" w:pos="10206"/>
        </w:tabs>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ED2347" w:rsidRDefault="00ED2347" w:rsidP="00637929">
      <w:pPr>
        <w:keepNext/>
        <w:keepLines/>
        <w:tabs>
          <w:tab w:val="left" w:pos="142"/>
          <w:tab w:val="left" w:pos="10206"/>
        </w:tabs>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ED2347" w:rsidRDefault="00ED2347" w:rsidP="00637929">
      <w:pPr>
        <w:keepNext/>
        <w:keepLines/>
        <w:tabs>
          <w:tab w:val="left" w:pos="142"/>
          <w:tab w:val="left" w:pos="10206"/>
        </w:tabs>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ED2347" w:rsidRDefault="00ED2347" w:rsidP="00637929">
      <w:pPr>
        <w:keepNext/>
        <w:keepLines/>
        <w:tabs>
          <w:tab w:val="left" w:pos="142"/>
          <w:tab w:val="left" w:pos="10206"/>
        </w:tabs>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ED2347" w:rsidRDefault="00ED2347" w:rsidP="00637929">
      <w:pPr>
        <w:keepNext/>
        <w:keepLines/>
        <w:tabs>
          <w:tab w:val="left" w:pos="142"/>
          <w:tab w:val="left" w:pos="10206"/>
        </w:tabs>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ED2347" w:rsidRDefault="00ED2347" w:rsidP="00637929">
      <w:pPr>
        <w:keepNext/>
        <w:keepLines/>
        <w:tabs>
          <w:tab w:val="left" w:pos="142"/>
          <w:tab w:val="left" w:pos="10206"/>
        </w:tabs>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ED2347" w:rsidRDefault="00ED2347" w:rsidP="00637929">
      <w:pPr>
        <w:keepNext/>
        <w:keepLines/>
        <w:tabs>
          <w:tab w:val="left" w:pos="142"/>
          <w:tab w:val="left" w:pos="10206"/>
        </w:tabs>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ED2347" w:rsidRDefault="00ED2347" w:rsidP="00637929">
      <w:pPr>
        <w:keepNext/>
        <w:keepLines/>
        <w:tabs>
          <w:tab w:val="left" w:pos="142"/>
          <w:tab w:val="left" w:pos="10206"/>
        </w:tabs>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ED2347" w:rsidRDefault="00ED2347" w:rsidP="00637929">
      <w:pPr>
        <w:keepNext/>
        <w:keepLines/>
        <w:tabs>
          <w:tab w:val="left" w:pos="142"/>
          <w:tab w:val="left" w:pos="10206"/>
        </w:tabs>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ED2347" w:rsidRDefault="00ED2347" w:rsidP="00637929">
      <w:pPr>
        <w:keepNext/>
        <w:keepLines/>
        <w:tabs>
          <w:tab w:val="left" w:pos="142"/>
          <w:tab w:val="left" w:pos="10206"/>
        </w:tabs>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ED2347" w:rsidRDefault="00ED2347" w:rsidP="00637929">
      <w:pPr>
        <w:keepNext/>
        <w:keepLines/>
        <w:tabs>
          <w:tab w:val="left" w:pos="142"/>
          <w:tab w:val="left" w:pos="10206"/>
        </w:tabs>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ED2347" w:rsidRDefault="00ED2347" w:rsidP="00637929">
      <w:pPr>
        <w:keepNext/>
        <w:keepLines/>
        <w:tabs>
          <w:tab w:val="left" w:pos="142"/>
          <w:tab w:val="left" w:pos="10206"/>
        </w:tabs>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ED2347" w:rsidRDefault="00ED2347" w:rsidP="00637929">
      <w:pPr>
        <w:keepNext/>
        <w:keepLines/>
        <w:tabs>
          <w:tab w:val="left" w:pos="142"/>
          <w:tab w:val="left" w:pos="10206"/>
        </w:tabs>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ED2347" w:rsidRDefault="00ED2347" w:rsidP="00637929">
      <w:pPr>
        <w:keepNext/>
        <w:keepLines/>
        <w:tabs>
          <w:tab w:val="left" w:pos="142"/>
          <w:tab w:val="left" w:pos="10206"/>
        </w:tabs>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637929" w:rsidRPr="00637929" w:rsidRDefault="00637929" w:rsidP="00637929">
      <w:pPr>
        <w:keepNext/>
        <w:keepLines/>
        <w:tabs>
          <w:tab w:val="left" w:pos="142"/>
          <w:tab w:val="left" w:pos="10206"/>
        </w:tabs>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637929">
        <w:rPr>
          <w:rFonts w:ascii="Times New Roman" w:eastAsia="Times New Roman" w:hAnsi="Times New Roman" w:cs="Times New Roman"/>
          <w:sz w:val="24"/>
          <w:szCs w:val="24"/>
          <w:lang w:eastAsia="ru-RU"/>
        </w:rPr>
        <w:lastRenderedPageBreak/>
        <w:t>Приложение 2</w:t>
      </w:r>
    </w:p>
    <w:p w:rsidR="00637929" w:rsidRPr="00637929" w:rsidRDefault="00637929" w:rsidP="00637929">
      <w:pPr>
        <w:keepNext/>
        <w:keepLine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37929">
        <w:rPr>
          <w:rFonts w:ascii="Times New Roman" w:eastAsia="Times New Roman" w:hAnsi="Times New Roman" w:cs="Times New Roman"/>
          <w:sz w:val="24"/>
          <w:szCs w:val="24"/>
          <w:lang w:eastAsia="ru-RU"/>
        </w:rPr>
        <w:t>к муниципальной программе</w:t>
      </w:r>
    </w:p>
    <w:p w:rsidR="00637929" w:rsidRPr="00637929" w:rsidRDefault="00637929" w:rsidP="00637929">
      <w:pPr>
        <w:keepNext/>
        <w:keepLine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37929">
        <w:rPr>
          <w:rFonts w:ascii="Times New Roman" w:eastAsia="Times New Roman" w:hAnsi="Times New Roman" w:cs="Times New Roman"/>
          <w:sz w:val="24"/>
          <w:szCs w:val="24"/>
          <w:lang w:eastAsia="ru-RU"/>
        </w:rPr>
        <w:t xml:space="preserve">«Обеспечение жильем отдельных категорий граждан в </w:t>
      </w:r>
      <w:proofErr w:type="spellStart"/>
      <w:r w:rsidRPr="00637929">
        <w:rPr>
          <w:rFonts w:ascii="Times New Roman" w:eastAsia="Times New Roman" w:hAnsi="Times New Roman" w:cs="Times New Roman"/>
          <w:sz w:val="24"/>
          <w:szCs w:val="24"/>
          <w:lang w:eastAsia="ru-RU"/>
        </w:rPr>
        <w:t>Юрлинском</w:t>
      </w:r>
      <w:proofErr w:type="spellEnd"/>
      <w:r w:rsidRPr="00637929">
        <w:rPr>
          <w:rFonts w:ascii="Times New Roman" w:eastAsia="Times New Roman" w:hAnsi="Times New Roman" w:cs="Times New Roman"/>
          <w:sz w:val="24"/>
          <w:szCs w:val="24"/>
          <w:lang w:eastAsia="ru-RU"/>
        </w:rPr>
        <w:t xml:space="preserve"> муниципальном округе Пермского края»</w:t>
      </w:r>
    </w:p>
    <w:p w:rsidR="00637929" w:rsidRPr="00637929" w:rsidRDefault="00637929" w:rsidP="00637929">
      <w:pPr>
        <w:keepNext/>
        <w:keepLines/>
        <w:spacing w:after="0" w:line="240" w:lineRule="auto"/>
        <w:jc w:val="center"/>
        <w:rPr>
          <w:rFonts w:ascii="Times New Roman" w:eastAsia="Times New Roman" w:hAnsi="Times New Roman" w:cs="Times New Roman"/>
          <w:b/>
          <w:sz w:val="24"/>
          <w:szCs w:val="24"/>
          <w:lang w:eastAsia="ru-RU"/>
        </w:rPr>
      </w:pPr>
    </w:p>
    <w:p w:rsidR="00637929" w:rsidRPr="00637929" w:rsidRDefault="00637929" w:rsidP="00637929">
      <w:pPr>
        <w:keepNext/>
        <w:keepLine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37929">
        <w:rPr>
          <w:rFonts w:ascii="Times New Roman" w:eastAsia="Times New Roman" w:hAnsi="Times New Roman" w:cs="Times New Roman"/>
          <w:b/>
          <w:sz w:val="28"/>
          <w:szCs w:val="28"/>
          <w:lang w:eastAsia="ru-RU"/>
        </w:rPr>
        <w:t>ПОДПРОГРАММА 1</w:t>
      </w:r>
    </w:p>
    <w:p w:rsidR="00637929" w:rsidRPr="00637929" w:rsidRDefault="00637929" w:rsidP="00637929">
      <w:pPr>
        <w:keepNext/>
        <w:keepLine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37929">
        <w:rPr>
          <w:rFonts w:ascii="Times New Roman" w:eastAsia="Times New Roman" w:hAnsi="Times New Roman" w:cs="Times New Roman"/>
          <w:b/>
          <w:sz w:val="28"/>
          <w:szCs w:val="28"/>
          <w:lang w:eastAsia="ru-RU"/>
        </w:rPr>
        <w:t xml:space="preserve">«Обеспечение жильем молодых семей в </w:t>
      </w:r>
      <w:proofErr w:type="spellStart"/>
      <w:r w:rsidRPr="00637929">
        <w:rPr>
          <w:rFonts w:ascii="Times New Roman" w:eastAsia="Times New Roman" w:hAnsi="Times New Roman" w:cs="Times New Roman"/>
          <w:b/>
          <w:sz w:val="28"/>
          <w:szCs w:val="28"/>
          <w:lang w:eastAsia="ru-RU"/>
        </w:rPr>
        <w:t>Юрлинском</w:t>
      </w:r>
      <w:proofErr w:type="spellEnd"/>
      <w:r w:rsidRPr="00637929">
        <w:rPr>
          <w:rFonts w:ascii="Times New Roman" w:eastAsia="Times New Roman" w:hAnsi="Times New Roman" w:cs="Times New Roman"/>
          <w:b/>
          <w:sz w:val="28"/>
          <w:szCs w:val="28"/>
          <w:lang w:eastAsia="ru-RU"/>
        </w:rPr>
        <w:t xml:space="preserve"> муниципальном  </w:t>
      </w:r>
      <w:r w:rsidR="00F9760C">
        <w:rPr>
          <w:rFonts w:ascii="Times New Roman" w:eastAsia="Times New Roman" w:hAnsi="Times New Roman" w:cs="Times New Roman"/>
          <w:b/>
          <w:sz w:val="28"/>
          <w:szCs w:val="28"/>
          <w:lang w:eastAsia="ru-RU"/>
        </w:rPr>
        <w:t>округе Пермского края</w:t>
      </w:r>
      <w:r w:rsidRPr="00637929">
        <w:rPr>
          <w:rFonts w:ascii="Times New Roman" w:eastAsia="Times New Roman" w:hAnsi="Times New Roman" w:cs="Times New Roman"/>
          <w:b/>
          <w:sz w:val="28"/>
          <w:szCs w:val="28"/>
          <w:lang w:eastAsia="ru-RU"/>
        </w:rPr>
        <w:t>»</w:t>
      </w:r>
    </w:p>
    <w:p w:rsidR="00637929" w:rsidRPr="00637929" w:rsidRDefault="00637929" w:rsidP="00637929">
      <w:pPr>
        <w:keepNext/>
        <w:keepLines/>
        <w:autoSpaceDE w:val="0"/>
        <w:autoSpaceDN w:val="0"/>
        <w:adjustRightInd w:val="0"/>
        <w:spacing w:after="0" w:line="240" w:lineRule="auto"/>
        <w:jc w:val="center"/>
        <w:rPr>
          <w:rFonts w:ascii="Times New Roman" w:eastAsia="Times New Roman" w:hAnsi="Times New Roman" w:cs="Times New Roman"/>
          <w:b/>
          <w:sz w:val="24"/>
          <w:szCs w:val="24"/>
          <w:lang w:eastAsia="ru-RU"/>
        </w:rPr>
      </w:pPr>
    </w:p>
    <w:tbl>
      <w:tblPr>
        <w:tblW w:w="99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43"/>
        <w:gridCol w:w="1277"/>
        <w:gridCol w:w="1277"/>
        <w:gridCol w:w="851"/>
        <w:gridCol w:w="109"/>
        <w:gridCol w:w="1271"/>
        <w:gridCol w:w="573"/>
        <w:gridCol w:w="420"/>
        <w:gridCol w:w="1424"/>
      </w:tblGrid>
      <w:tr w:rsidR="00637929" w:rsidRPr="00637929" w:rsidTr="00003865">
        <w:trPr>
          <w:trHeight w:val="355"/>
        </w:trPr>
        <w:tc>
          <w:tcPr>
            <w:tcW w:w="1985"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ED2347">
            <w:pPr>
              <w:keepNext/>
              <w:keepLines/>
              <w:autoSpaceDE w:val="0"/>
              <w:autoSpaceDN w:val="0"/>
              <w:adjustRightInd w:val="0"/>
              <w:spacing w:after="0"/>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Ответственный исполнитель подпрограммы</w:t>
            </w:r>
          </w:p>
        </w:tc>
        <w:tc>
          <w:tcPr>
            <w:tcW w:w="7945" w:type="dxa"/>
            <w:gridSpan w:val="9"/>
            <w:tcBorders>
              <w:top w:val="single" w:sz="4" w:space="0" w:color="auto"/>
              <w:left w:val="single" w:sz="4" w:space="0" w:color="auto"/>
              <w:bottom w:val="single" w:sz="4" w:space="0" w:color="auto"/>
              <w:right w:val="single" w:sz="4" w:space="0" w:color="auto"/>
            </w:tcBorders>
            <w:hideMark/>
          </w:tcPr>
          <w:p w:rsidR="00637929" w:rsidRPr="00637929" w:rsidRDefault="00637929" w:rsidP="00ED2347">
            <w:pPr>
              <w:keepNext/>
              <w:keepLines/>
              <w:autoSpaceDE w:val="0"/>
              <w:autoSpaceDN w:val="0"/>
              <w:adjustRightInd w:val="0"/>
              <w:spacing w:after="0"/>
              <w:rPr>
                <w:rFonts w:ascii="Times New Roman" w:eastAsia="Times New Roman" w:hAnsi="Times New Roman" w:cs="Times New Roman"/>
                <w:sz w:val="28"/>
                <w:szCs w:val="28"/>
              </w:rPr>
            </w:pPr>
            <w:r w:rsidRPr="00637929">
              <w:rPr>
                <w:rFonts w:ascii="Times New Roman" w:eastAsia="Times New Roman" w:hAnsi="Times New Roman" w:cs="Times New Roman"/>
                <w:sz w:val="28"/>
                <w:szCs w:val="28"/>
              </w:rPr>
              <w:t xml:space="preserve">Администрация </w:t>
            </w:r>
            <w:proofErr w:type="spellStart"/>
            <w:r w:rsidRPr="00637929">
              <w:rPr>
                <w:rFonts w:ascii="Times New Roman" w:eastAsia="Times New Roman" w:hAnsi="Times New Roman" w:cs="Times New Roman"/>
                <w:sz w:val="28"/>
                <w:szCs w:val="28"/>
              </w:rPr>
              <w:t>Юрлинского</w:t>
            </w:r>
            <w:proofErr w:type="spellEnd"/>
            <w:r w:rsidRPr="00637929">
              <w:rPr>
                <w:rFonts w:ascii="Times New Roman" w:eastAsia="Times New Roman" w:hAnsi="Times New Roman" w:cs="Times New Roman"/>
                <w:sz w:val="28"/>
                <w:szCs w:val="28"/>
              </w:rPr>
              <w:t xml:space="preserve"> муниципального </w:t>
            </w:r>
            <w:r w:rsidR="00F9760C">
              <w:rPr>
                <w:rFonts w:ascii="Times New Roman" w:eastAsia="Times New Roman" w:hAnsi="Times New Roman" w:cs="Times New Roman"/>
                <w:sz w:val="28"/>
                <w:szCs w:val="28"/>
              </w:rPr>
              <w:t>округа Пермского края</w:t>
            </w:r>
          </w:p>
        </w:tc>
      </w:tr>
      <w:tr w:rsidR="00637929" w:rsidRPr="00637929" w:rsidTr="00003865">
        <w:trPr>
          <w:trHeight w:val="417"/>
        </w:trPr>
        <w:tc>
          <w:tcPr>
            <w:tcW w:w="1985"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ED2347">
            <w:pPr>
              <w:keepNext/>
              <w:keepLines/>
              <w:autoSpaceDE w:val="0"/>
              <w:autoSpaceDN w:val="0"/>
              <w:adjustRightInd w:val="0"/>
              <w:spacing w:after="0"/>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Участники подпрограммы</w:t>
            </w:r>
          </w:p>
        </w:tc>
        <w:tc>
          <w:tcPr>
            <w:tcW w:w="7945" w:type="dxa"/>
            <w:gridSpan w:val="9"/>
            <w:tcBorders>
              <w:top w:val="single" w:sz="4" w:space="0" w:color="auto"/>
              <w:left w:val="single" w:sz="4" w:space="0" w:color="auto"/>
              <w:bottom w:val="single" w:sz="4" w:space="0" w:color="auto"/>
              <w:right w:val="single" w:sz="4" w:space="0" w:color="auto"/>
            </w:tcBorders>
            <w:hideMark/>
          </w:tcPr>
          <w:p w:rsidR="00637929" w:rsidRPr="00637929" w:rsidRDefault="00637929" w:rsidP="00ED2347">
            <w:pPr>
              <w:keepNext/>
              <w:keepLines/>
              <w:spacing w:after="0"/>
              <w:jc w:val="both"/>
              <w:rPr>
                <w:rFonts w:ascii="Times New Roman" w:eastAsia="Times New Roman" w:hAnsi="Times New Roman" w:cs="Times New Roman"/>
                <w:sz w:val="28"/>
                <w:szCs w:val="28"/>
              </w:rPr>
            </w:pPr>
            <w:r w:rsidRPr="00637929">
              <w:rPr>
                <w:rFonts w:ascii="Times New Roman" w:eastAsia="Times New Roman" w:hAnsi="Times New Roman" w:cs="Times New Roman"/>
                <w:sz w:val="28"/>
                <w:szCs w:val="28"/>
              </w:rPr>
              <w:t xml:space="preserve">Молодые семьи </w:t>
            </w:r>
            <w:proofErr w:type="spellStart"/>
            <w:r w:rsidRPr="00637929">
              <w:rPr>
                <w:rFonts w:ascii="Times New Roman" w:eastAsia="Times New Roman" w:hAnsi="Times New Roman" w:cs="Times New Roman"/>
                <w:sz w:val="28"/>
                <w:szCs w:val="28"/>
              </w:rPr>
              <w:t>Юрлинского</w:t>
            </w:r>
            <w:proofErr w:type="spellEnd"/>
            <w:r w:rsidRPr="00637929">
              <w:rPr>
                <w:rFonts w:ascii="Times New Roman" w:eastAsia="Times New Roman" w:hAnsi="Times New Roman" w:cs="Times New Roman"/>
                <w:sz w:val="28"/>
                <w:szCs w:val="28"/>
              </w:rPr>
              <w:t xml:space="preserve"> муниципального </w:t>
            </w:r>
            <w:r w:rsidR="00003865">
              <w:rPr>
                <w:rFonts w:ascii="Times New Roman" w:eastAsia="Times New Roman" w:hAnsi="Times New Roman" w:cs="Times New Roman"/>
                <w:sz w:val="28"/>
                <w:szCs w:val="28"/>
              </w:rPr>
              <w:t>округа Пермского края</w:t>
            </w:r>
          </w:p>
          <w:p w:rsidR="00637929" w:rsidRPr="00637929" w:rsidRDefault="00637929" w:rsidP="00ED2347">
            <w:pPr>
              <w:keepNext/>
              <w:keepLines/>
              <w:spacing w:after="0"/>
              <w:jc w:val="both"/>
              <w:rPr>
                <w:rFonts w:ascii="Times New Roman" w:eastAsia="Times New Roman" w:hAnsi="Times New Roman" w:cs="Times New Roman"/>
                <w:sz w:val="28"/>
                <w:szCs w:val="28"/>
              </w:rPr>
            </w:pPr>
          </w:p>
        </w:tc>
      </w:tr>
      <w:tr w:rsidR="00637929" w:rsidRPr="00637929" w:rsidTr="00003865">
        <w:trPr>
          <w:trHeight w:val="415"/>
        </w:trPr>
        <w:tc>
          <w:tcPr>
            <w:tcW w:w="1985"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ED2347">
            <w:pPr>
              <w:keepNext/>
              <w:keepLines/>
              <w:autoSpaceDE w:val="0"/>
              <w:autoSpaceDN w:val="0"/>
              <w:adjustRightInd w:val="0"/>
              <w:spacing w:after="0"/>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Программно-целевые инструменты подпрограммы</w:t>
            </w:r>
          </w:p>
        </w:tc>
        <w:tc>
          <w:tcPr>
            <w:tcW w:w="7945" w:type="dxa"/>
            <w:gridSpan w:val="9"/>
            <w:tcBorders>
              <w:top w:val="single" w:sz="4" w:space="0" w:color="auto"/>
              <w:left w:val="single" w:sz="4" w:space="0" w:color="auto"/>
              <w:bottom w:val="single" w:sz="4" w:space="0" w:color="auto"/>
              <w:right w:val="single" w:sz="4" w:space="0" w:color="auto"/>
            </w:tcBorders>
            <w:hideMark/>
          </w:tcPr>
          <w:p w:rsidR="00637929" w:rsidRPr="00637929" w:rsidRDefault="00637929" w:rsidP="00ED2347">
            <w:pPr>
              <w:keepNext/>
              <w:keepLines/>
              <w:autoSpaceDE w:val="0"/>
              <w:autoSpaceDN w:val="0"/>
              <w:adjustRightInd w:val="0"/>
              <w:spacing w:after="0"/>
              <w:jc w:val="both"/>
              <w:rPr>
                <w:rFonts w:ascii="Times New Roman" w:eastAsia="Times New Roman" w:hAnsi="Times New Roman" w:cs="Times New Roman"/>
                <w:sz w:val="28"/>
                <w:szCs w:val="28"/>
              </w:rPr>
            </w:pPr>
            <w:r w:rsidRPr="00637929">
              <w:rPr>
                <w:rFonts w:ascii="Times New Roman" w:eastAsia="Times New Roman" w:hAnsi="Times New Roman" w:cs="Times New Roman"/>
                <w:sz w:val="28"/>
                <w:szCs w:val="28"/>
              </w:rPr>
              <w:t>Нет</w:t>
            </w:r>
          </w:p>
        </w:tc>
      </w:tr>
      <w:tr w:rsidR="00637929" w:rsidRPr="00637929" w:rsidTr="00003865">
        <w:trPr>
          <w:trHeight w:val="416"/>
        </w:trPr>
        <w:tc>
          <w:tcPr>
            <w:tcW w:w="1985"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ED2347">
            <w:pPr>
              <w:keepNext/>
              <w:keepLines/>
              <w:autoSpaceDE w:val="0"/>
              <w:autoSpaceDN w:val="0"/>
              <w:adjustRightInd w:val="0"/>
              <w:spacing w:after="0"/>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Цель подпрограммы</w:t>
            </w:r>
          </w:p>
        </w:tc>
        <w:tc>
          <w:tcPr>
            <w:tcW w:w="7945" w:type="dxa"/>
            <w:gridSpan w:val="9"/>
            <w:tcBorders>
              <w:top w:val="single" w:sz="4" w:space="0" w:color="auto"/>
              <w:left w:val="single" w:sz="4" w:space="0" w:color="auto"/>
              <w:bottom w:val="single" w:sz="4" w:space="0" w:color="auto"/>
              <w:right w:val="single" w:sz="4" w:space="0" w:color="auto"/>
            </w:tcBorders>
            <w:hideMark/>
          </w:tcPr>
          <w:p w:rsidR="00637929" w:rsidRPr="00637929" w:rsidRDefault="00637929" w:rsidP="00ED2347">
            <w:pPr>
              <w:keepNext/>
              <w:keepLines/>
              <w:spacing w:after="0"/>
              <w:jc w:val="both"/>
              <w:rPr>
                <w:rFonts w:ascii="Times New Roman" w:eastAsia="Times New Roman" w:hAnsi="Times New Roman" w:cs="Times New Roman"/>
                <w:sz w:val="28"/>
                <w:szCs w:val="28"/>
              </w:rPr>
            </w:pPr>
            <w:r w:rsidRPr="00637929">
              <w:rPr>
                <w:rFonts w:ascii="Times New Roman" w:eastAsia="Times New Roman" w:hAnsi="Times New Roman" w:cs="Times New Roman"/>
                <w:sz w:val="28"/>
                <w:szCs w:val="28"/>
              </w:rPr>
              <w:t>Обеспечение доступности приобретения жилья для молодых семей</w:t>
            </w:r>
          </w:p>
        </w:tc>
      </w:tr>
      <w:tr w:rsidR="00637929" w:rsidRPr="00637929" w:rsidTr="00003865">
        <w:trPr>
          <w:trHeight w:val="399"/>
        </w:trPr>
        <w:tc>
          <w:tcPr>
            <w:tcW w:w="1985"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ED2347">
            <w:pPr>
              <w:keepNext/>
              <w:keepLines/>
              <w:autoSpaceDE w:val="0"/>
              <w:autoSpaceDN w:val="0"/>
              <w:adjustRightInd w:val="0"/>
              <w:spacing w:after="0"/>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Задачи подпрограммы</w:t>
            </w:r>
          </w:p>
        </w:tc>
        <w:tc>
          <w:tcPr>
            <w:tcW w:w="7945" w:type="dxa"/>
            <w:gridSpan w:val="9"/>
            <w:tcBorders>
              <w:top w:val="single" w:sz="4" w:space="0" w:color="auto"/>
              <w:left w:val="single" w:sz="4" w:space="0" w:color="auto"/>
              <w:bottom w:val="single" w:sz="4" w:space="0" w:color="auto"/>
              <w:right w:val="single" w:sz="4" w:space="0" w:color="auto"/>
            </w:tcBorders>
            <w:hideMark/>
          </w:tcPr>
          <w:p w:rsidR="00637929" w:rsidRPr="00637929" w:rsidRDefault="00637929" w:rsidP="00ED2347">
            <w:pPr>
              <w:keepNext/>
              <w:keepLines/>
              <w:autoSpaceDE w:val="0"/>
              <w:autoSpaceDN w:val="0"/>
              <w:adjustRightInd w:val="0"/>
              <w:spacing w:after="0"/>
              <w:jc w:val="both"/>
              <w:rPr>
                <w:rFonts w:ascii="Times New Roman" w:eastAsia="Times New Roman" w:hAnsi="Times New Roman" w:cs="Times New Roman"/>
                <w:sz w:val="28"/>
                <w:szCs w:val="28"/>
              </w:rPr>
            </w:pPr>
            <w:r w:rsidRPr="00637929">
              <w:rPr>
                <w:rFonts w:ascii="Times New Roman" w:eastAsia="Times New Roman" w:hAnsi="Times New Roman" w:cs="Times New Roman"/>
                <w:sz w:val="28"/>
                <w:szCs w:val="28"/>
              </w:rPr>
              <w:t xml:space="preserve">1. Оказание поддержки в решении жилищной проблемы молодых семей, проживающих на территории </w:t>
            </w:r>
            <w:proofErr w:type="spellStart"/>
            <w:r w:rsidRPr="00637929">
              <w:rPr>
                <w:rFonts w:ascii="Times New Roman" w:eastAsia="Times New Roman" w:hAnsi="Times New Roman" w:cs="Times New Roman"/>
                <w:sz w:val="28"/>
                <w:szCs w:val="28"/>
              </w:rPr>
              <w:t>Юрлинского</w:t>
            </w:r>
            <w:proofErr w:type="spellEnd"/>
            <w:r w:rsidRPr="00637929">
              <w:rPr>
                <w:rFonts w:ascii="Times New Roman" w:eastAsia="Times New Roman" w:hAnsi="Times New Roman" w:cs="Times New Roman"/>
                <w:sz w:val="28"/>
                <w:szCs w:val="28"/>
              </w:rPr>
              <w:t xml:space="preserve"> муниципального </w:t>
            </w:r>
            <w:r w:rsidR="00F9760C">
              <w:rPr>
                <w:rFonts w:ascii="Times New Roman" w:eastAsia="Times New Roman" w:hAnsi="Times New Roman" w:cs="Times New Roman"/>
                <w:sz w:val="28"/>
                <w:szCs w:val="28"/>
              </w:rPr>
              <w:t>округа Пермского края</w:t>
            </w:r>
            <w:r w:rsidRPr="00637929">
              <w:rPr>
                <w:rFonts w:ascii="Times New Roman" w:eastAsia="Times New Roman" w:hAnsi="Times New Roman" w:cs="Times New Roman"/>
                <w:sz w:val="28"/>
                <w:szCs w:val="28"/>
              </w:rPr>
              <w:t xml:space="preserve">, признанных в установленном </w:t>
            </w:r>
            <w:proofErr w:type="gramStart"/>
            <w:r w:rsidRPr="00637929">
              <w:rPr>
                <w:rFonts w:ascii="Times New Roman" w:eastAsia="Times New Roman" w:hAnsi="Times New Roman" w:cs="Times New Roman"/>
                <w:sz w:val="28"/>
                <w:szCs w:val="28"/>
              </w:rPr>
              <w:t>порядке</w:t>
            </w:r>
            <w:proofErr w:type="gramEnd"/>
            <w:r w:rsidRPr="00637929">
              <w:rPr>
                <w:rFonts w:ascii="Times New Roman" w:eastAsia="Times New Roman" w:hAnsi="Times New Roman" w:cs="Times New Roman"/>
                <w:sz w:val="28"/>
                <w:szCs w:val="28"/>
              </w:rPr>
              <w:t xml:space="preserve"> нуждающимися в улучшении жилищных условий </w:t>
            </w:r>
          </w:p>
          <w:p w:rsidR="00637929" w:rsidRPr="00637929" w:rsidRDefault="00637929" w:rsidP="00ED2347">
            <w:pPr>
              <w:keepNext/>
              <w:keepLines/>
              <w:autoSpaceDE w:val="0"/>
              <w:autoSpaceDN w:val="0"/>
              <w:adjustRightInd w:val="0"/>
              <w:spacing w:after="0"/>
              <w:jc w:val="both"/>
              <w:rPr>
                <w:rFonts w:ascii="Times New Roman" w:eastAsia="Calibri" w:hAnsi="Times New Roman" w:cs="Times New Roman"/>
                <w:sz w:val="28"/>
                <w:szCs w:val="28"/>
              </w:rPr>
            </w:pPr>
            <w:r w:rsidRPr="00637929">
              <w:rPr>
                <w:rFonts w:ascii="Times New Roman" w:eastAsia="Times New Roman" w:hAnsi="Times New Roman" w:cs="Times New Roman"/>
                <w:sz w:val="28"/>
                <w:szCs w:val="28"/>
              </w:rPr>
              <w:t>2 Создание условий для привлечения молодыми семьями собственных средств, дополнительных финансовых сре</w:t>
            </w:r>
            <w:proofErr w:type="gramStart"/>
            <w:r w:rsidRPr="00637929">
              <w:rPr>
                <w:rFonts w:ascii="Times New Roman" w:eastAsia="Times New Roman" w:hAnsi="Times New Roman" w:cs="Times New Roman"/>
                <w:sz w:val="28"/>
                <w:szCs w:val="28"/>
              </w:rPr>
              <w:t>дств кр</w:t>
            </w:r>
            <w:proofErr w:type="gramEnd"/>
            <w:r w:rsidRPr="00637929">
              <w:rPr>
                <w:rFonts w:ascii="Times New Roman" w:eastAsia="Times New Roman" w:hAnsi="Times New Roman" w:cs="Times New Roman"/>
                <w:sz w:val="28"/>
                <w:szCs w:val="28"/>
              </w:rPr>
              <w:t>едитных и других организаций, предоставляющих кредиты и займы, в том числе ипотечные кредиты для приобретения (строительства) жилья</w:t>
            </w:r>
          </w:p>
        </w:tc>
      </w:tr>
      <w:tr w:rsidR="00637929" w:rsidRPr="00637929" w:rsidTr="00003865">
        <w:trPr>
          <w:trHeight w:val="1124"/>
        </w:trPr>
        <w:tc>
          <w:tcPr>
            <w:tcW w:w="1985"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ED2347">
            <w:pPr>
              <w:keepNext/>
              <w:keepLines/>
              <w:autoSpaceDE w:val="0"/>
              <w:autoSpaceDN w:val="0"/>
              <w:adjustRightInd w:val="0"/>
              <w:spacing w:after="0"/>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Ожидаемые результаты реализации подпрограммы</w:t>
            </w:r>
          </w:p>
        </w:tc>
        <w:tc>
          <w:tcPr>
            <w:tcW w:w="7945" w:type="dxa"/>
            <w:gridSpan w:val="9"/>
            <w:tcBorders>
              <w:top w:val="single" w:sz="4" w:space="0" w:color="auto"/>
              <w:left w:val="single" w:sz="4" w:space="0" w:color="auto"/>
              <w:bottom w:val="single" w:sz="4" w:space="0" w:color="auto"/>
              <w:right w:val="single" w:sz="4" w:space="0" w:color="auto"/>
            </w:tcBorders>
            <w:hideMark/>
          </w:tcPr>
          <w:p w:rsidR="00637929" w:rsidRPr="00637929" w:rsidRDefault="00637929" w:rsidP="00ED2347">
            <w:pPr>
              <w:keepNext/>
              <w:keepLines/>
              <w:spacing w:after="0"/>
              <w:jc w:val="both"/>
              <w:rPr>
                <w:rFonts w:ascii="Times New Roman" w:eastAsia="Times New Roman" w:hAnsi="Times New Roman" w:cs="Times New Roman"/>
                <w:sz w:val="28"/>
                <w:szCs w:val="28"/>
              </w:rPr>
            </w:pPr>
            <w:r w:rsidRPr="00637929">
              <w:rPr>
                <w:rFonts w:ascii="Times New Roman" w:eastAsia="Times New Roman" w:hAnsi="Times New Roman" w:cs="Times New Roman"/>
                <w:sz w:val="28"/>
                <w:szCs w:val="28"/>
              </w:rPr>
              <w:t>Улучшение жилищных условий молодых семей</w:t>
            </w:r>
          </w:p>
        </w:tc>
      </w:tr>
      <w:tr w:rsidR="00637929" w:rsidRPr="00637929" w:rsidTr="00003865">
        <w:trPr>
          <w:trHeight w:val="399"/>
        </w:trPr>
        <w:tc>
          <w:tcPr>
            <w:tcW w:w="1985"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ED2347">
            <w:pPr>
              <w:keepNext/>
              <w:keepLines/>
              <w:autoSpaceDE w:val="0"/>
              <w:autoSpaceDN w:val="0"/>
              <w:adjustRightInd w:val="0"/>
              <w:spacing w:after="0"/>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Этапы и сроки реализации подпрограммы</w:t>
            </w:r>
          </w:p>
        </w:tc>
        <w:tc>
          <w:tcPr>
            <w:tcW w:w="7945" w:type="dxa"/>
            <w:gridSpan w:val="9"/>
            <w:tcBorders>
              <w:top w:val="single" w:sz="4" w:space="0" w:color="auto"/>
              <w:left w:val="single" w:sz="4" w:space="0" w:color="auto"/>
              <w:bottom w:val="single" w:sz="4" w:space="0" w:color="auto"/>
              <w:right w:val="single" w:sz="4" w:space="0" w:color="auto"/>
            </w:tcBorders>
          </w:tcPr>
          <w:p w:rsidR="00637929" w:rsidRPr="00637929" w:rsidRDefault="00637929" w:rsidP="00ED2347">
            <w:pPr>
              <w:keepNext/>
              <w:keepLines/>
              <w:spacing w:after="0"/>
              <w:jc w:val="center"/>
              <w:rPr>
                <w:rFonts w:ascii="Times New Roman" w:eastAsia="Times New Roman" w:hAnsi="Times New Roman" w:cs="Times New Roman"/>
                <w:sz w:val="28"/>
                <w:szCs w:val="28"/>
              </w:rPr>
            </w:pPr>
            <w:r w:rsidRPr="00637929">
              <w:rPr>
                <w:rFonts w:ascii="Times New Roman" w:eastAsia="Times New Roman" w:hAnsi="Times New Roman" w:cs="Times New Roman"/>
                <w:sz w:val="28"/>
                <w:szCs w:val="28"/>
              </w:rPr>
              <w:t>2020-2022 гг.</w:t>
            </w:r>
            <w:r w:rsidRPr="00637929">
              <w:rPr>
                <w:rFonts w:ascii="Times New Roman" w:eastAsia="Times New Roman" w:hAnsi="Times New Roman" w:cs="Times New Roman"/>
                <w:sz w:val="24"/>
                <w:szCs w:val="24"/>
              </w:rPr>
              <w:t xml:space="preserve"> </w:t>
            </w:r>
            <w:r w:rsidRPr="00637929">
              <w:rPr>
                <w:rFonts w:ascii="Times New Roman" w:eastAsia="Times New Roman" w:hAnsi="Times New Roman" w:cs="Times New Roman"/>
                <w:sz w:val="28"/>
                <w:szCs w:val="28"/>
              </w:rPr>
              <w:t>(этапы не выделяются)</w:t>
            </w:r>
          </w:p>
          <w:p w:rsidR="00637929" w:rsidRPr="00637929" w:rsidRDefault="00637929" w:rsidP="00ED2347">
            <w:pPr>
              <w:keepNext/>
              <w:keepLines/>
              <w:spacing w:after="0"/>
              <w:jc w:val="both"/>
              <w:rPr>
                <w:rFonts w:ascii="Times New Roman" w:eastAsia="Times New Roman" w:hAnsi="Times New Roman" w:cs="Times New Roman"/>
                <w:sz w:val="28"/>
                <w:szCs w:val="28"/>
              </w:rPr>
            </w:pPr>
          </w:p>
        </w:tc>
      </w:tr>
      <w:tr w:rsidR="00637929" w:rsidRPr="00637929" w:rsidTr="00003865">
        <w:trPr>
          <w:trHeight w:val="65"/>
        </w:trPr>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ED2347">
            <w:pPr>
              <w:keepNext/>
              <w:keepLines/>
              <w:autoSpaceDE w:val="0"/>
              <w:autoSpaceDN w:val="0"/>
              <w:adjustRightInd w:val="0"/>
              <w:spacing w:after="0"/>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Целевые показатели подпрограммы</w:t>
            </w:r>
          </w:p>
        </w:tc>
        <w:tc>
          <w:tcPr>
            <w:tcW w:w="743" w:type="dxa"/>
            <w:vMerge w:val="restart"/>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ED2347">
            <w:pPr>
              <w:keepNext/>
              <w:keepLines/>
              <w:autoSpaceDE w:val="0"/>
              <w:autoSpaceDN w:val="0"/>
              <w:adjustRightInd w:val="0"/>
              <w:spacing w:after="0"/>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 xml:space="preserve">№ </w:t>
            </w:r>
            <w:proofErr w:type="gramStart"/>
            <w:r w:rsidRPr="00637929">
              <w:rPr>
                <w:rFonts w:ascii="Times New Roman" w:eastAsia="Times New Roman" w:hAnsi="Times New Roman" w:cs="Times New Roman"/>
                <w:sz w:val="24"/>
                <w:szCs w:val="24"/>
              </w:rPr>
              <w:t>п</w:t>
            </w:r>
            <w:proofErr w:type="gramEnd"/>
            <w:r w:rsidRPr="00637929">
              <w:rPr>
                <w:rFonts w:ascii="Times New Roman" w:eastAsia="Times New Roman" w:hAnsi="Times New Roman" w:cs="Times New Roman"/>
                <w:sz w:val="24"/>
                <w:szCs w:val="24"/>
              </w:rPr>
              <w:t>/п</w:t>
            </w:r>
          </w:p>
        </w:tc>
        <w:tc>
          <w:tcPr>
            <w:tcW w:w="255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ED2347">
            <w:pPr>
              <w:keepNext/>
              <w:keepLines/>
              <w:autoSpaceDE w:val="0"/>
              <w:autoSpaceDN w:val="0"/>
              <w:adjustRightInd w:val="0"/>
              <w:spacing w:after="0"/>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Наименование показателя</w:t>
            </w:r>
          </w:p>
        </w:tc>
        <w:tc>
          <w:tcPr>
            <w:tcW w:w="96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ED2347">
            <w:pPr>
              <w:keepNext/>
              <w:keepLines/>
              <w:autoSpaceDE w:val="0"/>
              <w:autoSpaceDN w:val="0"/>
              <w:adjustRightInd w:val="0"/>
              <w:spacing w:after="0"/>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Ед. изм.</w:t>
            </w:r>
          </w:p>
        </w:tc>
        <w:tc>
          <w:tcPr>
            <w:tcW w:w="3688" w:type="dxa"/>
            <w:gridSpan w:val="4"/>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ED2347">
            <w:pPr>
              <w:keepNext/>
              <w:keepLines/>
              <w:autoSpaceDE w:val="0"/>
              <w:autoSpaceDN w:val="0"/>
              <w:adjustRightInd w:val="0"/>
              <w:spacing w:after="0"/>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Плановое значение целевого показателя</w:t>
            </w:r>
          </w:p>
        </w:tc>
      </w:tr>
      <w:tr w:rsidR="00637929" w:rsidRPr="00637929" w:rsidTr="00003865">
        <w:trPr>
          <w:trHeight w:val="664"/>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ED2347">
            <w:pPr>
              <w:spacing w:after="0"/>
              <w:rPr>
                <w:rFonts w:ascii="Times New Roman" w:eastAsia="Times New Roman" w:hAnsi="Times New Roman" w:cs="Times New Roman"/>
                <w:sz w:val="24"/>
                <w:szCs w:val="24"/>
              </w:rPr>
            </w:pPr>
          </w:p>
        </w:tc>
        <w:tc>
          <w:tcPr>
            <w:tcW w:w="743" w:type="dxa"/>
            <w:vMerge/>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ED2347">
            <w:pPr>
              <w:spacing w:after="0"/>
              <w:rPr>
                <w:rFonts w:ascii="Times New Roman" w:eastAsia="Times New Roman" w:hAnsi="Times New Roman" w:cs="Times New Roman"/>
                <w:sz w:val="24"/>
                <w:szCs w:val="24"/>
              </w:rPr>
            </w:pPr>
          </w:p>
        </w:tc>
        <w:tc>
          <w:tcPr>
            <w:tcW w:w="2554" w:type="dxa"/>
            <w:gridSpan w:val="2"/>
            <w:vMerge/>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ED2347">
            <w:pPr>
              <w:spacing w:after="0"/>
              <w:rPr>
                <w:rFonts w:ascii="Times New Roman" w:eastAsia="Times New Roman" w:hAnsi="Times New Roman" w:cs="Times New Roman"/>
                <w:sz w:val="24"/>
                <w:szCs w:val="24"/>
              </w:rPr>
            </w:pPr>
          </w:p>
        </w:tc>
        <w:tc>
          <w:tcPr>
            <w:tcW w:w="960" w:type="dxa"/>
            <w:gridSpan w:val="2"/>
            <w:vMerge/>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ED2347">
            <w:pPr>
              <w:spacing w:after="0"/>
              <w:rPr>
                <w:rFonts w:ascii="Times New Roman" w:eastAsia="Times New Roman" w:hAnsi="Times New Roman" w:cs="Times New Roman"/>
                <w:sz w:val="24"/>
                <w:szCs w:val="24"/>
              </w:rPr>
            </w:pPr>
          </w:p>
        </w:tc>
        <w:tc>
          <w:tcPr>
            <w:tcW w:w="1271"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ED2347">
            <w:pPr>
              <w:keepNext/>
              <w:keepLines/>
              <w:autoSpaceDE w:val="0"/>
              <w:autoSpaceDN w:val="0"/>
              <w:adjustRightInd w:val="0"/>
              <w:spacing w:after="0"/>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2020</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ED2347">
            <w:pPr>
              <w:keepNext/>
              <w:keepLines/>
              <w:autoSpaceDE w:val="0"/>
              <w:autoSpaceDN w:val="0"/>
              <w:adjustRightInd w:val="0"/>
              <w:spacing w:after="0"/>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2021</w:t>
            </w:r>
          </w:p>
        </w:tc>
        <w:tc>
          <w:tcPr>
            <w:tcW w:w="1424"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ED2347">
            <w:pPr>
              <w:keepNext/>
              <w:keepLines/>
              <w:autoSpaceDE w:val="0"/>
              <w:autoSpaceDN w:val="0"/>
              <w:adjustRightInd w:val="0"/>
              <w:spacing w:after="0"/>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2022</w:t>
            </w:r>
          </w:p>
        </w:tc>
      </w:tr>
      <w:tr w:rsidR="00637929" w:rsidRPr="00637929" w:rsidTr="00003865">
        <w:trPr>
          <w:trHeight w:val="134"/>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ED2347">
            <w:pPr>
              <w:spacing w:after="0"/>
              <w:rPr>
                <w:rFonts w:ascii="Times New Roman" w:eastAsia="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hideMark/>
          </w:tcPr>
          <w:p w:rsidR="00637929" w:rsidRPr="00637929" w:rsidRDefault="00637929" w:rsidP="00ED2347">
            <w:pPr>
              <w:keepNext/>
              <w:keepLines/>
              <w:autoSpaceDE w:val="0"/>
              <w:autoSpaceDN w:val="0"/>
              <w:adjustRightInd w:val="0"/>
              <w:spacing w:after="0"/>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1</w:t>
            </w:r>
          </w:p>
        </w:tc>
        <w:tc>
          <w:tcPr>
            <w:tcW w:w="2554" w:type="dxa"/>
            <w:gridSpan w:val="2"/>
            <w:tcBorders>
              <w:top w:val="single" w:sz="4" w:space="0" w:color="auto"/>
              <w:left w:val="single" w:sz="4" w:space="0" w:color="auto"/>
              <w:bottom w:val="single" w:sz="4" w:space="0" w:color="auto"/>
              <w:right w:val="single" w:sz="4" w:space="0" w:color="auto"/>
            </w:tcBorders>
            <w:hideMark/>
          </w:tcPr>
          <w:p w:rsidR="00637929" w:rsidRPr="00637929" w:rsidRDefault="00637929" w:rsidP="00ED2347">
            <w:pPr>
              <w:keepNext/>
              <w:keepLines/>
              <w:autoSpaceDE w:val="0"/>
              <w:autoSpaceDN w:val="0"/>
              <w:adjustRightInd w:val="0"/>
              <w:spacing w:after="0"/>
              <w:jc w:val="both"/>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Количество молодых семей, улучшивших жилищные условия</w:t>
            </w:r>
          </w:p>
        </w:tc>
        <w:tc>
          <w:tcPr>
            <w:tcW w:w="960" w:type="dxa"/>
            <w:gridSpan w:val="2"/>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ED2347">
            <w:pPr>
              <w:keepNext/>
              <w:keepLines/>
              <w:autoSpaceDE w:val="0"/>
              <w:autoSpaceDN w:val="0"/>
              <w:adjustRightInd w:val="0"/>
              <w:spacing w:after="0"/>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Семья</w:t>
            </w:r>
          </w:p>
        </w:tc>
        <w:tc>
          <w:tcPr>
            <w:tcW w:w="1271"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F9760C" w:rsidP="00ED2347">
            <w:pPr>
              <w:keepNext/>
              <w:keepLines/>
              <w:autoSpaceDE w:val="0"/>
              <w:autoSpaceDN w:val="0"/>
              <w:adjustRightInd w:val="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637929" w:rsidRPr="00003865" w:rsidRDefault="00003865" w:rsidP="00ED2347">
            <w:pPr>
              <w:keepNext/>
              <w:keepLines/>
              <w:autoSpaceDE w:val="0"/>
              <w:autoSpaceDN w:val="0"/>
              <w:adjustRightInd w:val="0"/>
              <w:spacing w:after="0"/>
              <w:jc w:val="center"/>
              <w:rPr>
                <w:rFonts w:ascii="Times New Roman" w:eastAsia="Times New Roman" w:hAnsi="Times New Roman" w:cs="Times New Roman"/>
                <w:sz w:val="24"/>
                <w:szCs w:val="24"/>
              </w:rPr>
            </w:pPr>
            <w:r w:rsidRPr="00003865">
              <w:rPr>
                <w:rFonts w:ascii="Times New Roman" w:eastAsia="Times New Roman" w:hAnsi="Times New Roman" w:cs="Times New Roman"/>
                <w:sz w:val="24"/>
                <w:szCs w:val="24"/>
              </w:rPr>
              <w:t>25</w:t>
            </w:r>
          </w:p>
        </w:tc>
        <w:tc>
          <w:tcPr>
            <w:tcW w:w="1424" w:type="dxa"/>
            <w:tcBorders>
              <w:top w:val="single" w:sz="4" w:space="0" w:color="auto"/>
              <w:left w:val="single" w:sz="4" w:space="0" w:color="auto"/>
              <w:bottom w:val="single" w:sz="4" w:space="0" w:color="auto"/>
              <w:right w:val="single" w:sz="4" w:space="0" w:color="auto"/>
            </w:tcBorders>
            <w:vAlign w:val="center"/>
            <w:hideMark/>
          </w:tcPr>
          <w:p w:rsidR="00637929" w:rsidRPr="00003865" w:rsidRDefault="00003865" w:rsidP="00ED2347">
            <w:pPr>
              <w:keepNext/>
              <w:keepLines/>
              <w:autoSpaceDE w:val="0"/>
              <w:autoSpaceDN w:val="0"/>
              <w:adjustRightInd w:val="0"/>
              <w:spacing w:after="0"/>
              <w:jc w:val="center"/>
              <w:rPr>
                <w:rFonts w:ascii="Times New Roman" w:eastAsia="Times New Roman" w:hAnsi="Times New Roman" w:cs="Times New Roman"/>
                <w:sz w:val="24"/>
                <w:szCs w:val="24"/>
              </w:rPr>
            </w:pPr>
            <w:r w:rsidRPr="00003865">
              <w:rPr>
                <w:rFonts w:ascii="Times New Roman" w:eastAsia="Times New Roman" w:hAnsi="Times New Roman" w:cs="Times New Roman"/>
                <w:sz w:val="24"/>
                <w:szCs w:val="24"/>
              </w:rPr>
              <w:t>21</w:t>
            </w:r>
          </w:p>
        </w:tc>
      </w:tr>
      <w:tr w:rsidR="00637929" w:rsidRPr="00637929" w:rsidTr="00003865">
        <w:trPr>
          <w:trHeight w:val="355"/>
        </w:trPr>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ED2347">
            <w:pPr>
              <w:keepNext/>
              <w:keepLines/>
              <w:autoSpaceDE w:val="0"/>
              <w:autoSpaceDN w:val="0"/>
              <w:adjustRightInd w:val="0"/>
              <w:spacing w:after="0"/>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lastRenderedPageBreak/>
              <w:t>Объемы и источники финансирования подпрограммы</w:t>
            </w:r>
          </w:p>
        </w:tc>
        <w:tc>
          <w:tcPr>
            <w:tcW w:w="202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ED2347">
            <w:pPr>
              <w:keepNext/>
              <w:keepLines/>
              <w:autoSpaceDE w:val="0"/>
              <w:autoSpaceDN w:val="0"/>
              <w:adjustRightInd w:val="0"/>
              <w:spacing w:after="0"/>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Источники финансирования</w:t>
            </w:r>
          </w:p>
        </w:tc>
        <w:tc>
          <w:tcPr>
            <w:tcW w:w="5925" w:type="dxa"/>
            <w:gridSpan w:val="7"/>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ED2347">
            <w:pPr>
              <w:keepNext/>
              <w:keepLines/>
              <w:autoSpaceDE w:val="0"/>
              <w:autoSpaceDN w:val="0"/>
              <w:adjustRightInd w:val="0"/>
              <w:spacing w:after="0"/>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Расходы (тыс. руб.)</w:t>
            </w:r>
          </w:p>
        </w:tc>
      </w:tr>
      <w:tr w:rsidR="00637929" w:rsidRPr="00637929" w:rsidTr="00003865">
        <w:trPr>
          <w:trHeight w:val="577"/>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ED2347">
            <w:pPr>
              <w:spacing w:after="0"/>
              <w:rPr>
                <w:rFonts w:ascii="Times New Roman" w:eastAsia="Times New Roman" w:hAnsi="Times New Roman" w:cs="Times New Roman"/>
                <w:sz w:val="24"/>
                <w:szCs w:val="24"/>
              </w:rPr>
            </w:pPr>
          </w:p>
        </w:tc>
        <w:tc>
          <w:tcPr>
            <w:tcW w:w="2020" w:type="dxa"/>
            <w:gridSpan w:val="2"/>
            <w:vMerge/>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ED2347">
            <w:pPr>
              <w:spacing w:after="0"/>
              <w:rPr>
                <w:rFonts w:ascii="Times New Roman" w:eastAsia="Times New Roman" w:hAnsi="Times New Roman" w:cs="Times New Roman"/>
                <w:sz w:val="24"/>
                <w:szCs w:val="24"/>
              </w:rPr>
            </w:pPr>
          </w:p>
        </w:tc>
        <w:tc>
          <w:tcPr>
            <w:tcW w:w="2128" w:type="dxa"/>
            <w:gridSpan w:val="2"/>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ED2347">
            <w:pPr>
              <w:keepNext/>
              <w:keepLines/>
              <w:autoSpaceDE w:val="0"/>
              <w:autoSpaceDN w:val="0"/>
              <w:adjustRightInd w:val="0"/>
              <w:spacing w:after="0"/>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2020</w:t>
            </w:r>
          </w:p>
        </w:tc>
        <w:tc>
          <w:tcPr>
            <w:tcW w:w="1953" w:type="dxa"/>
            <w:gridSpan w:val="3"/>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ED2347">
            <w:pPr>
              <w:keepNext/>
              <w:keepLines/>
              <w:autoSpaceDE w:val="0"/>
              <w:autoSpaceDN w:val="0"/>
              <w:adjustRightInd w:val="0"/>
              <w:spacing w:after="0"/>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2021</w:t>
            </w:r>
          </w:p>
        </w:tc>
        <w:tc>
          <w:tcPr>
            <w:tcW w:w="1844" w:type="dxa"/>
            <w:gridSpan w:val="2"/>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ED2347">
            <w:pPr>
              <w:keepNext/>
              <w:keepLines/>
              <w:autoSpaceDE w:val="0"/>
              <w:autoSpaceDN w:val="0"/>
              <w:adjustRightInd w:val="0"/>
              <w:spacing w:after="0"/>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2022</w:t>
            </w:r>
          </w:p>
        </w:tc>
      </w:tr>
      <w:tr w:rsidR="00637929" w:rsidRPr="00637929" w:rsidTr="00003865">
        <w:trPr>
          <w:trHeight w:val="741"/>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ED2347">
            <w:pPr>
              <w:spacing w:after="0"/>
              <w:rPr>
                <w:rFonts w:ascii="Times New Roman" w:eastAsia="Times New Roman" w:hAnsi="Times New Roman" w:cs="Times New Roman"/>
                <w:sz w:val="24"/>
                <w:szCs w:val="24"/>
              </w:rPr>
            </w:pPr>
          </w:p>
        </w:tc>
        <w:tc>
          <w:tcPr>
            <w:tcW w:w="2020" w:type="dxa"/>
            <w:gridSpan w:val="2"/>
            <w:tcBorders>
              <w:top w:val="single" w:sz="4" w:space="0" w:color="auto"/>
              <w:left w:val="single" w:sz="4" w:space="0" w:color="auto"/>
              <w:bottom w:val="single" w:sz="4" w:space="0" w:color="auto"/>
              <w:right w:val="single" w:sz="4" w:space="0" w:color="auto"/>
            </w:tcBorders>
            <w:hideMark/>
          </w:tcPr>
          <w:p w:rsidR="00637929" w:rsidRPr="00637929" w:rsidRDefault="00637929" w:rsidP="00ED2347">
            <w:pPr>
              <w:keepNext/>
              <w:keepLines/>
              <w:autoSpaceDE w:val="0"/>
              <w:autoSpaceDN w:val="0"/>
              <w:adjustRightInd w:val="0"/>
              <w:spacing w:after="0"/>
              <w:jc w:val="both"/>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Всего,</w:t>
            </w:r>
          </w:p>
          <w:p w:rsidR="00637929" w:rsidRPr="00637929" w:rsidRDefault="00637929" w:rsidP="00ED2347">
            <w:pPr>
              <w:keepNext/>
              <w:keepLines/>
              <w:autoSpaceDE w:val="0"/>
              <w:autoSpaceDN w:val="0"/>
              <w:adjustRightInd w:val="0"/>
              <w:spacing w:after="0"/>
              <w:jc w:val="both"/>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в том числе:</w:t>
            </w:r>
          </w:p>
        </w:tc>
        <w:tc>
          <w:tcPr>
            <w:tcW w:w="2128" w:type="dxa"/>
            <w:gridSpan w:val="2"/>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D71048">
            <w:pPr>
              <w:keepNext/>
              <w:keepLines/>
              <w:spacing w:after="0"/>
              <w:jc w:val="center"/>
              <w:rPr>
                <w:rFonts w:ascii="Times New Roman" w:eastAsia="Times New Roman" w:hAnsi="Times New Roman" w:cs="Times New Roman"/>
                <w:b/>
                <w:bCs/>
                <w:sz w:val="24"/>
                <w:szCs w:val="24"/>
              </w:rPr>
            </w:pPr>
            <w:r w:rsidRPr="00637929">
              <w:rPr>
                <w:rFonts w:ascii="Times New Roman" w:eastAsia="Times New Roman" w:hAnsi="Times New Roman" w:cs="Times New Roman"/>
                <w:b/>
                <w:bCs/>
                <w:sz w:val="24"/>
                <w:szCs w:val="24"/>
              </w:rPr>
              <w:t>750,00</w:t>
            </w:r>
          </w:p>
        </w:tc>
        <w:tc>
          <w:tcPr>
            <w:tcW w:w="1953" w:type="dxa"/>
            <w:gridSpan w:val="3"/>
            <w:tcBorders>
              <w:top w:val="single" w:sz="4" w:space="0" w:color="auto"/>
              <w:left w:val="single" w:sz="4" w:space="0" w:color="auto"/>
              <w:bottom w:val="single" w:sz="4" w:space="0" w:color="auto"/>
              <w:right w:val="single" w:sz="4" w:space="0" w:color="auto"/>
            </w:tcBorders>
            <w:vAlign w:val="center"/>
            <w:hideMark/>
          </w:tcPr>
          <w:p w:rsidR="00637929" w:rsidRPr="00637929" w:rsidRDefault="00D71048" w:rsidP="00D71048">
            <w:pPr>
              <w:keepNext/>
              <w:keepLines/>
              <w:spacing w:after="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w:t>
            </w:r>
            <w:r w:rsidR="00637929" w:rsidRPr="00637929">
              <w:rPr>
                <w:rFonts w:ascii="Times New Roman" w:eastAsia="Times New Roman" w:hAnsi="Times New Roman" w:cs="Times New Roman"/>
                <w:b/>
                <w:bCs/>
                <w:sz w:val="24"/>
                <w:szCs w:val="24"/>
              </w:rPr>
              <w:t>50,00</w:t>
            </w:r>
          </w:p>
        </w:tc>
        <w:tc>
          <w:tcPr>
            <w:tcW w:w="1844" w:type="dxa"/>
            <w:gridSpan w:val="2"/>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D71048">
            <w:pPr>
              <w:keepNext/>
              <w:keepLines/>
              <w:spacing w:after="0"/>
              <w:jc w:val="center"/>
              <w:rPr>
                <w:rFonts w:ascii="Times New Roman" w:eastAsia="Times New Roman" w:hAnsi="Times New Roman" w:cs="Times New Roman"/>
                <w:b/>
                <w:bCs/>
                <w:sz w:val="24"/>
                <w:szCs w:val="24"/>
              </w:rPr>
            </w:pPr>
            <w:r w:rsidRPr="00637929">
              <w:rPr>
                <w:rFonts w:ascii="Times New Roman" w:eastAsia="Times New Roman" w:hAnsi="Times New Roman" w:cs="Times New Roman"/>
                <w:b/>
                <w:bCs/>
                <w:sz w:val="24"/>
                <w:szCs w:val="24"/>
              </w:rPr>
              <w:t>0,00</w:t>
            </w:r>
          </w:p>
        </w:tc>
      </w:tr>
      <w:tr w:rsidR="00637929" w:rsidRPr="00637929" w:rsidTr="00003865">
        <w:trPr>
          <w:trHeight w:val="67"/>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ED2347">
            <w:pPr>
              <w:spacing w:after="0"/>
              <w:rPr>
                <w:rFonts w:ascii="Times New Roman" w:eastAsia="Times New Roman" w:hAnsi="Times New Roman" w:cs="Times New Roman"/>
                <w:sz w:val="24"/>
                <w:szCs w:val="24"/>
              </w:rPr>
            </w:pPr>
          </w:p>
        </w:tc>
        <w:tc>
          <w:tcPr>
            <w:tcW w:w="2020" w:type="dxa"/>
            <w:gridSpan w:val="2"/>
            <w:tcBorders>
              <w:top w:val="single" w:sz="4" w:space="0" w:color="auto"/>
              <w:left w:val="single" w:sz="4" w:space="0" w:color="auto"/>
              <w:bottom w:val="single" w:sz="4" w:space="0" w:color="auto"/>
              <w:right w:val="single" w:sz="4" w:space="0" w:color="auto"/>
            </w:tcBorders>
            <w:hideMark/>
          </w:tcPr>
          <w:p w:rsidR="00637929" w:rsidRPr="00637929" w:rsidRDefault="00637929" w:rsidP="00ED2347">
            <w:pPr>
              <w:keepNext/>
              <w:keepLines/>
              <w:autoSpaceDE w:val="0"/>
              <w:autoSpaceDN w:val="0"/>
              <w:adjustRightInd w:val="0"/>
              <w:spacing w:after="0"/>
              <w:jc w:val="both"/>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 xml:space="preserve">Бюджет </w:t>
            </w:r>
            <w:proofErr w:type="spellStart"/>
            <w:r w:rsidRPr="00637929">
              <w:rPr>
                <w:rFonts w:ascii="Times New Roman" w:eastAsia="Times New Roman" w:hAnsi="Times New Roman" w:cs="Times New Roman"/>
                <w:sz w:val="24"/>
                <w:szCs w:val="24"/>
              </w:rPr>
              <w:t>Юрлинского</w:t>
            </w:r>
            <w:proofErr w:type="spellEnd"/>
            <w:r w:rsidRPr="00637929">
              <w:rPr>
                <w:rFonts w:ascii="Times New Roman" w:eastAsia="Times New Roman" w:hAnsi="Times New Roman" w:cs="Times New Roman"/>
                <w:sz w:val="24"/>
                <w:szCs w:val="24"/>
              </w:rPr>
              <w:t xml:space="preserve"> района</w:t>
            </w:r>
          </w:p>
        </w:tc>
        <w:tc>
          <w:tcPr>
            <w:tcW w:w="2128" w:type="dxa"/>
            <w:gridSpan w:val="2"/>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D71048">
            <w:pPr>
              <w:keepNext/>
              <w:keepLines/>
              <w:spacing w:after="0"/>
              <w:jc w:val="center"/>
              <w:rPr>
                <w:rFonts w:ascii="Times New Roman" w:eastAsia="Times New Roman" w:hAnsi="Times New Roman" w:cs="Times New Roman"/>
                <w:bCs/>
                <w:sz w:val="24"/>
                <w:szCs w:val="24"/>
              </w:rPr>
            </w:pPr>
            <w:r w:rsidRPr="00637929">
              <w:rPr>
                <w:rFonts w:ascii="Times New Roman" w:eastAsia="Times New Roman" w:hAnsi="Times New Roman" w:cs="Times New Roman"/>
                <w:bCs/>
                <w:sz w:val="24"/>
                <w:szCs w:val="24"/>
              </w:rPr>
              <w:t>750,00</w:t>
            </w:r>
          </w:p>
        </w:tc>
        <w:tc>
          <w:tcPr>
            <w:tcW w:w="1953" w:type="dxa"/>
            <w:gridSpan w:val="3"/>
            <w:tcBorders>
              <w:top w:val="single" w:sz="4" w:space="0" w:color="auto"/>
              <w:left w:val="single" w:sz="4" w:space="0" w:color="auto"/>
              <w:bottom w:val="single" w:sz="4" w:space="0" w:color="auto"/>
              <w:right w:val="single" w:sz="4" w:space="0" w:color="auto"/>
            </w:tcBorders>
            <w:vAlign w:val="center"/>
            <w:hideMark/>
          </w:tcPr>
          <w:p w:rsidR="00637929" w:rsidRPr="00637929" w:rsidRDefault="00D71048" w:rsidP="00D71048">
            <w:pPr>
              <w:keepNext/>
              <w:keepLine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637929" w:rsidRPr="00637929">
              <w:rPr>
                <w:rFonts w:ascii="Times New Roman" w:eastAsia="Times New Roman" w:hAnsi="Times New Roman" w:cs="Times New Roman"/>
                <w:sz w:val="24"/>
                <w:szCs w:val="24"/>
              </w:rPr>
              <w:t>50,00</w:t>
            </w:r>
          </w:p>
        </w:tc>
        <w:tc>
          <w:tcPr>
            <w:tcW w:w="1844" w:type="dxa"/>
            <w:gridSpan w:val="2"/>
            <w:tcBorders>
              <w:top w:val="single" w:sz="4" w:space="0" w:color="auto"/>
              <w:left w:val="single" w:sz="4" w:space="0" w:color="auto"/>
              <w:bottom w:val="single" w:sz="4" w:space="0" w:color="auto"/>
              <w:right w:val="single" w:sz="4" w:space="0" w:color="auto"/>
            </w:tcBorders>
            <w:vAlign w:val="center"/>
            <w:hideMark/>
          </w:tcPr>
          <w:p w:rsidR="00637929" w:rsidRPr="00637929" w:rsidRDefault="00D71048" w:rsidP="00D71048">
            <w:pPr>
              <w:keepNext/>
              <w:keepLine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00637929" w:rsidRPr="00637929">
              <w:rPr>
                <w:rFonts w:ascii="Times New Roman" w:eastAsia="Times New Roman" w:hAnsi="Times New Roman" w:cs="Times New Roman"/>
                <w:sz w:val="24"/>
                <w:szCs w:val="24"/>
              </w:rPr>
              <w:t>,00</w:t>
            </w:r>
          </w:p>
        </w:tc>
      </w:tr>
      <w:tr w:rsidR="00637929" w:rsidRPr="00637929" w:rsidTr="00003865">
        <w:trPr>
          <w:trHeight w:val="67"/>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ED2347">
            <w:pPr>
              <w:spacing w:after="0"/>
              <w:rPr>
                <w:rFonts w:ascii="Times New Roman" w:eastAsia="Times New Roman" w:hAnsi="Times New Roman" w:cs="Times New Roman"/>
                <w:sz w:val="24"/>
                <w:szCs w:val="24"/>
              </w:rPr>
            </w:pPr>
          </w:p>
        </w:tc>
        <w:tc>
          <w:tcPr>
            <w:tcW w:w="2020" w:type="dxa"/>
            <w:gridSpan w:val="2"/>
            <w:tcBorders>
              <w:top w:val="single" w:sz="4" w:space="0" w:color="auto"/>
              <w:left w:val="single" w:sz="4" w:space="0" w:color="auto"/>
              <w:bottom w:val="single" w:sz="4" w:space="0" w:color="auto"/>
              <w:right w:val="single" w:sz="4" w:space="0" w:color="auto"/>
            </w:tcBorders>
            <w:hideMark/>
          </w:tcPr>
          <w:p w:rsidR="00637929" w:rsidRPr="00637929" w:rsidRDefault="00637929" w:rsidP="00ED2347">
            <w:pPr>
              <w:keepNext/>
              <w:keepLines/>
              <w:autoSpaceDE w:val="0"/>
              <w:autoSpaceDN w:val="0"/>
              <w:adjustRightInd w:val="0"/>
              <w:spacing w:after="0"/>
              <w:jc w:val="both"/>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Краевой бюджет</w:t>
            </w:r>
          </w:p>
        </w:tc>
        <w:tc>
          <w:tcPr>
            <w:tcW w:w="2128" w:type="dxa"/>
            <w:gridSpan w:val="2"/>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ED2347">
            <w:pPr>
              <w:keepNext/>
              <w:keepLines/>
              <w:spacing w:after="0"/>
              <w:jc w:val="center"/>
              <w:rPr>
                <w:rFonts w:ascii="Times New Roman" w:eastAsia="Times New Roman" w:hAnsi="Times New Roman" w:cs="Times New Roman"/>
                <w:bCs/>
                <w:sz w:val="24"/>
                <w:szCs w:val="24"/>
              </w:rPr>
            </w:pPr>
            <w:r w:rsidRPr="00637929">
              <w:rPr>
                <w:rFonts w:ascii="Times New Roman" w:eastAsia="Times New Roman" w:hAnsi="Times New Roman" w:cs="Times New Roman"/>
                <w:bCs/>
                <w:sz w:val="24"/>
                <w:szCs w:val="24"/>
              </w:rPr>
              <w:t>0,000</w:t>
            </w:r>
          </w:p>
        </w:tc>
        <w:tc>
          <w:tcPr>
            <w:tcW w:w="1953" w:type="dxa"/>
            <w:gridSpan w:val="3"/>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ED2347">
            <w:pPr>
              <w:keepNext/>
              <w:keepLines/>
              <w:spacing w:after="0"/>
              <w:jc w:val="center"/>
              <w:rPr>
                <w:rFonts w:ascii="Times New Roman" w:eastAsia="Times New Roman" w:hAnsi="Times New Roman" w:cs="Times New Roman"/>
                <w:bCs/>
                <w:sz w:val="24"/>
                <w:szCs w:val="24"/>
              </w:rPr>
            </w:pPr>
            <w:r w:rsidRPr="00637929">
              <w:rPr>
                <w:rFonts w:ascii="Times New Roman" w:eastAsia="Times New Roman" w:hAnsi="Times New Roman" w:cs="Times New Roman"/>
                <w:bCs/>
                <w:sz w:val="24"/>
                <w:szCs w:val="24"/>
              </w:rPr>
              <w:t>0,000</w:t>
            </w:r>
          </w:p>
        </w:tc>
        <w:tc>
          <w:tcPr>
            <w:tcW w:w="1844" w:type="dxa"/>
            <w:gridSpan w:val="2"/>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D71048">
            <w:pPr>
              <w:keepNext/>
              <w:keepLines/>
              <w:spacing w:after="0"/>
              <w:jc w:val="center"/>
              <w:rPr>
                <w:rFonts w:ascii="Times New Roman" w:eastAsia="Times New Roman" w:hAnsi="Times New Roman" w:cs="Times New Roman"/>
                <w:bCs/>
                <w:sz w:val="24"/>
                <w:szCs w:val="24"/>
              </w:rPr>
            </w:pPr>
            <w:r w:rsidRPr="00637929">
              <w:rPr>
                <w:rFonts w:ascii="Times New Roman" w:eastAsia="Times New Roman" w:hAnsi="Times New Roman" w:cs="Times New Roman"/>
                <w:bCs/>
                <w:sz w:val="24"/>
                <w:szCs w:val="24"/>
              </w:rPr>
              <w:t>0,00</w:t>
            </w:r>
          </w:p>
        </w:tc>
      </w:tr>
      <w:tr w:rsidR="00637929" w:rsidRPr="00637929" w:rsidTr="00003865">
        <w:trPr>
          <w:trHeight w:val="67"/>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ED2347">
            <w:pPr>
              <w:spacing w:after="0"/>
              <w:rPr>
                <w:rFonts w:ascii="Times New Roman" w:eastAsia="Times New Roman" w:hAnsi="Times New Roman" w:cs="Times New Roman"/>
                <w:sz w:val="24"/>
                <w:szCs w:val="24"/>
              </w:rPr>
            </w:pPr>
          </w:p>
        </w:tc>
        <w:tc>
          <w:tcPr>
            <w:tcW w:w="2020" w:type="dxa"/>
            <w:gridSpan w:val="2"/>
            <w:tcBorders>
              <w:top w:val="single" w:sz="4" w:space="0" w:color="auto"/>
              <w:left w:val="single" w:sz="4" w:space="0" w:color="auto"/>
              <w:bottom w:val="single" w:sz="4" w:space="0" w:color="auto"/>
              <w:right w:val="single" w:sz="4" w:space="0" w:color="auto"/>
            </w:tcBorders>
            <w:hideMark/>
          </w:tcPr>
          <w:p w:rsidR="00637929" w:rsidRPr="00637929" w:rsidRDefault="00637929" w:rsidP="00ED2347">
            <w:pPr>
              <w:keepNext/>
              <w:keepLines/>
              <w:autoSpaceDE w:val="0"/>
              <w:autoSpaceDN w:val="0"/>
              <w:adjustRightInd w:val="0"/>
              <w:spacing w:after="0"/>
              <w:jc w:val="both"/>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Федеральный бюджет</w:t>
            </w:r>
          </w:p>
        </w:tc>
        <w:tc>
          <w:tcPr>
            <w:tcW w:w="2128" w:type="dxa"/>
            <w:gridSpan w:val="2"/>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D71048">
            <w:pPr>
              <w:keepNext/>
              <w:keepLines/>
              <w:spacing w:after="0"/>
              <w:jc w:val="center"/>
              <w:rPr>
                <w:rFonts w:ascii="Times New Roman" w:eastAsia="Times New Roman" w:hAnsi="Times New Roman" w:cs="Times New Roman"/>
                <w:bCs/>
                <w:sz w:val="24"/>
                <w:szCs w:val="24"/>
              </w:rPr>
            </w:pPr>
            <w:r w:rsidRPr="00637929">
              <w:rPr>
                <w:rFonts w:ascii="Times New Roman" w:eastAsia="Times New Roman" w:hAnsi="Times New Roman" w:cs="Times New Roman"/>
                <w:bCs/>
                <w:sz w:val="24"/>
                <w:szCs w:val="24"/>
              </w:rPr>
              <w:t>0,00</w:t>
            </w:r>
          </w:p>
        </w:tc>
        <w:tc>
          <w:tcPr>
            <w:tcW w:w="1953" w:type="dxa"/>
            <w:gridSpan w:val="3"/>
            <w:tcBorders>
              <w:top w:val="single" w:sz="4" w:space="0" w:color="auto"/>
              <w:left w:val="single" w:sz="4" w:space="0" w:color="auto"/>
              <w:bottom w:val="single" w:sz="4" w:space="0" w:color="auto"/>
              <w:right w:val="single" w:sz="4" w:space="0" w:color="auto"/>
            </w:tcBorders>
            <w:vAlign w:val="center"/>
            <w:hideMark/>
          </w:tcPr>
          <w:p w:rsidR="00637929" w:rsidRPr="00637929" w:rsidRDefault="00D71048" w:rsidP="00ED2347">
            <w:pPr>
              <w:keepNext/>
              <w:keepLines/>
              <w:spacing w:after="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0,00</w:t>
            </w:r>
          </w:p>
        </w:tc>
        <w:tc>
          <w:tcPr>
            <w:tcW w:w="1844" w:type="dxa"/>
            <w:gridSpan w:val="2"/>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D71048">
            <w:pPr>
              <w:keepNext/>
              <w:keepLines/>
              <w:spacing w:after="0"/>
              <w:jc w:val="center"/>
              <w:rPr>
                <w:rFonts w:ascii="Times New Roman" w:eastAsia="Times New Roman" w:hAnsi="Times New Roman" w:cs="Times New Roman"/>
                <w:bCs/>
                <w:sz w:val="24"/>
                <w:szCs w:val="24"/>
              </w:rPr>
            </w:pPr>
            <w:r w:rsidRPr="00637929">
              <w:rPr>
                <w:rFonts w:ascii="Times New Roman" w:eastAsia="Times New Roman" w:hAnsi="Times New Roman" w:cs="Times New Roman"/>
                <w:bCs/>
                <w:sz w:val="24"/>
                <w:szCs w:val="24"/>
              </w:rPr>
              <w:t>0,00</w:t>
            </w:r>
          </w:p>
        </w:tc>
      </w:tr>
    </w:tbl>
    <w:p w:rsidR="00637929" w:rsidRPr="00637929" w:rsidRDefault="00637929" w:rsidP="00637929">
      <w:pPr>
        <w:keepNext/>
        <w:keepLines/>
        <w:tabs>
          <w:tab w:val="left" w:pos="142"/>
          <w:tab w:val="left" w:pos="10206"/>
        </w:tabs>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637929">
        <w:rPr>
          <w:rFonts w:ascii="Times New Roman" w:eastAsia="Times New Roman" w:hAnsi="Times New Roman" w:cs="Times New Roman"/>
          <w:sz w:val="24"/>
          <w:szCs w:val="24"/>
          <w:lang w:eastAsia="ru-RU"/>
        </w:rPr>
        <w:lastRenderedPageBreak/>
        <w:t>Приложение 3</w:t>
      </w:r>
    </w:p>
    <w:p w:rsidR="00637929" w:rsidRPr="00637929" w:rsidRDefault="00637929" w:rsidP="00637929">
      <w:pPr>
        <w:keepNext/>
        <w:keepLine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37929">
        <w:rPr>
          <w:rFonts w:ascii="Times New Roman" w:eastAsia="Times New Roman" w:hAnsi="Times New Roman" w:cs="Times New Roman"/>
          <w:sz w:val="24"/>
          <w:szCs w:val="24"/>
          <w:lang w:eastAsia="ru-RU"/>
        </w:rPr>
        <w:t>к муниципальной программе</w:t>
      </w:r>
    </w:p>
    <w:p w:rsidR="00637929" w:rsidRPr="00637929" w:rsidRDefault="00637929" w:rsidP="00637929">
      <w:pPr>
        <w:keepNext/>
        <w:keepLine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37929">
        <w:rPr>
          <w:rFonts w:ascii="Times New Roman" w:eastAsia="Times New Roman" w:hAnsi="Times New Roman" w:cs="Times New Roman"/>
          <w:sz w:val="24"/>
          <w:szCs w:val="24"/>
          <w:lang w:eastAsia="ru-RU"/>
        </w:rPr>
        <w:t xml:space="preserve">«Обеспечение жильем отдельных категорий граждан в </w:t>
      </w:r>
      <w:proofErr w:type="spellStart"/>
      <w:r w:rsidRPr="00637929">
        <w:rPr>
          <w:rFonts w:ascii="Times New Roman" w:eastAsia="Times New Roman" w:hAnsi="Times New Roman" w:cs="Times New Roman"/>
          <w:sz w:val="24"/>
          <w:szCs w:val="24"/>
          <w:lang w:eastAsia="ru-RU"/>
        </w:rPr>
        <w:t>Юрлинском</w:t>
      </w:r>
      <w:proofErr w:type="spellEnd"/>
      <w:r w:rsidRPr="00637929">
        <w:rPr>
          <w:rFonts w:ascii="Times New Roman" w:eastAsia="Times New Roman" w:hAnsi="Times New Roman" w:cs="Times New Roman"/>
          <w:sz w:val="24"/>
          <w:szCs w:val="24"/>
          <w:lang w:eastAsia="ru-RU"/>
        </w:rPr>
        <w:t xml:space="preserve"> муниципальном округе Пермского края»</w:t>
      </w:r>
    </w:p>
    <w:p w:rsidR="00637929" w:rsidRPr="00637929" w:rsidRDefault="00637929" w:rsidP="00637929">
      <w:pPr>
        <w:keepNext/>
        <w:keepLines/>
        <w:spacing w:after="0" w:line="240" w:lineRule="auto"/>
        <w:jc w:val="center"/>
        <w:rPr>
          <w:rFonts w:ascii="Times New Roman" w:eastAsia="Times New Roman" w:hAnsi="Times New Roman" w:cs="Times New Roman"/>
          <w:b/>
          <w:sz w:val="24"/>
          <w:szCs w:val="24"/>
          <w:lang w:eastAsia="ru-RU"/>
        </w:rPr>
      </w:pPr>
    </w:p>
    <w:p w:rsidR="00637929" w:rsidRPr="00637929" w:rsidRDefault="00637929" w:rsidP="00637929">
      <w:pPr>
        <w:keepNext/>
        <w:keepLine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37929">
        <w:rPr>
          <w:rFonts w:ascii="Times New Roman" w:eastAsia="Times New Roman" w:hAnsi="Times New Roman" w:cs="Times New Roman"/>
          <w:b/>
          <w:sz w:val="28"/>
          <w:szCs w:val="28"/>
          <w:lang w:eastAsia="ru-RU"/>
        </w:rPr>
        <w:t>ПОДПРОГРАММА 2</w:t>
      </w:r>
    </w:p>
    <w:p w:rsidR="00637929" w:rsidRPr="00637929" w:rsidRDefault="00637929" w:rsidP="00637929">
      <w:pPr>
        <w:keepNext/>
        <w:keepLine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37929">
        <w:rPr>
          <w:rFonts w:ascii="Times New Roman" w:eastAsia="Times New Roman" w:hAnsi="Times New Roman" w:cs="Times New Roman"/>
          <w:b/>
          <w:sz w:val="28"/>
          <w:szCs w:val="28"/>
          <w:lang w:eastAsia="ru-RU"/>
        </w:rPr>
        <w:t>«Кадры»</w:t>
      </w:r>
    </w:p>
    <w:p w:rsidR="00637929" w:rsidRPr="00637929" w:rsidRDefault="00637929" w:rsidP="00637929">
      <w:pPr>
        <w:keepNext/>
        <w:keepLines/>
        <w:autoSpaceDE w:val="0"/>
        <w:autoSpaceDN w:val="0"/>
        <w:adjustRightInd w:val="0"/>
        <w:spacing w:after="0" w:line="240" w:lineRule="auto"/>
        <w:jc w:val="center"/>
        <w:rPr>
          <w:rFonts w:ascii="Times New Roman" w:eastAsia="Times New Roman" w:hAnsi="Times New Roman" w:cs="Times New Roman"/>
          <w:b/>
          <w:sz w:val="24"/>
          <w:szCs w:val="24"/>
          <w:lang w:eastAsia="ru-RU"/>
        </w:rPr>
      </w:pPr>
    </w:p>
    <w:tbl>
      <w:tblPr>
        <w:tblW w:w="99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6"/>
        <w:gridCol w:w="743"/>
        <w:gridCol w:w="1277"/>
        <w:gridCol w:w="1277"/>
        <w:gridCol w:w="708"/>
        <w:gridCol w:w="142"/>
        <w:gridCol w:w="852"/>
        <w:gridCol w:w="1101"/>
        <w:gridCol w:w="136"/>
        <w:gridCol w:w="1708"/>
      </w:tblGrid>
      <w:tr w:rsidR="00637929" w:rsidRPr="00637929" w:rsidTr="003364CC">
        <w:trPr>
          <w:trHeight w:val="355"/>
        </w:trPr>
        <w:tc>
          <w:tcPr>
            <w:tcW w:w="1986"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637929">
            <w:pPr>
              <w:keepNext/>
              <w:keepLines/>
              <w:autoSpaceDE w:val="0"/>
              <w:autoSpaceDN w:val="0"/>
              <w:adjustRightInd w:val="0"/>
              <w:spacing w:after="0"/>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Ответственный исполнитель подпрограммы</w:t>
            </w:r>
          </w:p>
        </w:tc>
        <w:tc>
          <w:tcPr>
            <w:tcW w:w="7944" w:type="dxa"/>
            <w:gridSpan w:val="9"/>
            <w:tcBorders>
              <w:top w:val="single" w:sz="4" w:space="0" w:color="auto"/>
              <w:left w:val="single" w:sz="4" w:space="0" w:color="auto"/>
              <w:bottom w:val="single" w:sz="4" w:space="0" w:color="auto"/>
              <w:right w:val="single" w:sz="4" w:space="0" w:color="auto"/>
            </w:tcBorders>
            <w:hideMark/>
          </w:tcPr>
          <w:p w:rsidR="00637929" w:rsidRPr="00637929" w:rsidRDefault="00637929" w:rsidP="00003865">
            <w:pPr>
              <w:keepNext/>
              <w:keepLines/>
              <w:autoSpaceDE w:val="0"/>
              <w:autoSpaceDN w:val="0"/>
              <w:adjustRightInd w:val="0"/>
              <w:spacing w:after="0"/>
              <w:rPr>
                <w:rFonts w:ascii="Times New Roman" w:eastAsia="Times New Roman" w:hAnsi="Times New Roman" w:cs="Times New Roman"/>
                <w:sz w:val="28"/>
                <w:szCs w:val="28"/>
              </w:rPr>
            </w:pPr>
            <w:r w:rsidRPr="00637929">
              <w:rPr>
                <w:rFonts w:ascii="Times New Roman" w:eastAsia="Times New Roman" w:hAnsi="Times New Roman" w:cs="Times New Roman"/>
                <w:sz w:val="28"/>
                <w:szCs w:val="28"/>
              </w:rPr>
              <w:t xml:space="preserve">Администрация </w:t>
            </w:r>
            <w:proofErr w:type="spellStart"/>
            <w:r w:rsidRPr="00637929">
              <w:rPr>
                <w:rFonts w:ascii="Times New Roman" w:eastAsia="Times New Roman" w:hAnsi="Times New Roman" w:cs="Times New Roman"/>
                <w:sz w:val="28"/>
                <w:szCs w:val="28"/>
              </w:rPr>
              <w:t>Юрлинского</w:t>
            </w:r>
            <w:proofErr w:type="spellEnd"/>
            <w:r w:rsidRPr="00637929">
              <w:rPr>
                <w:rFonts w:ascii="Times New Roman" w:eastAsia="Times New Roman" w:hAnsi="Times New Roman" w:cs="Times New Roman"/>
                <w:sz w:val="28"/>
                <w:szCs w:val="28"/>
              </w:rPr>
              <w:t xml:space="preserve"> муниципального </w:t>
            </w:r>
            <w:r w:rsidR="00003865">
              <w:rPr>
                <w:rFonts w:ascii="Times New Roman" w:eastAsia="Times New Roman" w:hAnsi="Times New Roman" w:cs="Times New Roman"/>
                <w:sz w:val="28"/>
                <w:szCs w:val="28"/>
              </w:rPr>
              <w:t>района</w:t>
            </w:r>
            <w:r w:rsidR="00774BA6">
              <w:rPr>
                <w:rFonts w:ascii="Times New Roman" w:eastAsia="Times New Roman" w:hAnsi="Times New Roman" w:cs="Times New Roman"/>
                <w:sz w:val="28"/>
                <w:szCs w:val="28"/>
              </w:rPr>
              <w:t xml:space="preserve"> Пермского края</w:t>
            </w:r>
          </w:p>
        </w:tc>
      </w:tr>
      <w:tr w:rsidR="00637929" w:rsidRPr="00637929" w:rsidTr="003364CC">
        <w:trPr>
          <w:trHeight w:val="355"/>
        </w:trPr>
        <w:tc>
          <w:tcPr>
            <w:tcW w:w="1986"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637929">
            <w:pPr>
              <w:keepNext/>
              <w:keepLines/>
              <w:autoSpaceDE w:val="0"/>
              <w:autoSpaceDN w:val="0"/>
              <w:adjustRightInd w:val="0"/>
              <w:spacing w:after="0"/>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Соисполнители подпрограммы</w:t>
            </w:r>
          </w:p>
        </w:tc>
        <w:tc>
          <w:tcPr>
            <w:tcW w:w="7944" w:type="dxa"/>
            <w:gridSpan w:val="9"/>
            <w:tcBorders>
              <w:top w:val="single" w:sz="4" w:space="0" w:color="auto"/>
              <w:left w:val="single" w:sz="4" w:space="0" w:color="auto"/>
              <w:bottom w:val="single" w:sz="4" w:space="0" w:color="auto"/>
              <w:right w:val="single" w:sz="4" w:space="0" w:color="auto"/>
            </w:tcBorders>
            <w:hideMark/>
          </w:tcPr>
          <w:p w:rsidR="00637929" w:rsidRPr="00637929" w:rsidRDefault="00637929" w:rsidP="00637929">
            <w:pPr>
              <w:keepNext/>
              <w:keepLines/>
              <w:spacing w:after="0"/>
              <w:jc w:val="both"/>
              <w:rPr>
                <w:rFonts w:ascii="Times New Roman" w:eastAsia="Times New Roman" w:hAnsi="Times New Roman" w:cs="Times New Roman"/>
                <w:sz w:val="28"/>
                <w:szCs w:val="28"/>
              </w:rPr>
            </w:pPr>
            <w:r w:rsidRPr="00637929">
              <w:rPr>
                <w:rFonts w:ascii="Times New Roman" w:eastAsia="Times New Roman" w:hAnsi="Times New Roman" w:cs="Times New Roman"/>
                <w:sz w:val="28"/>
                <w:szCs w:val="28"/>
              </w:rPr>
              <w:t xml:space="preserve">Управление образования Администрации </w:t>
            </w:r>
            <w:proofErr w:type="spellStart"/>
            <w:r w:rsidRPr="00637929">
              <w:rPr>
                <w:rFonts w:ascii="Times New Roman" w:eastAsia="Times New Roman" w:hAnsi="Times New Roman" w:cs="Times New Roman"/>
                <w:sz w:val="28"/>
                <w:szCs w:val="28"/>
              </w:rPr>
              <w:t>Юрлинского</w:t>
            </w:r>
            <w:proofErr w:type="spellEnd"/>
            <w:r w:rsidRPr="00637929">
              <w:rPr>
                <w:rFonts w:ascii="Times New Roman" w:eastAsia="Times New Roman" w:hAnsi="Times New Roman" w:cs="Times New Roman"/>
                <w:sz w:val="28"/>
                <w:szCs w:val="28"/>
              </w:rPr>
              <w:t xml:space="preserve"> муниципального </w:t>
            </w:r>
            <w:r w:rsidR="00003865">
              <w:rPr>
                <w:rFonts w:ascii="Times New Roman" w:eastAsia="Times New Roman" w:hAnsi="Times New Roman" w:cs="Times New Roman"/>
                <w:sz w:val="28"/>
                <w:szCs w:val="28"/>
              </w:rPr>
              <w:t>района</w:t>
            </w:r>
            <w:r w:rsidR="00774BA6">
              <w:rPr>
                <w:rFonts w:ascii="Times New Roman" w:eastAsia="Times New Roman" w:hAnsi="Times New Roman" w:cs="Times New Roman"/>
                <w:sz w:val="28"/>
                <w:szCs w:val="28"/>
              </w:rPr>
              <w:t xml:space="preserve"> Пермского края</w:t>
            </w:r>
            <w:r w:rsidR="00774BA6" w:rsidRPr="00637929">
              <w:rPr>
                <w:rFonts w:ascii="Times New Roman" w:eastAsia="Times New Roman" w:hAnsi="Times New Roman" w:cs="Times New Roman"/>
                <w:sz w:val="28"/>
                <w:szCs w:val="28"/>
              </w:rPr>
              <w:t xml:space="preserve"> </w:t>
            </w:r>
          </w:p>
          <w:p w:rsidR="00637929" w:rsidRPr="00637929" w:rsidRDefault="00637929" w:rsidP="00637929">
            <w:pPr>
              <w:keepNext/>
              <w:keepLines/>
              <w:spacing w:after="0"/>
              <w:jc w:val="both"/>
              <w:rPr>
                <w:rFonts w:ascii="Times New Roman" w:eastAsia="Times New Roman" w:hAnsi="Times New Roman" w:cs="Times New Roman"/>
                <w:sz w:val="28"/>
                <w:szCs w:val="28"/>
              </w:rPr>
            </w:pPr>
            <w:r w:rsidRPr="00637929">
              <w:rPr>
                <w:rFonts w:ascii="Times New Roman" w:eastAsia="Times New Roman" w:hAnsi="Times New Roman" w:cs="Times New Roman"/>
                <w:sz w:val="28"/>
                <w:szCs w:val="28"/>
              </w:rPr>
              <w:t>Управление культуры, молодежной политики и спорта</w:t>
            </w:r>
          </w:p>
          <w:p w:rsidR="00637929" w:rsidRPr="00637929" w:rsidRDefault="00637929" w:rsidP="00637929">
            <w:pPr>
              <w:keepNext/>
              <w:keepLines/>
              <w:spacing w:after="0"/>
              <w:jc w:val="both"/>
              <w:rPr>
                <w:rFonts w:ascii="Times New Roman" w:eastAsia="Times New Roman" w:hAnsi="Times New Roman" w:cs="Times New Roman"/>
                <w:sz w:val="28"/>
                <w:szCs w:val="28"/>
              </w:rPr>
            </w:pPr>
            <w:r w:rsidRPr="00637929">
              <w:rPr>
                <w:rFonts w:ascii="Times New Roman" w:eastAsia="Times New Roman" w:hAnsi="Times New Roman" w:cs="Times New Roman"/>
                <w:sz w:val="28"/>
                <w:szCs w:val="28"/>
              </w:rPr>
              <w:t>ГБУЗ ПК «Больница КПО»</w:t>
            </w:r>
          </w:p>
          <w:p w:rsidR="00637929" w:rsidRPr="00637929" w:rsidRDefault="00637929" w:rsidP="00637929">
            <w:pPr>
              <w:keepNext/>
              <w:keepLines/>
              <w:spacing w:after="0"/>
              <w:jc w:val="both"/>
              <w:rPr>
                <w:rFonts w:ascii="Times New Roman" w:eastAsia="Times New Roman" w:hAnsi="Times New Roman" w:cs="Times New Roman"/>
                <w:sz w:val="28"/>
                <w:szCs w:val="28"/>
              </w:rPr>
            </w:pPr>
            <w:r w:rsidRPr="00637929">
              <w:rPr>
                <w:rFonts w:ascii="Times New Roman" w:eastAsia="Times New Roman" w:hAnsi="Times New Roman" w:cs="Times New Roman"/>
                <w:sz w:val="28"/>
                <w:szCs w:val="28"/>
              </w:rPr>
              <w:t>МБУ «ТХП»</w:t>
            </w:r>
          </w:p>
        </w:tc>
      </w:tr>
      <w:tr w:rsidR="00637929" w:rsidRPr="00637929" w:rsidTr="003364CC">
        <w:trPr>
          <w:trHeight w:val="417"/>
        </w:trPr>
        <w:tc>
          <w:tcPr>
            <w:tcW w:w="1986"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637929">
            <w:pPr>
              <w:keepNext/>
              <w:keepLines/>
              <w:autoSpaceDE w:val="0"/>
              <w:autoSpaceDN w:val="0"/>
              <w:adjustRightInd w:val="0"/>
              <w:spacing w:after="0"/>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Участники подпрограммы</w:t>
            </w:r>
          </w:p>
        </w:tc>
        <w:tc>
          <w:tcPr>
            <w:tcW w:w="7944" w:type="dxa"/>
            <w:gridSpan w:val="9"/>
            <w:tcBorders>
              <w:top w:val="single" w:sz="4" w:space="0" w:color="auto"/>
              <w:left w:val="single" w:sz="4" w:space="0" w:color="auto"/>
              <w:bottom w:val="single" w:sz="4" w:space="0" w:color="auto"/>
              <w:right w:val="single" w:sz="4" w:space="0" w:color="auto"/>
            </w:tcBorders>
            <w:hideMark/>
          </w:tcPr>
          <w:p w:rsidR="00637929" w:rsidRPr="00637929" w:rsidRDefault="00637929" w:rsidP="00637929">
            <w:pPr>
              <w:keepNext/>
              <w:keepLines/>
              <w:spacing w:after="0"/>
              <w:jc w:val="both"/>
              <w:rPr>
                <w:rFonts w:ascii="Times New Roman" w:eastAsia="Times New Roman" w:hAnsi="Times New Roman" w:cs="Times New Roman"/>
                <w:sz w:val="28"/>
                <w:szCs w:val="28"/>
              </w:rPr>
            </w:pPr>
            <w:r w:rsidRPr="00637929">
              <w:rPr>
                <w:rFonts w:ascii="Times New Roman" w:eastAsia="Times New Roman" w:hAnsi="Times New Roman" w:cs="Times New Roman"/>
                <w:sz w:val="28"/>
                <w:szCs w:val="28"/>
              </w:rPr>
              <w:t xml:space="preserve">Квалифицированные специалисты, изъявившие желание жить и работать в бюджетной сфере на территории </w:t>
            </w:r>
            <w:proofErr w:type="spellStart"/>
            <w:r w:rsidRPr="00637929">
              <w:rPr>
                <w:rFonts w:ascii="Times New Roman" w:eastAsia="Times New Roman" w:hAnsi="Times New Roman" w:cs="Times New Roman"/>
                <w:sz w:val="28"/>
                <w:szCs w:val="28"/>
              </w:rPr>
              <w:t>Юрлинского</w:t>
            </w:r>
            <w:proofErr w:type="spellEnd"/>
            <w:r w:rsidRPr="00637929">
              <w:rPr>
                <w:rFonts w:ascii="Times New Roman" w:eastAsia="Times New Roman" w:hAnsi="Times New Roman" w:cs="Times New Roman"/>
                <w:sz w:val="28"/>
                <w:szCs w:val="28"/>
              </w:rPr>
              <w:t xml:space="preserve"> муниципального округа</w:t>
            </w:r>
            <w:r w:rsidR="003364CC">
              <w:rPr>
                <w:rFonts w:ascii="Times New Roman" w:eastAsia="Times New Roman" w:hAnsi="Times New Roman" w:cs="Times New Roman"/>
                <w:sz w:val="28"/>
                <w:szCs w:val="28"/>
              </w:rPr>
              <w:t xml:space="preserve"> Пермского края</w:t>
            </w:r>
          </w:p>
        </w:tc>
      </w:tr>
      <w:tr w:rsidR="00637929" w:rsidRPr="00637929" w:rsidTr="003364CC">
        <w:trPr>
          <w:trHeight w:val="415"/>
        </w:trPr>
        <w:tc>
          <w:tcPr>
            <w:tcW w:w="1986"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637929">
            <w:pPr>
              <w:keepNext/>
              <w:keepLines/>
              <w:autoSpaceDE w:val="0"/>
              <w:autoSpaceDN w:val="0"/>
              <w:adjustRightInd w:val="0"/>
              <w:spacing w:after="0"/>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Программно-целевые инструменты подпрограммы</w:t>
            </w:r>
          </w:p>
        </w:tc>
        <w:tc>
          <w:tcPr>
            <w:tcW w:w="7944" w:type="dxa"/>
            <w:gridSpan w:val="9"/>
            <w:tcBorders>
              <w:top w:val="single" w:sz="4" w:space="0" w:color="auto"/>
              <w:left w:val="single" w:sz="4" w:space="0" w:color="auto"/>
              <w:bottom w:val="single" w:sz="4" w:space="0" w:color="auto"/>
              <w:right w:val="single" w:sz="4" w:space="0" w:color="auto"/>
            </w:tcBorders>
            <w:hideMark/>
          </w:tcPr>
          <w:p w:rsidR="00637929" w:rsidRPr="00637929" w:rsidRDefault="00637929" w:rsidP="00637929">
            <w:pPr>
              <w:keepNext/>
              <w:keepLines/>
              <w:autoSpaceDE w:val="0"/>
              <w:autoSpaceDN w:val="0"/>
              <w:adjustRightInd w:val="0"/>
              <w:spacing w:after="0"/>
              <w:jc w:val="both"/>
              <w:rPr>
                <w:rFonts w:ascii="Times New Roman" w:eastAsia="Times New Roman" w:hAnsi="Times New Roman" w:cs="Times New Roman"/>
                <w:sz w:val="28"/>
                <w:szCs w:val="28"/>
              </w:rPr>
            </w:pPr>
            <w:r w:rsidRPr="00637929">
              <w:rPr>
                <w:rFonts w:ascii="Times New Roman" w:eastAsia="Times New Roman" w:hAnsi="Times New Roman" w:cs="Times New Roman"/>
                <w:sz w:val="28"/>
                <w:szCs w:val="28"/>
              </w:rPr>
              <w:t>Нет</w:t>
            </w:r>
          </w:p>
        </w:tc>
      </w:tr>
      <w:tr w:rsidR="00637929" w:rsidRPr="00637929" w:rsidTr="003364CC">
        <w:trPr>
          <w:trHeight w:val="416"/>
        </w:trPr>
        <w:tc>
          <w:tcPr>
            <w:tcW w:w="1986"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637929">
            <w:pPr>
              <w:keepNext/>
              <w:keepLines/>
              <w:autoSpaceDE w:val="0"/>
              <w:autoSpaceDN w:val="0"/>
              <w:adjustRightInd w:val="0"/>
              <w:spacing w:after="0"/>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Цель подпрограммы</w:t>
            </w:r>
          </w:p>
        </w:tc>
        <w:tc>
          <w:tcPr>
            <w:tcW w:w="7944" w:type="dxa"/>
            <w:gridSpan w:val="9"/>
            <w:tcBorders>
              <w:top w:val="single" w:sz="4" w:space="0" w:color="auto"/>
              <w:left w:val="single" w:sz="4" w:space="0" w:color="auto"/>
              <w:bottom w:val="single" w:sz="4" w:space="0" w:color="auto"/>
              <w:right w:val="single" w:sz="4" w:space="0" w:color="auto"/>
            </w:tcBorders>
            <w:hideMark/>
          </w:tcPr>
          <w:p w:rsidR="00637929" w:rsidRPr="00637929" w:rsidRDefault="00637929" w:rsidP="00637929">
            <w:pPr>
              <w:keepNext/>
              <w:keepLines/>
              <w:spacing w:after="0"/>
              <w:jc w:val="both"/>
              <w:rPr>
                <w:rFonts w:ascii="Times New Roman" w:eastAsia="Times New Roman" w:hAnsi="Times New Roman" w:cs="Times New Roman"/>
                <w:sz w:val="28"/>
                <w:szCs w:val="28"/>
              </w:rPr>
            </w:pPr>
            <w:r w:rsidRPr="00637929">
              <w:rPr>
                <w:rFonts w:ascii="Times New Roman" w:eastAsia="Times New Roman" w:hAnsi="Times New Roman" w:cs="Times New Roman"/>
                <w:sz w:val="28"/>
                <w:szCs w:val="28"/>
              </w:rPr>
              <w:t>Привлечение квалифицированных кадров  в бюджетную сферу района, необходимых для функционирования учреждений оказание качественных услуг населению</w:t>
            </w:r>
          </w:p>
        </w:tc>
      </w:tr>
      <w:tr w:rsidR="00637929" w:rsidRPr="00637929" w:rsidTr="003364CC">
        <w:trPr>
          <w:trHeight w:val="399"/>
        </w:trPr>
        <w:tc>
          <w:tcPr>
            <w:tcW w:w="1986"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637929">
            <w:pPr>
              <w:keepNext/>
              <w:keepLines/>
              <w:autoSpaceDE w:val="0"/>
              <w:autoSpaceDN w:val="0"/>
              <w:adjustRightInd w:val="0"/>
              <w:spacing w:after="0"/>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Задачи подпрограммы</w:t>
            </w:r>
          </w:p>
        </w:tc>
        <w:tc>
          <w:tcPr>
            <w:tcW w:w="7944" w:type="dxa"/>
            <w:gridSpan w:val="9"/>
            <w:tcBorders>
              <w:top w:val="single" w:sz="4" w:space="0" w:color="auto"/>
              <w:left w:val="single" w:sz="4" w:space="0" w:color="auto"/>
              <w:bottom w:val="single" w:sz="4" w:space="0" w:color="auto"/>
              <w:right w:val="single" w:sz="4" w:space="0" w:color="auto"/>
            </w:tcBorders>
            <w:hideMark/>
          </w:tcPr>
          <w:p w:rsidR="00637929" w:rsidRPr="00637929" w:rsidRDefault="00637929" w:rsidP="00637929">
            <w:pPr>
              <w:keepNext/>
              <w:keepLines/>
              <w:autoSpaceDE w:val="0"/>
              <w:autoSpaceDN w:val="0"/>
              <w:adjustRightInd w:val="0"/>
              <w:spacing w:after="0"/>
              <w:jc w:val="both"/>
              <w:rPr>
                <w:rFonts w:ascii="Times New Roman" w:eastAsia="Times New Roman" w:hAnsi="Times New Roman" w:cs="Times New Roman"/>
                <w:sz w:val="28"/>
                <w:szCs w:val="28"/>
              </w:rPr>
            </w:pPr>
            <w:r w:rsidRPr="00637929">
              <w:rPr>
                <w:rFonts w:ascii="Times New Roman" w:eastAsia="Times New Roman" w:hAnsi="Times New Roman" w:cs="Times New Roman"/>
                <w:sz w:val="28"/>
                <w:szCs w:val="28"/>
              </w:rPr>
              <w:t>1</w:t>
            </w:r>
            <w:r w:rsidRPr="00637929">
              <w:rPr>
                <w:rFonts w:ascii="Times New Roman" w:eastAsia="Times New Roman" w:hAnsi="Times New Roman" w:cs="Times New Roman"/>
                <w:sz w:val="24"/>
                <w:szCs w:val="24"/>
              </w:rPr>
              <w:t xml:space="preserve"> </w:t>
            </w:r>
            <w:r w:rsidRPr="00637929">
              <w:rPr>
                <w:rFonts w:ascii="Times New Roman" w:eastAsia="Times New Roman" w:hAnsi="Times New Roman" w:cs="Times New Roman"/>
                <w:sz w:val="28"/>
                <w:szCs w:val="28"/>
              </w:rPr>
              <w:t>Закрепление в районе квалифицированных кадров в бюджетной сфере.</w:t>
            </w:r>
          </w:p>
          <w:p w:rsidR="00637929" w:rsidRPr="00637929" w:rsidRDefault="00637929" w:rsidP="00637929">
            <w:pPr>
              <w:keepNext/>
              <w:keepLines/>
              <w:autoSpaceDE w:val="0"/>
              <w:autoSpaceDN w:val="0"/>
              <w:adjustRightInd w:val="0"/>
              <w:spacing w:after="0"/>
              <w:jc w:val="both"/>
              <w:rPr>
                <w:rFonts w:ascii="Times New Roman" w:eastAsia="Times New Roman" w:hAnsi="Times New Roman" w:cs="Times New Roman"/>
                <w:sz w:val="28"/>
                <w:szCs w:val="28"/>
              </w:rPr>
            </w:pPr>
            <w:r w:rsidRPr="00637929">
              <w:rPr>
                <w:rFonts w:ascii="Times New Roman" w:eastAsia="Times New Roman" w:hAnsi="Times New Roman" w:cs="Times New Roman"/>
                <w:sz w:val="28"/>
                <w:szCs w:val="28"/>
              </w:rPr>
              <w:t>2. Обеспечение специалистов, изъявивших жить и работать в бюджетной сфере на территории района, благоустроенным жильем.</w:t>
            </w:r>
          </w:p>
          <w:p w:rsidR="00637929" w:rsidRPr="00637929" w:rsidRDefault="00637929" w:rsidP="00637929">
            <w:pPr>
              <w:keepNext/>
              <w:keepLines/>
              <w:autoSpaceDE w:val="0"/>
              <w:autoSpaceDN w:val="0"/>
              <w:adjustRightInd w:val="0"/>
              <w:spacing w:after="0"/>
              <w:jc w:val="both"/>
              <w:rPr>
                <w:rFonts w:ascii="Times New Roman" w:eastAsia="Times New Roman" w:hAnsi="Times New Roman" w:cs="Times New Roman"/>
                <w:sz w:val="28"/>
                <w:szCs w:val="28"/>
              </w:rPr>
            </w:pPr>
            <w:r w:rsidRPr="00637929">
              <w:rPr>
                <w:rFonts w:ascii="Times New Roman" w:eastAsia="Times New Roman" w:hAnsi="Times New Roman" w:cs="Times New Roman"/>
                <w:sz w:val="28"/>
                <w:szCs w:val="28"/>
              </w:rPr>
              <w:t>3. Снижение напряженности с кадрами в бюджетной сфере.</w:t>
            </w:r>
          </w:p>
          <w:p w:rsidR="00637929" w:rsidRPr="00637929" w:rsidRDefault="00637929" w:rsidP="00637929">
            <w:pPr>
              <w:keepNext/>
              <w:keepLines/>
              <w:autoSpaceDE w:val="0"/>
              <w:autoSpaceDN w:val="0"/>
              <w:adjustRightInd w:val="0"/>
              <w:spacing w:after="0"/>
              <w:jc w:val="both"/>
              <w:rPr>
                <w:rFonts w:ascii="Times New Roman" w:eastAsia="Calibri" w:hAnsi="Times New Roman" w:cs="Times New Roman"/>
                <w:sz w:val="28"/>
                <w:szCs w:val="28"/>
              </w:rPr>
            </w:pPr>
            <w:r w:rsidRPr="00637929">
              <w:rPr>
                <w:rFonts w:ascii="Times New Roman" w:eastAsia="Times New Roman" w:hAnsi="Times New Roman" w:cs="Times New Roman"/>
                <w:sz w:val="28"/>
                <w:szCs w:val="28"/>
              </w:rPr>
              <w:t>4. Формирование специального (служебного) жилого фонда.</w:t>
            </w:r>
          </w:p>
        </w:tc>
      </w:tr>
      <w:tr w:rsidR="00637929" w:rsidRPr="00637929" w:rsidTr="003364CC">
        <w:trPr>
          <w:trHeight w:val="1181"/>
        </w:trPr>
        <w:tc>
          <w:tcPr>
            <w:tcW w:w="1986"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637929">
            <w:pPr>
              <w:keepNext/>
              <w:keepLines/>
              <w:autoSpaceDE w:val="0"/>
              <w:autoSpaceDN w:val="0"/>
              <w:adjustRightInd w:val="0"/>
              <w:spacing w:after="0"/>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Ожидаемые результаты реализации подпрограммы</w:t>
            </w:r>
          </w:p>
        </w:tc>
        <w:tc>
          <w:tcPr>
            <w:tcW w:w="7944" w:type="dxa"/>
            <w:gridSpan w:val="9"/>
            <w:tcBorders>
              <w:top w:val="single" w:sz="4" w:space="0" w:color="auto"/>
              <w:left w:val="single" w:sz="4" w:space="0" w:color="auto"/>
              <w:bottom w:val="single" w:sz="4" w:space="0" w:color="auto"/>
              <w:right w:val="single" w:sz="4" w:space="0" w:color="auto"/>
            </w:tcBorders>
            <w:hideMark/>
          </w:tcPr>
          <w:p w:rsidR="00637929" w:rsidRPr="00637929" w:rsidRDefault="00637929" w:rsidP="005177F3">
            <w:pPr>
              <w:keepNext/>
              <w:keepLines/>
              <w:spacing w:after="0" w:line="240" w:lineRule="auto"/>
              <w:jc w:val="both"/>
              <w:rPr>
                <w:rFonts w:ascii="Times New Roman" w:eastAsia="Times New Roman" w:hAnsi="Times New Roman" w:cs="Times New Roman"/>
                <w:sz w:val="28"/>
                <w:szCs w:val="28"/>
              </w:rPr>
            </w:pPr>
            <w:r w:rsidRPr="00637929">
              <w:rPr>
                <w:rFonts w:ascii="Times New Roman" w:eastAsia="Times New Roman" w:hAnsi="Times New Roman" w:cs="Times New Roman"/>
                <w:sz w:val="28"/>
                <w:szCs w:val="28"/>
              </w:rPr>
              <w:t xml:space="preserve">Закрепление в </w:t>
            </w:r>
            <w:r w:rsidR="00774BA6">
              <w:rPr>
                <w:rFonts w:ascii="Times New Roman" w:eastAsia="Times New Roman" w:hAnsi="Times New Roman" w:cs="Times New Roman"/>
                <w:sz w:val="28"/>
                <w:szCs w:val="28"/>
              </w:rPr>
              <w:t xml:space="preserve">округе </w:t>
            </w:r>
            <w:r w:rsidRPr="00637929">
              <w:rPr>
                <w:rFonts w:ascii="Times New Roman" w:eastAsia="Times New Roman" w:hAnsi="Times New Roman" w:cs="Times New Roman"/>
                <w:sz w:val="28"/>
                <w:szCs w:val="28"/>
              </w:rPr>
              <w:t xml:space="preserve"> квалифицированных кадров</w:t>
            </w:r>
            <w:r w:rsidRPr="00637929">
              <w:rPr>
                <w:rFonts w:ascii="Times New Roman" w:eastAsia="Times New Roman" w:hAnsi="Times New Roman" w:cs="Times New Roman"/>
                <w:sz w:val="24"/>
                <w:szCs w:val="24"/>
              </w:rPr>
              <w:t xml:space="preserve"> </w:t>
            </w:r>
            <w:r w:rsidRPr="00637929">
              <w:rPr>
                <w:rFonts w:ascii="Times New Roman" w:eastAsia="Times New Roman" w:hAnsi="Times New Roman" w:cs="Times New Roman"/>
                <w:sz w:val="28"/>
                <w:szCs w:val="28"/>
              </w:rPr>
              <w:t>в бюджетной сфере.</w:t>
            </w:r>
          </w:p>
          <w:p w:rsidR="00637929" w:rsidRPr="00637929" w:rsidRDefault="00637929" w:rsidP="005177F3">
            <w:pPr>
              <w:keepNext/>
              <w:keepLines/>
              <w:spacing w:after="0" w:line="240" w:lineRule="auto"/>
              <w:jc w:val="both"/>
              <w:rPr>
                <w:rFonts w:ascii="Times New Roman" w:eastAsia="Times New Roman" w:hAnsi="Times New Roman" w:cs="Times New Roman"/>
                <w:sz w:val="28"/>
                <w:szCs w:val="28"/>
              </w:rPr>
            </w:pPr>
            <w:r w:rsidRPr="00637929">
              <w:rPr>
                <w:rFonts w:ascii="Times New Roman" w:eastAsia="Times New Roman" w:hAnsi="Times New Roman" w:cs="Times New Roman"/>
                <w:sz w:val="28"/>
                <w:szCs w:val="28"/>
              </w:rPr>
              <w:t>Создание условий для укрепления престижа                     профессиональной деятельности в бюджетной сфере.</w:t>
            </w:r>
          </w:p>
          <w:p w:rsidR="00637929" w:rsidRPr="00637929" w:rsidRDefault="00637929" w:rsidP="005177F3">
            <w:pPr>
              <w:keepNext/>
              <w:keepLines/>
              <w:spacing w:after="0" w:line="240" w:lineRule="auto"/>
              <w:jc w:val="both"/>
              <w:rPr>
                <w:rFonts w:ascii="Times New Roman" w:eastAsia="Times New Roman" w:hAnsi="Times New Roman" w:cs="Times New Roman"/>
                <w:sz w:val="28"/>
                <w:szCs w:val="28"/>
              </w:rPr>
            </w:pPr>
            <w:r w:rsidRPr="00637929">
              <w:rPr>
                <w:rFonts w:ascii="Times New Roman" w:eastAsia="Times New Roman" w:hAnsi="Times New Roman" w:cs="Times New Roman"/>
                <w:sz w:val="28"/>
                <w:szCs w:val="28"/>
              </w:rPr>
              <w:t>Создание условий для укрепления кадрового                        состава в бюджетной сфере.</w:t>
            </w:r>
          </w:p>
          <w:p w:rsidR="00637929" w:rsidRPr="00637929" w:rsidRDefault="00637929" w:rsidP="005177F3">
            <w:pPr>
              <w:keepNext/>
              <w:keepLines/>
              <w:spacing w:after="0" w:line="240" w:lineRule="auto"/>
              <w:jc w:val="both"/>
              <w:rPr>
                <w:rFonts w:ascii="Times New Roman" w:eastAsia="Times New Roman" w:hAnsi="Times New Roman" w:cs="Times New Roman"/>
                <w:sz w:val="28"/>
                <w:szCs w:val="28"/>
              </w:rPr>
            </w:pPr>
            <w:r w:rsidRPr="00637929">
              <w:rPr>
                <w:rFonts w:ascii="Times New Roman" w:eastAsia="Times New Roman" w:hAnsi="Times New Roman" w:cs="Times New Roman"/>
                <w:sz w:val="28"/>
                <w:szCs w:val="28"/>
              </w:rPr>
              <w:t>Укомплектование муниципальных учреждений бюджетной сферы квалифицированными кадрами, что позволит повысить качество оказываемых услуг в районе.</w:t>
            </w:r>
          </w:p>
        </w:tc>
      </w:tr>
      <w:tr w:rsidR="00637929" w:rsidRPr="00637929" w:rsidTr="003364CC">
        <w:trPr>
          <w:trHeight w:val="399"/>
        </w:trPr>
        <w:tc>
          <w:tcPr>
            <w:tcW w:w="1986"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637929">
            <w:pPr>
              <w:keepNext/>
              <w:keepLines/>
              <w:autoSpaceDE w:val="0"/>
              <w:autoSpaceDN w:val="0"/>
              <w:adjustRightInd w:val="0"/>
              <w:spacing w:after="0"/>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Этапы и сроки реализации подпрограммы</w:t>
            </w:r>
          </w:p>
        </w:tc>
        <w:tc>
          <w:tcPr>
            <w:tcW w:w="7944" w:type="dxa"/>
            <w:gridSpan w:val="9"/>
            <w:tcBorders>
              <w:top w:val="single" w:sz="4" w:space="0" w:color="auto"/>
              <w:left w:val="single" w:sz="4" w:space="0" w:color="auto"/>
              <w:bottom w:val="single" w:sz="4" w:space="0" w:color="auto"/>
              <w:right w:val="single" w:sz="4" w:space="0" w:color="auto"/>
            </w:tcBorders>
          </w:tcPr>
          <w:p w:rsidR="00637929" w:rsidRPr="00637929" w:rsidRDefault="00637929" w:rsidP="00637929">
            <w:pPr>
              <w:keepNext/>
              <w:keepLines/>
              <w:spacing w:after="0"/>
              <w:jc w:val="center"/>
              <w:rPr>
                <w:rFonts w:ascii="Times New Roman" w:eastAsia="Times New Roman" w:hAnsi="Times New Roman" w:cs="Times New Roman"/>
                <w:sz w:val="28"/>
                <w:szCs w:val="28"/>
              </w:rPr>
            </w:pPr>
            <w:r w:rsidRPr="00637929">
              <w:rPr>
                <w:rFonts w:ascii="Times New Roman" w:eastAsia="Times New Roman" w:hAnsi="Times New Roman" w:cs="Times New Roman"/>
                <w:sz w:val="28"/>
                <w:szCs w:val="28"/>
              </w:rPr>
              <w:t>2020-2022 гг.</w:t>
            </w:r>
            <w:r w:rsidRPr="00637929">
              <w:rPr>
                <w:rFonts w:ascii="Times New Roman" w:eastAsia="Times New Roman" w:hAnsi="Times New Roman" w:cs="Times New Roman"/>
                <w:sz w:val="24"/>
                <w:szCs w:val="24"/>
              </w:rPr>
              <w:t xml:space="preserve"> </w:t>
            </w:r>
            <w:r w:rsidRPr="00637929">
              <w:rPr>
                <w:rFonts w:ascii="Times New Roman" w:eastAsia="Times New Roman" w:hAnsi="Times New Roman" w:cs="Times New Roman"/>
                <w:sz w:val="28"/>
                <w:szCs w:val="28"/>
              </w:rPr>
              <w:t>(этапы не выделяются)</w:t>
            </w:r>
          </w:p>
          <w:p w:rsidR="00637929" w:rsidRPr="00637929" w:rsidRDefault="00637929" w:rsidP="00637929">
            <w:pPr>
              <w:keepNext/>
              <w:keepLines/>
              <w:spacing w:after="0"/>
              <w:jc w:val="both"/>
              <w:rPr>
                <w:rFonts w:ascii="Times New Roman" w:eastAsia="Times New Roman" w:hAnsi="Times New Roman" w:cs="Times New Roman"/>
                <w:sz w:val="28"/>
                <w:szCs w:val="28"/>
              </w:rPr>
            </w:pPr>
          </w:p>
        </w:tc>
      </w:tr>
      <w:tr w:rsidR="00637929" w:rsidRPr="00637929" w:rsidTr="003364CC">
        <w:trPr>
          <w:trHeight w:val="65"/>
        </w:trPr>
        <w:tc>
          <w:tcPr>
            <w:tcW w:w="1986" w:type="dxa"/>
            <w:vMerge w:val="restart"/>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637929">
            <w:pPr>
              <w:keepNext/>
              <w:keepLines/>
              <w:autoSpaceDE w:val="0"/>
              <w:autoSpaceDN w:val="0"/>
              <w:adjustRightInd w:val="0"/>
              <w:spacing w:after="0"/>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lastRenderedPageBreak/>
              <w:t>Целевые показатели подпрограммы</w:t>
            </w:r>
          </w:p>
        </w:tc>
        <w:tc>
          <w:tcPr>
            <w:tcW w:w="743" w:type="dxa"/>
            <w:vMerge w:val="restart"/>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637929">
            <w:pPr>
              <w:keepNext/>
              <w:keepLines/>
              <w:autoSpaceDE w:val="0"/>
              <w:autoSpaceDN w:val="0"/>
              <w:adjustRightInd w:val="0"/>
              <w:spacing w:after="0"/>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 xml:space="preserve">№ </w:t>
            </w:r>
            <w:proofErr w:type="gramStart"/>
            <w:r w:rsidRPr="00637929">
              <w:rPr>
                <w:rFonts w:ascii="Times New Roman" w:eastAsia="Times New Roman" w:hAnsi="Times New Roman" w:cs="Times New Roman"/>
                <w:sz w:val="24"/>
                <w:szCs w:val="24"/>
              </w:rPr>
              <w:t>п</w:t>
            </w:r>
            <w:proofErr w:type="gramEnd"/>
            <w:r w:rsidRPr="00637929">
              <w:rPr>
                <w:rFonts w:ascii="Times New Roman" w:eastAsia="Times New Roman" w:hAnsi="Times New Roman" w:cs="Times New Roman"/>
                <w:sz w:val="24"/>
                <w:szCs w:val="24"/>
              </w:rPr>
              <w:t>/п</w:t>
            </w:r>
          </w:p>
        </w:tc>
        <w:tc>
          <w:tcPr>
            <w:tcW w:w="255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637929">
            <w:pPr>
              <w:keepNext/>
              <w:keepLines/>
              <w:autoSpaceDE w:val="0"/>
              <w:autoSpaceDN w:val="0"/>
              <w:adjustRightInd w:val="0"/>
              <w:spacing w:after="0"/>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Наименование показателя</w:t>
            </w: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637929">
            <w:pPr>
              <w:keepNext/>
              <w:keepLines/>
              <w:autoSpaceDE w:val="0"/>
              <w:autoSpaceDN w:val="0"/>
              <w:adjustRightInd w:val="0"/>
              <w:spacing w:after="0"/>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Ед. изм.</w:t>
            </w:r>
          </w:p>
        </w:tc>
        <w:tc>
          <w:tcPr>
            <w:tcW w:w="3939" w:type="dxa"/>
            <w:gridSpan w:val="5"/>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637929">
            <w:pPr>
              <w:keepNext/>
              <w:keepLines/>
              <w:autoSpaceDE w:val="0"/>
              <w:autoSpaceDN w:val="0"/>
              <w:adjustRightInd w:val="0"/>
              <w:spacing w:after="0"/>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Плановое значение целевого показателя</w:t>
            </w:r>
          </w:p>
        </w:tc>
      </w:tr>
      <w:tr w:rsidR="00637929" w:rsidRPr="00637929" w:rsidTr="00003865">
        <w:trPr>
          <w:trHeight w:val="664"/>
        </w:trPr>
        <w:tc>
          <w:tcPr>
            <w:tcW w:w="1986" w:type="dxa"/>
            <w:vMerge/>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637929">
            <w:pPr>
              <w:spacing w:after="0" w:line="240" w:lineRule="auto"/>
              <w:rPr>
                <w:rFonts w:ascii="Times New Roman" w:eastAsia="Times New Roman" w:hAnsi="Times New Roman" w:cs="Times New Roman"/>
                <w:sz w:val="24"/>
                <w:szCs w:val="24"/>
              </w:rPr>
            </w:pPr>
          </w:p>
        </w:tc>
        <w:tc>
          <w:tcPr>
            <w:tcW w:w="743" w:type="dxa"/>
            <w:vMerge/>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637929">
            <w:pPr>
              <w:spacing w:after="0" w:line="240" w:lineRule="auto"/>
              <w:rPr>
                <w:rFonts w:ascii="Times New Roman" w:eastAsia="Times New Roman" w:hAnsi="Times New Roman" w:cs="Times New Roman"/>
                <w:sz w:val="24"/>
                <w:szCs w:val="24"/>
              </w:rPr>
            </w:pPr>
          </w:p>
        </w:tc>
        <w:tc>
          <w:tcPr>
            <w:tcW w:w="2554" w:type="dxa"/>
            <w:gridSpan w:val="2"/>
            <w:vMerge/>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637929">
            <w:pPr>
              <w:spacing w:after="0" w:line="240" w:lineRule="auto"/>
              <w:rPr>
                <w:rFonts w:ascii="Times New Roman" w:eastAsia="Times New Roman" w:hAnsi="Times New Roman" w:cs="Times New Roman"/>
                <w:sz w:val="24"/>
                <w:szCs w:val="24"/>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637929">
            <w:pPr>
              <w:spacing w:after="0" w:line="240" w:lineRule="auto"/>
              <w:rPr>
                <w:rFonts w:ascii="Times New Roman" w:eastAsia="Times New Roman" w:hAnsi="Times New Roman" w:cs="Times New Roman"/>
                <w:sz w:val="24"/>
                <w:szCs w:val="24"/>
              </w:rPr>
            </w:pPr>
          </w:p>
        </w:tc>
        <w:tc>
          <w:tcPr>
            <w:tcW w:w="994" w:type="dxa"/>
            <w:gridSpan w:val="2"/>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637929">
            <w:pPr>
              <w:keepNext/>
              <w:keepLines/>
              <w:autoSpaceDE w:val="0"/>
              <w:autoSpaceDN w:val="0"/>
              <w:adjustRightInd w:val="0"/>
              <w:spacing w:after="0"/>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2020</w:t>
            </w:r>
          </w:p>
        </w:tc>
        <w:tc>
          <w:tcPr>
            <w:tcW w:w="1237" w:type="dxa"/>
            <w:gridSpan w:val="2"/>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637929">
            <w:pPr>
              <w:keepNext/>
              <w:keepLines/>
              <w:autoSpaceDE w:val="0"/>
              <w:autoSpaceDN w:val="0"/>
              <w:adjustRightInd w:val="0"/>
              <w:spacing w:after="0"/>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2021</w:t>
            </w:r>
          </w:p>
        </w:tc>
        <w:tc>
          <w:tcPr>
            <w:tcW w:w="1708" w:type="dxa"/>
            <w:tcBorders>
              <w:top w:val="single" w:sz="4" w:space="0" w:color="auto"/>
              <w:left w:val="single" w:sz="4" w:space="0" w:color="auto"/>
              <w:bottom w:val="single" w:sz="4" w:space="0" w:color="auto"/>
              <w:right w:val="single" w:sz="4" w:space="0" w:color="auto"/>
            </w:tcBorders>
            <w:vAlign w:val="center"/>
          </w:tcPr>
          <w:p w:rsidR="00637929" w:rsidRPr="00637929" w:rsidRDefault="00637929" w:rsidP="00637929">
            <w:pPr>
              <w:keepNext/>
              <w:keepLines/>
              <w:autoSpaceDE w:val="0"/>
              <w:autoSpaceDN w:val="0"/>
              <w:adjustRightInd w:val="0"/>
              <w:spacing w:after="0"/>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2022</w:t>
            </w:r>
          </w:p>
        </w:tc>
      </w:tr>
      <w:tr w:rsidR="00637929" w:rsidRPr="00637929" w:rsidTr="00003865">
        <w:trPr>
          <w:trHeight w:val="134"/>
        </w:trPr>
        <w:tc>
          <w:tcPr>
            <w:tcW w:w="1986" w:type="dxa"/>
            <w:vMerge/>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637929">
            <w:pPr>
              <w:spacing w:after="0" w:line="240" w:lineRule="auto"/>
              <w:rPr>
                <w:rFonts w:ascii="Times New Roman" w:eastAsia="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hideMark/>
          </w:tcPr>
          <w:p w:rsidR="00637929" w:rsidRPr="00637929" w:rsidRDefault="00637929" w:rsidP="00637929">
            <w:pPr>
              <w:keepNext/>
              <w:keepLines/>
              <w:autoSpaceDE w:val="0"/>
              <w:autoSpaceDN w:val="0"/>
              <w:adjustRightInd w:val="0"/>
              <w:spacing w:after="0"/>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1</w:t>
            </w:r>
          </w:p>
        </w:tc>
        <w:tc>
          <w:tcPr>
            <w:tcW w:w="2554" w:type="dxa"/>
            <w:gridSpan w:val="2"/>
            <w:tcBorders>
              <w:top w:val="single" w:sz="4" w:space="0" w:color="auto"/>
              <w:left w:val="single" w:sz="4" w:space="0" w:color="auto"/>
              <w:bottom w:val="single" w:sz="4" w:space="0" w:color="auto"/>
              <w:right w:val="single" w:sz="4" w:space="0" w:color="auto"/>
            </w:tcBorders>
            <w:hideMark/>
          </w:tcPr>
          <w:p w:rsidR="00637929" w:rsidRPr="00637929" w:rsidRDefault="00637929" w:rsidP="00637929">
            <w:pPr>
              <w:keepNext/>
              <w:keepLines/>
              <w:autoSpaceDE w:val="0"/>
              <w:autoSpaceDN w:val="0"/>
              <w:adjustRightInd w:val="0"/>
              <w:spacing w:after="0"/>
              <w:jc w:val="both"/>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Привлечено специалистов в бюджетную сферу</w:t>
            </w:r>
          </w:p>
        </w:tc>
        <w:tc>
          <w:tcPr>
            <w:tcW w:w="708"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637929">
            <w:pPr>
              <w:keepNext/>
              <w:keepLines/>
              <w:autoSpaceDE w:val="0"/>
              <w:autoSpaceDN w:val="0"/>
              <w:adjustRightInd w:val="0"/>
              <w:spacing w:after="0"/>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Чел.</w:t>
            </w:r>
          </w:p>
        </w:tc>
        <w:tc>
          <w:tcPr>
            <w:tcW w:w="994" w:type="dxa"/>
            <w:gridSpan w:val="2"/>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637929">
            <w:pPr>
              <w:keepNext/>
              <w:keepLines/>
              <w:autoSpaceDE w:val="0"/>
              <w:autoSpaceDN w:val="0"/>
              <w:adjustRightInd w:val="0"/>
              <w:spacing w:after="0"/>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4</w:t>
            </w:r>
          </w:p>
        </w:tc>
        <w:tc>
          <w:tcPr>
            <w:tcW w:w="1237" w:type="dxa"/>
            <w:gridSpan w:val="2"/>
            <w:tcBorders>
              <w:top w:val="single" w:sz="4" w:space="0" w:color="auto"/>
              <w:left w:val="single" w:sz="4" w:space="0" w:color="auto"/>
              <w:bottom w:val="single" w:sz="4" w:space="0" w:color="auto"/>
              <w:right w:val="single" w:sz="4" w:space="0" w:color="auto"/>
            </w:tcBorders>
            <w:vAlign w:val="center"/>
            <w:hideMark/>
          </w:tcPr>
          <w:p w:rsidR="00637929" w:rsidRPr="00637929" w:rsidRDefault="00003865" w:rsidP="00637929">
            <w:pPr>
              <w:keepNext/>
              <w:keepLines/>
              <w:autoSpaceDE w:val="0"/>
              <w:autoSpaceDN w:val="0"/>
              <w:adjustRightInd w:val="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708"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003865" w:rsidP="00637929">
            <w:pPr>
              <w:keepNext/>
              <w:keepLines/>
              <w:autoSpaceDE w:val="0"/>
              <w:autoSpaceDN w:val="0"/>
              <w:adjustRightInd w:val="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637929" w:rsidRPr="00637929" w:rsidTr="003364CC">
        <w:trPr>
          <w:trHeight w:val="355"/>
        </w:trPr>
        <w:tc>
          <w:tcPr>
            <w:tcW w:w="1986" w:type="dxa"/>
            <w:vMerge w:val="restart"/>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637929">
            <w:pPr>
              <w:keepNext/>
              <w:keepLines/>
              <w:autoSpaceDE w:val="0"/>
              <w:autoSpaceDN w:val="0"/>
              <w:adjustRightInd w:val="0"/>
              <w:spacing w:after="0"/>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Объемы и источники финансирования подпрограммы</w:t>
            </w:r>
          </w:p>
        </w:tc>
        <w:tc>
          <w:tcPr>
            <w:tcW w:w="202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637929">
            <w:pPr>
              <w:keepNext/>
              <w:keepLines/>
              <w:autoSpaceDE w:val="0"/>
              <w:autoSpaceDN w:val="0"/>
              <w:adjustRightInd w:val="0"/>
              <w:spacing w:after="0"/>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Источники финансирования</w:t>
            </w:r>
          </w:p>
        </w:tc>
        <w:tc>
          <w:tcPr>
            <w:tcW w:w="5924" w:type="dxa"/>
            <w:gridSpan w:val="7"/>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637929">
            <w:pPr>
              <w:keepNext/>
              <w:keepLines/>
              <w:autoSpaceDE w:val="0"/>
              <w:autoSpaceDN w:val="0"/>
              <w:adjustRightInd w:val="0"/>
              <w:spacing w:after="0"/>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Расходы (тыс. руб.)</w:t>
            </w:r>
          </w:p>
        </w:tc>
      </w:tr>
      <w:tr w:rsidR="00637929" w:rsidRPr="00637929" w:rsidTr="003364CC">
        <w:trPr>
          <w:trHeight w:val="577"/>
        </w:trPr>
        <w:tc>
          <w:tcPr>
            <w:tcW w:w="1986" w:type="dxa"/>
            <w:vMerge/>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637929">
            <w:pPr>
              <w:spacing w:after="0" w:line="240" w:lineRule="auto"/>
              <w:rPr>
                <w:rFonts w:ascii="Times New Roman" w:eastAsia="Times New Roman" w:hAnsi="Times New Roman" w:cs="Times New Roman"/>
                <w:sz w:val="24"/>
                <w:szCs w:val="24"/>
              </w:rPr>
            </w:pPr>
          </w:p>
        </w:tc>
        <w:tc>
          <w:tcPr>
            <w:tcW w:w="2020" w:type="dxa"/>
            <w:gridSpan w:val="2"/>
            <w:vMerge/>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637929">
            <w:pPr>
              <w:spacing w:after="0" w:line="240" w:lineRule="auto"/>
              <w:rPr>
                <w:rFonts w:ascii="Times New Roman" w:eastAsia="Times New Roman" w:hAnsi="Times New Roman" w:cs="Times New Roman"/>
                <w:sz w:val="24"/>
                <w:szCs w:val="24"/>
              </w:rPr>
            </w:pPr>
          </w:p>
        </w:tc>
        <w:tc>
          <w:tcPr>
            <w:tcW w:w="2127" w:type="dxa"/>
            <w:gridSpan w:val="3"/>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637929">
            <w:pPr>
              <w:keepNext/>
              <w:keepLines/>
              <w:autoSpaceDE w:val="0"/>
              <w:autoSpaceDN w:val="0"/>
              <w:adjustRightInd w:val="0"/>
              <w:spacing w:after="0"/>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2020</w:t>
            </w:r>
          </w:p>
        </w:tc>
        <w:tc>
          <w:tcPr>
            <w:tcW w:w="1953" w:type="dxa"/>
            <w:gridSpan w:val="2"/>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637929">
            <w:pPr>
              <w:keepNext/>
              <w:keepLines/>
              <w:autoSpaceDE w:val="0"/>
              <w:autoSpaceDN w:val="0"/>
              <w:adjustRightInd w:val="0"/>
              <w:spacing w:after="0"/>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2021</w:t>
            </w:r>
          </w:p>
        </w:tc>
        <w:tc>
          <w:tcPr>
            <w:tcW w:w="1844" w:type="dxa"/>
            <w:gridSpan w:val="2"/>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637929">
            <w:pPr>
              <w:keepNext/>
              <w:keepLines/>
              <w:autoSpaceDE w:val="0"/>
              <w:autoSpaceDN w:val="0"/>
              <w:adjustRightInd w:val="0"/>
              <w:spacing w:after="0"/>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2022</w:t>
            </w:r>
          </w:p>
        </w:tc>
      </w:tr>
      <w:tr w:rsidR="003364CC" w:rsidRPr="00637929" w:rsidTr="003364CC">
        <w:trPr>
          <w:trHeight w:val="741"/>
        </w:trPr>
        <w:tc>
          <w:tcPr>
            <w:tcW w:w="1986" w:type="dxa"/>
            <w:vMerge/>
            <w:tcBorders>
              <w:top w:val="single" w:sz="4" w:space="0" w:color="auto"/>
              <w:left w:val="single" w:sz="4" w:space="0" w:color="auto"/>
              <w:bottom w:val="single" w:sz="4" w:space="0" w:color="auto"/>
              <w:right w:val="single" w:sz="4" w:space="0" w:color="auto"/>
            </w:tcBorders>
            <w:vAlign w:val="center"/>
            <w:hideMark/>
          </w:tcPr>
          <w:p w:rsidR="003364CC" w:rsidRPr="00637929" w:rsidRDefault="003364CC" w:rsidP="00637929">
            <w:pPr>
              <w:spacing w:after="0" w:line="240" w:lineRule="auto"/>
              <w:rPr>
                <w:rFonts w:ascii="Times New Roman" w:eastAsia="Times New Roman" w:hAnsi="Times New Roman" w:cs="Times New Roman"/>
                <w:sz w:val="24"/>
                <w:szCs w:val="24"/>
              </w:rPr>
            </w:pPr>
          </w:p>
        </w:tc>
        <w:tc>
          <w:tcPr>
            <w:tcW w:w="2020" w:type="dxa"/>
            <w:gridSpan w:val="2"/>
            <w:tcBorders>
              <w:top w:val="single" w:sz="4" w:space="0" w:color="auto"/>
              <w:left w:val="single" w:sz="4" w:space="0" w:color="auto"/>
              <w:bottom w:val="single" w:sz="4" w:space="0" w:color="auto"/>
              <w:right w:val="single" w:sz="4" w:space="0" w:color="auto"/>
            </w:tcBorders>
            <w:hideMark/>
          </w:tcPr>
          <w:p w:rsidR="003364CC" w:rsidRPr="00637929" w:rsidRDefault="003364CC" w:rsidP="00637929">
            <w:pPr>
              <w:keepNext/>
              <w:keepLines/>
              <w:autoSpaceDE w:val="0"/>
              <w:autoSpaceDN w:val="0"/>
              <w:adjustRightInd w:val="0"/>
              <w:spacing w:after="0"/>
              <w:jc w:val="both"/>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Всего,</w:t>
            </w:r>
          </w:p>
          <w:p w:rsidR="003364CC" w:rsidRPr="00637929" w:rsidRDefault="003364CC" w:rsidP="00637929">
            <w:pPr>
              <w:keepNext/>
              <w:keepLines/>
              <w:autoSpaceDE w:val="0"/>
              <w:autoSpaceDN w:val="0"/>
              <w:adjustRightInd w:val="0"/>
              <w:spacing w:after="0"/>
              <w:jc w:val="both"/>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в том числе:</w:t>
            </w:r>
          </w:p>
        </w:tc>
        <w:tc>
          <w:tcPr>
            <w:tcW w:w="2127" w:type="dxa"/>
            <w:gridSpan w:val="3"/>
            <w:tcBorders>
              <w:top w:val="single" w:sz="4" w:space="0" w:color="auto"/>
              <w:left w:val="single" w:sz="4" w:space="0" w:color="auto"/>
              <w:bottom w:val="single" w:sz="4" w:space="0" w:color="auto"/>
              <w:right w:val="single" w:sz="4" w:space="0" w:color="auto"/>
            </w:tcBorders>
            <w:vAlign w:val="center"/>
            <w:hideMark/>
          </w:tcPr>
          <w:p w:rsidR="003364CC" w:rsidRPr="00637929" w:rsidRDefault="003364CC" w:rsidP="00637929">
            <w:pPr>
              <w:keepNext/>
              <w:keepLines/>
              <w:spacing w:after="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w:t>
            </w:r>
            <w:r w:rsidR="00C8314E">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793,68</w:t>
            </w:r>
          </w:p>
        </w:tc>
        <w:tc>
          <w:tcPr>
            <w:tcW w:w="1953" w:type="dxa"/>
            <w:gridSpan w:val="2"/>
            <w:tcBorders>
              <w:top w:val="single" w:sz="4" w:space="0" w:color="auto"/>
              <w:left w:val="single" w:sz="4" w:space="0" w:color="auto"/>
              <w:bottom w:val="single" w:sz="4" w:space="0" w:color="auto"/>
              <w:right w:val="single" w:sz="4" w:space="0" w:color="auto"/>
            </w:tcBorders>
            <w:vAlign w:val="center"/>
            <w:hideMark/>
          </w:tcPr>
          <w:p w:rsidR="003364CC" w:rsidRPr="00637929" w:rsidRDefault="003364CC" w:rsidP="00637929">
            <w:pPr>
              <w:keepNext/>
              <w:keepLines/>
              <w:spacing w:after="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100,80</w:t>
            </w:r>
          </w:p>
        </w:tc>
        <w:tc>
          <w:tcPr>
            <w:tcW w:w="1844" w:type="dxa"/>
            <w:gridSpan w:val="2"/>
            <w:tcBorders>
              <w:top w:val="single" w:sz="4" w:space="0" w:color="auto"/>
              <w:left w:val="single" w:sz="4" w:space="0" w:color="auto"/>
              <w:bottom w:val="single" w:sz="4" w:space="0" w:color="auto"/>
              <w:right w:val="single" w:sz="4" w:space="0" w:color="auto"/>
            </w:tcBorders>
            <w:vAlign w:val="center"/>
            <w:hideMark/>
          </w:tcPr>
          <w:p w:rsidR="003364CC" w:rsidRPr="00637929" w:rsidRDefault="003364CC" w:rsidP="00DF18DF">
            <w:pPr>
              <w:keepNext/>
              <w:keepLines/>
              <w:spacing w:after="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100,80</w:t>
            </w:r>
          </w:p>
        </w:tc>
      </w:tr>
      <w:tr w:rsidR="003364CC" w:rsidRPr="00637929" w:rsidTr="003364CC">
        <w:trPr>
          <w:trHeight w:val="67"/>
        </w:trPr>
        <w:tc>
          <w:tcPr>
            <w:tcW w:w="1986" w:type="dxa"/>
            <w:vMerge/>
            <w:tcBorders>
              <w:top w:val="single" w:sz="4" w:space="0" w:color="auto"/>
              <w:left w:val="single" w:sz="4" w:space="0" w:color="auto"/>
              <w:bottom w:val="single" w:sz="4" w:space="0" w:color="auto"/>
              <w:right w:val="single" w:sz="4" w:space="0" w:color="auto"/>
            </w:tcBorders>
            <w:vAlign w:val="center"/>
            <w:hideMark/>
          </w:tcPr>
          <w:p w:rsidR="003364CC" w:rsidRPr="00637929" w:rsidRDefault="003364CC" w:rsidP="00637929">
            <w:pPr>
              <w:spacing w:after="0" w:line="240" w:lineRule="auto"/>
              <w:rPr>
                <w:rFonts w:ascii="Times New Roman" w:eastAsia="Times New Roman" w:hAnsi="Times New Roman" w:cs="Times New Roman"/>
                <w:sz w:val="24"/>
                <w:szCs w:val="24"/>
              </w:rPr>
            </w:pPr>
          </w:p>
        </w:tc>
        <w:tc>
          <w:tcPr>
            <w:tcW w:w="2020" w:type="dxa"/>
            <w:gridSpan w:val="2"/>
            <w:tcBorders>
              <w:top w:val="single" w:sz="4" w:space="0" w:color="auto"/>
              <w:left w:val="single" w:sz="4" w:space="0" w:color="auto"/>
              <w:bottom w:val="single" w:sz="4" w:space="0" w:color="auto"/>
              <w:right w:val="single" w:sz="4" w:space="0" w:color="auto"/>
            </w:tcBorders>
            <w:hideMark/>
          </w:tcPr>
          <w:p w:rsidR="003364CC" w:rsidRPr="00637929" w:rsidRDefault="003364CC" w:rsidP="003364CC">
            <w:pPr>
              <w:keepNext/>
              <w:keepLines/>
              <w:autoSpaceDE w:val="0"/>
              <w:autoSpaceDN w:val="0"/>
              <w:adjustRightInd w:val="0"/>
              <w:spacing w:after="0"/>
              <w:jc w:val="both"/>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 xml:space="preserve">Бюджет </w:t>
            </w:r>
            <w:proofErr w:type="spellStart"/>
            <w:r w:rsidRPr="00637929">
              <w:rPr>
                <w:rFonts w:ascii="Times New Roman" w:eastAsia="Times New Roman" w:hAnsi="Times New Roman" w:cs="Times New Roman"/>
                <w:sz w:val="24"/>
                <w:szCs w:val="24"/>
              </w:rPr>
              <w:t>Юрлинского</w:t>
            </w:r>
            <w:proofErr w:type="spellEnd"/>
            <w:r w:rsidRPr="0063792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муниципального округа Пермского края</w:t>
            </w:r>
          </w:p>
        </w:tc>
        <w:tc>
          <w:tcPr>
            <w:tcW w:w="2127" w:type="dxa"/>
            <w:gridSpan w:val="3"/>
            <w:tcBorders>
              <w:top w:val="single" w:sz="4" w:space="0" w:color="auto"/>
              <w:left w:val="single" w:sz="4" w:space="0" w:color="auto"/>
              <w:bottom w:val="single" w:sz="4" w:space="0" w:color="auto"/>
              <w:right w:val="single" w:sz="4" w:space="0" w:color="auto"/>
            </w:tcBorders>
            <w:vAlign w:val="center"/>
            <w:hideMark/>
          </w:tcPr>
          <w:p w:rsidR="003364CC" w:rsidRPr="00C8314E" w:rsidRDefault="003364CC" w:rsidP="00637929">
            <w:pPr>
              <w:keepNext/>
              <w:keepLines/>
              <w:spacing w:after="0"/>
              <w:jc w:val="center"/>
              <w:rPr>
                <w:rFonts w:ascii="Times New Roman" w:eastAsia="Times New Roman" w:hAnsi="Times New Roman" w:cs="Times New Roman"/>
                <w:bCs/>
                <w:sz w:val="24"/>
                <w:szCs w:val="24"/>
              </w:rPr>
            </w:pPr>
            <w:r w:rsidRPr="00C8314E">
              <w:rPr>
                <w:rFonts w:ascii="Times New Roman" w:eastAsia="Times New Roman" w:hAnsi="Times New Roman" w:cs="Times New Roman"/>
                <w:bCs/>
                <w:sz w:val="24"/>
                <w:szCs w:val="24"/>
              </w:rPr>
              <w:t>4</w:t>
            </w:r>
            <w:r w:rsidR="00C8314E">
              <w:rPr>
                <w:rFonts w:ascii="Times New Roman" w:eastAsia="Times New Roman" w:hAnsi="Times New Roman" w:cs="Times New Roman"/>
                <w:bCs/>
                <w:sz w:val="24"/>
                <w:szCs w:val="24"/>
              </w:rPr>
              <w:t xml:space="preserve"> </w:t>
            </w:r>
            <w:r w:rsidRPr="00C8314E">
              <w:rPr>
                <w:rFonts w:ascii="Times New Roman" w:eastAsia="Times New Roman" w:hAnsi="Times New Roman" w:cs="Times New Roman"/>
                <w:bCs/>
                <w:sz w:val="24"/>
                <w:szCs w:val="24"/>
              </w:rPr>
              <w:t>793,68</w:t>
            </w:r>
          </w:p>
        </w:tc>
        <w:tc>
          <w:tcPr>
            <w:tcW w:w="1953" w:type="dxa"/>
            <w:gridSpan w:val="2"/>
            <w:tcBorders>
              <w:top w:val="single" w:sz="4" w:space="0" w:color="auto"/>
              <w:left w:val="single" w:sz="4" w:space="0" w:color="auto"/>
              <w:bottom w:val="single" w:sz="4" w:space="0" w:color="auto"/>
              <w:right w:val="single" w:sz="4" w:space="0" w:color="auto"/>
            </w:tcBorders>
            <w:vAlign w:val="center"/>
            <w:hideMark/>
          </w:tcPr>
          <w:p w:rsidR="003364CC" w:rsidRPr="00C8314E" w:rsidRDefault="003364CC" w:rsidP="00637929">
            <w:pPr>
              <w:keepNext/>
              <w:keepLines/>
              <w:spacing w:after="0"/>
              <w:jc w:val="center"/>
              <w:rPr>
                <w:rFonts w:ascii="Times New Roman" w:eastAsia="Times New Roman" w:hAnsi="Times New Roman" w:cs="Times New Roman"/>
                <w:bCs/>
                <w:sz w:val="24"/>
                <w:szCs w:val="24"/>
              </w:rPr>
            </w:pPr>
            <w:r w:rsidRPr="00C8314E">
              <w:rPr>
                <w:rFonts w:ascii="Times New Roman" w:eastAsia="Times New Roman" w:hAnsi="Times New Roman" w:cs="Times New Roman"/>
                <w:bCs/>
                <w:sz w:val="24"/>
                <w:szCs w:val="24"/>
              </w:rPr>
              <w:t>100,80</w:t>
            </w:r>
          </w:p>
        </w:tc>
        <w:tc>
          <w:tcPr>
            <w:tcW w:w="1844" w:type="dxa"/>
            <w:gridSpan w:val="2"/>
            <w:tcBorders>
              <w:top w:val="single" w:sz="4" w:space="0" w:color="auto"/>
              <w:left w:val="single" w:sz="4" w:space="0" w:color="auto"/>
              <w:bottom w:val="single" w:sz="4" w:space="0" w:color="auto"/>
              <w:right w:val="single" w:sz="4" w:space="0" w:color="auto"/>
            </w:tcBorders>
            <w:vAlign w:val="center"/>
            <w:hideMark/>
          </w:tcPr>
          <w:p w:rsidR="003364CC" w:rsidRPr="00C8314E" w:rsidRDefault="003364CC" w:rsidP="00DF18DF">
            <w:pPr>
              <w:keepNext/>
              <w:keepLines/>
              <w:spacing w:after="0"/>
              <w:jc w:val="center"/>
              <w:rPr>
                <w:rFonts w:ascii="Times New Roman" w:eastAsia="Times New Roman" w:hAnsi="Times New Roman" w:cs="Times New Roman"/>
                <w:bCs/>
                <w:sz w:val="24"/>
                <w:szCs w:val="24"/>
              </w:rPr>
            </w:pPr>
            <w:r w:rsidRPr="00C8314E">
              <w:rPr>
                <w:rFonts w:ascii="Times New Roman" w:eastAsia="Times New Roman" w:hAnsi="Times New Roman" w:cs="Times New Roman"/>
                <w:bCs/>
                <w:sz w:val="24"/>
                <w:szCs w:val="24"/>
              </w:rPr>
              <w:t>100,80</w:t>
            </w:r>
          </w:p>
        </w:tc>
      </w:tr>
      <w:tr w:rsidR="00637929" w:rsidRPr="00637929" w:rsidTr="003364CC">
        <w:trPr>
          <w:trHeight w:val="67"/>
        </w:trPr>
        <w:tc>
          <w:tcPr>
            <w:tcW w:w="1986" w:type="dxa"/>
            <w:vMerge/>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637929">
            <w:pPr>
              <w:spacing w:after="0" w:line="240" w:lineRule="auto"/>
              <w:rPr>
                <w:rFonts w:ascii="Times New Roman" w:eastAsia="Times New Roman" w:hAnsi="Times New Roman" w:cs="Times New Roman"/>
                <w:sz w:val="24"/>
                <w:szCs w:val="24"/>
              </w:rPr>
            </w:pPr>
          </w:p>
        </w:tc>
        <w:tc>
          <w:tcPr>
            <w:tcW w:w="2020" w:type="dxa"/>
            <w:gridSpan w:val="2"/>
            <w:tcBorders>
              <w:top w:val="single" w:sz="4" w:space="0" w:color="auto"/>
              <w:left w:val="single" w:sz="4" w:space="0" w:color="auto"/>
              <w:bottom w:val="single" w:sz="4" w:space="0" w:color="auto"/>
              <w:right w:val="single" w:sz="4" w:space="0" w:color="auto"/>
            </w:tcBorders>
            <w:hideMark/>
          </w:tcPr>
          <w:p w:rsidR="00637929" w:rsidRPr="00637929" w:rsidRDefault="00637929" w:rsidP="00637929">
            <w:pPr>
              <w:keepNext/>
              <w:keepLines/>
              <w:autoSpaceDE w:val="0"/>
              <w:autoSpaceDN w:val="0"/>
              <w:adjustRightInd w:val="0"/>
              <w:spacing w:after="0"/>
              <w:jc w:val="both"/>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Краевой бюджет</w:t>
            </w:r>
          </w:p>
        </w:tc>
        <w:tc>
          <w:tcPr>
            <w:tcW w:w="2127" w:type="dxa"/>
            <w:gridSpan w:val="3"/>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637929">
            <w:pPr>
              <w:keepNext/>
              <w:keepLines/>
              <w:spacing w:after="0"/>
              <w:jc w:val="center"/>
              <w:rPr>
                <w:rFonts w:ascii="Times New Roman" w:eastAsia="Times New Roman" w:hAnsi="Times New Roman" w:cs="Times New Roman"/>
                <w:bCs/>
                <w:sz w:val="24"/>
                <w:szCs w:val="24"/>
              </w:rPr>
            </w:pPr>
            <w:r w:rsidRPr="00637929">
              <w:rPr>
                <w:rFonts w:ascii="Times New Roman" w:eastAsia="Times New Roman" w:hAnsi="Times New Roman" w:cs="Times New Roman"/>
                <w:bCs/>
                <w:sz w:val="24"/>
                <w:szCs w:val="24"/>
              </w:rPr>
              <w:t>0</w:t>
            </w:r>
          </w:p>
        </w:tc>
        <w:tc>
          <w:tcPr>
            <w:tcW w:w="1953" w:type="dxa"/>
            <w:gridSpan w:val="2"/>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637929">
            <w:pPr>
              <w:keepNext/>
              <w:keepLines/>
              <w:spacing w:after="0"/>
              <w:jc w:val="center"/>
              <w:rPr>
                <w:rFonts w:ascii="Times New Roman" w:eastAsia="Times New Roman" w:hAnsi="Times New Roman" w:cs="Times New Roman"/>
                <w:bCs/>
                <w:sz w:val="24"/>
                <w:szCs w:val="24"/>
              </w:rPr>
            </w:pPr>
            <w:r w:rsidRPr="00637929">
              <w:rPr>
                <w:rFonts w:ascii="Times New Roman" w:eastAsia="Times New Roman" w:hAnsi="Times New Roman" w:cs="Times New Roman"/>
                <w:bCs/>
                <w:sz w:val="24"/>
                <w:szCs w:val="24"/>
              </w:rPr>
              <w:t>0</w:t>
            </w:r>
          </w:p>
        </w:tc>
        <w:tc>
          <w:tcPr>
            <w:tcW w:w="1844" w:type="dxa"/>
            <w:gridSpan w:val="2"/>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637929">
            <w:pPr>
              <w:keepNext/>
              <w:keepLines/>
              <w:spacing w:after="0"/>
              <w:jc w:val="center"/>
              <w:rPr>
                <w:rFonts w:ascii="Times New Roman" w:eastAsia="Times New Roman" w:hAnsi="Times New Roman" w:cs="Times New Roman"/>
                <w:bCs/>
                <w:sz w:val="24"/>
                <w:szCs w:val="24"/>
              </w:rPr>
            </w:pPr>
            <w:r w:rsidRPr="00637929">
              <w:rPr>
                <w:rFonts w:ascii="Times New Roman" w:eastAsia="Times New Roman" w:hAnsi="Times New Roman" w:cs="Times New Roman"/>
                <w:bCs/>
                <w:sz w:val="24"/>
                <w:szCs w:val="24"/>
              </w:rPr>
              <w:t>0</w:t>
            </w:r>
          </w:p>
        </w:tc>
      </w:tr>
    </w:tbl>
    <w:p w:rsidR="00637929" w:rsidRPr="00637929" w:rsidRDefault="00637929" w:rsidP="00637929">
      <w:pPr>
        <w:keepNext/>
        <w:keepLines/>
        <w:tabs>
          <w:tab w:val="left" w:pos="142"/>
          <w:tab w:val="left" w:pos="10206"/>
        </w:tabs>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637929">
        <w:rPr>
          <w:rFonts w:ascii="Times New Roman" w:eastAsia="Times New Roman" w:hAnsi="Times New Roman" w:cs="Times New Roman"/>
          <w:sz w:val="24"/>
          <w:szCs w:val="24"/>
          <w:lang w:eastAsia="ru-RU"/>
        </w:rPr>
        <w:lastRenderedPageBreak/>
        <w:t>Приложение 4</w:t>
      </w:r>
    </w:p>
    <w:p w:rsidR="00637929" w:rsidRPr="00637929" w:rsidRDefault="00637929" w:rsidP="00637929">
      <w:pPr>
        <w:keepNext/>
        <w:keepLine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37929">
        <w:rPr>
          <w:rFonts w:ascii="Times New Roman" w:eastAsia="Times New Roman" w:hAnsi="Times New Roman" w:cs="Times New Roman"/>
          <w:sz w:val="24"/>
          <w:szCs w:val="24"/>
          <w:lang w:eastAsia="ru-RU"/>
        </w:rPr>
        <w:t>к муниципальной программе</w:t>
      </w:r>
    </w:p>
    <w:p w:rsidR="00637929" w:rsidRPr="00637929" w:rsidRDefault="00637929" w:rsidP="00637929">
      <w:pPr>
        <w:keepNext/>
        <w:keepLine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37929">
        <w:rPr>
          <w:rFonts w:ascii="Times New Roman" w:eastAsia="Times New Roman" w:hAnsi="Times New Roman" w:cs="Times New Roman"/>
          <w:sz w:val="24"/>
          <w:szCs w:val="24"/>
          <w:lang w:eastAsia="ru-RU"/>
        </w:rPr>
        <w:t xml:space="preserve">«Обеспечение жильем отдельных категорий граждан в </w:t>
      </w:r>
      <w:proofErr w:type="spellStart"/>
      <w:r w:rsidRPr="00637929">
        <w:rPr>
          <w:rFonts w:ascii="Times New Roman" w:eastAsia="Times New Roman" w:hAnsi="Times New Roman" w:cs="Times New Roman"/>
          <w:sz w:val="24"/>
          <w:szCs w:val="24"/>
          <w:lang w:eastAsia="ru-RU"/>
        </w:rPr>
        <w:t>Юрлинском</w:t>
      </w:r>
      <w:proofErr w:type="spellEnd"/>
      <w:r w:rsidRPr="00637929">
        <w:rPr>
          <w:rFonts w:ascii="Times New Roman" w:eastAsia="Times New Roman" w:hAnsi="Times New Roman" w:cs="Times New Roman"/>
          <w:sz w:val="24"/>
          <w:szCs w:val="24"/>
          <w:lang w:eastAsia="ru-RU"/>
        </w:rPr>
        <w:t xml:space="preserve"> муниципальном округе Пермского края»</w:t>
      </w:r>
    </w:p>
    <w:p w:rsidR="00637929" w:rsidRPr="00637929" w:rsidRDefault="00637929" w:rsidP="00637929">
      <w:pPr>
        <w:keepNext/>
        <w:keepLines/>
        <w:spacing w:after="0" w:line="240" w:lineRule="auto"/>
        <w:jc w:val="center"/>
        <w:rPr>
          <w:rFonts w:ascii="Times New Roman" w:eastAsia="Times New Roman" w:hAnsi="Times New Roman" w:cs="Times New Roman"/>
          <w:b/>
          <w:sz w:val="24"/>
          <w:szCs w:val="24"/>
          <w:lang w:eastAsia="ru-RU"/>
        </w:rPr>
      </w:pPr>
    </w:p>
    <w:p w:rsidR="00637929" w:rsidRPr="00637929" w:rsidRDefault="00637929" w:rsidP="00637929">
      <w:pPr>
        <w:keepNext/>
        <w:keepLine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37929">
        <w:rPr>
          <w:rFonts w:ascii="Times New Roman" w:eastAsia="Times New Roman" w:hAnsi="Times New Roman" w:cs="Times New Roman"/>
          <w:b/>
          <w:sz w:val="28"/>
          <w:szCs w:val="28"/>
          <w:lang w:eastAsia="ru-RU"/>
        </w:rPr>
        <w:t>ПОДПРОГРАММА 3</w:t>
      </w:r>
    </w:p>
    <w:p w:rsidR="00637929" w:rsidRPr="00637929" w:rsidRDefault="00637929" w:rsidP="00637929">
      <w:pPr>
        <w:keepNext/>
        <w:keepLine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37929">
        <w:rPr>
          <w:rFonts w:ascii="Times New Roman" w:eastAsia="Times New Roman" w:hAnsi="Times New Roman" w:cs="Times New Roman"/>
          <w:b/>
          <w:sz w:val="28"/>
          <w:szCs w:val="28"/>
          <w:lang w:eastAsia="ru-RU"/>
        </w:rPr>
        <w:t xml:space="preserve">«Обеспечение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в </w:t>
      </w:r>
      <w:proofErr w:type="spellStart"/>
      <w:r w:rsidRPr="00637929">
        <w:rPr>
          <w:rFonts w:ascii="Times New Roman" w:eastAsia="Times New Roman" w:hAnsi="Times New Roman" w:cs="Times New Roman"/>
          <w:b/>
          <w:sz w:val="28"/>
          <w:szCs w:val="28"/>
          <w:lang w:eastAsia="ru-RU"/>
        </w:rPr>
        <w:t>Юрлинском</w:t>
      </w:r>
      <w:proofErr w:type="spellEnd"/>
      <w:r w:rsidRPr="00637929">
        <w:rPr>
          <w:rFonts w:ascii="Times New Roman" w:eastAsia="Times New Roman" w:hAnsi="Times New Roman" w:cs="Times New Roman"/>
          <w:b/>
          <w:sz w:val="28"/>
          <w:szCs w:val="28"/>
          <w:lang w:eastAsia="ru-RU"/>
        </w:rPr>
        <w:t xml:space="preserve"> муниципальном </w:t>
      </w:r>
      <w:r w:rsidRPr="00003865">
        <w:rPr>
          <w:rFonts w:ascii="Times New Roman" w:eastAsia="Times New Roman" w:hAnsi="Times New Roman" w:cs="Times New Roman"/>
          <w:b/>
          <w:sz w:val="28"/>
          <w:szCs w:val="28"/>
          <w:lang w:eastAsia="ru-RU"/>
        </w:rPr>
        <w:t>округе Пермского края»</w:t>
      </w:r>
    </w:p>
    <w:p w:rsidR="00637929" w:rsidRPr="00637929" w:rsidRDefault="00637929" w:rsidP="00637929">
      <w:pPr>
        <w:keepNext/>
        <w:keepLines/>
        <w:autoSpaceDE w:val="0"/>
        <w:autoSpaceDN w:val="0"/>
        <w:adjustRightInd w:val="0"/>
        <w:spacing w:after="0" w:line="240" w:lineRule="auto"/>
        <w:jc w:val="center"/>
        <w:rPr>
          <w:rFonts w:ascii="Times New Roman" w:eastAsia="Times New Roman" w:hAnsi="Times New Roman" w:cs="Times New Roman"/>
          <w:b/>
          <w:sz w:val="24"/>
          <w:szCs w:val="24"/>
          <w:lang w:eastAsia="ru-RU"/>
        </w:rPr>
      </w:pPr>
    </w:p>
    <w:tbl>
      <w:tblPr>
        <w:tblW w:w="99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6"/>
        <w:gridCol w:w="743"/>
        <w:gridCol w:w="1277"/>
        <w:gridCol w:w="1277"/>
        <w:gridCol w:w="708"/>
        <w:gridCol w:w="142"/>
        <w:gridCol w:w="852"/>
        <w:gridCol w:w="959"/>
        <w:gridCol w:w="142"/>
        <w:gridCol w:w="1844"/>
      </w:tblGrid>
      <w:tr w:rsidR="00637929" w:rsidRPr="00637929" w:rsidTr="00637929">
        <w:trPr>
          <w:trHeight w:val="355"/>
        </w:trPr>
        <w:tc>
          <w:tcPr>
            <w:tcW w:w="1985" w:type="dxa"/>
            <w:tcBorders>
              <w:top w:val="single" w:sz="4" w:space="0" w:color="auto"/>
              <w:left w:val="single" w:sz="4" w:space="0" w:color="auto"/>
              <w:bottom w:val="single" w:sz="4" w:space="0" w:color="auto"/>
              <w:right w:val="single" w:sz="4" w:space="0" w:color="auto"/>
            </w:tcBorders>
            <w:hideMark/>
          </w:tcPr>
          <w:p w:rsidR="00637929" w:rsidRPr="00637929" w:rsidRDefault="00637929" w:rsidP="00ED2347">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Ответственный исполнитель подпрограммы</w:t>
            </w:r>
          </w:p>
        </w:tc>
        <w:tc>
          <w:tcPr>
            <w:tcW w:w="7938" w:type="dxa"/>
            <w:gridSpan w:val="9"/>
            <w:tcBorders>
              <w:top w:val="single" w:sz="4" w:space="0" w:color="auto"/>
              <w:left w:val="single" w:sz="4" w:space="0" w:color="auto"/>
              <w:bottom w:val="single" w:sz="4" w:space="0" w:color="auto"/>
              <w:right w:val="single" w:sz="4" w:space="0" w:color="auto"/>
            </w:tcBorders>
            <w:hideMark/>
          </w:tcPr>
          <w:p w:rsidR="00637929" w:rsidRPr="00637929" w:rsidRDefault="00637929" w:rsidP="00ED2347">
            <w:pPr>
              <w:keepNext/>
              <w:keepLines/>
              <w:autoSpaceDE w:val="0"/>
              <w:autoSpaceDN w:val="0"/>
              <w:adjustRightInd w:val="0"/>
              <w:spacing w:after="0" w:line="240" w:lineRule="auto"/>
              <w:rPr>
                <w:rFonts w:ascii="Times New Roman" w:eastAsia="Times New Roman" w:hAnsi="Times New Roman" w:cs="Times New Roman"/>
                <w:sz w:val="28"/>
                <w:szCs w:val="28"/>
              </w:rPr>
            </w:pPr>
            <w:r w:rsidRPr="00637929">
              <w:rPr>
                <w:rFonts w:ascii="Times New Roman" w:eastAsia="Times New Roman" w:hAnsi="Times New Roman" w:cs="Times New Roman"/>
                <w:sz w:val="28"/>
                <w:szCs w:val="28"/>
              </w:rPr>
              <w:t xml:space="preserve">Администрация </w:t>
            </w:r>
            <w:proofErr w:type="spellStart"/>
            <w:r w:rsidRPr="00637929">
              <w:rPr>
                <w:rFonts w:ascii="Times New Roman" w:eastAsia="Times New Roman" w:hAnsi="Times New Roman" w:cs="Times New Roman"/>
                <w:sz w:val="28"/>
                <w:szCs w:val="28"/>
              </w:rPr>
              <w:t>Юрлинского</w:t>
            </w:r>
            <w:proofErr w:type="spellEnd"/>
            <w:r w:rsidRPr="00637929">
              <w:rPr>
                <w:rFonts w:ascii="Times New Roman" w:eastAsia="Times New Roman" w:hAnsi="Times New Roman" w:cs="Times New Roman"/>
                <w:sz w:val="28"/>
                <w:szCs w:val="28"/>
              </w:rPr>
              <w:t xml:space="preserve"> муниципального </w:t>
            </w:r>
            <w:r w:rsidR="00003865">
              <w:rPr>
                <w:rFonts w:ascii="Times New Roman" w:eastAsia="Times New Roman" w:hAnsi="Times New Roman" w:cs="Times New Roman"/>
                <w:sz w:val="28"/>
                <w:szCs w:val="28"/>
              </w:rPr>
              <w:t>района</w:t>
            </w:r>
            <w:r w:rsidR="00B57C86">
              <w:rPr>
                <w:rFonts w:ascii="Times New Roman" w:eastAsia="Times New Roman" w:hAnsi="Times New Roman" w:cs="Times New Roman"/>
                <w:sz w:val="28"/>
                <w:szCs w:val="28"/>
              </w:rPr>
              <w:t xml:space="preserve">  Пермского края </w:t>
            </w:r>
          </w:p>
        </w:tc>
      </w:tr>
      <w:tr w:rsidR="00637929" w:rsidRPr="00637929" w:rsidTr="00637929">
        <w:trPr>
          <w:trHeight w:val="355"/>
        </w:trPr>
        <w:tc>
          <w:tcPr>
            <w:tcW w:w="1985" w:type="dxa"/>
            <w:tcBorders>
              <w:top w:val="single" w:sz="4" w:space="0" w:color="auto"/>
              <w:left w:val="single" w:sz="4" w:space="0" w:color="auto"/>
              <w:bottom w:val="single" w:sz="4" w:space="0" w:color="auto"/>
              <w:right w:val="single" w:sz="4" w:space="0" w:color="auto"/>
            </w:tcBorders>
            <w:hideMark/>
          </w:tcPr>
          <w:p w:rsidR="00637929" w:rsidRPr="00637929" w:rsidRDefault="00637929" w:rsidP="00ED2347">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Соисполнители подпрограммы</w:t>
            </w:r>
          </w:p>
        </w:tc>
        <w:tc>
          <w:tcPr>
            <w:tcW w:w="7938" w:type="dxa"/>
            <w:gridSpan w:val="9"/>
            <w:tcBorders>
              <w:top w:val="single" w:sz="4" w:space="0" w:color="auto"/>
              <w:left w:val="single" w:sz="4" w:space="0" w:color="auto"/>
              <w:bottom w:val="single" w:sz="4" w:space="0" w:color="auto"/>
              <w:right w:val="single" w:sz="4" w:space="0" w:color="auto"/>
            </w:tcBorders>
            <w:hideMark/>
          </w:tcPr>
          <w:p w:rsidR="00637929" w:rsidRPr="00637929" w:rsidRDefault="00637929" w:rsidP="00ED2347">
            <w:pPr>
              <w:keepNext/>
              <w:keepLines/>
              <w:spacing w:after="0" w:line="240" w:lineRule="auto"/>
              <w:jc w:val="both"/>
              <w:rPr>
                <w:rFonts w:ascii="Times New Roman" w:eastAsia="Times New Roman" w:hAnsi="Times New Roman" w:cs="Times New Roman"/>
                <w:sz w:val="28"/>
                <w:szCs w:val="28"/>
              </w:rPr>
            </w:pPr>
            <w:r w:rsidRPr="00637929">
              <w:rPr>
                <w:rFonts w:ascii="Times New Roman" w:eastAsia="Times New Roman" w:hAnsi="Times New Roman" w:cs="Times New Roman"/>
                <w:sz w:val="28"/>
                <w:szCs w:val="28"/>
              </w:rPr>
              <w:t>МБУ «ТХП»</w:t>
            </w:r>
          </w:p>
        </w:tc>
      </w:tr>
      <w:tr w:rsidR="00637929" w:rsidRPr="00637929" w:rsidTr="00637929">
        <w:trPr>
          <w:trHeight w:val="417"/>
        </w:trPr>
        <w:tc>
          <w:tcPr>
            <w:tcW w:w="1985"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ED2347">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Участники подпрограммы</w:t>
            </w:r>
          </w:p>
        </w:tc>
        <w:tc>
          <w:tcPr>
            <w:tcW w:w="7938" w:type="dxa"/>
            <w:gridSpan w:val="9"/>
            <w:tcBorders>
              <w:top w:val="single" w:sz="4" w:space="0" w:color="auto"/>
              <w:left w:val="single" w:sz="4" w:space="0" w:color="auto"/>
              <w:bottom w:val="single" w:sz="4" w:space="0" w:color="auto"/>
              <w:right w:val="single" w:sz="4" w:space="0" w:color="auto"/>
            </w:tcBorders>
            <w:hideMark/>
          </w:tcPr>
          <w:p w:rsidR="00637929" w:rsidRPr="00637929" w:rsidRDefault="00637929" w:rsidP="00ED2347">
            <w:pPr>
              <w:keepNext/>
              <w:keepLines/>
              <w:spacing w:after="0" w:line="240" w:lineRule="auto"/>
              <w:jc w:val="both"/>
              <w:rPr>
                <w:rFonts w:ascii="Times New Roman" w:eastAsia="Times New Roman" w:hAnsi="Times New Roman" w:cs="Times New Roman"/>
                <w:sz w:val="28"/>
                <w:szCs w:val="28"/>
              </w:rPr>
            </w:pPr>
            <w:r w:rsidRPr="00637929">
              <w:rPr>
                <w:rFonts w:ascii="Times New Roman" w:eastAsia="Times New Roman" w:hAnsi="Times New Roman" w:cs="Times New Roman"/>
                <w:sz w:val="28"/>
                <w:szCs w:val="28"/>
              </w:rPr>
              <w:t>Дети-сироты и дети, оставшиеся без попечения родителей, лица из числа детей-сирот и детей, оставшихся без попечения родителей (далее – дети-сироты);</w:t>
            </w:r>
          </w:p>
        </w:tc>
      </w:tr>
      <w:tr w:rsidR="00637929" w:rsidRPr="00637929" w:rsidTr="00637929">
        <w:trPr>
          <w:trHeight w:val="415"/>
        </w:trPr>
        <w:tc>
          <w:tcPr>
            <w:tcW w:w="1985"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ED2347">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Программно-целевые инструменты подпрограммы</w:t>
            </w:r>
          </w:p>
        </w:tc>
        <w:tc>
          <w:tcPr>
            <w:tcW w:w="7938" w:type="dxa"/>
            <w:gridSpan w:val="9"/>
            <w:tcBorders>
              <w:top w:val="single" w:sz="4" w:space="0" w:color="auto"/>
              <w:left w:val="single" w:sz="4" w:space="0" w:color="auto"/>
              <w:bottom w:val="single" w:sz="4" w:space="0" w:color="auto"/>
              <w:right w:val="single" w:sz="4" w:space="0" w:color="auto"/>
            </w:tcBorders>
            <w:hideMark/>
          </w:tcPr>
          <w:p w:rsidR="00637929" w:rsidRPr="00637929" w:rsidRDefault="00637929" w:rsidP="00ED2347">
            <w:pPr>
              <w:keepNext/>
              <w:keepLines/>
              <w:autoSpaceDE w:val="0"/>
              <w:autoSpaceDN w:val="0"/>
              <w:adjustRightInd w:val="0"/>
              <w:spacing w:after="0" w:line="240" w:lineRule="auto"/>
              <w:jc w:val="both"/>
              <w:rPr>
                <w:rFonts w:ascii="Times New Roman" w:eastAsia="Times New Roman" w:hAnsi="Times New Roman" w:cs="Times New Roman"/>
                <w:sz w:val="28"/>
                <w:szCs w:val="28"/>
              </w:rPr>
            </w:pPr>
            <w:r w:rsidRPr="00637929">
              <w:rPr>
                <w:rFonts w:ascii="Times New Roman" w:eastAsia="Times New Roman" w:hAnsi="Times New Roman" w:cs="Times New Roman"/>
                <w:sz w:val="28"/>
                <w:szCs w:val="28"/>
              </w:rPr>
              <w:t>Нет</w:t>
            </w:r>
          </w:p>
        </w:tc>
      </w:tr>
      <w:tr w:rsidR="00637929" w:rsidRPr="00637929" w:rsidTr="00637929">
        <w:trPr>
          <w:trHeight w:val="416"/>
        </w:trPr>
        <w:tc>
          <w:tcPr>
            <w:tcW w:w="1985"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ED2347">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Цель подпрограммы</w:t>
            </w:r>
          </w:p>
        </w:tc>
        <w:tc>
          <w:tcPr>
            <w:tcW w:w="7938" w:type="dxa"/>
            <w:gridSpan w:val="9"/>
            <w:tcBorders>
              <w:top w:val="single" w:sz="4" w:space="0" w:color="auto"/>
              <w:left w:val="single" w:sz="4" w:space="0" w:color="auto"/>
              <w:bottom w:val="single" w:sz="4" w:space="0" w:color="auto"/>
              <w:right w:val="single" w:sz="4" w:space="0" w:color="auto"/>
            </w:tcBorders>
            <w:hideMark/>
          </w:tcPr>
          <w:p w:rsidR="00637929" w:rsidRPr="00637929" w:rsidRDefault="00637929" w:rsidP="00ED2347">
            <w:pPr>
              <w:keepNext/>
              <w:keepLines/>
              <w:spacing w:after="0" w:line="240" w:lineRule="auto"/>
              <w:jc w:val="both"/>
              <w:rPr>
                <w:rFonts w:ascii="Times New Roman" w:eastAsia="Times New Roman" w:hAnsi="Times New Roman" w:cs="Times New Roman"/>
                <w:sz w:val="28"/>
                <w:szCs w:val="28"/>
              </w:rPr>
            </w:pPr>
            <w:r w:rsidRPr="00637929">
              <w:rPr>
                <w:rFonts w:ascii="Times New Roman" w:eastAsia="Times New Roman" w:hAnsi="Times New Roman" w:cs="Times New Roman"/>
                <w:sz w:val="28"/>
                <w:szCs w:val="28"/>
              </w:rPr>
              <w:t>Обеспечение социальных гарантий детей-сирот и детей, оставшихся без попечения родителей, а также лиц из их числа</w:t>
            </w:r>
          </w:p>
        </w:tc>
      </w:tr>
      <w:tr w:rsidR="00637929" w:rsidRPr="00637929" w:rsidTr="00637929">
        <w:trPr>
          <w:trHeight w:val="399"/>
        </w:trPr>
        <w:tc>
          <w:tcPr>
            <w:tcW w:w="1985"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ED2347">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Задачи подпрограммы</w:t>
            </w:r>
          </w:p>
        </w:tc>
        <w:tc>
          <w:tcPr>
            <w:tcW w:w="7938" w:type="dxa"/>
            <w:gridSpan w:val="9"/>
            <w:tcBorders>
              <w:top w:val="single" w:sz="4" w:space="0" w:color="auto"/>
              <w:left w:val="single" w:sz="4" w:space="0" w:color="auto"/>
              <w:bottom w:val="single" w:sz="4" w:space="0" w:color="auto"/>
              <w:right w:val="single" w:sz="4" w:space="0" w:color="auto"/>
            </w:tcBorders>
            <w:hideMark/>
          </w:tcPr>
          <w:p w:rsidR="00637929" w:rsidRPr="00637929" w:rsidRDefault="00637929" w:rsidP="00ED2347">
            <w:pPr>
              <w:keepNext/>
              <w:keepLines/>
              <w:autoSpaceDE w:val="0"/>
              <w:autoSpaceDN w:val="0"/>
              <w:adjustRightInd w:val="0"/>
              <w:spacing w:after="0" w:line="240" w:lineRule="auto"/>
              <w:jc w:val="both"/>
              <w:rPr>
                <w:rFonts w:ascii="Times New Roman" w:eastAsia="Times New Roman" w:hAnsi="Times New Roman" w:cs="Times New Roman"/>
                <w:sz w:val="28"/>
                <w:szCs w:val="28"/>
              </w:rPr>
            </w:pPr>
            <w:r w:rsidRPr="00637929">
              <w:rPr>
                <w:rFonts w:ascii="Times New Roman" w:eastAsia="Times New Roman" w:hAnsi="Times New Roman" w:cs="Times New Roman"/>
                <w:sz w:val="28"/>
                <w:szCs w:val="28"/>
              </w:rPr>
              <w:t>1. Обеспечение жильем детей-сирот и детей, оставшихся без попечения родителей, а также лиц из их числа, в соответствии с выделенным финансированием.</w:t>
            </w:r>
          </w:p>
          <w:p w:rsidR="00637929" w:rsidRPr="00637929" w:rsidRDefault="00637929" w:rsidP="00ED2347">
            <w:pPr>
              <w:keepNext/>
              <w:keepLines/>
              <w:autoSpaceDE w:val="0"/>
              <w:autoSpaceDN w:val="0"/>
              <w:adjustRightInd w:val="0"/>
              <w:spacing w:after="0" w:line="240" w:lineRule="auto"/>
              <w:jc w:val="both"/>
              <w:rPr>
                <w:rFonts w:ascii="Times New Roman" w:eastAsia="Calibri" w:hAnsi="Times New Roman" w:cs="Times New Roman"/>
                <w:sz w:val="28"/>
                <w:szCs w:val="28"/>
              </w:rPr>
            </w:pPr>
            <w:r w:rsidRPr="00637929">
              <w:rPr>
                <w:rFonts w:ascii="Times New Roman" w:eastAsia="Times New Roman" w:hAnsi="Times New Roman" w:cs="Times New Roman"/>
                <w:sz w:val="28"/>
                <w:szCs w:val="28"/>
              </w:rPr>
              <w:t>2. Формирование специализированного жилищного фонда</w:t>
            </w:r>
          </w:p>
        </w:tc>
      </w:tr>
      <w:tr w:rsidR="00637929" w:rsidRPr="00637929" w:rsidTr="00637929">
        <w:trPr>
          <w:trHeight w:val="1181"/>
        </w:trPr>
        <w:tc>
          <w:tcPr>
            <w:tcW w:w="1985"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ED2347">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Ожидаемые результаты реализации подпрограммы</w:t>
            </w:r>
          </w:p>
        </w:tc>
        <w:tc>
          <w:tcPr>
            <w:tcW w:w="7938" w:type="dxa"/>
            <w:gridSpan w:val="9"/>
            <w:tcBorders>
              <w:top w:val="single" w:sz="4" w:space="0" w:color="auto"/>
              <w:left w:val="single" w:sz="4" w:space="0" w:color="auto"/>
              <w:bottom w:val="single" w:sz="4" w:space="0" w:color="auto"/>
              <w:right w:val="single" w:sz="4" w:space="0" w:color="auto"/>
            </w:tcBorders>
            <w:hideMark/>
          </w:tcPr>
          <w:p w:rsidR="00637929" w:rsidRPr="00637929" w:rsidRDefault="00637929" w:rsidP="00ED2347">
            <w:pPr>
              <w:keepNext/>
              <w:keepLines/>
              <w:spacing w:after="0" w:line="240" w:lineRule="auto"/>
              <w:jc w:val="both"/>
              <w:rPr>
                <w:rFonts w:ascii="Times New Roman" w:eastAsia="Times New Roman" w:hAnsi="Times New Roman" w:cs="Times New Roman"/>
                <w:sz w:val="28"/>
                <w:szCs w:val="28"/>
              </w:rPr>
            </w:pPr>
            <w:r w:rsidRPr="00637929">
              <w:rPr>
                <w:rFonts w:ascii="Times New Roman" w:eastAsia="Times New Roman" w:hAnsi="Times New Roman" w:cs="Times New Roman"/>
                <w:sz w:val="28"/>
                <w:szCs w:val="28"/>
              </w:rPr>
              <w:t>в полном объеме обеспечить социальные гарантии детям-сиротам и детям, оставшимся без попечения родителей, и лицам из их числа</w:t>
            </w:r>
          </w:p>
        </w:tc>
      </w:tr>
      <w:tr w:rsidR="00637929" w:rsidRPr="00637929" w:rsidTr="00637929">
        <w:trPr>
          <w:trHeight w:val="399"/>
        </w:trPr>
        <w:tc>
          <w:tcPr>
            <w:tcW w:w="1985"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ED2347">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Этапы и сроки реализации подпрограммы</w:t>
            </w:r>
          </w:p>
        </w:tc>
        <w:tc>
          <w:tcPr>
            <w:tcW w:w="7938" w:type="dxa"/>
            <w:gridSpan w:val="9"/>
            <w:tcBorders>
              <w:top w:val="single" w:sz="4" w:space="0" w:color="auto"/>
              <w:left w:val="single" w:sz="4" w:space="0" w:color="auto"/>
              <w:bottom w:val="single" w:sz="4" w:space="0" w:color="auto"/>
              <w:right w:val="single" w:sz="4" w:space="0" w:color="auto"/>
            </w:tcBorders>
          </w:tcPr>
          <w:p w:rsidR="00637929" w:rsidRPr="00637929" w:rsidRDefault="00637929" w:rsidP="00ED2347">
            <w:pPr>
              <w:keepNext/>
              <w:keepLines/>
              <w:spacing w:after="0" w:line="240" w:lineRule="auto"/>
              <w:jc w:val="center"/>
              <w:rPr>
                <w:rFonts w:ascii="Times New Roman" w:eastAsia="Times New Roman" w:hAnsi="Times New Roman" w:cs="Times New Roman"/>
                <w:sz w:val="28"/>
                <w:szCs w:val="28"/>
              </w:rPr>
            </w:pPr>
            <w:r w:rsidRPr="00637929">
              <w:rPr>
                <w:rFonts w:ascii="Times New Roman" w:eastAsia="Times New Roman" w:hAnsi="Times New Roman" w:cs="Times New Roman"/>
                <w:sz w:val="28"/>
                <w:szCs w:val="28"/>
              </w:rPr>
              <w:t>2020-2022 гг.</w:t>
            </w:r>
            <w:r w:rsidRPr="00637929">
              <w:rPr>
                <w:rFonts w:ascii="Times New Roman" w:eastAsia="Times New Roman" w:hAnsi="Times New Roman" w:cs="Times New Roman"/>
                <w:sz w:val="24"/>
                <w:szCs w:val="24"/>
              </w:rPr>
              <w:t xml:space="preserve"> </w:t>
            </w:r>
            <w:r w:rsidRPr="00637929">
              <w:rPr>
                <w:rFonts w:ascii="Times New Roman" w:eastAsia="Times New Roman" w:hAnsi="Times New Roman" w:cs="Times New Roman"/>
                <w:sz w:val="28"/>
                <w:szCs w:val="28"/>
              </w:rPr>
              <w:t>(этапы не выделяются)</w:t>
            </w:r>
          </w:p>
          <w:p w:rsidR="00637929" w:rsidRPr="00637929" w:rsidRDefault="00637929" w:rsidP="00ED2347">
            <w:pPr>
              <w:keepNext/>
              <w:keepLines/>
              <w:spacing w:after="0" w:line="240" w:lineRule="auto"/>
              <w:jc w:val="both"/>
              <w:rPr>
                <w:rFonts w:ascii="Times New Roman" w:eastAsia="Times New Roman" w:hAnsi="Times New Roman" w:cs="Times New Roman"/>
                <w:sz w:val="28"/>
                <w:szCs w:val="28"/>
              </w:rPr>
            </w:pPr>
          </w:p>
        </w:tc>
      </w:tr>
      <w:tr w:rsidR="00637929" w:rsidRPr="00637929" w:rsidTr="00637929">
        <w:trPr>
          <w:trHeight w:val="65"/>
        </w:trPr>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ED2347">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Целевые показатели подпрограммы</w:t>
            </w:r>
          </w:p>
        </w:tc>
        <w:tc>
          <w:tcPr>
            <w:tcW w:w="742" w:type="dxa"/>
            <w:vMerge w:val="restart"/>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ED2347">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 xml:space="preserve">№ </w:t>
            </w:r>
            <w:proofErr w:type="gramStart"/>
            <w:r w:rsidRPr="00637929">
              <w:rPr>
                <w:rFonts w:ascii="Times New Roman" w:eastAsia="Times New Roman" w:hAnsi="Times New Roman" w:cs="Times New Roman"/>
                <w:sz w:val="24"/>
                <w:szCs w:val="24"/>
              </w:rPr>
              <w:t>п</w:t>
            </w:r>
            <w:proofErr w:type="gramEnd"/>
            <w:r w:rsidRPr="00637929">
              <w:rPr>
                <w:rFonts w:ascii="Times New Roman" w:eastAsia="Times New Roman" w:hAnsi="Times New Roman" w:cs="Times New Roman"/>
                <w:sz w:val="24"/>
                <w:szCs w:val="24"/>
              </w:rPr>
              <w:t>/п</w:t>
            </w:r>
          </w:p>
        </w:tc>
        <w:tc>
          <w:tcPr>
            <w:tcW w:w="255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ED2347">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Наименование показателя</w:t>
            </w: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ED2347">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Ед. изм.</w:t>
            </w:r>
          </w:p>
        </w:tc>
        <w:tc>
          <w:tcPr>
            <w:tcW w:w="3936" w:type="dxa"/>
            <w:gridSpan w:val="5"/>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ED2347">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Плановое значение целевого показателя</w:t>
            </w:r>
          </w:p>
        </w:tc>
      </w:tr>
      <w:tr w:rsidR="00637929" w:rsidRPr="00637929" w:rsidTr="00637929">
        <w:trPr>
          <w:trHeight w:val="664"/>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ED2347">
            <w:pPr>
              <w:spacing w:after="0" w:line="240" w:lineRule="auto"/>
              <w:rPr>
                <w:rFonts w:ascii="Times New Roman" w:eastAsia="Times New Roman" w:hAnsi="Times New Roman" w:cs="Times New Roman"/>
                <w:sz w:val="24"/>
                <w:szCs w:val="24"/>
              </w:rPr>
            </w:pPr>
          </w:p>
        </w:tc>
        <w:tc>
          <w:tcPr>
            <w:tcW w:w="7938" w:type="dxa"/>
            <w:vMerge/>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ED2347">
            <w:pPr>
              <w:spacing w:after="0" w:line="240" w:lineRule="auto"/>
              <w:rPr>
                <w:rFonts w:ascii="Times New Roman" w:eastAsia="Times New Roman" w:hAnsi="Times New Roman" w:cs="Times New Roman"/>
                <w:sz w:val="24"/>
                <w:szCs w:val="24"/>
              </w:rPr>
            </w:pPr>
          </w:p>
        </w:tc>
        <w:tc>
          <w:tcPr>
            <w:tcW w:w="8472" w:type="dxa"/>
            <w:gridSpan w:val="2"/>
            <w:vMerge/>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ED2347">
            <w:pPr>
              <w:spacing w:after="0" w:line="240" w:lineRule="auto"/>
              <w:rPr>
                <w:rFonts w:ascii="Times New Roman" w:eastAsia="Times New Roman" w:hAnsi="Times New Roman" w:cs="Times New Roman"/>
                <w:sz w:val="24"/>
                <w:szCs w:val="24"/>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ED2347">
            <w:pPr>
              <w:spacing w:after="0" w:line="240" w:lineRule="auto"/>
              <w:rPr>
                <w:rFonts w:ascii="Times New Roman" w:eastAsia="Times New Roman" w:hAnsi="Times New Roman" w:cs="Times New Roman"/>
                <w:sz w:val="24"/>
                <w:szCs w:val="24"/>
              </w:rPr>
            </w:pP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ED2347">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2020</w:t>
            </w:r>
          </w:p>
        </w:tc>
        <w:tc>
          <w:tcPr>
            <w:tcW w:w="958"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ED2347">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2021</w:t>
            </w: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ED2347">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2022</w:t>
            </w:r>
          </w:p>
        </w:tc>
      </w:tr>
      <w:tr w:rsidR="00637929" w:rsidRPr="00637929" w:rsidTr="00637929">
        <w:trPr>
          <w:trHeight w:val="134"/>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ED2347">
            <w:pPr>
              <w:spacing w:after="0" w:line="240" w:lineRule="auto"/>
              <w:rPr>
                <w:rFonts w:ascii="Times New Roman" w:eastAsia="Times New Roman" w:hAnsi="Times New Roman" w:cs="Times New Roman"/>
                <w:sz w:val="24"/>
                <w:szCs w:val="24"/>
              </w:rPr>
            </w:pPr>
          </w:p>
        </w:tc>
        <w:tc>
          <w:tcPr>
            <w:tcW w:w="742" w:type="dxa"/>
            <w:tcBorders>
              <w:top w:val="single" w:sz="4" w:space="0" w:color="auto"/>
              <w:left w:val="single" w:sz="4" w:space="0" w:color="auto"/>
              <w:bottom w:val="single" w:sz="4" w:space="0" w:color="auto"/>
              <w:right w:val="single" w:sz="4" w:space="0" w:color="auto"/>
            </w:tcBorders>
            <w:hideMark/>
          </w:tcPr>
          <w:p w:rsidR="00637929" w:rsidRPr="00637929" w:rsidRDefault="00637929" w:rsidP="00ED2347">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1</w:t>
            </w:r>
          </w:p>
        </w:tc>
        <w:tc>
          <w:tcPr>
            <w:tcW w:w="2552" w:type="dxa"/>
            <w:gridSpan w:val="2"/>
            <w:tcBorders>
              <w:top w:val="single" w:sz="4" w:space="0" w:color="auto"/>
              <w:left w:val="single" w:sz="4" w:space="0" w:color="auto"/>
              <w:bottom w:val="single" w:sz="4" w:space="0" w:color="auto"/>
              <w:right w:val="single" w:sz="4" w:space="0" w:color="auto"/>
            </w:tcBorders>
            <w:hideMark/>
          </w:tcPr>
          <w:p w:rsidR="00637929" w:rsidRPr="00637929" w:rsidRDefault="00637929" w:rsidP="00ED2347">
            <w:pPr>
              <w:keepNext/>
              <w:keepLines/>
              <w:autoSpaceDE w:val="0"/>
              <w:autoSpaceDN w:val="0"/>
              <w:adjustRightInd w:val="0"/>
              <w:spacing w:after="0" w:line="240" w:lineRule="auto"/>
              <w:jc w:val="both"/>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Количество жилых помещений, построенных (приобретенных) и включенных в специализированный жилищный фонд для обеспечения жильем детей-сирот, детей, оставшихся без попечения родителей</w:t>
            </w:r>
          </w:p>
        </w:tc>
        <w:tc>
          <w:tcPr>
            <w:tcW w:w="708"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ED2347">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Ед.</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ED2347">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1</w:t>
            </w:r>
            <w:r w:rsidR="00003865">
              <w:rPr>
                <w:rFonts w:ascii="Times New Roman" w:eastAsia="Times New Roman" w:hAnsi="Times New Roman" w:cs="Times New Roman"/>
                <w:sz w:val="24"/>
                <w:szCs w:val="24"/>
              </w:rPr>
              <w:t>1</w:t>
            </w:r>
          </w:p>
        </w:tc>
        <w:tc>
          <w:tcPr>
            <w:tcW w:w="958" w:type="dxa"/>
            <w:tcBorders>
              <w:top w:val="single" w:sz="4" w:space="0" w:color="auto"/>
              <w:left w:val="single" w:sz="4" w:space="0" w:color="auto"/>
              <w:bottom w:val="single" w:sz="4" w:space="0" w:color="auto"/>
              <w:right w:val="single" w:sz="4" w:space="0" w:color="auto"/>
            </w:tcBorders>
            <w:vAlign w:val="center"/>
            <w:hideMark/>
          </w:tcPr>
          <w:p w:rsidR="00637929" w:rsidRPr="00003865" w:rsidRDefault="00003865" w:rsidP="00ED2347">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sidRPr="00003865">
              <w:rPr>
                <w:rFonts w:ascii="Times New Roman" w:eastAsia="Times New Roman" w:hAnsi="Times New Roman" w:cs="Times New Roman"/>
                <w:sz w:val="24"/>
                <w:szCs w:val="24"/>
              </w:rPr>
              <w:t>10</w:t>
            </w: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637929" w:rsidRPr="00003865" w:rsidRDefault="00003865" w:rsidP="00ED2347">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sidRPr="00003865">
              <w:rPr>
                <w:rFonts w:ascii="Times New Roman" w:eastAsia="Times New Roman" w:hAnsi="Times New Roman" w:cs="Times New Roman"/>
                <w:sz w:val="24"/>
                <w:szCs w:val="24"/>
              </w:rPr>
              <w:t>10</w:t>
            </w:r>
          </w:p>
        </w:tc>
      </w:tr>
      <w:tr w:rsidR="00637929" w:rsidRPr="00637929" w:rsidTr="00637929">
        <w:trPr>
          <w:trHeight w:val="134"/>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ED2347">
            <w:pPr>
              <w:spacing w:after="0" w:line="240" w:lineRule="auto"/>
              <w:rPr>
                <w:rFonts w:ascii="Times New Roman" w:eastAsia="Times New Roman" w:hAnsi="Times New Roman" w:cs="Times New Roman"/>
                <w:sz w:val="24"/>
                <w:szCs w:val="24"/>
              </w:rPr>
            </w:pPr>
          </w:p>
        </w:tc>
        <w:tc>
          <w:tcPr>
            <w:tcW w:w="742" w:type="dxa"/>
            <w:tcBorders>
              <w:top w:val="single" w:sz="4" w:space="0" w:color="auto"/>
              <w:left w:val="single" w:sz="4" w:space="0" w:color="auto"/>
              <w:bottom w:val="single" w:sz="4" w:space="0" w:color="auto"/>
              <w:right w:val="single" w:sz="4" w:space="0" w:color="auto"/>
            </w:tcBorders>
            <w:hideMark/>
          </w:tcPr>
          <w:p w:rsidR="00637929" w:rsidRPr="00637929" w:rsidRDefault="00637929" w:rsidP="00ED2347">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2</w:t>
            </w:r>
          </w:p>
        </w:tc>
        <w:tc>
          <w:tcPr>
            <w:tcW w:w="2552" w:type="dxa"/>
            <w:gridSpan w:val="2"/>
            <w:tcBorders>
              <w:top w:val="single" w:sz="4" w:space="0" w:color="auto"/>
              <w:left w:val="single" w:sz="4" w:space="0" w:color="auto"/>
              <w:bottom w:val="single" w:sz="4" w:space="0" w:color="auto"/>
              <w:right w:val="single" w:sz="4" w:space="0" w:color="auto"/>
            </w:tcBorders>
            <w:hideMark/>
          </w:tcPr>
          <w:p w:rsidR="00637929" w:rsidRPr="00637929" w:rsidRDefault="00637929" w:rsidP="00ED2347">
            <w:pPr>
              <w:keepNext/>
              <w:keepLines/>
              <w:autoSpaceDE w:val="0"/>
              <w:autoSpaceDN w:val="0"/>
              <w:adjustRightInd w:val="0"/>
              <w:spacing w:after="0" w:line="240" w:lineRule="auto"/>
              <w:jc w:val="both"/>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Обеспечение жильем детей-сирот</w:t>
            </w:r>
          </w:p>
        </w:tc>
        <w:tc>
          <w:tcPr>
            <w:tcW w:w="708"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ED2347">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Чел.</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ED2347">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1</w:t>
            </w:r>
            <w:r w:rsidR="00003865">
              <w:rPr>
                <w:rFonts w:ascii="Times New Roman" w:eastAsia="Times New Roman" w:hAnsi="Times New Roman" w:cs="Times New Roman"/>
                <w:sz w:val="24"/>
                <w:szCs w:val="24"/>
              </w:rPr>
              <w:t>1</w:t>
            </w:r>
          </w:p>
        </w:tc>
        <w:tc>
          <w:tcPr>
            <w:tcW w:w="958" w:type="dxa"/>
            <w:tcBorders>
              <w:top w:val="single" w:sz="4" w:space="0" w:color="auto"/>
              <w:left w:val="single" w:sz="4" w:space="0" w:color="auto"/>
              <w:bottom w:val="single" w:sz="4" w:space="0" w:color="auto"/>
              <w:right w:val="single" w:sz="4" w:space="0" w:color="auto"/>
            </w:tcBorders>
            <w:vAlign w:val="center"/>
            <w:hideMark/>
          </w:tcPr>
          <w:p w:rsidR="00637929" w:rsidRPr="00003865" w:rsidRDefault="00003865" w:rsidP="00ED2347">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sidRPr="00003865">
              <w:rPr>
                <w:rFonts w:ascii="Times New Roman" w:eastAsia="Times New Roman" w:hAnsi="Times New Roman" w:cs="Times New Roman"/>
                <w:sz w:val="24"/>
                <w:szCs w:val="24"/>
              </w:rPr>
              <w:t>10</w:t>
            </w: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637929" w:rsidRPr="00003865" w:rsidRDefault="00003865" w:rsidP="00ED2347">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sidRPr="00003865">
              <w:rPr>
                <w:rFonts w:ascii="Times New Roman" w:eastAsia="Times New Roman" w:hAnsi="Times New Roman" w:cs="Times New Roman"/>
                <w:sz w:val="24"/>
                <w:szCs w:val="24"/>
              </w:rPr>
              <w:t>10</w:t>
            </w:r>
          </w:p>
        </w:tc>
      </w:tr>
      <w:tr w:rsidR="00637929" w:rsidRPr="00637929" w:rsidTr="00637929">
        <w:trPr>
          <w:trHeight w:val="355"/>
        </w:trPr>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ED2347">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lastRenderedPageBreak/>
              <w:t>Объемы и источники финансирования подпрограммы</w:t>
            </w:r>
          </w:p>
        </w:tc>
        <w:tc>
          <w:tcPr>
            <w:tcW w:w="201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ED2347">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Источники финансирования</w:t>
            </w:r>
          </w:p>
        </w:tc>
        <w:tc>
          <w:tcPr>
            <w:tcW w:w="5920" w:type="dxa"/>
            <w:gridSpan w:val="7"/>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ED2347">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Расходы (тыс. руб.)</w:t>
            </w:r>
          </w:p>
        </w:tc>
      </w:tr>
      <w:tr w:rsidR="00637929" w:rsidRPr="00637929" w:rsidTr="00637929">
        <w:trPr>
          <w:trHeight w:val="577"/>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ED2347">
            <w:pPr>
              <w:spacing w:after="0" w:line="240" w:lineRule="auto"/>
              <w:rPr>
                <w:rFonts w:ascii="Times New Roman" w:eastAsia="Times New Roman" w:hAnsi="Times New Roman" w:cs="Times New Roman"/>
                <w:sz w:val="24"/>
                <w:szCs w:val="24"/>
              </w:rPr>
            </w:pPr>
          </w:p>
        </w:tc>
        <w:tc>
          <w:tcPr>
            <w:tcW w:w="10490" w:type="dxa"/>
            <w:gridSpan w:val="2"/>
            <w:vMerge/>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ED2347">
            <w:pPr>
              <w:spacing w:after="0" w:line="240" w:lineRule="auto"/>
              <w:rPr>
                <w:rFonts w:ascii="Times New Roman" w:eastAsia="Times New Roman" w:hAnsi="Times New Roman" w:cs="Times New Roman"/>
                <w:sz w:val="24"/>
                <w:szCs w:val="24"/>
              </w:rPr>
            </w:pPr>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ED2347">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2020</w:t>
            </w:r>
          </w:p>
        </w:tc>
        <w:tc>
          <w:tcPr>
            <w:tcW w:w="1951" w:type="dxa"/>
            <w:gridSpan w:val="3"/>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ED2347">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2021</w:t>
            </w:r>
          </w:p>
        </w:tc>
        <w:tc>
          <w:tcPr>
            <w:tcW w:w="1843"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ED2347">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2022</w:t>
            </w:r>
          </w:p>
        </w:tc>
      </w:tr>
      <w:tr w:rsidR="00637929" w:rsidRPr="00637929" w:rsidTr="00637929">
        <w:trPr>
          <w:trHeight w:val="741"/>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ED2347">
            <w:pPr>
              <w:spacing w:after="0" w:line="240" w:lineRule="auto"/>
              <w:rPr>
                <w:rFonts w:ascii="Times New Roman" w:eastAsia="Times New Roman" w:hAnsi="Times New Roman" w:cs="Times New Roman"/>
                <w:sz w:val="24"/>
                <w:szCs w:val="24"/>
              </w:rPr>
            </w:pPr>
          </w:p>
        </w:tc>
        <w:tc>
          <w:tcPr>
            <w:tcW w:w="2018" w:type="dxa"/>
            <w:gridSpan w:val="2"/>
            <w:tcBorders>
              <w:top w:val="single" w:sz="4" w:space="0" w:color="auto"/>
              <w:left w:val="single" w:sz="4" w:space="0" w:color="auto"/>
              <w:bottom w:val="single" w:sz="4" w:space="0" w:color="auto"/>
              <w:right w:val="single" w:sz="4" w:space="0" w:color="auto"/>
            </w:tcBorders>
            <w:hideMark/>
          </w:tcPr>
          <w:p w:rsidR="00637929" w:rsidRPr="00637929" w:rsidRDefault="00637929" w:rsidP="00ED2347">
            <w:pPr>
              <w:keepNext/>
              <w:keepLines/>
              <w:autoSpaceDE w:val="0"/>
              <w:autoSpaceDN w:val="0"/>
              <w:adjustRightInd w:val="0"/>
              <w:spacing w:after="0" w:line="240" w:lineRule="auto"/>
              <w:jc w:val="both"/>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Всего,</w:t>
            </w:r>
          </w:p>
          <w:p w:rsidR="00637929" w:rsidRPr="00637929" w:rsidRDefault="00637929" w:rsidP="00ED2347">
            <w:pPr>
              <w:keepNext/>
              <w:keepLines/>
              <w:autoSpaceDE w:val="0"/>
              <w:autoSpaceDN w:val="0"/>
              <w:adjustRightInd w:val="0"/>
              <w:spacing w:after="0" w:line="240" w:lineRule="auto"/>
              <w:jc w:val="both"/>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в том числе:</w:t>
            </w:r>
          </w:p>
        </w:tc>
        <w:tc>
          <w:tcPr>
            <w:tcW w:w="2126" w:type="dxa"/>
            <w:gridSpan w:val="3"/>
            <w:tcBorders>
              <w:top w:val="single" w:sz="4" w:space="0" w:color="auto"/>
              <w:left w:val="single" w:sz="4" w:space="0" w:color="auto"/>
              <w:bottom w:val="single" w:sz="4" w:space="0" w:color="auto"/>
              <w:right w:val="single" w:sz="4" w:space="0" w:color="auto"/>
            </w:tcBorders>
            <w:hideMark/>
          </w:tcPr>
          <w:p w:rsidR="00637929" w:rsidRPr="00637929" w:rsidRDefault="00B57C86" w:rsidP="00ED234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C8314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049,50</w:t>
            </w:r>
          </w:p>
        </w:tc>
        <w:tc>
          <w:tcPr>
            <w:tcW w:w="1951" w:type="dxa"/>
            <w:gridSpan w:val="3"/>
            <w:tcBorders>
              <w:top w:val="single" w:sz="4" w:space="0" w:color="auto"/>
              <w:left w:val="single" w:sz="4" w:space="0" w:color="auto"/>
              <w:bottom w:val="single" w:sz="4" w:space="0" w:color="auto"/>
              <w:right w:val="single" w:sz="4" w:space="0" w:color="auto"/>
            </w:tcBorders>
            <w:hideMark/>
          </w:tcPr>
          <w:p w:rsidR="00637929" w:rsidRPr="00637929" w:rsidRDefault="00B57C86" w:rsidP="00ED234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C8314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256,50</w:t>
            </w:r>
          </w:p>
        </w:tc>
        <w:tc>
          <w:tcPr>
            <w:tcW w:w="1843" w:type="dxa"/>
            <w:tcBorders>
              <w:top w:val="single" w:sz="4" w:space="0" w:color="auto"/>
              <w:left w:val="single" w:sz="4" w:space="0" w:color="auto"/>
              <w:bottom w:val="single" w:sz="4" w:space="0" w:color="auto"/>
              <w:right w:val="single" w:sz="4" w:space="0" w:color="auto"/>
            </w:tcBorders>
            <w:hideMark/>
          </w:tcPr>
          <w:p w:rsidR="00637929" w:rsidRPr="00637929" w:rsidRDefault="00003865" w:rsidP="00ED234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sidR="00C8314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386,80</w:t>
            </w:r>
          </w:p>
        </w:tc>
      </w:tr>
      <w:tr w:rsidR="00637929" w:rsidRPr="00637929" w:rsidTr="00637929">
        <w:trPr>
          <w:trHeight w:val="67"/>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ED2347">
            <w:pPr>
              <w:spacing w:after="0" w:line="240" w:lineRule="auto"/>
              <w:rPr>
                <w:rFonts w:ascii="Times New Roman" w:eastAsia="Times New Roman" w:hAnsi="Times New Roman" w:cs="Times New Roman"/>
                <w:sz w:val="24"/>
                <w:szCs w:val="24"/>
              </w:rPr>
            </w:pPr>
          </w:p>
        </w:tc>
        <w:tc>
          <w:tcPr>
            <w:tcW w:w="2018" w:type="dxa"/>
            <w:gridSpan w:val="2"/>
            <w:tcBorders>
              <w:top w:val="single" w:sz="4" w:space="0" w:color="auto"/>
              <w:left w:val="single" w:sz="4" w:space="0" w:color="auto"/>
              <w:bottom w:val="single" w:sz="4" w:space="0" w:color="auto"/>
              <w:right w:val="single" w:sz="4" w:space="0" w:color="auto"/>
            </w:tcBorders>
            <w:hideMark/>
          </w:tcPr>
          <w:p w:rsidR="00637929" w:rsidRPr="00637929" w:rsidRDefault="00B57C86" w:rsidP="00ED2347">
            <w:pPr>
              <w:keepNext/>
              <w:keepLine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Бюджет </w:t>
            </w:r>
            <w:proofErr w:type="spellStart"/>
            <w:r>
              <w:rPr>
                <w:rFonts w:ascii="Times New Roman" w:eastAsia="Times New Roman" w:hAnsi="Times New Roman" w:cs="Times New Roman"/>
                <w:sz w:val="24"/>
                <w:szCs w:val="24"/>
              </w:rPr>
              <w:t>Юрлинского</w:t>
            </w:r>
            <w:proofErr w:type="spellEnd"/>
            <w:r>
              <w:rPr>
                <w:rFonts w:ascii="Times New Roman" w:eastAsia="Times New Roman" w:hAnsi="Times New Roman" w:cs="Times New Roman"/>
                <w:sz w:val="24"/>
                <w:szCs w:val="24"/>
              </w:rPr>
              <w:t xml:space="preserve"> муниципального округа Пермского края</w:t>
            </w:r>
          </w:p>
        </w:tc>
        <w:tc>
          <w:tcPr>
            <w:tcW w:w="2126" w:type="dxa"/>
            <w:gridSpan w:val="3"/>
            <w:tcBorders>
              <w:top w:val="single" w:sz="4" w:space="0" w:color="auto"/>
              <w:left w:val="single" w:sz="4" w:space="0" w:color="auto"/>
              <w:bottom w:val="single" w:sz="4" w:space="0" w:color="auto"/>
              <w:right w:val="single" w:sz="4" w:space="0" w:color="auto"/>
            </w:tcBorders>
            <w:hideMark/>
          </w:tcPr>
          <w:p w:rsidR="00637929" w:rsidRPr="00637929" w:rsidRDefault="00637929" w:rsidP="00ED2347">
            <w:pPr>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0</w:t>
            </w:r>
          </w:p>
        </w:tc>
        <w:tc>
          <w:tcPr>
            <w:tcW w:w="1951" w:type="dxa"/>
            <w:gridSpan w:val="3"/>
            <w:tcBorders>
              <w:top w:val="single" w:sz="4" w:space="0" w:color="auto"/>
              <w:left w:val="single" w:sz="4" w:space="0" w:color="auto"/>
              <w:bottom w:val="single" w:sz="4" w:space="0" w:color="auto"/>
              <w:right w:val="single" w:sz="4" w:space="0" w:color="auto"/>
            </w:tcBorders>
            <w:hideMark/>
          </w:tcPr>
          <w:p w:rsidR="00637929" w:rsidRPr="00637929" w:rsidRDefault="00637929" w:rsidP="00ED2347">
            <w:pPr>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0</w:t>
            </w:r>
          </w:p>
        </w:tc>
        <w:tc>
          <w:tcPr>
            <w:tcW w:w="1843" w:type="dxa"/>
            <w:tcBorders>
              <w:top w:val="single" w:sz="4" w:space="0" w:color="auto"/>
              <w:left w:val="single" w:sz="4" w:space="0" w:color="auto"/>
              <w:bottom w:val="single" w:sz="4" w:space="0" w:color="auto"/>
              <w:right w:val="single" w:sz="4" w:space="0" w:color="auto"/>
            </w:tcBorders>
            <w:hideMark/>
          </w:tcPr>
          <w:p w:rsidR="00637929" w:rsidRPr="00637929" w:rsidRDefault="00637929" w:rsidP="00ED2347">
            <w:pPr>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0</w:t>
            </w:r>
          </w:p>
        </w:tc>
      </w:tr>
      <w:tr w:rsidR="00637929" w:rsidRPr="00637929" w:rsidTr="00637929">
        <w:trPr>
          <w:trHeight w:val="67"/>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ED2347">
            <w:pPr>
              <w:spacing w:after="0" w:line="240" w:lineRule="auto"/>
              <w:rPr>
                <w:rFonts w:ascii="Times New Roman" w:eastAsia="Times New Roman" w:hAnsi="Times New Roman" w:cs="Times New Roman"/>
                <w:sz w:val="24"/>
                <w:szCs w:val="24"/>
              </w:rPr>
            </w:pPr>
          </w:p>
        </w:tc>
        <w:tc>
          <w:tcPr>
            <w:tcW w:w="2018" w:type="dxa"/>
            <w:gridSpan w:val="2"/>
            <w:tcBorders>
              <w:top w:val="single" w:sz="4" w:space="0" w:color="auto"/>
              <w:left w:val="single" w:sz="4" w:space="0" w:color="auto"/>
              <w:bottom w:val="single" w:sz="4" w:space="0" w:color="auto"/>
              <w:right w:val="single" w:sz="4" w:space="0" w:color="auto"/>
            </w:tcBorders>
            <w:hideMark/>
          </w:tcPr>
          <w:p w:rsidR="00637929" w:rsidRPr="00637929" w:rsidRDefault="00637929" w:rsidP="00ED2347">
            <w:pPr>
              <w:keepNext/>
              <w:keepLines/>
              <w:autoSpaceDE w:val="0"/>
              <w:autoSpaceDN w:val="0"/>
              <w:adjustRightInd w:val="0"/>
              <w:spacing w:after="0" w:line="240" w:lineRule="auto"/>
              <w:jc w:val="both"/>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Краевой бюджет</w:t>
            </w:r>
          </w:p>
        </w:tc>
        <w:tc>
          <w:tcPr>
            <w:tcW w:w="2126" w:type="dxa"/>
            <w:gridSpan w:val="3"/>
            <w:tcBorders>
              <w:top w:val="single" w:sz="4" w:space="0" w:color="auto"/>
              <w:left w:val="single" w:sz="4" w:space="0" w:color="auto"/>
              <w:bottom w:val="single" w:sz="4" w:space="0" w:color="auto"/>
              <w:right w:val="single" w:sz="4" w:space="0" w:color="auto"/>
            </w:tcBorders>
            <w:hideMark/>
          </w:tcPr>
          <w:p w:rsidR="00637929" w:rsidRPr="00637929" w:rsidRDefault="00B57C86" w:rsidP="00ED234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C8314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049,50</w:t>
            </w:r>
          </w:p>
        </w:tc>
        <w:tc>
          <w:tcPr>
            <w:tcW w:w="1951" w:type="dxa"/>
            <w:gridSpan w:val="3"/>
            <w:tcBorders>
              <w:top w:val="single" w:sz="4" w:space="0" w:color="auto"/>
              <w:left w:val="single" w:sz="4" w:space="0" w:color="auto"/>
              <w:bottom w:val="single" w:sz="4" w:space="0" w:color="auto"/>
              <w:right w:val="single" w:sz="4" w:space="0" w:color="auto"/>
            </w:tcBorders>
            <w:hideMark/>
          </w:tcPr>
          <w:p w:rsidR="00637929" w:rsidRPr="00637929" w:rsidRDefault="00B57C86" w:rsidP="00ED234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C8314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256,50</w:t>
            </w:r>
          </w:p>
        </w:tc>
        <w:tc>
          <w:tcPr>
            <w:tcW w:w="1843" w:type="dxa"/>
            <w:tcBorders>
              <w:top w:val="single" w:sz="4" w:space="0" w:color="auto"/>
              <w:left w:val="single" w:sz="4" w:space="0" w:color="auto"/>
              <w:bottom w:val="single" w:sz="4" w:space="0" w:color="auto"/>
              <w:right w:val="single" w:sz="4" w:space="0" w:color="auto"/>
            </w:tcBorders>
            <w:hideMark/>
          </w:tcPr>
          <w:p w:rsidR="00637929" w:rsidRPr="00637929" w:rsidRDefault="00B57C86" w:rsidP="00ED234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sidR="00C8314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386,80</w:t>
            </w:r>
          </w:p>
        </w:tc>
      </w:tr>
      <w:tr w:rsidR="00637929" w:rsidRPr="00637929" w:rsidTr="00637929">
        <w:trPr>
          <w:trHeight w:val="67"/>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ED2347">
            <w:pPr>
              <w:spacing w:after="0" w:line="240" w:lineRule="auto"/>
              <w:rPr>
                <w:rFonts w:ascii="Times New Roman" w:eastAsia="Times New Roman" w:hAnsi="Times New Roman" w:cs="Times New Roman"/>
                <w:sz w:val="24"/>
                <w:szCs w:val="24"/>
              </w:rPr>
            </w:pPr>
          </w:p>
        </w:tc>
        <w:tc>
          <w:tcPr>
            <w:tcW w:w="2018" w:type="dxa"/>
            <w:gridSpan w:val="2"/>
            <w:tcBorders>
              <w:top w:val="single" w:sz="4" w:space="0" w:color="auto"/>
              <w:left w:val="single" w:sz="4" w:space="0" w:color="auto"/>
              <w:bottom w:val="single" w:sz="4" w:space="0" w:color="auto"/>
              <w:right w:val="single" w:sz="4" w:space="0" w:color="auto"/>
            </w:tcBorders>
            <w:hideMark/>
          </w:tcPr>
          <w:p w:rsidR="00637929" w:rsidRPr="00637929" w:rsidRDefault="00637929" w:rsidP="00ED2347">
            <w:pPr>
              <w:keepNext/>
              <w:keepLines/>
              <w:autoSpaceDE w:val="0"/>
              <w:autoSpaceDN w:val="0"/>
              <w:adjustRightInd w:val="0"/>
              <w:spacing w:after="0" w:line="240" w:lineRule="auto"/>
              <w:jc w:val="both"/>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Федеральный бюджет</w:t>
            </w:r>
          </w:p>
        </w:tc>
        <w:tc>
          <w:tcPr>
            <w:tcW w:w="2126" w:type="dxa"/>
            <w:gridSpan w:val="3"/>
            <w:tcBorders>
              <w:top w:val="single" w:sz="4" w:space="0" w:color="auto"/>
              <w:left w:val="single" w:sz="4" w:space="0" w:color="auto"/>
              <w:bottom w:val="single" w:sz="4" w:space="0" w:color="auto"/>
              <w:right w:val="single" w:sz="4" w:space="0" w:color="auto"/>
            </w:tcBorders>
            <w:hideMark/>
          </w:tcPr>
          <w:p w:rsidR="00637929" w:rsidRPr="00637929" w:rsidRDefault="00637929" w:rsidP="00ED2347">
            <w:pPr>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0,00</w:t>
            </w:r>
          </w:p>
        </w:tc>
        <w:tc>
          <w:tcPr>
            <w:tcW w:w="1951" w:type="dxa"/>
            <w:gridSpan w:val="3"/>
            <w:tcBorders>
              <w:top w:val="single" w:sz="4" w:space="0" w:color="auto"/>
              <w:left w:val="single" w:sz="4" w:space="0" w:color="auto"/>
              <w:bottom w:val="single" w:sz="4" w:space="0" w:color="auto"/>
              <w:right w:val="single" w:sz="4" w:space="0" w:color="auto"/>
            </w:tcBorders>
            <w:hideMark/>
          </w:tcPr>
          <w:p w:rsidR="00637929" w:rsidRPr="00637929" w:rsidRDefault="00637929" w:rsidP="00ED2347">
            <w:pPr>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hideMark/>
          </w:tcPr>
          <w:p w:rsidR="00637929" w:rsidRPr="00637929" w:rsidRDefault="00637929" w:rsidP="00ED2347">
            <w:pPr>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0,00</w:t>
            </w:r>
          </w:p>
        </w:tc>
      </w:tr>
    </w:tbl>
    <w:p w:rsidR="00637929" w:rsidRPr="00637929" w:rsidRDefault="00637929" w:rsidP="00637929">
      <w:pPr>
        <w:keepNext/>
        <w:keepLines/>
        <w:tabs>
          <w:tab w:val="left" w:pos="142"/>
          <w:tab w:val="left" w:pos="10206"/>
        </w:tabs>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637929">
        <w:rPr>
          <w:rFonts w:ascii="Times New Roman" w:eastAsia="Times New Roman" w:hAnsi="Times New Roman" w:cs="Times New Roman"/>
          <w:sz w:val="24"/>
          <w:szCs w:val="24"/>
          <w:lang w:eastAsia="ru-RU"/>
        </w:rPr>
        <w:lastRenderedPageBreak/>
        <w:t>Приложение 5</w:t>
      </w:r>
    </w:p>
    <w:p w:rsidR="00637929" w:rsidRPr="00637929" w:rsidRDefault="00637929" w:rsidP="00637929">
      <w:pPr>
        <w:keepNext/>
        <w:keepLine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37929">
        <w:rPr>
          <w:rFonts w:ascii="Times New Roman" w:eastAsia="Times New Roman" w:hAnsi="Times New Roman" w:cs="Times New Roman"/>
          <w:sz w:val="24"/>
          <w:szCs w:val="24"/>
          <w:lang w:eastAsia="ru-RU"/>
        </w:rPr>
        <w:t>к муниципальной программе</w:t>
      </w:r>
    </w:p>
    <w:p w:rsidR="00637929" w:rsidRPr="00637929" w:rsidRDefault="00637929" w:rsidP="00637929">
      <w:pPr>
        <w:keepNext/>
        <w:keepLine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37929">
        <w:rPr>
          <w:rFonts w:ascii="Times New Roman" w:eastAsia="Times New Roman" w:hAnsi="Times New Roman" w:cs="Times New Roman"/>
          <w:sz w:val="24"/>
          <w:szCs w:val="24"/>
          <w:lang w:eastAsia="ru-RU"/>
        </w:rPr>
        <w:t xml:space="preserve">«Обеспечение жильем отдельных категорий граждан в </w:t>
      </w:r>
      <w:proofErr w:type="spellStart"/>
      <w:r w:rsidRPr="00637929">
        <w:rPr>
          <w:rFonts w:ascii="Times New Roman" w:eastAsia="Times New Roman" w:hAnsi="Times New Roman" w:cs="Times New Roman"/>
          <w:sz w:val="24"/>
          <w:szCs w:val="24"/>
          <w:lang w:eastAsia="ru-RU"/>
        </w:rPr>
        <w:t>Юрлинском</w:t>
      </w:r>
      <w:proofErr w:type="spellEnd"/>
      <w:r w:rsidRPr="00637929">
        <w:rPr>
          <w:rFonts w:ascii="Times New Roman" w:eastAsia="Times New Roman" w:hAnsi="Times New Roman" w:cs="Times New Roman"/>
          <w:sz w:val="24"/>
          <w:szCs w:val="24"/>
          <w:lang w:eastAsia="ru-RU"/>
        </w:rPr>
        <w:t xml:space="preserve"> муниципальном округе Пермского края»</w:t>
      </w:r>
    </w:p>
    <w:p w:rsidR="00637929" w:rsidRPr="00637929" w:rsidRDefault="00637929" w:rsidP="00637929">
      <w:pPr>
        <w:keepNext/>
        <w:keepLines/>
        <w:spacing w:after="0" w:line="240" w:lineRule="auto"/>
        <w:jc w:val="center"/>
        <w:rPr>
          <w:rFonts w:ascii="Times New Roman" w:eastAsia="Times New Roman" w:hAnsi="Times New Roman" w:cs="Times New Roman"/>
          <w:b/>
          <w:sz w:val="24"/>
          <w:szCs w:val="24"/>
          <w:lang w:eastAsia="ru-RU"/>
        </w:rPr>
      </w:pPr>
    </w:p>
    <w:p w:rsidR="00637929" w:rsidRPr="00637929" w:rsidRDefault="00637929" w:rsidP="00637929">
      <w:pPr>
        <w:keepNext/>
        <w:keepLine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37929">
        <w:rPr>
          <w:rFonts w:ascii="Times New Roman" w:eastAsia="Times New Roman" w:hAnsi="Times New Roman" w:cs="Times New Roman"/>
          <w:b/>
          <w:sz w:val="28"/>
          <w:szCs w:val="28"/>
          <w:lang w:eastAsia="ru-RU"/>
        </w:rPr>
        <w:t>ПОДПРОГРАММА 4</w:t>
      </w:r>
    </w:p>
    <w:p w:rsidR="00637929" w:rsidRPr="00637929" w:rsidRDefault="00637929" w:rsidP="00637929">
      <w:pPr>
        <w:keepNext/>
        <w:keepLine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37929">
        <w:rPr>
          <w:rFonts w:ascii="Times New Roman" w:eastAsia="Times New Roman" w:hAnsi="Times New Roman" w:cs="Times New Roman"/>
          <w:b/>
          <w:sz w:val="28"/>
          <w:szCs w:val="28"/>
          <w:lang w:eastAsia="ru-RU"/>
        </w:rPr>
        <w:t xml:space="preserve"> «Исполнение государственных обязательств по обеспечению жильем отдельных категорий граждан»</w:t>
      </w:r>
    </w:p>
    <w:p w:rsidR="00637929" w:rsidRPr="00637929" w:rsidRDefault="00637929" w:rsidP="00637929">
      <w:pPr>
        <w:keepNext/>
        <w:keepLines/>
        <w:autoSpaceDE w:val="0"/>
        <w:autoSpaceDN w:val="0"/>
        <w:adjustRightInd w:val="0"/>
        <w:spacing w:after="0" w:line="240" w:lineRule="auto"/>
        <w:jc w:val="center"/>
        <w:rPr>
          <w:rFonts w:ascii="Times New Roman" w:eastAsia="Times New Roman" w:hAnsi="Times New Roman" w:cs="Times New Roman"/>
          <w:b/>
          <w:sz w:val="24"/>
          <w:szCs w:val="24"/>
          <w:lang w:eastAsia="ru-RU"/>
        </w:rPr>
      </w:pPr>
    </w:p>
    <w:tbl>
      <w:tblPr>
        <w:tblW w:w="99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6"/>
        <w:gridCol w:w="743"/>
        <w:gridCol w:w="1277"/>
        <w:gridCol w:w="1277"/>
        <w:gridCol w:w="708"/>
        <w:gridCol w:w="142"/>
        <w:gridCol w:w="852"/>
        <w:gridCol w:w="959"/>
        <w:gridCol w:w="142"/>
        <w:gridCol w:w="1844"/>
      </w:tblGrid>
      <w:tr w:rsidR="00637929" w:rsidRPr="00637929" w:rsidTr="00003865">
        <w:trPr>
          <w:trHeight w:val="355"/>
        </w:trPr>
        <w:tc>
          <w:tcPr>
            <w:tcW w:w="1986" w:type="dxa"/>
            <w:tcBorders>
              <w:top w:val="single" w:sz="4" w:space="0" w:color="auto"/>
              <w:left w:val="single" w:sz="4" w:space="0" w:color="auto"/>
              <w:bottom w:val="single" w:sz="4" w:space="0" w:color="auto"/>
              <w:right w:val="single" w:sz="4" w:space="0" w:color="auto"/>
            </w:tcBorders>
            <w:hideMark/>
          </w:tcPr>
          <w:p w:rsidR="00637929" w:rsidRPr="00637929" w:rsidRDefault="00637929" w:rsidP="00ED2347">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Ответственный исполнитель подпрограммы</w:t>
            </w:r>
          </w:p>
        </w:tc>
        <w:tc>
          <w:tcPr>
            <w:tcW w:w="7944" w:type="dxa"/>
            <w:gridSpan w:val="9"/>
            <w:tcBorders>
              <w:top w:val="single" w:sz="4" w:space="0" w:color="auto"/>
              <w:left w:val="single" w:sz="4" w:space="0" w:color="auto"/>
              <w:bottom w:val="single" w:sz="4" w:space="0" w:color="auto"/>
              <w:right w:val="single" w:sz="4" w:space="0" w:color="auto"/>
            </w:tcBorders>
            <w:hideMark/>
          </w:tcPr>
          <w:p w:rsidR="00637929" w:rsidRPr="00637929" w:rsidRDefault="00637929" w:rsidP="00ED2347">
            <w:pPr>
              <w:keepNext/>
              <w:keepLines/>
              <w:autoSpaceDE w:val="0"/>
              <w:autoSpaceDN w:val="0"/>
              <w:adjustRightInd w:val="0"/>
              <w:spacing w:after="0" w:line="240" w:lineRule="auto"/>
              <w:rPr>
                <w:rFonts w:ascii="Times New Roman" w:eastAsia="Times New Roman" w:hAnsi="Times New Roman" w:cs="Times New Roman"/>
                <w:sz w:val="28"/>
                <w:szCs w:val="28"/>
              </w:rPr>
            </w:pPr>
            <w:r w:rsidRPr="00637929">
              <w:rPr>
                <w:rFonts w:ascii="Times New Roman" w:eastAsia="Times New Roman" w:hAnsi="Times New Roman" w:cs="Times New Roman"/>
                <w:sz w:val="28"/>
                <w:szCs w:val="28"/>
              </w:rPr>
              <w:t xml:space="preserve">Администрация </w:t>
            </w:r>
            <w:proofErr w:type="spellStart"/>
            <w:r w:rsidRPr="00637929">
              <w:rPr>
                <w:rFonts w:ascii="Times New Roman" w:eastAsia="Times New Roman" w:hAnsi="Times New Roman" w:cs="Times New Roman"/>
                <w:sz w:val="28"/>
                <w:szCs w:val="28"/>
              </w:rPr>
              <w:t>Юрлинского</w:t>
            </w:r>
            <w:proofErr w:type="spellEnd"/>
            <w:r w:rsidRPr="00637929">
              <w:rPr>
                <w:rFonts w:ascii="Times New Roman" w:eastAsia="Times New Roman" w:hAnsi="Times New Roman" w:cs="Times New Roman"/>
                <w:sz w:val="28"/>
                <w:szCs w:val="28"/>
              </w:rPr>
              <w:t xml:space="preserve"> муниципального района</w:t>
            </w:r>
          </w:p>
        </w:tc>
      </w:tr>
      <w:tr w:rsidR="00637929" w:rsidRPr="00637929" w:rsidTr="00003865">
        <w:trPr>
          <w:trHeight w:val="417"/>
        </w:trPr>
        <w:tc>
          <w:tcPr>
            <w:tcW w:w="1986" w:type="dxa"/>
            <w:tcBorders>
              <w:top w:val="single" w:sz="4" w:space="0" w:color="auto"/>
              <w:left w:val="single" w:sz="4" w:space="0" w:color="auto"/>
              <w:bottom w:val="single" w:sz="4" w:space="0" w:color="auto"/>
              <w:right w:val="single" w:sz="4" w:space="0" w:color="auto"/>
            </w:tcBorders>
            <w:hideMark/>
          </w:tcPr>
          <w:p w:rsidR="00637929" w:rsidRPr="00637929" w:rsidRDefault="00637929" w:rsidP="00ED2347">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Участники подпрограммы</w:t>
            </w:r>
          </w:p>
        </w:tc>
        <w:tc>
          <w:tcPr>
            <w:tcW w:w="7944" w:type="dxa"/>
            <w:gridSpan w:val="9"/>
            <w:tcBorders>
              <w:top w:val="single" w:sz="4" w:space="0" w:color="auto"/>
              <w:left w:val="single" w:sz="4" w:space="0" w:color="auto"/>
              <w:bottom w:val="single" w:sz="4" w:space="0" w:color="auto"/>
              <w:right w:val="single" w:sz="4" w:space="0" w:color="auto"/>
            </w:tcBorders>
            <w:hideMark/>
          </w:tcPr>
          <w:p w:rsidR="00637929" w:rsidRPr="00637929" w:rsidRDefault="00637929" w:rsidP="00ED2347">
            <w:pPr>
              <w:keepNext/>
              <w:keepLines/>
              <w:spacing w:after="0" w:line="240" w:lineRule="auto"/>
              <w:jc w:val="both"/>
              <w:rPr>
                <w:rFonts w:ascii="Times New Roman" w:eastAsia="Times New Roman" w:hAnsi="Times New Roman" w:cs="Times New Roman"/>
                <w:sz w:val="28"/>
                <w:szCs w:val="28"/>
              </w:rPr>
            </w:pPr>
            <w:r w:rsidRPr="00637929">
              <w:rPr>
                <w:rFonts w:ascii="Times New Roman" w:eastAsia="Times New Roman" w:hAnsi="Times New Roman" w:cs="Times New Roman"/>
                <w:sz w:val="28"/>
                <w:szCs w:val="28"/>
              </w:rPr>
              <w:t>- инвалиды и ветераны боевых действий, а также члены семей погибших (умерших) инвалидов боевых действий и ветеранов боевых действий, вставшие на учет до 1 января 2005 года;</w:t>
            </w:r>
          </w:p>
          <w:p w:rsidR="00637929" w:rsidRPr="00637929" w:rsidRDefault="00637929" w:rsidP="00ED2347">
            <w:pPr>
              <w:keepNext/>
              <w:keepLines/>
              <w:spacing w:after="0" w:line="240" w:lineRule="auto"/>
              <w:jc w:val="both"/>
              <w:rPr>
                <w:rFonts w:ascii="Times New Roman" w:eastAsia="Times New Roman" w:hAnsi="Times New Roman" w:cs="Times New Roman"/>
                <w:sz w:val="28"/>
                <w:szCs w:val="28"/>
              </w:rPr>
            </w:pPr>
            <w:r w:rsidRPr="00637929">
              <w:rPr>
                <w:rFonts w:ascii="Times New Roman" w:eastAsia="Times New Roman" w:hAnsi="Times New Roman" w:cs="Times New Roman"/>
                <w:sz w:val="28"/>
                <w:szCs w:val="28"/>
              </w:rPr>
              <w:t>-</w:t>
            </w:r>
            <w:r w:rsidR="000B7AF7">
              <w:rPr>
                <w:rFonts w:ascii="Times New Roman" w:eastAsia="Times New Roman" w:hAnsi="Times New Roman" w:cs="Times New Roman"/>
                <w:sz w:val="28"/>
                <w:szCs w:val="28"/>
              </w:rPr>
              <w:t xml:space="preserve"> </w:t>
            </w:r>
            <w:r w:rsidRPr="00637929">
              <w:rPr>
                <w:rFonts w:ascii="Times New Roman" w:eastAsia="Times New Roman" w:hAnsi="Times New Roman" w:cs="Times New Roman"/>
                <w:sz w:val="28"/>
                <w:szCs w:val="28"/>
              </w:rPr>
              <w:t>реабилитированные лица, имеющие инвалидность или являющиеся пенсионерами;</w:t>
            </w:r>
          </w:p>
        </w:tc>
      </w:tr>
      <w:tr w:rsidR="00637929" w:rsidRPr="00637929" w:rsidTr="00003865">
        <w:trPr>
          <w:trHeight w:val="415"/>
        </w:trPr>
        <w:tc>
          <w:tcPr>
            <w:tcW w:w="1986" w:type="dxa"/>
            <w:tcBorders>
              <w:top w:val="single" w:sz="4" w:space="0" w:color="auto"/>
              <w:left w:val="single" w:sz="4" w:space="0" w:color="auto"/>
              <w:bottom w:val="single" w:sz="4" w:space="0" w:color="auto"/>
              <w:right w:val="single" w:sz="4" w:space="0" w:color="auto"/>
            </w:tcBorders>
            <w:hideMark/>
          </w:tcPr>
          <w:p w:rsidR="00637929" w:rsidRPr="00637929" w:rsidRDefault="00637929" w:rsidP="00ED2347">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Программно-целевые инструменты подпрограммы</w:t>
            </w:r>
          </w:p>
        </w:tc>
        <w:tc>
          <w:tcPr>
            <w:tcW w:w="7944" w:type="dxa"/>
            <w:gridSpan w:val="9"/>
            <w:tcBorders>
              <w:top w:val="single" w:sz="4" w:space="0" w:color="auto"/>
              <w:left w:val="single" w:sz="4" w:space="0" w:color="auto"/>
              <w:bottom w:val="single" w:sz="4" w:space="0" w:color="auto"/>
              <w:right w:val="single" w:sz="4" w:space="0" w:color="auto"/>
            </w:tcBorders>
            <w:hideMark/>
          </w:tcPr>
          <w:p w:rsidR="00637929" w:rsidRPr="00637929" w:rsidRDefault="00637929" w:rsidP="00ED2347">
            <w:pPr>
              <w:keepNext/>
              <w:keepLines/>
              <w:autoSpaceDE w:val="0"/>
              <w:autoSpaceDN w:val="0"/>
              <w:adjustRightInd w:val="0"/>
              <w:spacing w:after="0" w:line="240" w:lineRule="auto"/>
              <w:jc w:val="both"/>
              <w:rPr>
                <w:rFonts w:ascii="Times New Roman" w:eastAsia="Times New Roman" w:hAnsi="Times New Roman" w:cs="Times New Roman"/>
                <w:sz w:val="28"/>
                <w:szCs w:val="28"/>
              </w:rPr>
            </w:pPr>
            <w:r w:rsidRPr="00637929">
              <w:rPr>
                <w:rFonts w:ascii="Times New Roman" w:eastAsia="Times New Roman" w:hAnsi="Times New Roman" w:cs="Times New Roman"/>
                <w:sz w:val="28"/>
                <w:szCs w:val="28"/>
              </w:rPr>
              <w:t>Нет</w:t>
            </w:r>
          </w:p>
        </w:tc>
      </w:tr>
      <w:tr w:rsidR="00637929" w:rsidRPr="00637929" w:rsidTr="00003865">
        <w:trPr>
          <w:trHeight w:val="416"/>
        </w:trPr>
        <w:tc>
          <w:tcPr>
            <w:tcW w:w="1986" w:type="dxa"/>
            <w:tcBorders>
              <w:top w:val="single" w:sz="4" w:space="0" w:color="auto"/>
              <w:left w:val="single" w:sz="4" w:space="0" w:color="auto"/>
              <w:bottom w:val="single" w:sz="4" w:space="0" w:color="auto"/>
              <w:right w:val="single" w:sz="4" w:space="0" w:color="auto"/>
            </w:tcBorders>
            <w:hideMark/>
          </w:tcPr>
          <w:p w:rsidR="00637929" w:rsidRPr="00637929" w:rsidRDefault="00637929" w:rsidP="00ED2347">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Цель подпрограммы</w:t>
            </w:r>
          </w:p>
        </w:tc>
        <w:tc>
          <w:tcPr>
            <w:tcW w:w="7944" w:type="dxa"/>
            <w:gridSpan w:val="9"/>
            <w:tcBorders>
              <w:top w:val="single" w:sz="4" w:space="0" w:color="auto"/>
              <w:left w:val="single" w:sz="4" w:space="0" w:color="auto"/>
              <w:bottom w:val="single" w:sz="4" w:space="0" w:color="auto"/>
              <w:right w:val="single" w:sz="4" w:space="0" w:color="auto"/>
            </w:tcBorders>
            <w:hideMark/>
          </w:tcPr>
          <w:p w:rsidR="00637929" w:rsidRPr="00637929" w:rsidRDefault="00637929" w:rsidP="00ED2347">
            <w:pPr>
              <w:keepNext/>
              <w:keepLines/>
              <w:spacing w:after="0" w:line="240" w:lineRule="auto"/>
              <w:jc w:val="both"/>
              <w:rPr>
                <w:rFonts w:ascii="Times New Roman" w:eastAsia="Times New Roman" w:hAnsi="Times New Roman" w:cs="Times New Roman"/>
                <w:sz w:val="28"/>
                <w:szCs w:val="28"/>
              </w:rPr>
            </w:pPr>
            <w:r w:rsidRPr="00637929">
              <w:rPr>
                <w:rFonts w:ascii="Times New Roman" w:eastAsia="Times New Roman" w:hAnsi="Times New Roman" w:cs="Times New Roman"/>
                <w:sz w:val="28"/>
                <w:szCs w:val="28"/>
              </w:rPr>
              <w:t>Исполнение государственных обязательств по обеспечению жильем отдельных категорий граждан</w:t>
            </w:r>
          </w:p>
        </w:tc>
      </w:tr>
      <w:tr w:rsidR="00637929" w:rsidRPr="00637929" w:rsidTr="00003865">
        <w:trPr>
          <w:trHeight w:val="399"/>
        </w:trPr>
        <w:tc>
          <w:tcPr>
            <w:tcW w:w="1986" w:type="dxa"/>
            <w:tcBorders>
              <w:top w:val="single" w:sz="4" w:space="0" w:color="auto"/>
              <w:left w:val="single" w:sz="4" w:space="0" w:color="auto"/>
              <w:bottom w:val="single" w:sz="4" w:space="0" w:color="auto"/>
              <w:right w:val="single" w:sz="4" w:space="0" w:color="auto"/>
            </w:tcBorders>
            <w:hideMark/>
          </w:tcPr>
          <w:p w:rsidR="00637929" w:rsidRPr="00637929" w:rsidRDefault="00637929" w:rsidP="00ED2347">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Задачи подпрограммы</w:t>
            </w:r>
          </w:p>
        </w:tc>
        <w:tc>
          <w:tcPr>
            <w:tcW w:w="7944" w:type="dxa"/>
            <w:gridSpan w:val="9"/>
            <w:tcBorders>
              <w:top w:val="single" w:sz="4" w:space="0" w:color="auto"/>
              <w:left w:val="single" w:sz="4" w:space="0" w:color="auto"/>
              <w:bottom w:val="single" w:sz="4" w:space="0" w:color="auto"/>
              <w:right w:val="single" w:sz="4" w:space="0" w:color="auto"/>
            </w:tcBorders>
            <w:hideMark/>
          </w:tcPr>
          <w:p w:rsidR="00637929" w:rsidRPr="00637929" w:rsidRDefault="00637929" w:rsidP="00ED2347">
            <w:pPr>
              <w:keepNext/>
              <w:keepLines/>
              <w:autoSpaceDE w:val="0"/>
              <w:autoSpaceDN w:val="0"/>
              <w:adjustRightInd w:val="0"/>
              <w:spacing w:after="0" w:line="240" w:lineRule="auto"/>
              <w:jc w:val="both"/>
              <w:rPr>
                <w:rFonts w:ascii="Times New Roman" w:eastAsia="Times New Roman" w:hAnsi="Times New Roman" w:cs="Times New Roman"/>
                <w:sz w:val="28"/>
                <w:szCs w:val="28"/>
              </w:rPr>
            </w:pPr>
            <w:r w:rsidRPr="00637929">
              <w:rPr>
                <w:rFonts w:ascii="Times New Roman" w:eastAsia="Times New Roman" w:hAnsi="Times New Roman" w:cs="Times New Roman"/>
                <w:sz w:val="28"/>
                <w:szCs w:val="28"/>
              </w:rPr>
              <w:t>- Координация финансовых и организационных вопросов по обеспечению жильем ветеранов, инвалидов и семей, имеющих детей-инвалидов,</w:t>
            </w:r>
            <w:r w:rsidRPr="00637929">
              <w:rPr>
                <w:rFonts w:ascii="Times New Roman" w:eastAsia="Times New Roman" w:hAnsi="Times New Roman" w:cs="Times New Roman"/>
                <w:sz w:val="24"/>
                <w:szCs w:val="24"/>
              </w:rPr>
              <w:t xml:space="preserve"> </w:t>
            </w:r>
            <w:r w:rsidRPr="00637929">
              <w:rPr>
                <w:rFonts w:ascii="Times New Roman" w:eastAsia="Times New Roman" w:hAnsi="Times New Roman" w:cs="Times New Roman"/>
                <w:sz w:val="28"/>
                <w:szCs w:val="28"/>
              </w:rPr>
              <w:t>реабилитированных лиц;</w:t>
            </w:r>
          </w:p>
          <w:p w:rsidR="00637929" w:rsidRPr="00637929" w:rsidRDefault="00637929" w:rsidP="00ED2347">
            <w:pPr>
              <w:keepNext/>
              <w:keepLines/>
              <w:autoSpaceDE w:val="0"/>
              <w:autoSpaceDN w:val="0"/>
              <w:adjustRightInd w:val="0"/>
              <w:spacing w:after="0" w:line="240" w:lineRule="auto"/>
              <w:jc w:val="both"/>
              <w:rPr>
                <w:rFonts w:ascii="Times New Roman" w:eastAsia="Calibri" w:hAnsi="Times New Roman" w:cs="Times New Roman"/>
                <w:sz w:val="28"/>
                <w:szCs w:val="28"/>
              </w:rPr>
            </w:pPr>
            <w:r w:rsidRPr="00637929">
              <w:rPr>
                <w:rFonts w:ascii="Times New Roman" w:eastAsia="Times New Roman" w:hAnsi="Times New Roman" w:cs="Times New Roman"/>
                <w:sz w:val="28"/>
                <w:szCs w:val="28"/>
              </w:rPr>
              <w:t>- предоставление мер социальной поддержки по обеспечению жильем ветеранов, инвалидов и семей, имеющих детей-инвалидов, реабилитированных лиц</w:t>
            </w:r>
          </w:p>
        </w:tc>
      </w:tr>
      <w:tr w:rsidR="00637929" w:rsidRPr="00637929" w:rsidTr="00003865">
        <w:trPr>
          <w:trHeight w:val="1181"/>
        </w:trPr>
        <w:tc>
          <w:tcPr>
            <w:tcW w:w="1986" w:type="dxa"/>
            <w:tcBorders>
              <w:top w:val="single" w:sz="4" w:space="0" w:color="auto"/>
              <w:left w:val="single" w:sz="4" w:space="0" w:color="auto"/>
              <w:bottom w:val="single" w:sz="4" w:space="0" w:color="auto"/>
              <w:right w:val="single" w:sz="4" w:space="0" w:color="auto"/>
            </w:tcBorders>
            <w:hideMark/>
          </w:tcPr>
          <w:p w:rsidR="00637929" w:rsidRPr="00637929" w:rsidRDefault="00637929" w:rsidP="00ED2347">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Ожидаемые результаты реализации подпрограммы</w:t>
            </w:r>
          </w:p>
        </w:tc>
        <w:tc>
          <w:tcPr>
            <w:tcW w:w="7944" w:type="dxa"/>
            <w:gridSpan w:val="9"/>
            <w:tcBorders>
              <w:top w:val="single" w:sz="4" w:space="0" w:color="auto"/>
              <w:left w:val="single" w:sz="4" w:space="0" w:color="auto"/>
              <w:bottom w:val="single" w:sz="4" w:space="0" w:color="auto"/>
              <w:right w:val="single" w:sz="4" w:space="0" w:color="auto"/>
            </w:tcBorders>
            <w:hideMark/>
          </w:tcPr>
          <w:p w:rsidR="00637929" w:rsidRPr="00637929" w:rsidRDefault="00637929" w:rsidP="00ED2347">
            <w:pPr>
              <w:keepNext/>
              <w:keepLines/>
              <w:spacing w:after="0" w:line="240" w:lineRule="auto"/>
              <w:jc w:val="both"/>
              <w:rPr>
                <w:rFonts w:ascii="Times New Roman" w:eastAsia="Times New Roman" w:hAnsi="Times New Roman" w:cs="Times New Roman"/>
                <w:sz w:val="28"/>
                <w:szCs w:val="28"/>
              </w:rPr>
            </w:pPr>
            <w:r w:rsidRPr="00637929">
              <w:rPr>
                <w:rFonts w:ascii="Times New Roman" w:eastAsia="Times New Roman" w:hAnsi="Times New Roman" w:cs="Times New Roman"/>
                <w:sz w:val="28"/>
                <w:szCs w:val="28"/>
              </w:rPr>
              <w:t>Количество граждан, улучшивших жилищные условия</w:t>
            </w:r>
          </w:p>
        </w:tc>
      </w:tr>
      <w:tr w:rsidR="00637929" w:rsidRPr="00637929" w:rsidTr="00003865">
        <w:trPr>
          <w:trHeight w:val="399"/>
        </w:trPr>
        <w:tc>
          <w:tcPr>
            <w:tcW w:w="1986" w:type="dxa"/>
            <w:tcBorders>
              <w:top w:val="single" w:sz="4" w:space="0" w:color="auto"/>
              <w:left w:val="single" w:sz="4" w:space="0" w:color="auto"/>
              <w:bottom w:val="single" w:sz="4" w:space="0" w:color="auto"/>
              <w:right w:val="single" w:sz="4" w:space="0" w:color="auto"/>
            </w:tcBorders>
            <w:hideMark/>
          </w:tcPr>
          <w:p w:rsidR="00637929" w:rsidRPr="00637929" w:rsidRDefault="00637929" w:rsidP="00ED2347">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Этапы и сроки реализации подпрограммы</w:t>
            </w:r>
          </w:p>
        </w:tc>
        <w:tc>
          <w:tcPr>
            <w:tcW w:w="7944" w:type="dxa"/>
            <w:gridSpan w:val="9"/>
            <w:tcBorders>
              <w:top w:val="single" w:sz="4" w:space="0" w:color="auto"/>
              <w:left w:val="single" w:sz="4" w:space="0" w:color="auto"/>
              <w:bottom w:val="single" w:sz="4" w:space="0" w:color="auto"/>
              <w:right w:val="single" w:sz="4" w:space="0" w:color="auto"/>
            </w:tcBorders>
          </w:tcPr>
          <w:p w:rsidR="00637929" w:rsidRPr="00637929" w:rsidRDefault="00637929" w:rsidP="00ED2347">
            <w:pPr>
              <w:keepNext/>
              <w:keepLines/>
              <w:spacing w:after="0" w:line="240" w:lineRule="auto"/>
              <w:jc w:val="center"/>
              <w:rPr>
                <w:rFonts w:ascii="Times New Roman" w:eastAsia="Times New Roman" w:hAnsi="Times New Roman" w:cs="Times New Roman"/>
                <w:sz w:val="28"/>
                <w:szCs w:val="28"/>
              </w:rPr>
            </w:pPr>
            <w:r w:rsidRPr="00637929">
              <w:rPr>
                <w:rFonts w:ascii="Times New Roman" w:eastAsia="Times New Roman" w:hAnsi="Times New Roman" w:cs="Times New Roman"/>
                <w:sz w:val="28"/>
                <w:szCs w:val="28"/>
              </w:rPr>
              <w:t>2020-2022 гг.</w:t>
            </w:r>
            <w:r w:rsidRPr="00637929">
              <w:rPr>
                <w:rFonts w:ascii="Times New Roman" w:eastAsia="Times New Roman" w:hAnsi="Times New Roman" w:cs="Times New Roman"/>
                <w:sz w:val="24"/>
                <w:szCs w:val="24"/>
              </w:rPr>
              <w:t xml:space="preserve"> </w:t>
            </w:r>
            <w:r w:rsidRPr="00637929">
              <w:rPr>
                <w:rFonts w:ascii="Times New Roman" w:eastAsia="Times New Roman" w:hAnsi="Times New Roman" w:cs="Times New Roman"/>
                <w:sz w:val="28"/>
                <w:szCs w:val="28"/>
              </w:rPr>
              <w:t>(этапы не выделяются)</w:t>
            </w:r>
          </w:p>
          <w:p w:rsidR="00637929" w:rsidRPr="00637929" w:rsidRDefault="00637929" w:rsidP="00ED2347">
            <w:pPr>
              <w:keepNext/>
              <w:keepLines/>
              <w:spacing w:after="0" w:line="240" w:lineRule="auto"/>
              <w:jc w:val="both"/>
              <w:rPr>
                <w:rFonts w:ascii="Times New Roman" w:eastAsia="Times New Roman" w:hAnsi="Times New Roman" w:cs="Times New Roman"/>
                <w:sz w:val="28"/>
                <w:szCs w:val="28"/>
              </w:rPr>
            </w:pPr>
          </w:p>
        </w:tc>
      </w:tr>
      <w:tr w:rsidR="00637929" w:rsidRPr="00637929" w:rsidTr="00003865">
        <w:trPr>
          <w:trHeight w:val="65"/>
        </w:trPr>
        <w:tc>
          <w:tcPr>
            <w:tcW w:w="1986" w:type="dxa"/>
            <w:vMerge w:val="restart"/>
            <w:tcBorders>
              <w:top w:val="single" w:sz="4" w:space="0" w:color="auto"/>
              <w:left w:val="single" w:sz="4" w:space="0" w:color="auto"/>
              <w:bottom w:val="single" w:sz="4" w:space="0" w:color="auto"/>
              <w:right w:val="single" w:sz="4" w:space="0" w:color="auto"/>
            </w:tcBorders>
            <w:hideMark/>
          </w:tcPr>
          <w:p w:rsidR="00637929" w:rsidRPr="00637929" w:rsidRDefault="00637929" w:rsidP="00ED2347">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Целевые показатели подпрограммы</w:t>
            </w:r>
          </w:p>
        </w:tc>
        <w:tc>
          <w:tcPr>
            <w:tcW w:w="743" w:type="dxa"/>
            <w:vMerge w:val="restart"/>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ED2347">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 xml:space="preserve">№ </w:t>
            </w:r>
            <w:proofErr w:type="gramStart"/>
            <w:r w:rsidRPr="00637929">
              <w:rPr>
                <w:rFonts w:ascii="Times New Roman" w:eastAsia="Times New Roman" w:hAnsi="Times New Roman" w:cs="Times New Roman"/>
                <w:sz w:val="24"/>
                <w:szCs w:val="24"/>
              </w:rPr>
              <w:t>п</w:t>
            </w:r>
            <w:proofErr w:type="gramEnd"/>
            <w:r w:rsidRPr="00637929">
              <w:rPr>
                <w:rFonts w:ascii="Times New Roman" w:eastAsia="Times New Roman" w:hAnsi="Times New Roman" w:cs="Times New Roman"/>
                <w:sz w:val="24"/>
                <w:szCs w:val="24"/>
              </w:rPr>
              <w:t>/п</w:t>
            </w:r>
          </w:p>
        </w:tc>
        <w:tc>
          <w:tcPr>
            <w:tcW w:w="255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ED2347">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Наименование показателя</w:t>
            </w: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ED2347">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Ед. изм.</w:t>
            </w:r>
          </w:p>
        </w:tc>
        <w:tc>
          <w:tcPr>
            <w:tcW w:w="3939" w:type="dxa"/>
            <w:gridSpan w:val="5"/>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ED2347">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Плановое значение целевого показателя</w:t>
            </w:r>
          </w:p>
        </w:tc>
      </w:tr>
      <w:tr w:rsidR="00637929" w:rsidRPr="00637929" w:rsidTr="00003865">
        <w:trPr>
          <w:trHeight w:val="664"/>
        </w:trPr>
        <w:tc>
          <w:tcPr>
            <w:tcW w:w="1986" w:type="dxa"/>
            <w:vMerge/>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ED2347">
            <w:pPr>
              <w:spacing w:after="0" w:line="240" w:lineRule="auto"/>
              <w:rPr>
                <w:rFonts w:ascii="Times New Roman" w:eastAsia="Times New Roman" w:hAnsi="Times New Roman" w:cs="Times New Roman"/>
                <w:sz w:val="24"/>
                <w:szCs w:val="24"/>
              </w:rPr>
            </w:pPr>
          </w:p>
        </w:tc>
        <w:tc>
          <w:tcPr>
            <w:tcW w:w="743" w:type="dxa"/>
            <w:vMerge/>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ED2347">
            <w:pPr>
              <w:spacing w:after="0" w:line="240" w:lineRule="auto"/>
              <w:rPr>
                <w:rFonts w:ascii="Times New Roman" w:eastAsia="Times New Roman" w:hAnsi="Times New Roman" w:cs="Times New Roman"/>
                <w:sz w:val="24"/>
                <w:szCs w:val="24"/>
              </w:rPr>
            </w:pPr>
          </w:p>
        </w:tc>
        <w:tc>
          <w:tcPr>
            <w:tcW w:w="2554" w:type="dxa"/>
            <w:gridSpan w:val="2"/>
            <w:vMerge/>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ED2347">
            <w:pPr>
              <w:spacing w:after="0" w:line="240" w:lineRule="auto"/>
              <w:rPr>
                <w:rFonts w:ascii="Times New Roman" w:eastAsia="Times New Roman" w:hAnsi="Times New Roman" w:cs="Times New Roman"/>
                <w:sz w:val="24"/>
                <w:szCs w:val="24"/>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ED2347">
            <w:pPr>
              <w:spacing w:after="0" w:line="240" w:lineRule="auto"/>
              <w:rPr>
                <w:rFonts w:ascii="Times New Roman" w:eastAsia="Times New Roman" w:hAnsi="Times New Roman" w:cs="Times New Roman"/>
                <w:sz w:val="24"/>
                <w:szCs w:val="24"/>
              </w:rPr>
            </w:pPr>
          </w:p>
        </w:tc>
        <w:tc>
          <w:tcPr>
            <w:tcW w:w="994" w:type="dxa"/>
            <w:gridSpan w:val="2"/>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ED2347">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2020</w:t>
            </w:r>
          </w:p>
        </w:tc>
        <w:tc>
          <w:tcPr>
            <w:tcW w:w="959"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ED2347">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2021</w:t>
            </w:r>
          </w:p>
        </w:tc>
        <w:tc>
          <w:tcPr>
            <w:tcW w:w="1986" w:type="dxa"/>
            <w:gridSpan w:val="2"/>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ED2347">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2022</w:t>
            </w:r>
          </w:p>
        </w:tc>
      </w:tr>
      <w:tr w:rsidR="00637929" w:rsidRPr="00637929" w:rsidTr="00003865">
        <w:trPr>
          <w:trHeight w:val="134"/>
        </w:trPr>
        <w:tc>
          <w:tcPr>
            <w:tcW w:w="1986" w:type="dxa"/>
            <w:vMerge/>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ED2347">
            <w:pPr>
              <w:spacing w:after="0" w:line="240" w:lineRule="auto"/>
              <w:rPr>
                <w:rFonts w:ascii="Times New Roman" w:eastAsia="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hideMark/>
          </w:tcPr>
          <w:p w:rsidR="00637929" w:rsidRPr="00637929" w:rsidRDefault="00637929" w:rsidP="00ED2347">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1</w:t>
            </w:r>
          </w:p>
        </w:tc>
        <w:tc>
          <w:tcPr>
            <w:tcW w:w="2554" w:type="dxa"/>
            <w:gridSpan w:val="2"/>
            <w:tcBorders>
              <w:top w:val="single" w:sz="4" w:space="0" w:color="auto"/>
              <w:left w:val="single" w:sz="4" w:space="0" w:color="auto"/>
              <w:bottom w:val="single" w:sz="4" w:space="0" w:color="auto"/>
              <w:right w:val="single" w:sz="4" w:space="0" w:color="auto"/>
            </w:tcBorders>
            <w:hideMark/>
          </w:tcPr>
          <w:p w:rsidR="00637929" w:rsidRPr="00637929" w:rsidRDefault="00637929" w:rsidP="00ED2347">
            <w:pPr>
              <w:keepNext/>
              <w:keepLines/>
              <w:autoSpaceDE w:val="0"/>
              <w:autoSpaceDN w:val="0"/>
              <w:adjustRightInd w:val="0"/>
              <w:spacing w:after="0" w:line="240" w:lineRule="auto"/>
              <w:jc w:val="both"/>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Количество предоставленных сертификатов по государственным обязательствам по отдельным категориям граждан</w:t>
            </w:r>
          </w:p>
        </w:tc>
        <w:tc>
          <w:tcPr>
            <w:tcW w:w="708"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ED2347">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Шт.</w:t>
            </w:r>
          </w:p>
        </w:tc>
        <w:tc>
          <w:tcPr>
            <w:tcW w:w="994" w:type="dxa"/>
            <w:gridSpan w:val="2"/>
            <w:tcBorders>
              <w:top w:val="single" w:sz="4" w:space="0" w:color="auto"/>
              <w:left w:val="single" w:sz="4" w:space="0" w:color="auto"/>
              <w:bottom w:val="single" w:sz="4" w:space="0" w:color="auto"/>
              <w:right w:val="single" w:sz="4" w:space="0" w:color="auto"/>
            </w:tcBorders>
            <w:vAlign w:val="center"/>
            <w:hideMark/>
          </w:tcPr>
          <w:p w:rsidR="00637929" w:rsidRPr="00637929" w:rsidRDefault="000B7AF7" w:rsidP="00ED2347">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59"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0B7AF7" w:rsidP="00ED2347">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986" w:type="dxa"/>
            <w:gridSpan w:val="2"/>
            <w:tcBorders>
              <w:top w:val="single" w:sz="4" w:space="0" w:color="auto"/>
              <w:left w:val="single" w:sz="4" w:space="0" w:color="auto"/>
              <w:bottom w:val="single" w:sz="4" w:space="0" w:color="auto"/>
              <w:right w:val="single" w:sz="4" w:space="0" w:color="auto"/>
            </w:tcBorders>
            <w:vAlign w:val="center"/>
            <w:hideMark/>
          </w:tcPr>
          <w:p w:rsidR="00637929" w:rsidRPr="00637929" w:rsidRDefault="000B7AF7" w:rsidP="00ED2347">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637929" w:rsidRPr="00637929" w:rsidTr="00003865">
        <w:trPr>
          <w:trHeight w:val="355"/>
        </w:trPr>
        <w:tc>
          <w:tcPr>
            <w:tcW w:w="1986" w:type="dxa"/>
            <w:vMerge w:val="restart"/>
            <w:tcBorders>
              <w:top w:val="single" w:sz="4" w:space="0" w:color="auto"/>
              <w:left w:val="single" w:sz="4" w:space="0" w:color="auto"/>
              <w:bottom w:val="single" w:sz="4" w:space="0" w:color="auto"/>
              <w:right w:val="single" w:sz="4" w:space="0" w:color="auto"/>
            </w:tcBorders>
            <w:hideMark/>
          </w:tcPr>
          <w:p w:rsidR="00637929" w:rsidRPr="00637929" w:rsidRDefault="00637929" w:rsidP="00ED2347">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 xml:space="preserve">Объемы и источники финансирования </w:t>
            </w:r>
            <w:r w:rsidRPr="00637929">
              <w:rPr>
                <w:rFonts w:ascii="Times New Roman" w:eastAsia="Times New Roman" w:hAnsi="Times New Roman" w:cs="Times New Roman"/>
                <w:sz w:val="24"/>
                <w:szCs w:val="24"/>
              </w:rPr>
              <w:lastRenderedPageBreak/>
              <w:t>подпрограммы</w:t>
            </w:r>
          </w:p>
        </w:tc>
        <w:tc>
          <w:tcPr>
            <w:tcW w:w="202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ED2347">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lastRenderedPageBreak/>
              <w:t>Источники финансирования</w:t>
            </w:r>
          </w:p>
        </w:tc>
        <w:tc>
          <w:tcPr>
            <w:tcW w:w="5924" w:type="dxa"/>
            <w:gridSpan w:val="7"/>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ED2347">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Расходы (тыс. руб.)</w:t>
            </w:r>
          </w:p>
        </w:tc>
      </w:tr>
      <w:tr w:rsidR="00637929" w:rsidRPr="00637929" w:rsidTr="00003865">
        <w:trPr>
          <w:trHeight w:val="577"/>
        </w:trPr>
        <w:tc>
          <w:tcPr>
            <w:tcW w:w="1986" w:type="dxa"/>
            <w:vMerge/>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ED2347">
            <w:pPr>
              <w:spacing w:after="0" w:line="240" w:lineRule="auto"/>
              <w:rPr>
                <w:rFonts w:ascii="Times New Roman" w:eastAsia="Times New Roman" w:hAnsi="Times New Roman" w:cs="Times New Roman"/>
                <w:sz w:val="24"/>
                <w:szCs w:val="24"/>
              </w:rPr>
            </w:pPr>
          </w:p>
        </w:tc>
        <w:tc>
          <w:tcPr>
            <w:tcW w:w="2020" w:type="dxa"/>
            <w:gridSpan w:val="2"/>
            <w:vMerge/>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ED2347">
            <w:pPr>
              <w:spacing w:after="0" w:line="240" w:lineRule="auto"/>
              <w:rPr>
                <w:rFonts w:ascii="Times New Roman" w:eastAsia="Times New Roman" w:hAnsi="Times New Roman" w:cs="Times New Roman"/>
                <w:sz w:val="24"/>
                <w:szCs w:val="24"/>
              </w:rPr>
            </w:pPr>
          </w:p>
        </w:tc>
        <w:tc>
          <w:tcPr>
            <w:tcW w:w="2127" w:type="dxa"/>
            <w:gridSpan w:val="3"/>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ED2347">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2020</w:t>
            </w:r>
          </w:p>
        </w:tc>
        <w:tc>
          <w:tcPr>
            <w:tcW w:w="1953" w:type="dxa"/>
            <w:gridSpan w:val="3"/>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ED2347">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2021</w:t>
            </w:r>
          </w:p>
        </w:tc>
        <w:tc>
          <w:tcPr>
            <w:tcW w:w="1844"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ED2347">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2022</w:t>
            </w:r>
          </w:p>
        </w:tc>
      </w:tr>
      <w:tr w:rsidR="00637929" w:rsidRPr="00637929" w:rsidTr="00003865">
        <w:trPr>
          <w:trHeight w:val="598"/>
        </w:trPr>
        <w:tc>
          <w:tcPr>
            <w:tcW w:w="1986" w:type="dxa"/>
            <w:vMerge/>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ED2347">
            <w:pPr>
              <w:spacing w:after="0" w:line="240" w:lineRule="auto"/>
              <w:rPr>
                <w:rFonts w:ascii="Times New Roman" w:eastAsia="Times New Roman" w:hAnsi="Times New Roman" w:cs="Times New Roman"/>
                <w:sz w:val="24"/>
                <w:szCs w:val="24"/>
              </w:rPr>
            </w:pPr>
          </w:p>
        </w:tc>
        <w:tc>
          <w:tcPr>
            <w:tcW w:w="2020" w:type="dxa"/>
            <w:gridSpan w:val="2"/>
            <w:tcBorders>
              <w:top w:val="single" w:sz="4" w:space="0" w:color="auto"/>
              <w:left w:val="single" w:sz="4" w:space="0" w:color="auto"/>
              <w:bottom w:val="single" w:sz="4" w:space="0" w:color="auto"/>
              <w:right w:val="single" w:sz="4" w:space="0" w:color="auto"/>
            </w:tcBorders>
            <w:hideMark/>
          </w:tcPr>
          <w:p w:rsidR="00637929" w:rsidRPr="00637929" w:rsidRDefault="00637929" w:rsidP="00ED2347">
            <w:pPr>
              <w:keepNext/>
              <w:keepLines/>
              <w:autoSpaceDE w:val="0"/>
              <w:autoSpaceDN w:val="0"/>
              <w:adjustRightInd w:val="0"/>
              <w:spacing w:after="0" w:line="240" w:lineRule="auto"/>
              <w:jc w:val="both"/>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Всего,</w:t>
            </w:r>
          </w:p>
          <w:p w:rsidR="00637929" w:rsidRPr="00637929" w:rsidRDefault="00637929" w:rsidP="00ED2347">
            <w:pPr>
              <w:keepNext/>
              <w:keepLines/>
              <w:autoSpaceDE w:val="0"/>
              <w:autoSpaceDN w:val="0"/>
              <w:adjustRightInd w:val="0"/>
              <w:spacing w:after="0" w:line="240" w:lineRule="auto"/>
              <w:jc w:val="both"/>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в том числе:</w:t>
            </w:r>
          </w:p>
        </w:tc>
        <w:tc>
          <w:tcPr>
            <w:tcW w:w="2127" w:type="dxa"/>
            <w:gridSpan w:val="3"/>
            <w:tcBorders>
              <w:top w:val="single" w:sz="4" w:space="0" w:color="auto"/>
              <w:left w:val="single" w:sz="4" w:space="0" w:color="auto"/>
              <w:bottom w:val="single" w:sz="4" w:space="0" w:color="auto"/>
              <w:right w:val="single" w:sz="4" w:space="0" w:color="auto"/>
            </w:tcBorders>
            <w:vAlign w:val="center"/>
            <w:hideMark/>
          </w:tcPr>
          <w:p w:rsidR="00637929" w:rsidRPr="00637929" w:rsidRDefault="000B7AF7" w:rsidP="00ED2347">
            <w:pPr>
              <w:keepNext/>
              <w:keepLines/>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r w:rsidR="00DB6134">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613,20</w:t>
            </w:r>
          </w:p>
        </w:tc>
        <w:tc>
          <w:tcPr>
            <w:tcW w:w="1953" w:type="dxa"/>
            <w:gridSpan w:val="3"/>
            <w:tcBorders>
              <w:top w:val="single" w:sz="4" w:space="0" w:color="auto"/>
              <w:left w:val="single" w:sz="4" w:space="0" w:color="auto"/>
              <w:bottom w:val="single" w:sz="4" w:space="0" w:color="auto"/>
              <w:right w:val="single" w:sz="4" w:space="0" w:color="auto"/>
            </w:tcBorders>
            <w:vAlign w:val="center"/>
            <w:hideMark/>
          </w:tcPr>
          <w:p w:rsidR="00637929" w:rsidRPr="00637929" w:rsidRDefault="00B57C86" w:rsidP="00ED2347">
            <w:pPr>
              <w:keepNext/>
              <w:keepLines/>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r w:rsidR="00DB6134">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669,90</w:t>
            </w:r>
          </w:p>
        </w:tc>
        <w:tc>
          <w:tcPr>
            <w:tcW w:w="1844"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ED2347">
            <w:pPr>
              <w:keepNext/>
              <w:keepLines/>
              <w:spacing w:after="0" w:line="240" w:lineRule="auto"/>
              <w:jc w:val="center"/>
              <w:rPr>
                <w:rFonts w:ascii="Times New Roman" w:eastAsia="Times New Roman" w:hAnsi="Times New Roman" w:cs="Times New Roman"/>
                <w:bCs/>
                <w:sz w:val="24"/>
                <w:szCs w:val="24"/>
              </w:rPr>
            </w:pPr>
            <w:r w:rsidRPr="00637929">
              <w:rPr>
                <w:rFonts w:ascii="Times New Roman" w:eastAsia="Times New Roman" w:hAnsi="Times New Roman" w:cs="Times New Roman"/>
                <w:bCs/>
                <w:sz w:val="24"/>
                <w:szCs w:val="24"/>
              </w:rPr>
              <w:t>0</w:t>
            </w:r>
          </w:p>
        </w:tc>
      </w:tr>
      <w:tr w:rsidR="00637929" w:rsidRPr="00637929" w:rsidTr="00003865">
        <w:trPr>
          <w:trHeight w:val="67"/>
        </w:trPr>
        <w:tc>
          <w:tcPr>
            <w:tcW w:w="1986" w:type="dxa"/>
            <w:vMerge/>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ED2347">
            <w:pPr>
              <w:spacing w:after="0" w:line="240" w:lineRule="auto"/>
              <w:rPr>
                <w:rFonts w:ascii="Times New Roman" w:eastAsia="Times New Roman" w:hAnsi="Times New Roman" w:cs="Times New Roman"/>
                <w:sz w:val="24"/>
                <w:szCs w:val="24"/>
              </w:rPr>
            </w:pPr>
          </w:p>
        </w:tc>
        <w:tc>
          <w:tcPr>
            <w:tcW w:w="2020" w:type="dxa"/>
            <w:gridSpan w:val="2"/>
            <w:tcBorders>
              <w:top w:val="single" w:sz="4" w:space="0" w:color="auto"/>
              <w:left w:val="single" w:sz="4" w:space="0" w:color="auto"/>
              <w:bottom w:val="single" w:sz="4" w:space="0" w:color="auto"/>
              <w:right w:val="single" w:sz="4" w:space="0" w:color="auto"/>
            </w:tcBorders>
            <w:hideMark/>
          </w:tcPr>
          <w:p w:rsidR="00637929" w:rsidRPr="00637929" w:rsidRDefault="00637929" w:rsidP="00ED2347">
            <w:pPr>
              <w:keepNext/>
              <w:keepLines/>
              <w:autoSpaceDE w:val="0"/>
              <w:autoSpaceDN w:val="0"/>
              <w:adjustRightInd w:val="0"/>
              <w:spacing w:after="0" w:line="240" w:lineRule="auto"/>
              <w:jc w:val="both"/>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 xml:space="preserve">Бюджет </w:t>
            </w:r>
            <w:proofErr w:type="spellStart"/>
            <w:r w:rsidRPr="00637929">
              <w:rPr>
                <w:rFonts w:ascii="Times New Roman" w:eastAsia="Times New Roman" w:hAnsi="Times New Roman" w:cs="Times New Roman"/>
                <w:sz w:val="24"/>
                <w:szCs w:val="24"/>
              </w:rPr>
              <w:t>Юрлинского</w:t>
            </w:r>
            <w:proofErr w:type="spellEnd"/>
            <w:r w:rsidRPr="00637929">
              <w:rPr>
                <w:rFonts w:ascii="Times New Roman" w:eastAsia="Times New Roman" w:hAnsi="Times New Roman" w:cs="Times New Roman"/>
                <w:sz w:val="24"/>
                <w:szCs w:val="24"/>
              </w:rPr>
              <w:t xml:space="preserve"> </w:t>
            </w:r>
            <w:r w:rsidR="00B57C86">
              <w:rPr>
                <w:rFonts w:ascii="Times New Roman" w:eastAsia="Times New Roman" w:hAnsi="Times New Roman" w:cs="Times New Roman"/>
                <w:sz w:val="24"/>
                <w:szCs w:val="24"/>
              </w:rPr>
              <w:t>муниципального округа Пермского края</w:t>
            </w:r>
          </w:p>
        </w:tc>
        <w:tc>
          <w:tcPr>
            <w:tcW w:w="2127" w:type="dxa"/>
            <w:gridSpan w:val="3"/>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ED2347">
            <w:pPr>
              <w:keepNext/>
              <w:keepLines/>
              <w:spacing w:after="0" w:line="240" w:lineRule="auto"/>
              <w:jc w:val="center"/>
              <w:rPr>
                <w:rFonts w:ascii="Times New Roman" w:eastAsia="Times New Roman" w:hAnsi="Times New Roman" w:cs="Times New Roman"/>
                <w:bCs/>
                <w:sz w:val="24"/>
                <w:szCs w:val="24"/>
              </w:rPr>
            </w:pPr>
            <w:r w:rsidRPr="00637929">
              <w:rPr>
                <w:rFonts w:ascii="Times New Roman" w:eastAsia="Times New Roman" w:hAnsi="Times New Roman" w:cs="Times New Roman"/>
                <w:bCs/>
                <w:sz w:val="24"/>
                <w:szCs w:val="24"/>
              </w:rPr>
              <w:t>0</w:t>
            </w:r>
          </w:p>
        </w:tc>
        <w:tc>
          <w:tcPr>
            <w:tcW w:w="1953" w:type="dxa"/>
            <w:gridSpan w:val="3"/>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ED2347">
            <w:pPr>
              <w:keepNext/>
              <w:keepLines/>
              <w:spacing w:after="0" w:line="240" w:lineRule="auto"/>
              <w:jc w:val="center"/>
              <w:rPr>
                <w:rFonts w:ascii="Times New Roman" w:eastAsia="Times New Roman" w:hAnsi="Times New Roman" w:cs="Times New Roman"/>
                <w:bCs/>
                <w:sz w:val="24"/>
                <w:szCs w:val="24"/>
              </w:rPr>
            </w:pPr>
            <w:r w:rsidRPr="00637929">
              <w:rPr>
                <w:rFonts w:ascii="Times New Roman" w:eastAsia="Times New Roman" w:hAnsi="Times New Roman" w:cs="Times New Roman"/>
                <w:bCs/>
                <w:sz w:val="24"/>
                <w:szCs w:val="24"/>
              </w:rPr>
              <w:t>0</w:t>
            </w:r>
          </w:p>
        </w:tc>
        <w:tc>
          <w:tcPr>
            <w:tcW w:w="1844"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ED2347">
            <w:pPr>
              <w:keepNext/>
              <w:keepLines/>
              <w:spacing w:after="0" w:line="240" w:lineRule="auto"/>
              <w:jc w:val="center"/>
              <w:rPr>
                <w:rFonts w:ascii="Times New Roman" w:eastAsia="Times New Roman" w:hAnsi="Times New Roman" w:cs="Times New Roman"/>
                <w:bCs/>
                <w:sz w:val="24"/>
                <w:szCs w:val="24"/>
              </w:rPr>
            </w:pPr>
            <w:r w:rsidRPr="00637929">
              <w:rPr>
                <w:rFonts w:ascii="Times New Roman" w:eastAsia="Times New Roman" w:hAnsi="Times New Roman" w:cs="Times New Roman"/>
                <w:bCs/>
                <w:sz w:val="24"/>
                <w:szCs w:val="24"/>
              </w:rPr>
              <w:t>0</w:t>
            </w:r>
          </w:p>
        </w:tc>
      </w:tr>
      <w:tr w:rsidR="00637929" w:rsidRPr="00637929" w:rsidTr="00003865">
        <w:trPr>
          <w:trHeight w:val="67"/>
        </w:trPr>
        <w:tc>
          <w:tcPr>
            <w:tcW w:w="1986" w:type="dxa"/>
            <w:vMerge/>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ED2347">
            <w:pPr>
              <w:spacing w:after="0" w:line="240" w:lineRule="auto"/>
              <w:rPr>
                <w:rFonts w:ascii="Times New Roman" w:eastAsia="Times New Roman" w:hAnsi="Times New Roman" w:cs="Times New Roman"/>
                <w:sz w:val="24"/>
                <w:szCs w:val="24"/>
              </w:rPr>
            </w:pPr>
          </w:p>
        </w:tc>
        <w:tc>
          <w:tcPr>
            <w:tcW w:w="2020" w:type="dxa"/>
            <w:gridSpan w:val="2"/>
            <w:tcBorders>
              <w:top w:val="single" w:sz="4" w:space="0" w:color="auto"/>
              <w:left w:val="single" w:sz="4" w:space="0" w:color="auto"/>
              <w:bottom w:val="single" w:sz="4" w:space="0" w:color="auto"/>
              <w:right w:val="single" w:sz="4" w:space="0" w:color="auto"/>
            </w:tcBorders>
            <w:hideMark/>
          </w:tcPr>
          <w:p w:rsidR="00637929" w:rsidRPr="00637929" w:rsidRDefault="00637929" w:rsidP="00ED2347">
            <w:pPr>
              <w:keepNext/>
              <w:keepLines/>
              <w:autoSpaceDE w:val="0"/>
              <w:autoSpaceDN w:val="0"/>
              <w:adjustRightInd w:val="0"/>
              <w:spacing w:after="0" w:line="240" w:lineRule="auto"/>
              <w:jc w:val="both"/>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Краевой бюджет</w:t>
            </w:r>
          </w:p>
        </w:tc>
        <w:tc>
          <w:tcPr>
            <w:tcW w:w="2127" w:type="dxa"/>
            <w:gridSpan w:val="3"/>
            <w:tcBorders>
              <w:top w:val="single" w:sz="4" w:space="0" w:color="auto"/>
              <w:left w:val="single" w:sz="4" w:space="0" w:color="auto"/>
              <w:bottom w:val="single" w:sz="4" w:space="0" w:color="auto"/>
              <w:right w:val="single" w:sz="4" w:space="0" w:color="auto"/>
            </w:tcBorders>
            <w:vAlign w:val="center"/>
            <w:hideMark/>
          </w:tcPr>
          <w:p w:rsidR="00637929" w:rsidRPr="00637929" w:rsidRDefault="000B7AF7" w:rsidP="00ED2347">
            <w:pPr>
              <w:keepNext/>
              <w:keepLines/>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r w:rsidR="00DB6134">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613,20</w:t>
            </w:r>
          </w:p>
        </w:tc>
        <w:tc>
          <w:tcPr>
            <w:tcW w:w="1953" w:type="dxa"/>
            <w:gridSpan w:val="3"/>
            <w:tcBorders>
              <w:top w:val="single" w:sz="4" w:space="0" w:color="auto"/>
              <w:left w:val="single" w:sz="4" w:space="0" w:color="auto"/>
              <w:bottom w:val="single" w:sz="4" w:space="0" w:color="auto"/>
              <w:right w:val="single" w:sz="4" w:space="0" w:color="auto"/>
            </w:tcBorders>
            <w:vAlign w:val="center"/>
            <w:hideMark/>
          </w:tcPr>
          <w:p w:rsidR="00637929" w:rsidRPr="00637929" w:rsidRDefault="00B57C86" w:rsidP="00ED2347">
            <w:pPr>
              <w:keepNext/>
              <w:keepLines/>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r w:rsidR="00DB6134">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669,90</w:t>
            </w:r>
          </w:p>
        </w:tc>
        <w:tc>
          <w:tcPr>
            <w:tcW w:w="1844"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ED2347">
            <w:pPr>
              <w:keepNext/>
              <w:keepLines/>
              <w:spacing w:after="0" w:line="240" w:lineRule="auto"/>
              <w:jc w:val="center"/>
              <w:rPr>
                <w:rFonts w:ascii="Times New Roman" w:eastAsia="Times New Roman" w:hAnsi="Times New Roman" w:cs="Times New Roman"/>
                <w:bCs/>
                <w:sz w:val="24"/>
                <w:szCs w:val="24"/>
              </w:rPr>
            </w:pPr>
            <w:r w:rsidRPr="00637929">
              <w:rPr>
                <w:rFonts w:ascii="Times New Roman" w:eastAsia="Times New Roman" w:hAnsi="Times New Roman" w:cs="Times New Roman"/>
                <w:bCs/>
                <w:sz w:val="24"/>
                <w:szCs w:val="24"/>
              </w:rPr>
              <w:t>0</w:t>
            </w:r>
          </w:p>
        </w:tc>
      </w:tr>
    </w:tbl>
    <w:p w:rsidR="00ED2347" w:rsidRDefault="00ED2347" w:rsidP="00637929">
      <w:pPr>
        <w:keepNext/>
        <w:keepLines/>
        <w:tabs>
          <w:tab w:val="left" w:pos="142"/>
          <w:tab w:val="left" w:pos="10206"/>
        </w:tabs>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ED2347" w:rsidRDefault="00ED2347" w:rsidP="00637929">
      <w:pPr>
        <w:keepNext/>
        <w:keepLines/>
        <w:tabs>
          <w:tab w:val="left" w:pos="142"/>
          <w:tab w:val="left" w:pos="10206"/>
        </w:tabs>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ED2347" w:rsidRDefault="00ED2347" w:rsidP="00637929">
      <w:pPr>
        <w:keepNext/>
        <w:keepLines/>
        <w:tabs>
          <w:tab w:val="left" w:pos="142"/>
          <w:tab w:val="left" w:pos="10206"/>
        </w:tabs>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637929" w:rsidRPr="00637929" w:rsidRDefault="00637929" w:rsidP="00637929">
      <w:pPr>
        <w:keepNext/>
        <w:keepLines/>
        <w:tabs>
          <w:tab w:val="left" w:pos="142"/>
          <w:tab w:val="left" w:pos="10206"/>
        </w:tabs>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637929">
        <w:rPr>
          <w:rFonts w:ascii="Times New Roman" w:eastAsia="Times New Roman" w:hAnsi="Times New Roman" w:cs="Times New Roman"/>
          <w:sz w:val="24"/>
          <w:szCs w:val="24"/>
          <w:lang w:eastAsia="ru-RU"/>
        </w:rPr>
        <w:t>Приложение 6</w:t>
      </w:r>
    </w:p>
    <w:p w:rsidR="00637929" w:rsidRPr="00637929" w:rsidRDefault="00637929" w:rsidP="00637929">
      <w:pPr>
        <w:keepNext/>
        <w:keepLine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37929">
        <w:rPr>
          <w:rFonts w:ascii="Times New Roman" w:eastAsia="Times New Roman" w:hAnsi="Times New Roman" w:cs="Times New Roman"/>
          <w:sz w:val="24"/>
          <w:szCs w:val="24"/>
          <w:lang w:eastAsia="ru-RU"/>
        </w:rPr>
        <w:t xml:space="preserve">«Обеспечение жильем отдельных категорий граждан в </w:t>
      </w:r>
      <w:proofErr w:type="spellStart"/>
      <w:r w:rsidRPr="00637929">
        <w:rPr>
          <w:rFonts w:ascii="Times New Roman" w:eastAsia="Times New Roman" w:hAnsi="Times New Roman" w:cs="Times New Roman"/>
          <w:sz w:val="24"/>
          <w:szCs w:val="24"/>
          <w:lang w:eastAsia="ru-RU"/>
        </w:rPr>
        <w:t>Юрлинском</w:t>
      </w:r>
      <w:proofErr w:type="spellEnd"/>
      <w:r w:rsidRPr="00637929">
        <w:rPr>
          <w:rFonts w:ascii="Times New Roman" w:eastAsia="Times New Roman" w:hAnsi="Times New Roman" w:cs="Times New Roman"/>
          <w:sz w:val="24"/>
          <w:szCs w:val="24"/>
          <w:lang w:eastAsia="ru-RU"/>
        </w:rPr>
        <w:t xml:space="preserve"> муниципальном округе Пермского края»</w:t>
      </w:r>
    </w:p>
    <w:p w:rsidR="00637929" w:rsidRPr="00637929" w:rsidRDefault="00637929" w:rsidP="00637929">
      <w:pPr>
        <w:keepNext/>
        <w:keepLines/>
        <w:spacing w:after="0" w:line="240" w:lineRule="auto"/>
        <w:jc w:val="center"/>
        <w:rPr>
          <w:rFonts w:ascii="Times New Roman" w:eastAsia="Times New Roman" w:hAnsi="Times New Roman" w:cs="Times New Roman"/>
          <w:b/>
          <w:sz w:val="24"/>
          <w:szCs w:val="24"/>
          <w:lang w:eastAsia="ru-RU"/>
        </w:rPr>
      </w:pPr>
    </w:p>
    <w:p w:rsidR="00637929" w:rsidRPr="00637929" w:rsidRDefault="00637929" w:rsidP="00637929">
      <w:pPr>
        <w:keepNext/>
        <w:keepLine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37929">
        <w:rPr>
          <w:rFonts w:ascii="Times New Roman" w:eastAsia="Times New Roman" w:hAnsi="Times New Roman" w:cs="Times New Roman"/>
          <w:b/>
          <w:sz w:val="28"/>
          <w:szCs w:val="28"/>
          <w:lang w:eastAsia="ru-RU"/>
        </w:rPr>
        <w:t>ПОДПРОГРАММА 5</w:t>
      </w:r>
    </w:p>
    <w:p w:rsidR="00637929" w:rsidRPr="00637929" w:rsidRDefault="00637929" w:rsidP="00637929">
      <w:pPr>
        <w:keepNext/>
        <w:keepLines/>
        <w:spacing w:after="0" w:line="240" w:lineRule="auto"/>
        <w:ind w:right="567"/>
        <w:jc w:val="center"/>
        <w:rPr>
          <w:rFonts w:ascii="Times New Roman" w:eastAsia="Times New Roman" w:hAnsi="Times New Roman" w:cs="Times New Roman"/>
          <w:b/>
          <w:sz w:val="28"/>
          <w:szCs w:val="28"/>
          <w:lang w:eastAsia="ru-RU"/>
        </w:rPr>
      </w:pPr>
      <w:r w:rsidRPr="00637929">
        <w:rPr>
          <w:rFonts w:ascii="Times New Roman" w:eastAsia="Times New Roman" w:hAnsi="Times New Roman" w:cs="Times New Roman"/>
          <w:b/>
          <w:sz w:val="28"/>
          <w:szCs w:val="28"/>
          <w:lang w:eastAsia="ru-RU"/>
        </w:rPr>
        <w:t>«Создание условий для обеспечения доступным и комфортным жильем сельского населения».</w:t>
      </w:r>
    </w:p>
    <w:p w:rsidR="00637929" w:rsidRPr="00637929" w:rsidRDefault="00637929" w:rsidP="00637929">
      <w:pPr>
        <w:keepNext/>
        <w:keepLines/>
        <w:autoSpaceDE w:val="0"/>
        <w:autoSpaceDN w:val="0"/>
        <w:adjustRightInd w:val="0"/>
        <w:spacing w:after="0" w:line="240" w:lineRule="auto"/>
        <w:jc w:val="center"/>
        <w:rPr>
          <w:rFonts w:ascii="Times New Roman" w:eastAsia="Times New Roman" w:hAnsi="Times New Roman" w:cs="Times New Roman"/>
          <w:b/>
          <w:sz w:val="24"/>
          <w:szCs w:val="24"/>
          <w:lang w:eastAsia="ru-RU"/>
        </w:rPr>
      </w:pPr>
    </w:p>
    <w:tbl>
      <w:tblPr>
        <w:tblW w:w="99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6"/>
        <w:gridCol w:w="743"/>
        <w:gridCol w:w="1277"/>
        <w:gridCol w:w="1277"/>
        <w:gridCol w:w="708"/>
        <w:gridCol w:w="142"/>
        <w:gridCol w:w="852"/>
        <w:gridCol w:w="959"/>
        <w:gridCol w:w="142"/>
        <w:gridCol w:w="1844"/>
      </w:tblGrid>
      <w:tr w:rsidR="00637929" w:rsidRPr="00637929" w:rsidTr="00821D74">
        <w:trPr>
          <w:trHeight w:val="355"/>
        </w:trPr>
        <w:tc>
          <w:tcPr>
            <w:tcW w:w="1986" w:type="dxa"/>
            <w:tcBorders>
              <w:top w:val="single" w:sz="4" w:space="0" w:color="auto"/>
              <w:left w:val="single" w:sz="4" w:space="0" w:color="auto"/>
              <w:bottom w:val="single" w:sz="4" w:space="0" w:color="auto"/>
              <w:right w:val="single" w:sz="4" w:space="0" w:color="auto"/>
            </w:tcBorders>
            <w:hideMark/>
          </w:tcPr>
          <w:p w:rsidR="00637929" w:rsidRPr="00637929" w:rsidRDefault="00637929" w:rsidP="00B43E96">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Ответственный исполнитель подпрограммы</w:t>
            </w:r>
          </w:p>
        </w:tc>
        <w:tc>
          <w:tcPr>
            <w:tcW w:w="7944" w:type="dxa"/>
            <w:gridSpan w:val="9"/>
            <w:tcBorders>
              <w:top w:val="single" w:sz="4" w:space="0" w:color="auto"/>
              <w:left w:val="single" w:sz="4" w:space="0" w:color="auto"/>
              <w:bottom w:val="single" w:sz="4" w:space="0" w:color="auto"/>
              <w:right w:val="single" w:sz="4" w:space="0" w:color="auto"/>
            </w:tcBorders>
            <w:hideMark/>
          </w:tcPr>
          <w:p w:rsidR="00637929" w:rsidRPr="00637929" w:rsidRDefault="00637929" w:rsidP="00B43E96">
            <w:pPr>
              <w:keepNext/>
              <w:keepLines/>
              <w:autoSpaceDE w:val="0"/>
              <w:autoSpaceDN w:val="0"/>
              <w:adjustRightInd w:val="0"/>
              <w:spacing w:after="0" w:line="240" w:lineRule="auto"/>
              <w:rPr>
                <w:rFonts w:ascii="Times New Roman" w:eastAsia="Times New Roman" w:hAnsi="Times New Roman" w:cs="Times New Roman"/>
                <w:sz w:val="28"/>
                <w:szCs w:val="28"/>
              </w:rPr>
            </w:pPr>
            <w:r w:rsidRPr="00637929">
              <w:rPr>
                <w:rFonts w:ascii="Times New Roman" w:eastAsia="Times New Roman" w:hAnsi="Times New Roman" w:cs="Times New Roman"/>
                <w:sz w:val="28"/>
                <w:szCs w:val="28"/>
              </w:rPr>
              <w:t xml:space="preserve">Администрация </w:t>
            </w:r>
            <w:proofErr w:type="spellStart"/>
            <w:r w:rsidRPr="00637929">
              <w:rPr>
                <w:rFonts w:ascii="Times New Roman" w:eastAsia="Times New Roman" w:hAnsi="Times New Roman" w:cs="Times New Roman"/>
                <w:sz w:val="28"/>
                <w:szCs w:val="28"/>
              </w:rPr>
              <w:t>Юрлинского</w:t>
            </w:r>
            <w:proofErr w:type="spellEnd"/>
            <w:r w:rsidRPr="00637929">
              <w:rPr>
                <w:rFonts w:ascii="Times New Roman" w:eastAsia="Times New Roman" w:hAnsi="Times New Roman" w:cs="Times New Roman"/>
                <w:sz w:val="28"/>
                <w:szCs w:val="28"/>
              </w:rPr>
              <w:t xml:space="preserve"> муниципального </w:t>
            </w:r>
            <w:r w:rsidR="000B7AF7">
              <w:rPr>
                <w:rFonts w:ascii="Times New Roman" w:eastAsia="Times New Roman" w:hAnsi="Times New Roman" w:cs="Times New Roman"/>
                <w:sz w:val="28"/>
                <w:szCs w:val="28"/>
              </w:rPr>
              <w:t>района</w:t>
            </w:r>
            <w:r w:rsidR="008D5F48">
              <w:rPr>
                <w:rFonts w:ascii="Times New Roman" w:eastAsia="Times New Roman" w:hAnsi="Times New Roman" w:cs="Times New Roman"/>
                <w:sz w:val="28"/>
                <w:szCs w:val="28"/>
              </w:rPr>
              <w:t xml:space="preserve"> Пермского края </w:t>
            </w:r>
          </w:p>
        </w:tc>
      </w:tr>
      <w:tr w:rsidR="00637929" w:rsidRPr="00637929" w:rsidTr="00821D74">
        <w:trPr>
          <w:trHeight w:val="355"/>
        </w:trPr>
        <w:tc>
          <w:tcPr>
            <w:tcW w:w="1986" w:type="dxa"/>
            <w:tcBorders>
              <w:top w:val="single" w:sz="4" w:space="0" w:color="auto"/>
              <w:left w:val="single" w:sz="4" w:space="0" w:color="auto"/>
              <w:bottom w:val="single" w:sz="4" w:space="0" w:color="auto"/>
              <w:right w:val="single" w:sz="4" w:space="0" w:color="auto"/>
            </w:tcBorders>
            <w:hideMark/>
          </w:tcPr>
          <w:p w:rsidR="00637929" w:rsidRPr="00637929" w:rsidRDefault="00637929" w:rsidP="00B43E96">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Соисполнители подпрограммы</w:t>
            </w:r>
          </w:p>
        </w:tc>
        <w:tc>
          <w:tcPr>
            <w:tcW w:w="7944" w:type="dxa"/>
            <w:gridSpan w:val="9"/>
            <w:tcBorders>
              <w:top w:val="single" w:sz="4" w:space="0" w:color="auto"/>
              <w:left w:val="single" w:sz="4" w:space="0" w:color="auto"/>
              <w:bottom w:val="single" w:sz="4" w:space="0" w:color="auto"/>
              <w:right w:val="single" w:sz="4" w:space="0" w:color="auto"/>
            </w:tcBorders>
            <w:hideMark/>
          </w:tcPr>
          <w:p w:rsidR="00637929" w:rsidRPr="00637929" w:rsidRDefault="00637929" w:rsidP="00B43E96">
            <w:pPr>
              <w:keepNext/>
              <w:keepLines/>
              <w:spacing w:after="0" w:line="240" w:lineRule="auto"/>
              <w:jc w:val="both"/>
              <w:rPr>
                <w:rFonts w:ascii="Times New Roman" w:eastAsia="Times New Roman" w:hAnsi="Times New Roman" w:cs="Times New Roman"/>
                <w:sz w:val="28"/>
                <w:szCs w:val="28"/>
              </w:rPr>
            </w:pPr>
            <w:r w:rsidRPr="00637929">
              <w:rPr>
                <w:rFonts w:ascii="Times New Roman" w:eastAsia="Times New Roman" w:hAnsi="Times New Roman" w:cs="Times New Roman"/>
                <w:sz w:val="28"/>
                <w:szCs w:val="28"/>
              </w:rPr>
              <w:t xml:space="preserve">Администрация </w:t>
            </w:r>
            <w:proofErr w:type="spellStart"/>
            <w:r w:rsidRPr="00637929">
              <w:rPr>
                <w:rFonts w:ascii="Times New Roman" w:eastAsia="Times New Roman" w:hAnsi="Times New Roman" w:cs="Times New Roman"/>
                <w:sz w:val="28"/>
                <w:szCs w:val="28"/>
              </w:rPr>
              <w:t>Юрлинского</w:t>
            </w:r>
            <w:proofErr w:type="spellEnd"/>
            <w:r w:rsidRPr="00637929">
              <w:rPr>
                <w:rFonts w:ascii="Times New Roman" w:eastAsia="Times New Roman" w:hAnsi="Times New Roman" w:cs="Times New Roman"/>
                <w:sz w:val="28"/>
                <w:szCs w:val="28"/>
              </w:rPr>
              <w:t xml:space="preserve"> муниципального </w:t>
            </w:r>
            <w:r w:rsidR="000B7AF7">
              <w:rPr>
                <w:rFonts w:ascii="Times New Roman" w:eastAsia="Times New Roman" w:hAnsi="Times New Roman" w:cs="Times New Roman"/>
                <w:sz w:val="28"/>
                <w:szCs w:val="28"/>
              </w:rPr>
              <w:t>района</w:t>
            </w:r>
            <w:r w:rsidR="008D5F48">
              <w:rPr>
                <w:rFonts w:ascii="Times New Roman" w:eastAsia="Times New Roman" w:hAnsi="Times New Roman" w:cs="Times New Roman"/>
                <w:sz w:val="28"/>
                <w:szCs w:val="28"/>
              </w:rPr>
              <w:t xml:space="preserve"> Пермского края</w:t>
            </w:r>
          </w:p>
        </w:tc>
      </w:tr>
      <w:tr w:rsidR="00637929" w:rsidRPr="00637929" w:rsidTr="00821D74">
        <w:trPr>
          <w:trHeight w:val="417"/>
        </w:trPr>
        <w:tc>
          <w:tcPr>
            <w:tcW w:w="1986" w:type="dxa"/>
            <w:tcBorders>
              <w:top w:val="single" w:sz="4" w:space="0" w:color="auto"/>
              <w:left w:val="single" w:sz="4" w:space="0" w:color="auto"/>
              <w:bottom w:val="single" w:sz="4" w:space="0" w:color="auto"/>
              <w:right w:val="single" w:sz="4" w:space="0" w:color="auto"/>
            </w:tcBorders>
            <w:hideMark/>
          </w:tcPr>
          <w:p w:rsidR="00637929" w:rsidRPr="00637929" w:rsidRDefault="00637929" w:rsidP="00B43E96">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Участники подпрограммы</w:t>
            </w:r>
          </w:p>
        </w:tc>
        <w:tc>
          <w:tcPr>
            <w:tcW w:w="7944" w:type="dxa"/>
            <w:gridSpan w:val="9"/>
            <w:tcBorders>
              <w:top w:val="single" w:sz="4" w:space="0" w:color="auto"/>
              <w:left w:val="single" w:sz="4" w:space="0" w:color="auto"/>
              <w:bottom w:val="single" w:sz="4" w:space="0" w:color="auto"/>
              <w:right w:val="single" w:sz="4" w:space="0" w:color="auto"/>
            </w:tcBorders>
          </w:tcPr>
          <w:p w:rsidR="00637929" w:rsidRPr="00637929" w:rsidRDefault="00637929" w:rsidP="00B43E96">
            <w:pPr>
              <w:keepNext/>
              <w:keepLines/>
              <w:spacing w:after="0" w:line="240" w:lineRule="auto"/>
              <w:ind w:right="567"/>
              <w:jc w:val="both"/>
              <w:rPr>
                <w:rFonts w:ascii="Times New Roman" w:eastAsia="Times New Roman" w:hAnsi="Times New Roman" w:cs="Times New Roman"/>
                <w:sz w:val="28"/>
                <w:szCs w:val="28"/>
              </w:rPr>
            </w:pPr>
            <w:r w:rsidRPr="00637929">
              <w:rPr>
                <w:rFonts w:ascii="Times New Roman" w:eastAsia="Times New Roman" w:hAnsi="Times New Roman" w:cs="Times New Roman"/>
                <w:sz w:val="28"/>
                <w:szCs w:val="28"/>
              </w:rPr>
              <w:t>- Граждане, постоянно проживающие на сельских территориях,</w:t>
            </w:r>
          </w:p>
          <w:p w:rsidR="00637929" w:rsidRPr="00637929" w:rsidRDefault="00637929" w:rsidP="00B43E96">
            <w:pPr>
              <w:keepNext/>
              <w:keepLines/>
              <w:spacing w:after="0" w:line="240" w:lineRule="auto"/>
              <w:ind w:right="567"/>
              <w:jc w:val="both"/>
              <w:rPr>
                <w:rFonts w:ascii="Times New Roman" w:eastAsia="Times New Roman" w:hAnsi="Times New Roman" w:cs="Times New Roman"/>
                <w:sz w:val="28"/>
                <w:szCs w:val="28"/>
              </w:rPr>
            </w:pPr>
            <w:r w:rsidRPr="00637929">
              <w:rPr>
                <w:rFonts w:ascii="Times New Roman" w:eastAsia="Times New Roman" w:hAnsi="Times New Roman" w:cs="Times New Roman"/>
                <w:sz w:val="28"/>
                <w:szCs w:val="28"/>
              </w:rPr>
              <w:t>- Граждане, изъявившие желание жить и работать на сельских территориях.</w:t>
            </w:r>
          </w:p>
        </w:tc>
      </w:tr>
      <w:tr w:rsidR="00637929" w:rsidRPr="00637929" w:rsidTr="00821D74">
        <w:trPr>
          <w:trHeight w:val="415"/>
        </w:trPr>
        <w:tc>
          <w:tcPr>
            <w:tcW w:w="1986" w:type="dxa"/>
            <w:tcBorders>
              <w:top w:val="single" w:sz="4" w:space="0" w:color="auto"/>
              <w:left w:val="single" w:sz="4" w:space="0" w:color="auto"/>
              <w:bottom w:val="single" w:sz="4" w:space="0" w:color="auto"/>
              <w:right w:val="single" w:sz="4" w:space="0" w:color="auto"/>
            </w:tcBorders>
            <w:hideMark/>
          </w:tcPr>
          <w:p w:rsidR="00637929" w:rsidRPr="00637929" w:rsidRDefault="00637929" w:rsidP="00B43E96">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Программно-целевые инструменты подпрограммы</w:t>
            </w:r>
          </w:p>
        </w:tc>
        <w:tc>
          <w:tcPr>
            <w:tcW w:w="7944" w:type="dxa"/>
            <w:gridSpan w:val="9"/>
            <w:tcBorders>
              <w:top w:val="single" w:sz="4" w:space="0" w:color="auto"/>
              <w:left w:val="single" w:sz="4" w:space="0" w:color="auto"/>
              <w:bottom w:val="single" w:sz="4" w:space="0" w:color="auto"/>
              <w:right w:val="single" w:sz="4" w:space="0" w:color="auto"/>
            </w:tcBorders>
            <w:hideMark/>
          </w:tcPr>
          <w:p w:rsidR="00637929" w:rsidRPr="00637929" w:rsidRDefault="00637929" w:rsidP="00B43E96">
            <w:pPr>
              <w:keepNext/>
              <w:keepLines/>
              <w:autoSpaceDE w:val="0"/>
              <w:autoSpaceDN w:val="0"/>
              <w:adjustRightInd w:val="0"/>
              <w:spacing w:after="0" w:line="240" w:lineRule="auto"/>
              <w:jc w:val="both"/>
              <w:rPr>
                <w:rFonts w:ascii="Times New Roman" w:eastAsia="Times New Roman" w:hAnsi="Times New Roman" w:cs="Times New Roman"/>
                <w:sz w:val="28"/>
                <w:szCs w:val="28"/>
              </w:rPr>
            </w:pPr>
            <w:r w:rsidRPr="00637929">
              <w:rPr>
                <w:rFonts w:ascii="Times New Roman" w:eastAsia="Times New Roman" w:hAnsi="Times New Roman" w:cs="Times New Roman"/>
                <w:sz w:val="28"/>
                <w:szCs w:val="28"/>
              </w:rPr>
              <w:t>Нет</w:t>
            </w:r>
          </w:p>
        </w:tc>
      </w:tr>
      <w:tr w:rsidR="00637929" w:rsidRPr="00637929" w:rsidTr="00821D74">
        <w:trPr>
          <w:trHeight w:val="416"/>
        </w:trPr>
        <w:tc>
          <w:tcPr>
            <w:tcW w:w="1986" w:type="dxa"/>
            <w:tcBorders>
              <w:top w:val="single" w:sz="4" w:space="0" w:color="auto"/>
              <w:left w:val="single" w:sz="4" w:space="0" w:color="auto"/>
              <w:bottom w:val="single" w:sz="4" w:space="0" w:color="auto"/>
              <w:right w:val="single" w:sz="4" w:space="0" w:color="auto"/>
            </w:tcBorders>
            <w:hideMark/>
          </w:tcPr>
          <w:p w:rsidR="00637929" w:rsidRPr="00637929" w:rsidRDefault="00637929" w:rsidP="00B43E96">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Цель подпрограммы</w:t>
            </w:r>
          </w:p>
        </w:tc>
        <w:tc>
          <w:tcPr>
            <w:tcW w:w="7944" w:type="dxa"/>
            <w:gridSpan w:val="9"/>
            <w:tcBorders>
              <w:top w:val="single" w:sz="4" w:space="0" w:color="auto"/>
              <w:left w:val="single" w:sz="4" w:space="0" w:color="auto"/>
              <w:bottom w:val="single" w:sz="4" w:space="0" w:color="auto"/>
              <w:right w:val="single" w:sz="4" w:space="0" w:color="auto"/>
            </w:tcBorders>
            <w:hideMark/>
          </w:tcPr>
          <w:p w:rsidR="00637929" w:rsidRPr="00637929" w:rsidRDefault="00E375FB" w:rsidP="00B43E96">
            <w:pPr>
              <w:keepNext/>
              <w:keepLine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Улучшение жилищных условий граждан, </w:t>
            </w:r>
            <w:r w:rsidR="00637929" w:rsidRPr="00637929">
              <w:rPr>
                <w:rFonts w:ascii="Times New Roman" w:eastAsia="Times New Roman" w:hAnsi="Times New Roman" w:cs="Times New Roman"/>
                <w:sz w:val="28"/>
                <w:szCs w:val="28"/>
              </w:rPr>
              <w:t>проживающих на сельских территориях</w:t>
            </w:r>
            <w:r>
              <w:rPr>
                <w:rFonts w:ascii="Times New Roman" w:eastAsia="Times New Roman" w:hAnsi="Times New Roman" w:cs="Times New Roman"/>
                <w:sz w:val="28"/>
                <w:szCs w:val="28"/>
              </w:rPr>
              <w:t xml:space="preserve"> и граждан, </w:t>
            </w:r>
            <w:r w:rsidRPr="00637929">
              <w:rPr>
                <w:rFonts w:ascii="Times New Roman" w:eastAsia="Times New Roman" w:hAnsi="Times New Roman" w:cs="Times New Roman"/>
                <w:sz w:val="28"/>
                <w:szCs w:val="28"/>
              </w:rPr>
              <w:t>изъявивши</w:t>
            </w:r>
            <w:r>
              <w:rPr>
                <w:rFonts w:ascii="Times New Roman" w:eastAsia="Times New Roman" w:hAnsi="Times New Roman" w:cs="Times New Roman"/>
                <w:sz w:val="28"/>
                <w:szCs w:val="28"/>
              </w:rPr>
              <w:t>х</w:t>
            </w:r>
            <w:r w:rsidRPr="00637929">
              <w:rPr>
                <w:rFonts w:ascii="Times New Roman" w:eastAsia="Times New Roman" w:hAnsi="Times New Roman" w:cs="Times New Roman"/>
                <w:sz w:val="28"/>
                <w:szCs w:val="28"/>
              </w:rPr>
              <w:t xml:space="preserve"> желание жить и работать на сельских территориях</w:t>
            </w:r>
            <w:r w:rsidR="000508D3">
              <w:rPr>
                <w:rFonts w:ascii="Times New Roman" w:eastAsia="Times New Roman" w:hAnsi="Times New Roman" w:cs="Times New Roman"/>
                <w:sz w:val="28"/>
                <w:szCs w:val="28"/>
              </w:rPr>
              <w:t>.</w:t>
            </w:r>
          </w:p>
        </w:tc>
      </w:tr>
      <w:tr w:rsidR="00637929" w:rsidRPr="00637929" w:rsidTr="00821D74">
        <w:trPr>
          <w:trHeight w:val="399"/>
        </w:trPr>
        <w:tc>
          <w:tcPr>
            <w:tcW w:w="1986" w:type="dxa"/>
            <w:tcBorders>
              <w:top w:val="single" w:sz="4" w:space="0" w:color="auto"/>
              <w:left w:val="single" w:sz="4" w:space="0" w:color="auto"/>
              <w:bottom w:val="single" w:sz="4" w:space="0" w:color="auto"/>
              <w:right w:val="single" w:sz="4" w:space="0" w:color="auto"/>
            </w:tcBorders>
            <w:hideMark/>
          </w:tcPr>
          <w:p w:rsidR="00637929" w:rsidRPr="00637929" w:rsidRDefault="00637929" w:rsidP="00B43E96">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Задачи подпрограммы</w:t>
            </w:r>
          </w:p>
        </w:tc>
        <w:tc>
          <w:tcPr>
            <w:tcW w:w="7944" w:type="dxa"/>
            <w:gridSpan w:val="9"/>
            <w:tcBorders>
              <w:top w:val="single" w:sz="4" w:space="0" w:color="auto"/>
              <w:left w:val="single" w:sz="4" w:space="0" w:color="auto"/>
              <w:bottom w:val="single" w:sz="4" w:space="0" w:color="auto"/>
              <w:right w:val="single" w:sz="4" w:space="0" w:color="auto"/>
            </w:tcBorders>
            <w:hideMark/>
          </w:tcPr>
          <w:p w:rsidR="00637929" w:rsidRPr="00637929" w:rsidRDefault="000508D3" w:rsidP="00B43E96">
            <w:pPr>
              <w:keepNext/>
              <w:keepLines/>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Times New Roman" w:hAnsi="Times New Roman" w:cs="Times New Roman"/>
                <w:sz w:val="28"/>
                <w:szCs w:val="28"/>
              </w:rPr>
              <w:t>Обеспечение жильем граждан, проживающих на сельских территориях</w:t>
            </w:r>
          </w:p>
        </w:tc>
      </w:tr>
      <w:tr w:rsidR="00637929" w:rsidRPr="00637929" w:rsidTr="00821D74">
        <w:trPr>
          <w:trHeight w:val="1181"/>
        </w:trPr>
        <w:tc>
          <w:tcPr>
            <w:tcW w:w="1986" w:type="dxa"/>
            <w:tcBorders>
              <w:top w:val="single" w:sz="4" w:space="0" w:color="auto"/>
              <w:left w:val="single" w:sz="4" w:space="0" w:color="auto"/>
              <w:bottom w:val="single" w:sz="4" w:space="0" w:color="auto"/>
              <w:right w:val="single" w:sz="4" w:space="0" w:color="auto"/>
            </w:tcBorders>
            <w:hideMark/>
          </w:tcPr>
          <w:p w:rsidR="00637929" w:rsidRPr="00637929" w:rsidRDefault="00637929" w:rsidP="00B43E96">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Ожидаемые результаты реализации подпрограммы</w:t>
            </w:r>
          </w:p>
        </w:tc>
        <w:tc>
          <w:tcPr>
            <w:tcW w:w="7944" w:type="dxa"/>
            <w:gridSpan w:val="9"/>
            <w:tcBorders>
              <w:top w:val="single" w:sz="4" w:space="0" w:color="auto"/>
              <w:left w:val="single" w:sz="4" w:space="0" w:color="auto"/>
              <w:bottom w:val="single" w:sz="4" w:space="0" w:color="auto"/>
              <w:right w:val="single" w:sz="4" w:space="0" w:color="auto"/>
            </w:tcBorders>
            <w:hideMark/>
          </w:tcPr>
          <w:p w:rsidR="00637929" w:rsidRPr="00637929" w:rsidRDefault="00637929" w:rsidP="00B43E96">
            <w:pPr>
              <w:keepNext/>
              <w:keepLines/>
              <w:spacing w:after="0" w:line="240" w:lineRule="auto"/>
              <w:jc w:val="both"/>
              <w:rPr>
                <w:rFonts w:ascii="Times New Roman" w:eastAsia="Times New Roman" w:hAnsi="Times New Roman" w:cs="Times New Roman"/>
                <w:sz w:val="28"/>
                <w:szCs w:val="28"/>
              </w:rPr>
            </w:pPr>
            <w:r w:rsidRPr="00637929">
              <w:rPr>
                <w:rFonts w:ascii="Times New Roman" w:eastAsia="Times New Roman" w:hAnsi="Times New Roman" w:cs="Times New Roman"/>
                <w:sz w:val="28"/>
                <w:szCs w:val="28"/>
              </w:rPr>
              <w:t>Количество граждан, улучшивших жилищные условия</w:t>
            </w:r>
            <w:r w:rsidR="000508D3">
              <w:rPr>
                <w:rFonts w:ascii="Times New Roman" w:eastAsia="Times New Roman" w:hAnsi="Times New Roman" w:cs="Times New Roman"/>
                <w:sz w:val="28"/>
                <w:szCs w:val="28"/>
              </w:rPr>
              <w:t>.</w:t>
            </w:r>
          </w:p>
        </w:tc>
      </w:tr>
      <w:tr w:rsidR="00637929" w:rsidRPr="00637929" w:rsidTr="00821D74">
        <w:trPr>
          <w:trHeight w:val="399"/>
        </w:trPr>
        <w:tc>
          <w:tcPr>
            <w:tcW w:w="1986" w:type="dxa"/>
            <w:tcBorders>
              <w:top w:val="single" w:sz="4" w:space="0" w:color="auto"/>
              <w:left w:val="single" w:sz="4" w:space="0" w:color="auto"/>
              <w:bottom w:val="single" w:sz="4" w:space="0" w:color="auto"/>
              <w:right w:val="single" w:sz="4" w:space="0" w:color="auto"/>
            </w:tcBorders>
            <w:hideMark/>
          </w:tcPr>
          <w:p w:rsidR="00637929" w:rsidRPr="00637929" w:rsidRDefault="00637929" w:rsidP="00B43E96">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Этапы и сроки реализации подпрограммы</w:t>
            </w:r>
          </w:p>
        </w:tc>
        <w:tc>
          <w:tcPr>
            <w:tcW w:w="7944" w:type="dxa"/>
            <w:gridSpan w:val="9"/>
            <w:tcBorders>
              <w:top w:val="single" w:sz="4" w:space="0" w:color="auto"/>
              <w:left w:val="single" w:sz="4" w:space="0" w:color="auto"/>
              <w:bottom w:val="single" w:sz="4" w:space="0" w:color="auto"/>
              <w:right w:val="single" w:sz="4" w:space="0" w:color="auto"/>
            </w:tcBorders>
          </w:tcPr>
          <w:p w:rsidR="00821D74" w:rsidRDefault="00821D74" w:rsidP="00B43E96">
            <w:pPr>
              <w:keepNext/>
              <w:keepLines/>
              <w:spacing w:after="0" w:line="240" w:lineRule="auto"/>
              <w:jc w:val="center"/>
              <w:rPr>
                <w:rFonts w:ascii="Times New Roman" w:eastAsia="Times New Roman" w:hAnsi="Times New Roman" w:cs="Times New Roman"/>
                <w:sz w:val="28"/>
                <w:szCs w:val="28"/>
              </w:rPr>
            </w:pPr>
          </w:p>
          <w:p w:rsidR="00637929" w:rsidRPr="00637929" w:rsidRDefault="00637929" w:rsidP="00B43E96">
            <w:pPr>
              <w:keepNext/>
              <w:keepLines/>
              <w:spacing w:after="0" w:line="240" w:lineRule="auto"/>
              <w:jc w:val="center"/>
              <w:rPr>
                <w:rFonts w:ascii="Times New Roman" w:eastAsia="Times New Roman" w:hAnsi="Times New Roman" w:cs="Times New Roman"/>
                <w:sz w:val="28"/>
                <w:szCs w:val="28"/>
              </w:rPr>
            </w:pPr>
            <w:r w:rsidRPr="00637929">
              <w:rPr>
                <w:rFonts w:ascii="Times New Roman" w:eastAsia="Times New Roman" w:hAnsi="Times New Roman" w:cs="Times New Roman"/>
                <w:sz w:val="28"/>
                <w:szCs w:val="28"/>
              </w:rPr>
              <w:t>2020-2022 гг.</w:t>
            </w:r>
            <w:r w:rsidRPr="00637929">
              <w:rPr>
                <w:rFonts w:ascii="Times New Roman" w:eastAsia="Times New Roman" w:hAnsi="Times New Roman" w:cs="Times New Roman"/>
                <w:sz w:val="24"/>
                <w:szCs w:val="24"/>
              </w:rPr>
              <w:t xml:space="preserve"> </w:t>
            </w:r>
            <w:r w:rsidRPr="00637929">
              <w:rPr>
                <w:rFonts w:ascii="Times New Roman" w:eastAsia="Times New Roman" w:hAnsi="Times New Roman" w:cs="Times New Roman"/>
                <w:sz w:val="28"/>
                <w:szCs w:val="28"/>
              </w:rPr>
              <w:t>(этапы не выделяются)</w:t>
            </w:r>
          </w:p>
          <w:p w:rsidR="00637929" w:rsidRPr="00637929" w:rsidRDefault="00637929" w:rsidP="00B43E96">
            <w:pPr>
              <w:keepNext/>
              <w:keepLines/>
              <w:spacing w:after="0" w:line="240" w:lineRule="auto"/>
              <w:jc w:val="both"/>
              <w:rPr>
                <w:rFonts w:ascii="Times New Roman" w:eastAsia="Times New Roman" w:hAnsi="Times New Roman" w:cs="Times New Roman"/>
                <w:sz w:val="28"/>
                <w:szCs w:val="28"/>
              </w:rPr>
            </w:pPr>
          </w:p>
        </w:tc>
      </w:tr>
      <w:tr w:rsidR="00637929" w:rsidRPr="00637929" w:rsidTr="00821D74">
        <w:trPr>
          <w:trHeight w:val="65"/>
        </w:trPr>
        <w:tc>
          <w:tcPr>
            <w:tcW w:w="1986" w:type="dxa"/>
            <w:vMerge w:val="restart"/>
            <w:tcBorders>
              <w:top w:val="single" w:sz="4" w:space="0" w:color="auto"/>
              <w:left w:val="single" w:sz="4" w:space="0" w:color="auto"/>
              <w:bottom w:val="single" w:sz="4" w:space="0" w:color="auto"/>
              <w:right w:val="single" w:sz="4" w:space="0" w:color="auto"/>
            </w:tcBorders>
            <w:hideMark/>
          </w:tcPr>
          <w:p w:rsidR="00637929" w:rsidRPr="00637929" w:rsidRDefault="00637929" w:rsidP="00B43E96">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Целевые показатели подпрограммы</w:t>
            </w:r>
          </w:p>
        </w:tc>
        <w:tc>
          <w:tcPr>
            <w:tcW w:w="743" w:type="dxa"/>
            <w:vMerge w:val="restart"/>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B43E96">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 xml:space="preserve">№ </w:t>
            </w:r>
            <w:proofErr w:type="gramStart"/>
            <w:r w:rsidRPr="00637929">
              <w:rPr>
                <w:rFonts w:ascii="Times New Roman" w:eastAsia="Times New Roman" w:hAnsi="Times New Roman" w:cs="Times New Roman"/>
                <w:sz w:val="24"/>
                <w:szCs w:val="24"/>
              </w:rPr>
              <w:t>п</w:t>
            </w:r>
            <w:proofErr w:type="gramEnd"/>
            <w:r w:rsidRPr="00637929">
              <w:rPr>
                <w:rFonts w:ascii="Times New Roman" w:eastAsia="Times New Roman" w:hAnsi="Times New Roman" w:cs="Times New Roman"/>
                <w:sz w:val="24"/>
                <w:szCs w:val="24"/>
              </w:rPr>
              <w:t>/п</w:t>
            </w:r>
          </w:p>
        </w:tc>
        <w:tc>
          <w:tcPr>
            <w:tcW w:w="255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B43E96">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Наименование показателя</w:t>
            </w: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B43E96">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Ед. изм.</w:t>
            </w:r>
          </w:p>
        </w:tc>
        <w:tc>
          <w:tcPr>
            <w:tcW w:w="3939" w:type="dxa"/>
            <w:gridSpan w:val="5"/>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B43E96">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Плановое значение целевого показателя</w:t>
            </w:r>
          </w:p>
        </w:tc>
      </w:tr>
      <w:tr w:rsidR="00637929" w:rsidRPr="00637929" w:rsidTr="00821D74">
        <w:trPr>
          <w:trHeight w:val="664"/>
        </w:trPr>
        <w:tc>
          <w:tcPr>
            <w:tcW w:w="1986" w:type="dxa"/>
            <w:vMerge/>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B43E96">
            <w:pPr>
              <w:spacing w:after="0" w:line="240" w:lineRule="auto"/>
              <w:rPr>
                <w:rFonts w:ascii="Times New Roman" w:eastAsia="Times New Roman" w:hAnsi="Times New Roman" w:cs="Times New Roman"/>
                <w:sz w:val="24"/>
                <w:szCs w:val="24"/>
              </w:rPr>
            </w:pPr>
          </w:p>
        </w:tc>
        <w:tc>
          <w:tcPr>
            <w:tcW w:w="743" w:type="dxa"/>
            <w:vMerge/>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B43E96">
            <w:pPr>
              <w:spacing w:after="0" w:line="240" w:lineRule="auto"/>
              <w:rPr>
                <w:rFonts w:ascii="Times New Roman" w:eastAsia="Times New Roman" w:hAnsi="Times New Roman" w:cs="Times New Roman"/>
                <w:sz w:val="24"/>
                <w:szCs w:val="24"/>
              </w:rPr>
            </w:pPr>
          </w:p>
        </w:tc>
        <w:tc>
          <w:tcPr>
            <w:tcW w:w="2554" w:type="dxa"/>
            <w:gridSpan w:val="2"/>
            <w:vMerge/>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B43E96">
            <w:pPr>
              <w:spacing w:after="0" w:line="240" w:lineRule="auto"/>
              <w:rPr>
                <w:rFonts w:ascii="Times New Roman" w:eastAsia="Times New Roman" w:hAnsi="Times New Roman" w:cs="Times New Roman"/>
                <w:sz w:val="24"/>
                <w:szCs w:val="24"/>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B43E96">
            <w:pPr>
              <w:spacing w:after="0" w:line="240" w:lineRule="auto"/>
              <w:rPr>
                <w:rFonts w:ascii="Times New Roman" w:eastAsia="Times New Roman" w:hAnsi="Times New Roman" w:cs="Times New Roman"/>
                <w:sz w:val="24"/>
                <w:szCs w:val="24"/>
              </w:rPr>
            </w:pPr>
          </w:p>
        </w:tc>
        <w:tc>
          <w:tcPr>
            <w:tcW w:w="994" w:type="dxa"/>
            <w:gridSpan w:val="2"/>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B43E96">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2020</w:t>
            </w:r>
          </w:p>
        </w:tc>
        <w:tc>
          <w:tcPr>
            <w:tcW w:w="959"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B43E96">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2021</w:t>
            </w:r>
          </w:p>
        </w:tc>
        <w:tc>
          <w:tcPr>
            <w:tcW w:w="1986" w:type="dxa"/>
            <w:gridSpan w:val="2"/>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B43E96">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2022</w:t>
            </w:r>
          </w:p>
        </w:tc>
      </w:tr>
      <w:tr w:rsidR="00637929" w:rsidRPr="00637929" w:rsidTr="00821D74">
        <w:trPr>
          <w:trHeight w:val="134"/>
        </w:trPr>
        <w:tc>
          <w:tcPr>
            <w:tcW w:w="1986" w:type="dxa"/>
            <w:vMerge/>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B43E96">
            <w:pPr>
              <w:spacing w:after="0" w:line="240" w:lineRule="auto"/>
              <w:rPr>
                <w:rFonts w:ascii="Times New Roman" w:eastAsia="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B43E96">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1</w:t>
            </w:r>
          </w:p>
        </w:tc>
        <w:tc>
          <w:tcPr>
            <w:tcW w:w="2554" w:type="dxa"/>
            <w:gridSpan w:val="2"/>
            <w:tcBorders>
              <w:top w:val="single" w:sz="4" w:space="0" w:color="auto"/>
              <w:left w:val="single" w:sz="4" w:space="0" w:color="auto"/>
              <w:bottom w:val="single" w:sz="4" w:space="0" w:color="auto"/>
              <w:right w:val="single" w:sz="4" w:space="0" w:color="auto"/>
            </w:tcBorders>
            <w:hideMark/>
          </w:tcPr>
          <w:p w:rsidR="00637929" w:rsidRPr="00637929" w:rsidRDefault="00637929" w:rsidP="00B43E96">
            <w:pPr>
              <w:keepNext/>
              <w:keepLines/>
              <w:autoSpaceDE w:val="0"/>
              <w:autoSpaceDN w:val="0"/>
              <w:adjustRightInd w:val="0"/>
              <w:spacing w:after="0" w:line="240" w:lineRule="auto"/>
              <w:jc w:val="both"/>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 xml:space="preserve">Количество предоставленных </w:t>
            </w:r>
            <w:r w:rsidR="00B43E96">
              <w:rPr>
                <w:rFonts w:ascii="Times New Roman" w:eastAsia="Times New Roman" w:hAnsi="Times New Roman" w:cs="Times New Roman"/>
                <w:sz w:val="24"/>
                <w:szCs w:val="24"/>
              </w:rPr>
              <w:t xml:space="preserve">социальных выплат </w:t>
            </w:r>
            <w:r w:rsidR="00B43E96">
              <w:rPr>
                <w:rFonts w:ascii="Times New Roman" w:eastAsia="Times New Roman" w:hAnsi="Times New Roman" w:cs="Times New Roman"/>
                <w:sz w:val="24"/>
                <w:szCs w:val="24"/>
              </w:rPr>
              <w:lastRenderedPageBreak/>
              <w:t xml:space="preserve">гражданам, проживающих на сельских территориях на строительство или приобретение </w:t>
            </w:r>
            <w:proofErr w:type="spellStart"/>
            <w:r w:rsidR="00B43E96">
              <w:rPr>
                <w:rFonts w:ascii="Times New Roman" w:eastAsia="Times New Roman" w:hAnsi="Times New Roman" w:cs="Times New Roman"/>
                <w:sz w:val="24"/>
                <w:szCs w:val="24"/>
              </w:rPr>
              <w:t>жиллья</w:t>
            </w:r>
            <w:proofErr w:type="spellEnd"/>
          </w:p>
        </w:tc>
        <w:tc>
          <w:tcPr>
            <w:tcW w:w="708"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B43E96">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lastRenderedPageBreak/>
              <w:t>Шт.</w:t>
            </w:r>
          </w:p>
        </w:tc>
        <w:tc>
          <w:tcPr>
            <w:tcW w:w="994" w:type="dxa"/>
            <w:gridSpan w:val="2"/>
            <w:tcBorders>
              <w:top w:val="single" w:sz="4" w:space="0" w:color="auto"/>
              <w:left w:val="single" w:sz="4" w:space="0" w:color="auto"/>
              <w:bottom w:val="single" w:sz="4" w:space="0" w:color="auto"/>
              <w:right w:val="single" w:sz="4" w:space="0" w:color="auto"/>
            </w:tcBorders>
            <w:vAlign w:val="center"/>
            <w:hideMark/>
          </w:tcPr>
          <w:p w:rsidR="00637929" w:rsidRPr="00637929" w:rsidRDefault="000B7AF7" w:rsidP="00B43E96">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59"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B43E96">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0</w:t>
            </w:r>
          </w:p>
        </w:tc>
        <w:tc>
          <w:tcPr>
            <w:tcW w:w="1986" w:type="dxa"/>
            <w:gridSpan w:val="2"/>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B43E96">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1</w:t>
            </w:r>
          </w:p>
        </w:tc>
      </w:tr>
      <w:tr w:rsidR="000B7AF7" w:rsidRPr="00637929" w:rsidTr="00821D74">
        <w:trPr>
          <w:trHeight w:val="134"/>
        </w:trPr>
        <w:tc>
          <w:tcPr>
            <w:tcW w:w="1986" w:type="dxa"/>
            <w:tcBorders>
              <w:top w:val="single" w:sz="4" w:space="0" w:color="auto"/>
              <w:left w:val="single" w:sz="4" w:space="0" w:color="auto"/>
              <w:bottom w:val="single" w:sz="4" w:space="0" w:color="auto"/>
              <w:right w:val="single" w:sz="4" w:space="0" w:color="auto"/>
            </w:tcBorders>
            <w:vAlign w:val="center"/>
          </w:tcPr>
          <w:p w:rsidR="000B7AF7" w:rsidRPr="00637929" w:rsidRDefault="000B7AF7" w:rsidP="00B43E96">
            <w:pPr>
              <w:spacing w:after="0" w:line="240" w:lineRule="auto"/>
              <w:rPr>
                <w:rFonts w:ascii="Times New Roman" w:eastAsia="Times New Roman" w:hAnsi="Times New Roman" w:cs="Times New Roman"/>
                <w:sz w:val="24"/>
                <w:szCs w:val="24"/>
              </w:rPr>
            </w:pPr>
          </w:p>
        </w:tc>
        <w:tc>
          <w:tcPr>
            <w:tcW w:w="743" w:type="dxa"/>
            <w:tcBorders>
              <w:top w:val="single" w:sz="4" w:space="0" w:color="auto"/>
              <w:left w:val="single" w:sz="4" w:space="0" w:color="auto"/>
              <w:bottom w:val="single" w:sz="4" w:space="0" w:color="auto"/>
              <w:right w:val="single" w:sz="4" w:space="0" w:color="auto"/>
            </w:tcBorders>
            <w:vAlign w:val="center"/>
          </w:tcPr>
          <w:p w:rsidR="000B7AF7" w:rsidRPr="00637929" w:rsidRDefault="000B7AF7" w:rsidP="00B43E96">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554" w:type="dxa"/>
            <w:gridSpan w:val="2"/>
            <w:tcBorders>
              <w:top w:val="single" w:sz="4" w:space="0" w:color="auto"/>
              <w:left w:val="single" w:sz="4" w:space="0" w:color="auto"/>
              <w:bottom w:val="single" w:sz="4" w:space="0" w:color="auto"/>
              <w:right w:val="single" w:sz="4" w:space="0" w:color="auto"/>
            </w:tcBorders>
            <w:vAlign w:val="center"/>
          </w:tcPr>
          <w:p w:rsidR="000B7AF7" w:rsidRPr="00637929" w:rsidRDefault="00821D74" w:rsidP="00B43E96">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Количество граждан, получивших жилье, предоставляемого по договору найма жилого помещения</w:t>
            </w:r>
          </w:p>
        </w:tc>
        <w:tc>
          <w:tcPr>
            <w:tcW w:w="708" w:type="dxa"/>
            <w:tcBorders>
              <w:top w:val="single" w:sz="4" w:space="0" w:color="auto"/>
              <w:left w:val="single" w:sz="4" w:space="0" w:color="auto"/>
              <w:bottom w:val="single" w:sz="4" w:space="0" w:color="auto"/>
              <w:right w:val="single" w:sz="4" w:space="0" w:color="auto"/>
            </w:tcBorders>
            <w:vAlign w:val="center"/>
          </w:tcPr>
          <w:p w:rsidR="000B7AF7" w:rsidRPr="00637929" w:rsidRDefault="00821D74" w:rsidP="00B43E96">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Чел.</w:t>
            </w:r>
          </w:p>
        </w:tc>
        <w:tc>
          <w:tcPr>
            <w:tcW w:w="994" w:type="dxa"/>
            <w:gridSpan w:val="2"/>
            <w:tcBorders>
              <w:top w:val="single" w:sz="4" w:space="0" w:color="auto"/>
              <w:left w:val="single" w:sz="4" w:space="0" w:color="auto"/>
              <w:bottom w:val="single" w:sz="4" w:space="0" w:color="auto"/>
              <w:right w:val="single" w:sz="4" w:space="0" w:color="auto"/>
            </w:tcBorders>
            <w:vAlign w:val="center"/>
          </w:tcPr>
          <w:p w:rsidR="000B7AF7" w:rsidRDefault="00821D74" w:rsidP="00B43E96">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959" w:type="dxa"/>
            <w:tcBorders>
              <w:top w:val="single" w:sz="4" w:space="0" w:color="auto"/>
              <w:left w:val="single" w:sz="4" w:space="0" w:color="auto"/>
              <w:bottom w:val="single" w:sz="4" w:space="0" w:color="auto"/>
              <w:right w:val="single" w:sz="4" w:space="0" w:color="auto"/>
            </w:tcBorders>
            <w:vAlign w:val="center"/>
          </w:tcPr>
          <w:p w:rsidR="000B7AF7" w:rsidRPr="00637929" w:rsidRDefault="00821D74" w:rsidP="00B43E96">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986" w:type="dxa"/>
            <w:gridSpan w:val="2"/>
            <w:tcBorders>
              <w:top w:val="single" w:sz="4" w:space="0" w:color="auto"/>
              <w:left w:val="single" w:sz="4" w:space="0" w:color="auto"/>
              <w:bottom w:val="single" w:sz="4" w:space="0" w:color="auto"/>
              <w:right w:val="single" w:sz="4" w:space="0" w:color="auto"/>
            </w:tcBorders>
            <w:vAlign w:val="center"/>
          </w:tcPr>
          <w:p w:rsidR="000B7AF7" w:rsidRPr="00637929" w:rsidRDefault="00821D74" w:rsidP="00B43E96">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2F0C6A" w:rsidRPr="00637929" w:rsidTr="00DB6134">
        <w:trPr>
          <w:trHeight w:val="67"/>
        </w:trPr>
        <w:tc>
          <w:tcPr>
            <w:tcW w:w="1986" w:type="dxa"/>
            <w:vMerge w:val="restart"/>
            <w:tcBorders>
              <w:top w:val="single" w:sz="4" w:space="0" w:color="auto"/>
              <w:left w:val="single" w:sz="4" w:space="0" w:color="auto"/>
              <w:right w:val="single" w:sz="4" w:space="0" w:color="auto"/>
            </w:tcBorders>
            <w:vAlign w:val="center"/>
          </w:tcPr>
          <w:p w:rsidR="002F0C6A" w:rsidRPr="0010420F" w:rsidRDefault="002F0C6A" w:rsidP="00B43E96">
            <w:pPr>
              <w:spacing w:after="0" w:line="240" w:lineRule="auto"/>
              <w:jc w:val="center"/>
              <w:rPr>
                <w:rFonts w:ascii="Times New Roman" w:eastAsia="Times New Roman" w:hAnsi="Times New Roman" w:cs="Times New Roman"/>
                <w:sz w:val="24"/>
                <w:szCs w:val="24"/>
              </w:rPr>
            </w:pPr>
            <w:r w:rsidRPr="0010420F">
              <w:rPr>
                <w:rFonts w:ascii="Times New Roman" w:eastAsia="Times New Roman" w:hAnsi="Times New Roman" w:cs="Times New Roman"/>
                <w:sz w:val="24"/>
                <w:szCs w:val="24"/>
              </w:rPr>
              <w:t>Объемы и источники финансировани</w:t>
            </w:r>
            <w:r w:rsidR="00B43E96" w:rsidRPr="0010420F">
              <w:rPr>
                <w:rFonts w:ascii="Times New Roman" w:eastAsia="Times New Roman" w:hAnsi="Times New Roman" w:cs="Times New Roman"/>
                <w:sz w:val="24"/>
                <w:szCs w:val="24"/>
              </w:rPr>
              <w:t>я</w:t>
            </w:r>
            <w:r w:rsidRPr="0010420F">
              <w:rPr>
                <w:rFonts w:ascii="Times New Roman" w:eastAsia="Times New Roman" w:hAnsi="Times New Roman" w:cs="Times New Roman"/>
                <w:sz w:val="24"/>
                <w:szCs w:val="24"/>
              </w:rPr>
              <w:t xml:space="preserve"> подпрограммы</w:t>
            </w:r>
          </w:p>
          <w:p w:rsidR="0010420F" w:rsidRPr="0010420F" w:rsidRDefault="0010420F" w:rsidP="00B43E96">
            <w:pPr>
              <w:spacing w:after="0" w:line="240" w:lineRule="auto"/>
              <w:jc w:val="center"/>
              <w:rPr>
                <w:rFonts w:ascii="Times New Roman" w:eastAsia="Times New Roman" w:hAnsi="Times New Roman" w:cs="Times New Roman"/>
                <w:sz w:val="24"/>
                <w:szCs w:val="24"/>
              </w:rPr>
            </w:pPr>
          </w:p>
        </w:tc>
        <w:tc>
          <w:tcPr>
            <w:tcW w:w="2020" w:type="dxa"/>
            <w:gridSpan w:val="2"/>
            <w:tcBorders>
              <w:top w:val="single" w:sz="4" w:space="0" w:color="auto"/>
              <w:left w:val="single" w:sz="4" w:space="0" w:color="auto"/>
              <w:bottom w:val="single" w:sz="4" w:space="0" w:color="auto"/>
              <w:right w:val="single" w:sz="4" w:space="0" w:color="auto"/>
            </w:tcBorders>
            <w:vAlign w:val="center"/>
          </w:tcPr>
          <w:p w:rsidR="002F0C6A" w:rsidRPr="0010420F" w:rsidRDefault="002F0C6A" w:rsidP="00B43E96">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sidRPr="0010420F">
              <w:rPr>
                <w:rFonts w:ascii="Times New Roman" w:eastAsia="Times New Roman" w:hAnsi="Times New Roman" w:cs="Times New Roman"/>
                <w:sz w:val="24"/>
                <w:szCs w:val="24"/>
              </w:rPr>
              <w:t>Всего,</w:t>
            </w:r>
          </w:p>
          <w:p w:rsidR="002F0C6A" w:rsidRPr="0010420F" w:rsidRDefault="002F0C6A" w:rsidP="00B43E96">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sidRPr="0010420F">
              <w:rPr>
                <w:rFonts w:ascii="Times New Roman" w:eastAsia="Times New Roman" w:hAnsi="Times New Roman" w:cs="Times New Roman"/>
                <w:sz w:val="24"/>
                <w:szCs w:val="24"/>
              </w:rPr>
              <w:t>в том числе:</w:t>
            </w:r>
          </w:p>
        </w:tc>
        <w:tc>
          <w:tcPr>
            <w:tcW w:w="2127" w:type="dxa"/>
            <w:gridSpan w:val="3"/>
            <w:tcBorders>
              <w:top w:val="single" w:sz="4" w:space="0" w:color="auto"/>
              <w:left w:val="single" w:sz="4" w:space="0" w:color="auto"/>
              <w:bottom w:val="single" w:sz="4" w:space="0" w:color="auto"/>
              <w:right w:val="single" w:sz="4" w:space="0" w:color="auto"/>
            </w:tcBorders>
            <w:vAlign w:val="center"/>
          </w:tcPr>
          <w:p w:rsidR="002F0C6A" w:rsidRPr="0010420F" w:rsidRDefault="002F0C6A" w:rsidP="00B43E96">
            <w:pPr>
              <w:keepNext/>
              <w:keepLines/>
              <w:spacing w:after="0" w:line="240" w:lineRule="auto"/>
              <w:jc w:val="center"/>
              <w:rPr>
                <w:rFonts w:ascii="Times New Roman" w:eastAsia="Times New Roman" w:hAnsi="Times New Roman" w:cs="Times New Roman"/>
                <w:bCs/>
                <w:sz w:val="24"/>
                <w:szCs w:val="24"/>
              </w:rPr>
            </w:pPr>
            <w:r w:rsidRPr="0010420F">
              <w:rPr>
                <w:rFonts w:ascii="Times New Roman" w:eastAsia="Times New Roman" w:hAnsi="Times New Roman" w:cs="Times New Roman"/>
                <w:bCs/>
                <w:sz w:val="24"/>
                <w:szCs w:val="24"/>
              </w:rPr>
              <w:t>11 034,80</w:t>
            </w:r>
          </w:p>
        </w:tc>
        <w:tc>
          <w:tcPr>
            <w:tcW w:w="1953" w:type="dxa"/>
            <w:gridSpan w:val="3"/>
            <w:tcBorders>
              <w:top w:val="single" w:sz="4" w:space="0" w:color="auto"/>
              <w:left w:val="single" w:sz="4" w:space="0" w:color="auto"/>
              <w:bottom w:val="single" w:sz="4" w:space="0" w:color="auto"/>
              <w:right w:val="single" w:sz="4" w:space="0" w:color="auto"/>
            </w:tcBorders>
            <w:vAlign w:val="center"/>
          </w:tcPr>
          <w:p w:rsidR="002F0C6A" w:rsidRPr="0010420F" w:rsidRDefault="002F0C6A" w:rsidP="00B43E96">
            <w:pPr>
              <w:keepNext/>
              <w:keepLines/>
              <w:spacing w:after="0" w:line="240" w:lineRule="auto"/>
              <w:jc w:val="center"/>
              <w:rPr>
                <w:rFonts w:ascii="Times New Roman" w:eastAsia="Times New Roman" w:hAnsi="Times New Roman" w:cs="Times New Roman"/>
                <w:bCs/>
                <w:sz w:val="24"/>
                <w:szCs w:val="24"/>
              </w:rPr>
            </w:pPr>
            <w:r w:rsidRPr="0010420F">
              <w:rPr>
                <w:rFonts w:ascii="Times New Roman" w:eastAsia="Times New Roman" w:hAnsi="Times New Roman" w:cs="Times New Roman"/>
                <w:bCs/>
                <w:sz w:val="24"/>
                <w:szCs w:val="24"/>
              </w:rPr>
              <w:t>3 647,12</w:t>
            </w:r>
          </w:p>
        </w:tc>
        <w:tc>
          <w:tcPr>
            <w:tcW w:w="1844" w:type="dxa"/>
            <w:tcBorders>
              <w:top w:val="single" w:sz="4" w:space="0" w:color="auto"/>
              <w:left w:val="single" w:sz="4" w:space="0" w:color="auto"/>
              <w:bottom w:val="single" w:sz="4" w:space="0" w:color="auto"/>
              <w:right w:val="single" w:sz="4" w:space="0" w:color="auto"/>
            </w:tcBorders>
            <w:vAlign w:val="center"/>
          </w:tcPr>
          <w:p w:rsidR="002F0C6A" w:rsidRPr="0010420F" w:rsidRDefault="002F0C6A" w:rsidP="00B43E96">
            <w:pPr>
              <w:keepNext/>
              <w:keepLines/>
              <w:spacing w:after="0" w:line="240" w:lineRule="auto"/>
              <w:jc w:val="center"/>
              <w:rPr>
                <w:rFonts w:ascii="Times New Roman" w:eastAsia="Times New Roman" w:hAnsi="Times New Roman" w:cs="Times New Roman"/>
                <w:bCs/>
                <w:sz w:val="24"/>
                <w:szCs w:val="24"/>
              </w:rPr>
            </w:pPr>
            <w:r w:rsidRPr="0010420F">
              <w:rPr>
                <w:rFonts w:ascii="Times New Roman" w:eastAsia="Times New Roman" w:hAnsi="Times New Roman" w:cs="Times New Roman"/>
                <w:bCs/>
                <w:sz w:val="24"/>
                <w:szCs w:val="24"/>
              </w:rPr>
              <w:t>13 745,15</w:t>
            </w:r>
          </w:p>
        </w:tc>
      </w:tr>
      <w:tr w:rsidR="002F0C6A" w:rsidRPr="00637929" w:rsidTr="00DB6134">
        <w:trPr>
          <w:trHeight w:val="67"/>
        </w:trPr>
        <w:tc>
          <w:tcPr>
            <w:tcW w:w="1986" w:type="dxa"/>
            <w:vMerge/>
            <w:tcBorders>
              <w:left w:val="single" w:sz="4" w:space="0" w:color="auto"/>
              <w:right w:val="single" w:sz="4" w:space="0" w:color="auto"/>
            </w:tcBorders>
            <w:vAlign w:val="center"/>
          </w:tcPr>
          <w:p w:rsidR="002F0C6A" w:rsidRPr="0010420F" w:rsidRDefault="002F0C6A" w:rsidP="00B43E96">
            <w:pPr>
              <w:spacing w:after="0" w:line="240" w:lineRule="auto"/>
              <w:jc w:val="center"/>
              <w:rPr>
                <w:rFonts w:ascii="Times New Roman" w:eastAsia="Times New Roman" w:hAnsi="Times New Roman" w:cs="Times New Roman"/>
                <w:sz w:val="24"/>
                <w:szCs w:val="24"/>
              </w:rPr>
            </w:pPr>
          </w:p>
        </w:tc>
        <w:tc>
          <w:tcPr>
            <w:tcW w:w="2020" w:type="dxa"/>
            <w:gridSpan w:val="2"/>
            <w:tcBorders>
              <w:top w:val="single" w:sz="4" w:space="0" w:color="auto"/>
              <w:left w:val="single" w:sz="4" w:space="0" w:color="auto"/>
              <w:bottom w:val="single" w:sz="4" w:space="0" w:color="auto"/>
              <w:right w:val="single" w:sz="4" w:space="0" w:color="auto"/>
            </w:tcBorders>
            <w:vAlign w:val="center"/>
          </w:tcPr>
          <w:p w:rsidR="002F0C6A" w:rsidRPr="0010420F" w:rsidRDefault="002F0C6A" w:rsidP="00B43E96">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sidRPr="0010420F">
              <w:rPr>
                <w:rFonts w:ascii="Times New Roman" w:eastAsia="Times New Roman" w:hAnsi="Times New Roman" w:cs="Times New Roman"/>
                <w:sz w:val="24"/>
                <w:szCs w:val="24"/>
              </w:rPr>
              <w:t xml:space="preserve">Бюджет </w:t>
            </w:r>
            <w:proofErr w:type="spellStart"/>
            <w:r w:rsidRPr="0010420F">
              <w:rPr>
                <w:rFonts w:ascii="Times New Roman" w:eastAsia="Times New Roman" w:hAnsi="Times New Roman" w:cs="Times New Roman"/>
                <w:sz w:val="24"/>
                <w:szCs w:val="24"/>
              </w:rPr>
              <w:t>Юрлинского</w:t>
            </w:r>
            <w:proofErr w:type="spellEnd"/>
            <w:r w:rsidRPr="0010420F">
              <w:rPr>
                <w:rFonts w:ascii="Times New Roman" w:eastAsia="Times New Roman" w:hAnsi="Times New Roman" w:cs="Times New Roman"/>
                <w:sz w:val="24"/>
                <w:szCs w:val="24"/>
              </w:rPr>
              <w:t xml:space="preserve"> муниципального округа Пермского края</w:t>
            </w:r>
          </w:p>
        </w:tc>
        <w:tc>
          <w:tcPr>
            <w:tcW w:w="2127" w:type="dxa"/>
            <w:gridSpan w:val="3"/>
            <w:tcBorders>
              <w:top w:val="single" w:sz="4" w:space="0" w:color="auto"/>
              <w:left w:val="single" w:sz="4" w:space="0" w:color="auto"/>
              <w:bottom w:val="single" w:sz="4" w:space="0" w:color="auto"/>
              <w:right w:val="single" w:sz="4" w:space="0" w:color="auto"/>
            </w:tcBorders>
            <w:vAlign w:val="center"/>
          </w:tcPr>
          <w:p w:rsidR="002F0C6A" w:rsidRPr="0010420F" w:rsidRDefault="002F0C6A" w:rsidP="00B43E96">
            <w:pPr>
              <w:keepNext/>
              <w:keepLines/>
              <w:spacing w:after="0" w:line="240" w:lineRule="auto"/>
              <w:jc w:val="center"/>
              <w:rPr>
                <w:rFonts w:ascii="Times New Roman" w:eastAsia="Times New Roman" w:hAnsi="Times New Roman" w:cs="Times New Roman"/>
                <w:bCs/>
                <w:sz w:val="24"/>
                <w:szCs w:val="24"/>
              </w:rPr>
            </w:pPr>
            <w:r w:rsidRPr="0010420F">
              <w:rPr>
                <w:rFonts w:ascii="Times New Roman" w:eastAsia="Times New Roman" w:hAnsi="Times New Roman" w:cs="Times New Roman"/>
                <w:bCs/>
                <w:sz w:val="24"/>
                <w:szCs w:val="24"/>
              </w:rPr>
              <w:t>382,08</w:t>
            </w:r>
          </w:p>
        </w:tc>
        <w:tc>
          <w:tcPr>
            <w:tcW w:w="1953" w:type="dxa"/>
            <w:gridSpan w:val="3"/>
            <w:tcBorders>
              <w:top w:val="single" w:sz="4" w:space="0" w:color="auto"/>
              <w:left w:val="single" w:sz="4" w:space="0" w:color="auto"/>
              <w:bottom w:val="single" w:sz="4" w:space="0" w:color="auto"/>
              <w:right w:val="single" w:sz="4" w:space="0" w:color="auto"/>
            </w:tcBorders>
            <w:vAlign w:val="center"/>
          </w:tcPr>
          <w:p w:rsidR="002F0C6A" w:rsidRPr="0010420F" w:rsidRDefault="002F0C6A" w:rsidP="00B43E96">
            <w:pPr>
              <w:keepNext/>
              <w:keepLines/>
              <w:spacing w:after="0" w:line="240" w:lineRule="auto"/>
              <w:jc w:val="center"/>
              <w:rPr>
                <w:rFonts w:ascii="Times New Roman" w:eastAsia="Times New Roman" w:hAnsi="Times New Roman" w:cs="Times New Roman"/>
                <w:bCs/>
                <w:sz w:val="24"/>
                <w:szCs w:val="24"/>
              </w:rPr>
            </w:pPr>
            <w:r w:rsidRPr="0010420F">
              <w:rPr>
                <w:rFonts w:ascii="Times New Roman" w:eastAsia="Times New Roman" w:hAnsi="Times New Roman" w:cs="Times New Roman"/>
                <w:bCs/>
                <w:sz w:val="24"/>
                <w:szCs w:val="24"/>
              </w:rPr>
              <w:t>0,00</w:t>
            </w:r>
          </w:p>
        </w:tc>
        <w:tc>
          <w:tcPr>
            <w:tcW w:w="1844" w:type="dxa"/>
            <w:tcBorders>
              <w:top w:val="single" w:sz="4" w:space="0" w:color="auto"/>
              <w:left w:val="single" w:sz="4" w:space="0" w:color="auto"/>
              <w:bottom w:val="single" w:sz="4" w:space="0" w:color="auto"/>
              <w:right w:val="single" w:sz="4" w:space="0" w:color="auto"/>
            </w:tcBorders>
            <w:vAlign w:val="center"/>
          </w:tcPr>
          <w:p w:rsidR="002F0C6A" w:rsidRPr="0010420F" w:rsidRDefault="002F0C6A" w:rsidP="00B43E96">
            <w:pPr>
              <w:keepNext/>
              <w:keepLines/>
              <w:spacing w:after="0" w:line="240" w:lineRule="auto"/>
              <w:jc w:val="center"/>
              <w:rPr>
                <w:rFonts w:ascii="Times New Roman" w:eastAsia="Times New Roman" w:hAnsi="Times New Roman" w:cs="Times New Roman"/>
                <w:bCs/>
                <w:sz w:val="24"/>
                <w:szCs w:val="24"/>
              </w:rPr>
            </w:pPr>
            <w:r w:rsidRPr="0010420F">
              <w:rPr>
                <w:rFonts w:ascii="Times New Roman" w:eastAsia="Times New Roman" w:hAnsi="Times New Roman" w:cs="Times New Roman"/>
                <w:bCs/>
                <w:sz w:val="24"/>
                <w:szCs w:val="24"/>
              </w:rPr>
              <w:t>140,93</w:t>
            </w:r>
          </w:p>
        </w:tc>
      </w:tr>
      <w:tr w:rsidR="002F0C6A" w:rsidRPr="00637929" w:rsidTr="00DB6134">
        <w:trPr>
          <w:trHeight w:val="67"/>
        </w:trPr>
        <w:tc>
          <w:tcPr>
            <w:tcW w:w="1986" w:type="dxa"/>
            <w:vMerge/>
            <w:tcBorders>
              <w:left w:val="single" w:sz="4" w:space="0" w:color="auto"/>
              <w:right w:val="single" w:sz="4" w:space="0" w:color="auto"/>
            </w:tcBorders>
            <w:vAlign w:val="center"/>
          </w:tcPr>
          <w:p w:rsidR="002F0C6A" w:rsidRPr="0010420F" w:rsidRDefault="002F0C6A" w:rsidP="00B43E96">
            <w:pPr>
              <w:spacing w:after="0" w:line="240" w:lineRule="auto"/>
              <w:jc w:val="center"/>
              <w:rPr>
                <w:rFonts w:ascii="Times New Roman" w:eastAsia="Times New Roman" w:hAnsi="Times New Roman" w:cs="Times New Roman"/>
                <w:sz w:val="24"/>
                <w:szCs w:val="24"/>
              </w:rPr>
            </w:pPr>
          </w:p>
        </w:tc>
        <w:tc>
          <w:tcPr>
            <w:tcW w:w="2020" w:type="dxa"/>
            <w:gridSpan w:val="2"/>
            <w:tcBorders>
              <w:top w:val="single" w:sz="4" w:space="0" w:color="auto"/>
              <w:left w:val="single" w:sz="4" w:space="0" w:color="auto"/>
              <w:bottom w:val="single" w:sz="4" w:space="0" w:color="auto"/>
              <w:right w:val="single" w:sz="4" w:space="0" w:color="auto"/>
            </w:tcBorders>
            <w:vAlign w:val="center"/>
          </w:tcPr>
          <w:p w:rsidR="002F0C6A" w:rsidRPr="0010420F" w:rsidRDefault="002F0C6A" w:rsidP="00B43E96">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sidRPr="0010420F">
              <w:rPr>
                <w:rFonts w:ascii="Times New Roman" w:eastAsia="Times New Roman" w:hAnsi="Times New Roman" w:cs="Times New Roman"/>
                <w:sz w:val="24"/>
                <w:szCs w:val="24"/>
              </w:rPr>
              <w:t>Краевой бюджет</w:t>
            </w:r>
          </w:p>
        </w:tc>
        <w:tc>
          <w:tcPr>
            <w:tcW w:w="2127" w:type="dxa"/>
            <w:gridSpan w:val="3"/>
            <w:tcBorders>
              <w:top w:val="single" w:sz="4" w:space="0" w:color="auto"/>
              <w:left w:val="single" w:sz="4" w:space="0" w:color="auto"/>
              <w:bottom w:val="single" w:sz="4" w:space="0" w:color="auto"/>
              <w:right w:val="single" w:sz="4" w:space="0" w:color="auto"/>
            </w:tcBorders>
            <w:vAlign w:val="center"/>
          </w:tcPr>
          <w:p w:rsidR="002F0C6A" w:rsidRPr="0010420F" w:rsidRDefault="002F0C6A" w:rsidP="00B43E96">
            <w:pPr>
              <w:keepNext/>
              <w:keepLines/>
              <w:spacing w:after="0" w:line="240" w:lineRule="auto"/>
              <w:jc w:val="center"/>
              <w:rPr>
                <w:rFonts w:ascii="Times New Roman" w:eastAsia="Times New Roman" w:hAnsi="Times New Roman" w:cs="Times New Roman"/>
                <w:bCs/>
                <w:sz w:val="24"/>
                <w:szCs w:val="24"/>
              </w:rPr>
            </w:pPr>
            <w:r w:rsidRPr="0010420F">
              <w:rPr>
                <w:rFonts w:ascii="Times New Roman" w:eastAsia="Times New Roman" w:hAnsi="Times New Roman" w:cs="Times New Roman"/>
                <w:bCs/>
                <w:sz w:val="24"/>
                <w:szCs w:val="24"/>
              </w:rPr>
              <w:t>2 876,23</w:t>
            </w:r>
          </w:p>
        </w:tc>
        <w:tc>
          <w:tcPr>
            <w:tcW w:w="1953" w:type="dxa"/>
            <w:gridSpan w:val="3"/>
            <w:tcBorders>
              <w:top w:val="single" w:sz="4" w:space="0" w:color="auto"/>
              <w:left w:val="single" w:sz="4" w:space="0" w:color="auto"/>
              <w:bottom w:val="single" w:sz="4" w:space="0" w:color="auto"/>
              <w:right w:val="single" w:sz="4" w:space="0" w:color="auto"/>
            </w:tcBorders>
            <w:vAlign w:val="center"/>
          </w:tcPr>
          <w:p w:rsidR="002F0C6A" w:rsidRPr="0010420F" w:rsidRDefault="002F0C6A" w:rsidP="00B43E96">
            <w:pPr>
              <w:keepNext/>
              <w:keepLines/>
              <w:spacing w:after="0" w:line="240" w:lineRule="auto"/>
              <w:jc w:val="center"/>
              <w:rPr>
                <w:rFonts w:ascii="Times New Roman" w:eastAsia="Times New Roman" w:hAnsi="Times New Roman" w:cs="Times New Roman"/>
                <w:bCs/>
                <w:sz w:val="24"/>
                <w:szCs w:val="24"/>
              </w:rPr>
            </w:pPr>
            <w:r w:rsidRPr="0010420F">
              <w:rPr>
                <w:rFonts w:ascii="Times New Roman" w:eastAsia="Times New Roman" w:hAnsi="Times New Roman" w:cs="Times New Roman"/>
                <w:bCs/>
                <w:sz w:val="24"/>
                <w:szCs w:val="24"/>
              </w:rPr>
              <w:t>984,72</w:t>
            </w:r>
          </w:p>
        </w:tc>
        <w:tc>
          <w:tcPr>
            <w:tcW w:w="1844" w:type="dxa"/>
            <w:tcBorders>
              <w:top w:val="single" w:sz="4" w:space="0" w:color="auto"/>
              <w:left w:val="single" w:sz="4" w:space="0" w:color="auto"/>
              <w:bottom w:val="single" w:sz="4" w:space="0" w:color="auto"/>
              <w:right w:val="single" w:sz="4" w:space="0" w:color="auto"/>
            </w:tcBorders>
            <w:vAlign w:val="center"/>
          </w:tcPr>
          <w:p w:rsidR="002F0C6A" w:rsidRPr="0010420F" w:rsidRDefault="000B33D3" w:rsidP="00B43E96">
            <w:pPr>
              <w:keepNext/>
              <w:keepLines/>
              <w:spacing w:after="0" w:line="240" w:lineRule="auto"/>
              <w:jc w:val="center"/>
              <w:rPr>
                <w:rFonts w:ascii="Times New Roman" w:eastAsia="Times New Roman" w:hAnsi="Times New Roman" w:cs="Times New Roman"/>
                <w:bCs/>
                <w:sz w:val="24"/>
                <w:szCs w:val="24"/>
              </w:rPr>
            </w:pPr>
            <w:r w:rsidRPr="0010420F">
              <w:rPr>
                <w:rFonts w:ascii="Times New Roman" w:eastAsia="Times New Roman" w:hAnsi="Times New Roman" w:cs="Times New Roman"/>
                <w:bCs/>
                <w:sz w:val="24"/>
                <w:szCs w:val="24"/>
              </w:rPr>
              <w:t>3 401,06</w:t>
            </w:r>
          </w:p>
        </w:tc>
      </w:tr>
      <w:tr w:rsidR="002F0C6A" w:rsidRPr="00637929" w:rsidTr="00DB6134">
        <w:trPr>
          <w:trHeight w:val="67"/>
        </w:trPr>
        <w:tc>
          <w:tcPr>
            <w:tcW w:w="1986" w:type="dxa"/>
            <w:vMerge/>
            <w:tcBorders>
              <w:left w:val="single" w:sz="4" w:space="0" w:color="auto"/>
              <w:bottom w:val="single" w:sz="4" w:space="0" w:color="auto"/>
              <w:right w:val="single" w:sz="4" w:space="0" w:color="auto"/>
            </w:tcBorders>
            <w:vAlign w:val="center"/>
          </w:tcPr>
          <w:p w:rsidR="002F0C6A" w:rsidRPr="0010420F" w:rsidRDefault="002F0C6A" w:rsidP="00B43E96">
            <w:pPr>
              <w:spacing w:after="0" w:line="240" w:lineRule="auto"/>
              <w:jc w:val="center"/>
              <w:rPr>
                <w:rFonts w:ascii="Times New Roman" w:eastAsia="Times New Roman" w:hAnsi="Times New Roman" w:cs="Times New Roman"/>
                <w:sz w:val="24"/>
                <w:szCs w:val="24"/>
              </w:rPr>
            </w:pPr>
          </w:p>
        </w:tc>
        <w:tc>
          <w:tcPr>
            <w:tcW w:w="2020" w:type="dxa"/>
            <w:gridSpan w:val="2"/>
            <w:tcBorders>
              <w:top w:val="single" w:sz="4" w:space="0" w:color="auto"/>
              <w:left w:val="single" w:sz="4" w:space="0" w:color="auto"/>
              <w:bottom w:val="single" w:sz="4" w:space="0" w:color="auto"/>
              <w:right w:val="single" w:sz="4" w:space="0" w:color="auto"/>
            </w:tcBorders>
            <w:vAlign w:val="center"/>
          </w:tcPr>
          <w:p w:rsidR="002F0C6A" w:rsidRPr="0010420F" w:rsidRDefault="002F0C6A" w:rsidP="00B43E96">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sidRPr="0010420F">
              <w:rPr>
                <w:rFonts w:ascii="Times New Roman" w:eastAsia="Times New Roman" w:hAnsi="Times New Roman" w:cs="Times New Roman"/>
                <w:sz w:val="24"/>
                <w:szCs w:val="24"/>
              </w:rPr>
              <w:t>Федеральный бюджет</w:t>
            </w:r>
          </w:p>
        </w:tc>
        <w:tc>
          <w:tcPr>
            <w:tcW w:w="2127" w:type="dxa"/>
            <w:gridSpan w:val="3"/>
            <w:tcBorders>
              <w:top w:val="single" w:sz="4" w:space="0" w:color="auto"/>
              <w:left w:val="single" w:sz="4" w:space="0" w:color="auto"/>
              <w:bottom w:val="single" w:sz="4" w:space="0" w:color="auto"/>
              <w:right w:val="single" w:sz="4" w:space="0" w:color="auto"/>
            </w:tcBorders>
            <w:vAlign w:val="center"/>
          </w:tcPr>
          <w:p w:rsidR="002F0C6A" w:rsidRPr="0010420F" w:rsidRDefault="002F0C6A" w:rsidP="00B43E96">
            <w:pPr>
              <w:keepNext/>
              <w:keepLines/>
              <w:spacing w:after="0" w:line="240" w:lineRule="auto"/>
              <w:jc w:val="center"/>
              <w:rPr>
                <w:rFonts w:ascii="Times New Roman" w:eastAsia="Times New Roman" w:hAnsi="Times New Roman" w:cs="Times New Roman"/>
                <w:bCs/>
                <w:sz w:val="24"/>
                <w:szCs w:val="24"/>
              </w:rPr>
            </w:pPr>
            <w:r w:rsidRPr="0010420F">
              <w:rPr>
                <w:rFonts w:ascii="Times New Roman" w:eastAsia="Times New Roman" w:hAnsi="Times New Roman" w:cs="Times New Roman"/>
                <w:bCs/>
                <w:sz w:val="24"/>
                <w:szCs w:val="24"/>
              </w:rPr>
              <w:t>7 776,49</w:t>
            </w:r>
          </w:p>
        </w:tc>
        <w:tc>
          <w:tcPr>
            <w:tcW w:w="1953" w:type="dxa"/>
            <w:gridSpan w:val="3"/>
            <w:tcBorders>
              <w:top w:val="single" w:sz="4" w:space="0" w:color="auto"/>
              <w:left w:val="single" w:sz="4" w:space="0" w:color="auto"/>
              <w:bottom w:val="single" w:sz="4" w:space="0" w:color="auto"/>
              <w:right w:val="single" w:sz="4" w:space="0" w:color="auto"/>
            </w:tcBorders>
            <w:vAlign w:val="center"/>
          </w:tcPr>
          <w:p w:rsidR="002F0C6A" w:rsidRPr="0010420F" w:rsidRDefault="002F0C6A" w:rsidP="00B43E96">
            <w:pPr>
              <w:keepNext/>
              <w:keepLines/>
              <w:spacing w:after="0" w:line="240" w:lineRule="auto"/>
              <w:jc w:val="center"/>
              <w:rPr>
                <w:rFonts w:ascii="Times New Roman" w:eastAsia="Times New Roman" w:hAnsi="Times New Roman" w:cs="Times New Roman"/>
                <w:bCs/>
                <w:sz w:val="24"/>
                <w:szCs w:val="24"/>
              </w:rPr>
            </w:pPr>
            <w:r w:rsidRPr="0010420F">
              <w:rPr>
                <w:rFonts w:ascii="Times New Roman" w:eastAsia="Times New Roman" w:hAnsi="Times New Roman" w:cs="Times New Roman"/>
                <w:bCs/>
                <w:sz w:val="24"/>
                <w:szCs w:val="24"/>
              </w:rPr>
              <w:t>2 662,40</w:t>
            </w:r>
          </w:p>
        </w:tc>
        <w:tc>
          <w:tcPr>
            <w:tcW w:w="1844" w:type="dxa"/>
            <w:tcBorders>
              <w:top w:val="single" w:sz="4" w:space="0" w:color="auto"/>
              <w:left w:val="single" w:sz="4" w:space="0" w:color="auto"/>
              <w:bottom w:val="single" w:sz="4" w:space="0" w:color="auto"/>
              <w:right w:val="single" w:sz="4" w:space="0" w:color="auto"/>
            </w:tcBorders>
            <w:vAlign w:val="center"/>
          </w:tcPr>
          <w:p w:rsidR="002F0C6A" w:rsidRPr="0010420F" w:rsidRDefault="000B33D3" w:rsidP="00B43E96">
            <w:pPr>
              <w:keepNext/>
              <w:keepLines/>
              <w:spacing w:after="0" w:line="240" w:lineRule="auto"/>
              <w:jc w:val="center"/>
              <w:rPr>
                <w:rFonts w:ascii="Times New Roman" w:eastAsia="Times New Roman" w:hAnsi="Times New Roman" w:cs="Times New Roman"/>
                <w:bCs/>
                <w:sz w:val="24"/>
                <w:szCs w:val="24"/>
              </w:rPr>
            </w:pPr>
            <w:r w:rsidRPr="0010420F">
              <w:rPr>
                <w:rFonts w:ascii="Times New Roman" w:eastAsia="Times New Roman" w:hAnsi="Times New Roman" w:cs="Times New Roman"/>
                <w:bCs/>
                <w:sz w:val="24"/>
                <w:szCs w:val="24"/>
              </w:rPr>
              <w:t>10 203,16</w:t>
            </w:r>
          </w:p>
        </w:tc>
      </w:tr>
    </w:tbl>
    <w:p w:rsidR="00761562" w:rsidRDefault="00761562" w:rsidP="00637929">
      <w:pPr>
        <w:keepNext/>
        <w:keepLines/>
        <w:spacing w:after="0" w:line="240" w:lineRule="auto"/>
        <w:ind w:right="-1"/>
        <w:jc w:val="right"/>
        <w:rPr>
          <w:rFonts w:ascii="Times New Roman" w:eastAsia="Times New Roman" w:hAnsi="Times New Roman" w:cs="Times New Roman"/>
          <w:sz w:val="24"/>
          <w:szCs w:val="24"/>
          <w:lang w:eastAsia="ru-RU"/>
        </w:rPr>
      </w:pPr>
    </w:p>
    <w:p w:rsidR="00761562" w:rsidRDefault="00761562">
      <w:pPr>
        <w:rPr>
          <w:rFonts w:ascii="Times New Roman" w:eastAsia="Times New Roman" w:hAnsi="Times New Roman" w:cs="Times New Roman"/>
          <w:sz w:val="24"/>
          <w:szCs w:val="24"/>
          <w:lang w:eastAsia="ru-RU"/>
        </w:rPr>
      </w:pPr>
    </w:p>
    <w:p w:rsidR="00637929" w:rsidRPr="00637929" w:rsidRDefault="00637929" w:rsidP="00637929">
      <w:pPr>
        <w:keepNext/>
        <w:keepLines/>
        <w:spacing w:after="0" w:line="240" w:lineRule="auto"/>
        <w:ind w:right="-1"/>
        <w:jc w:val="right"/>
        <w:rPr>
          <w:rFonts w:ascii="Times New Roman" w:eastAsia="Times New Roman" w:hAnsi="Times New Roman" w:cs="Times New Roman"/>
          <w:sz w:val="24"/>
          <w:szCs w:val="24"/>
          <w:lang w:eastAsia="ru-RU"/>
        </w:rPr>
      </w:pPr>
      <w:r w:rsidRPr="00637929">
        <w:rPr>
          <w:rFonts w:ascii="Times New Roman" w:eastAsia="Times New Roman" w:hAnsi="Times New Roman" w:cs="Times New Roman"/>
          <w:sz w:val="24"/>
          <w:szCs w:val="24"/>
          <w:lang w:eastAsia="ru-RU"/>
        </w:rPr>
        <w:lastRenderedPageBreak/>
        <w:t>Приложение 7</w:t>
      </w:r>
    </w:p>
    <w:p w:rsidR="00637929" w:rsidRPr="00637929" w:rsidRDefault="00637929" w:rsidP="00637929">
      <w:pPr>
        <w:keepNext/>
        <w:keepLines/>
        <w:spacing w:after="0" w:line="240" w:lineRule="auto"/>
        <w:ind w:right="-1"/>
        <w:jc w:val="right"/>
        <w:rPr>
          <w:rFonts w:ascii="Times New Roman" w:eastAsia="Times New Roman" w:hAnsi="Times New Roman" w:cs="Times New Roman"/>
          <w:sz w:val="24"/>
          <w:szCs w:val="24"/>
          <w:lang w:eastAsia="ru-RU"/>
        </w:rPr>
      </w:pPr>
      <w:r w:rsidRPr="00637929">
        <w:rPr>
          <w:rFonts w:ascii="Times New Roman" w:eastAsia="Times New Roman" w:hAnsi="Times New Roman" w:cs="Times New Roman"/>
          <w:sz w:val="24"/>
          <w:szCs w:val="24"/>
          <w:lang w:eastAsia="ru-RU"/>
        </w:rPr>
        <w:t>к муниципальной программе</w:t>
      </w:r>
    </w:p>
    <w:p w:rsidR="00637929" w:rsidRPr="00637929" w:rsidRDefault="00637929" w:rsidP="00637929">
      <w:pPr>
        <w:keepNext/>
        <w:keepLines/>
        <w:spacing w:after="0" w:line="240" w:lineRule="auto"/>
        <w:ind w:right="-1"/>
        <w:jc w:val="right"/>
        <w:rPr>
          <w:rFonts w:ascii="Times New Roman" w:eastAsia="Times New Roman" w:hAnsi="Times New Roman" w:cs="Times New Roman"/>
          <w:sz w:val="24"/>
          <w:szCs w:val="24"/>
          <w:lang w:eastAsia="ru-RU"/>
        </w:rPr>
      </w:pPr>
      <w:r w:rsidRPr="00637929">
        <w:rPr>
          <w:rFonts w:ascii="Times New Roman" w:eastAsia="Times New Roman" w:hAnsi="Times New Roman" w:cs="Times New Roman"/>
          <w:sz w:val="24"/>
          <w:szCs w:val="24"/>
          <w:lang w:eastAsia="ru-RU"/>
        </w:rPr>
        <w:t xml:space="preserve">«Обеспечение жильем отдельных категорий граждан в </w:t>
      </w:r>
      <w:proofErr w:type="spellStart"/>
      <w:r w:rsidRPr="00637929">
        <w:rPr>
          <w:rFonts w:ascii="Times New Roman" w:eastAsia="Times New Roman" w:hAnsi="Times New Roman" w:cs="Times New Roman"/>
          <w:sz w:val="24"/>
          <w:szCs w:val="24"/>
          <w:lang w:eastAsia="ru-RU"/>
        </w:rPr>
        <w:t>Юрлинском</w:t>
      </w:r>
      <w:proofErr w:type="spellEnd"/>
      <w:r w:rsidRPr="00637929">
        <w:rPr>
          <w:rFonts w:ascii="Times New Roman" w:eastAsia="Times New Roman" w:hAnsi="Times New Roman" w:cs="Times New Roman"/>
          <w:sz w:val="24"/>
          <w:szCs w:val="24"/>
          <w:lang w:eastAsia="ru-RU"/>
        </w:rPr>
        <w:t xml:space="preserve"> муниципальном округе Пермского края»</w:t>
      </w:r>
    </w:p>
    <w:p w:rsidR="00637929" w:rsidRPr="00637929" w:rsidRDefault="00637929" w:rsidP="00637929">
      <w:pPr>
        <w:keepNext/>
        <w:keepLines/>
        <w:spacing w:after="0" w:line="240" w:lineRule="auto"/>
        <w:ind w:right="-1"/>
        <w:jc w:val="both"/>
        <w:rPr>
          <w:rFonts w:ascii="Times New Roman" w:eastAsia="Times New Roman" w:hAnsi="Times New Roman" w:cs="Times New Roman"/>
          <w:sz w:val="28"/>
          <w:szCs w:val="28"/>
          <w:lang w:eastAsia="ru-RU"/>
        </w:rPr>
      </w:pPr>
    </w:p>
    <w:p w:rsidR="00637929" w:rsidRPr="00637929" w:rsidRDefault="00637929" w:rsidP="00637929">
      <w:pPr>
        <w:keepNext/>
        <w:keepLines/>
        <w:spacing w:after="0" w:line="240" w:lineRule="auto"/>
        <w:ind w:right="-1"/>
        <w:jc w:val="center"/>
        <w:rPr>
          <w:rFonts w:ascii="Times New Roman" w:eastAsia="Times New Roman" w:hAnsi="Times New Roman" w:cs="Times New Roman"/>
          <w:sz w:val="28"/>
          <w:szCs w:val="28"/>
          <w:lang w:eastAsia="ru-RU"/>
        </w:rPr>
      </w:pPr>
    </w:p>
    <w:p w:rsidR="00637929" w:rsidRPr="00637929" w:rsidRDefault="00637929" w:rsidP="00637929">
      <w:pPr>
        <w:keepNext/>
        <w:keepLines/>
        <w:spacing w:after="0" w:line="240" w:lineRule="auto"/>
        <w:ind w:right="-1"/>
        <w:jc w:val="center"/>
        <w:rPr>
          <w:rFonts w:ascii="Times New Roman" w:eastAsia="Times New Roman" w:hAnsi="Times New Roman" w:cs="Times New Roman"/>
          <w:sz w:val="28"/>
          <w:szCs w:val="28"/>
          <w:lang w:eastAsia="ru-RU"/>
        </w:rPr>
      </w:pPr>
      <w:r w:rsidRPr="00637929">
        <w:rPr>
          <w:rFonts w:ascii="Times New Roman" w:eastAsia="Times New Roman" w:hAnsi="Times New Roman" w:cs="Times New Roman"/>
          <w:sz w:val="28"/>
          <w:szCs w:val="28"/>
          <w:lang w:eastAsia="ru-RU"/>
        </w:rPr>
        <w:t>Перечень целевых показателей</w:t>
      </w:r>
      <w:r w:rsidRPr="00637929">
        <w:rPr>
          <w:rFonts w:ascii="Times New Roman" w:eastAsia="Times New Roman" w:hAnsi="Times New Roman" w:cs="Times New Roman"/>
          <w:sz w:val="24"/>
          <w:szCs w:val="24"/>
          <w:lang w:eastAsia="ru-RU"/>
        </w:rPr>
        <w:t xml:space="preserve"> </w:t>
      </w:r>
      <w:r w:rsidRPr="00637929">
        <w:rPr>
          <w:rFonts w:ascii="Times New Roman" w:eastAsia="Times New Roman" w:hAnsi="Times New Roman" w:cs="Times New Roman"/>
          <w:sz w:val="28"/>
          <w:szCs w:val="28"/>
          <w:lang w:eastAsia="ru-RU"/>
        </w:rPr>
        <w:t>муниципальной программы</w:t>
      </w:r>
    </w:p>
    <w:p w:rsidR="00637929" w:rsidRDefault="00637929" w:rsidP="00637929">
      <w:pPr>
        <w:keepNext/>
        <w:keepLines/>
        <w:spacing w:after="0" w:line="240" w:lineRule="auto"/>
        <w:ind w:right="-1"/>
        <w:jc w:val="center"/>
        <w:rPr>
          <w:rFonts w:ascii="Times New Roman" w:eastAsia="Times New Roman" w:hAnsi="Times New Roman" w:cs="Times New Roman"/>
          <w:sz w:val="28"/>
          <w:szCs w:val="28"/>
          <w:lang w:eastAsia="ru-RU"/>
        </w:rPr>
      </w:pPr>
      <w:r w:rsidRPr="00637929">
        <w:rPr>
          <w:rFonts w:ascii="Times New Roman" w:eastAsia="Times New Roman" w:hAnsi="Times New Roman" w:cs="Times New Roman"/>
          <w:sz w:val="28"/>
          <w:szCs w:val="28"/>
          <w:lang w:eastAsia="ru-RU"/>
        </w:rPr>
        <w:t xml:space="preserve">«Обеспечение жильем отдельных категорий граждан в </w:t>
      </w:r>
      <w:proofErr w:type="spellStart"/>
      <w:r w:rsidRPr="00637929">
        <w:rPr>
          <w:rFonts w:ascii="Times New Roman" w:eastAsia="Times New Roman" w:hAnsi="Times New Roman" w:cs="Times New Roman"/>
          <w:sz w:val="28"/>
          <w:szCs w:val="28"/>
          <w:lang w:eastAsia="ru-RU"/>
        </w:rPr>
        <w:t>Юрлинском</w:t>
      </w:r>
      <w:proofErr w:type="spellEnd"/>
      <w:r w:rsidRPr="00637929">
        <w:rPr>
          <w:rFonts w:ascii="Times New Roman" w:eastAsia="Times New Roman" w:hAnsi="Times New Roman" w:cs="Times New Roman"/>
          <w:sz w:val="28"/>
          <w:szCs w:val="28"/>
          <w:lang w:eastAsia="ru-RU"/>
        </w:rPr>
        <w:t xml:space="preserve"> муниципальном </w:t>
      </w:r>
      <w:r w:rsidR="0086031D">
        <w:rPr>
          <w:rFonts w:ascii="Times New Roman" w:eastAsia="Times New Roman" w:hAnsi="Times New Roman" w:cs="Times New Roman"/>
          <w:sz w:val="28"/>
          <w:szCs w:val="28"/>
          <w:lang w:eastAsia="ru-RU"/>
        </w:rPr>
        <w:t>округе Пермского края</w:t>
      </w:r>
      <w:r w:rsidRPr="00637929">
        <w:rPr>
          <w:rFonts w:ascii="Times New Roman" w:eastAsia="Times New Roman" w:hAnsi="Times New Roman" w:cs="Times New Roman"/>
          <w:sz w:val="28"/>
          <w:szCs w:val="28"/>
          <w:lang w:eastAsia="ru-RU"/>
        </w:rPr>
        <w:t xml:space="preserve">» </w:t>
      </w:r>
    </w:p>
    <w:p w:rsidR="00276779" w:rsidRPr="00637929" w:rsidRDefault="00276779" w:rsidP="00637929">
      <w:pPr>
        <w:keepNext/>
        <w:keepLines/>
        <w:spacing w:after="0" w:line="240" w:lineRule="auto"/>
        <w:ind w:right="-1"/>
        <w:jc w:val="center"/>
        <w:rPr>
          <w:rFonts w:ascii="Times New Roman" w:eastAsia="Times New Roman" w:hAnsi="Times New Roman" w:cs="Times New Roman"/>
          <w:sz w:val="28"/>
          <w:szCs w:val="28"/>
          <w:lang w:eastAsia="ru-RU"/>
        </w:rPr>
      </w:pPr>
    </w:p>
    <w:tbl>
      <w:tblPr>
        <w:tblW w:w="9570" w:type="dxa"/>
        <w:tblLayout w:type="fixed"/>
        <w:tblCellMar>
          <w:left w:w="70" w:type="dxa"/>
          <w:right w:w="70" w:type="dxa"/>
        </w:tblCellMar>
        <w:tblLook w:val="04A0" w:firstRow="1" w:lastRow="0" w:firstColumn="1" w:lastColumn="0" w:noHBand="0" w:noVBand="1"/>
      </w:tblPr>
      <w:tblGrid>
        <w:gridCol w:w="781"/>
        <w:gridCol w:w="1843"/>
        <w:gridCol w:w="147"/>
        <w:gridCol w:w="276"/>
        <w:gridCol w:w="147"/>
        <w:gridCol w:w="295"/>
        <w:gridCol w:w="978"/>
        <w:gridCol w:w="133"/>
        <w:gridCol w:w="1568"/>
        <w:gridCol w:w="850"/>
        <w:gridCol w:w="850"/>
        <w:gridCol w:w="1702"/>
      </w:tblGrid>
      <w:tr w:rsidR="00276779" w:rsidRPr="00637929" w:rsidTr="00A227BD">
        <w:trPr>
          <w:cantSplit/>
          <w:trHeight w:val="394"/>
        </w:trPr>
        <w:tc>
          <w:tcPr>
            <w:tcW w:w="781" w:type="dxa"/>
            <w:vMerge w:val="restart"/>
            <w:tcBorders>
              <w:top w:val="single" w:sz="4" w:space="0" w:color="auto"/>
              <w:left w:val="single" w:sz="6" w:space="0" w:color="auto"/>
              <w:right w:val="single" w:sz="6" w:space="0" w:color="auto"/>
            </w:tcBorders>
            <w:vAlign w:val="center"/>
          </w:tcPr>
          <w:p w:rsidR="00276779" w:rsidRPr="00637929" w:rsidRDefault="00276779" w:rsidP="00637929">
            <w:pPr>
              <w:keepNext/>
              <w:keepLines/>
              <w:spacing w:after="0"/>
              <w:jc w:val="center"/>
              <w:rPr>
                <w:rFonts w:ascii="Times New Roman" w:eastAsia="Times New Roman" w:hAnsi="Times New Roman" w:cs="Times New Roman"/>
                <w:sz w:val="20"/>
                <w:szCs w:val="20"/>
              </w:rPr>
            </w:pPr>
          </w:p>
        </w:tc>
        <w:tc>
          <w:tcPr>
            <w:tcW w:w="1843" w:type="dxa"/>
            <w:vMerge w:val="restart"/>
            <w:tcBorders>
              <w:top w:val="single" w:sz="4" w:space="0" w:color="auto"/>
              <w:left w:val="single" w:sz="6" w:space="0" w:color="auto"/>
              <w:right w:val="single" w:sz="6" w:space="0" w:color="auto"/>
            </w:tcBorders>
            <w:vAlign w:val="center"/>
          </w:tcPr>
          <w:p w:rsidR="00276779" w:rsidRPr="00637929" w:rsidRDefault="00276779" w:rsidP="00A227BD">
            <w:pPr>
              <w:keepNext/>
              <w:keepLines/>
              <w:spacing w:after="0"/>
              <w:jc w:val="center"/>
              <w:rPr>
                <w:rFonts w:ascii="Times New Roman" w:eastAsia="Times New Roman" w:hAnsi="Times New Roman" w:cs="Times New Roman"/>
                <w:sz w:val="20"/>
                <w:szCs w:val="20"/>
              </w:rPr>
            </w:pPr>
            <w:r w:rsidRPr="00637929">
              <w:rPr>
                <w:rFonts w:ascii="Times New Roman" w:eastAsia="Times New Roman" w:hAnsi="Times New Roman" w:cs="Times New Roman"/>
                <w:sz w:val="20"/>
                <w:szCs w:val="20"/>
              </w:rPr>
              <w:t xml:space="preserve">Наименование показателя </w:t>
            </w:r>
          </w:p>
        </w:tc>
        <w:tc>
          <w:tcPr>
            <w:tcW w:w="865" w:type="dxa"/>
            <w:gridSpan w:val="4"/>
            <w:vMerge w:val="restart"/>
            <w:tcBorders>
              <w:top w:val="single" w:sz="4" w:space="0" w:color="auto"/>
              <w:left w:val="single" w:sz="6" w:space="0" w:color="auto"/>
              <w:right w:val="single" w:sz="6" w:space="0" w:color="auto"/>
            </w:tcBorders>
            <w:vAlign w:val="center"/>
          </w:tcPr>
          <w:p w:rsidR="00276779" w:rsidRPr="00637929" w:rsidRDefault="00276779" w:rsidP="00A227BD">
            <w:pPr>
              <w:keepNext/>
              <w:keepLines/>
              <w:spacing w:after="0"/>
              <w:ind w:right="-53"/>
              <w:jc w:val="center"/>
              <w:rPr>
                <w:rFonts w:ascii="Times New Roman" w:eastAsia="Times New Roman" w:hAnsi="Times New Roman" w:cs="Times New Roman"/>
                <w:sz w:val="20"/>
                <w:szCs w:val="20"/>
              </w:rPr>
            </w:pPr>
            <w:r w:rsidRPr="00637929">
              <w:rPr>
                <w:rFonts w:ascii="Times New Roman" w:eastAsia="Times New Roman" w:hAnsi="Times New Roman" w:cs="Times New Roman"/>
                <w:sz w:val="20"/>
                <w:szCs w:val="20"/>
              </w:rPr>
              <w:t>Единица измерения</w:t>
            </w:r>
          </w:p>
        </w:tc>
        <w:tc>
          <w:tcPr>
            <w:tcW w:w="978" w:type="dxa"/>
            <w:vMerge w:val="restart"/>
            <w:tcBorders>
              <w:top w:val="single" w:sz="4" w:space="0" w:color="auto"/>
              <w:left w:val="single" w:sz="6" w:space="0" w:color="auto"/>
              <w:right w:val="single" w:sz="6" w:space="0" w:color="auto"/>
            </w:tcBorders>
            <w:vAlign w:val="center"/>
          </w:tcPr>
          <w:p w:rsidR="00276779" w:rsidRDefault="00276779" w:rsidP="00A227BD">
            <w:pPr>
              <w:keepNext/>
              <w:keepLines/>
              <w:spacing w:after="0"/>
              <w:jc w:val="center"/>
              <w:rPr>
                <w:rFonts w:ascii="Times New Roman" w:eastAsia="Times New Roman" w:hAnsi="Times New Roman" w:cs="Times New Roman"/>
                <w:sz w:val="20"/>
                <w:szCs w:val="20"/>
              </w:rPr>
            </w:pPr>
          </w:p>
          <w:p w:rsidR="00276779" w:rsidRPr="00637929" w:rsidRDefault="00276779" w:rsidP="00A227BD">
            <w:pPr>
              <w:keepNext/>
              <w:keepLines/>
              <w:spacing w:after="0"/>
              <w:jc w:val="center"/>
              <w:rPr>
                <w:rFonts w:ascii="Times New Roman" w:eastAsia="Times New Roman" w:hAnsi="Times New Roman" w:cs="Times New Roman"/>
                <w:sz w:val="20"/>
                <w:szCs w:val="20"/>
              </w:rPr>
            </w:pPr>
            <w:r w:rsidRPr="00637929">
              <w:rPr>
                <w:rFonts w:ascii="Times New Roman" w:eastAsia="Times New Roman" w:hAnsi="Times New Roman" w:cs="Times New Roman"/>
                <w:sz w:val="20"/>
                <w:szCs w:val="20"/>
              </w:rPr>
              <w:t>ГРБС</w:t>
            </w:r>
          </w:p>
        </w:tc>
        <w:tc>
          <w:tcPr>
            <w:tcW w:w="3401" w:type="dxa"/>
            <w:gridSpan w:val="4"/>
            <w:tcBorders>
              <w:top w:val="single" w:sz="6" w:space="0" w:color="auto"/>
              <w:left w:val="single" w:sz="6" w:space="0" w:color="auto"/>
              <w:bottom w:val="single" w:sz="4" w:space="0" w:color="auto"/>
              <w:right w:val="single" w:sz="6" w:space="0" w:color="auto"/>
            </w:tcBorders>
            <w:vAlign w:val="center"/>
          </w:tcPr>
          <w:p w:rsidR="00276779" w:rsidRPr="00637929" w:rsidRDefault="00276779" w:rsidP="00A227BD">
            <w:pPr>
              <w:keepNext/>
              <w:keepLines/>
              <w:spacing w:after="0"/>
              <w:jc w:val="center"/>
              <w:rPr>
                <w:rFonts w:ascii="Times New Roman" w:eastAsia="Times New Roman" w:hAnsi="Times New Roman" w:cs="Times New Roman"/>
                <w:sz w:val="20"/>
                <w:szCs w:val="20"/>
              </w:rPr>
            </w:pPr>
            <w:r w:rsidRPr="00637929">
              <w:rPr>
                <w:rFonts w:ascii="Times New Roman" w:eastAsia="Times New Roman" w:hAnsi="Times New Roman" w:cs="Times New Roman"/>
                <w:sz w:val="20"/>
                <w:szCs w:val="20"/>
              </w:rPr>
              <w:t>Значение показателей</w:t>
            </w:r>
          </w:p>
        </w:tc>
        <w:tc>
          <w:tcPr>
            <w:tcW w:w="1702" w:type="dxa"/>
            <w:vMerge w:val="restart"/>
            <w:tcBorders>
              <w:top w:val="single" w:sz="6" w:space="0" w:color="auto"/>
              <w:left w:val="single" w:sz="6" w:space="0" w:color="auto"/>
              <w:right w:val="single" w:sz="6" w:space="0" w:color="auto"/>
            </w:tcBorders>
            <w:vAlign w:val="center"/>
          </w:tcPr>
          <w:p w:rsidR="00276779" w:rsidRPr="00637929" w:rsidRDefault="00276779" w:rsidP="00276779">
            <w:pPr>
              <w:keepNext/>
              <w:keepLines/>
              <w:spacing w:after="0"/>
              <w:rPr>
                <w:rFonts w:ascii="Times New Roman" w:eastAsia="Times New Roman" w:hAnsi="Times New Roman" w:cs="Times New Roman"/>
                <w:sz w:val="20"/>
                <w:szCs w:val="20"/>
              </w:rPr>
            </w:pPr>
            <w:r w:rsidRPr="00637929">
              <w:rPr>
                <w:rFonts w:ascii="Times New Roman" w:eastAsia="Times New Roman" w:hAnsi="Times New Roman" w:cs="Times New Roman"/>
                <w:sz w:val="20"/>
                <w:szCs w:val="20"/>
              </w:rPr>
              <w:t>Наименование</w:t>
            </w:r>
          </w:p>
          <w:p w:rsidR="00276779" w:rsidRPr="00637929" w:rsidRDefault="00276779" w:rsidP="00276779">
            <w:pPr>
              <w:keepNext/>
              <w:keepLines/>
              <w:spacing w:after="0"/>
              <w:jc w:val="center"/>
              <w:rPr>
                <w:rFonts w:ascii="Times New Roman" w:eastAsia="Times New Roman" w:hAnsi="Times New Roman" w:cs="Times New Roman"/>
                <w:sz w:val="20"/>
                <w:szCs w:val="20"/>
              </w:rPr>
            </w:pPr>
            <w:r w:rsidRPr="00637929">
              <w:rPr>
                <w:rFonts w:ascii="Times New Roman" w:eastAsia="Times New Roman" w:hAnsi="Times New Roman" w:cs="Times New Roman"/>
                <w:sz w:val="20"/>
                <w:szCs w:val="20"/>
              </w:rPr>
              <w:t>программных мероприятий</w:t>
            </w:r>
          </w:p>
        </w:tc>
      </w:tr>
      <w:tr w:rsidR="00276779" w:rsidRPr="00637929" w:rsidTr="00A227BD">
        <w:trPr>
          <w:cantSplit/>
          <w:trHeight w:val="394"/>
        </w:trPr>
        <w:tc>
          <w:tcPr>
            <w:tcW w:w="781" w:type="dxa"/>
            <w:vMerge/>
            <w:tcBorders>
              <w:left w:val="single" w:sz="6" w:space="0" w:color="auto"/>
              <w:bottom w:val="single" w:sz="4" w:space="0" w:color="auto"/>
              <w:right w:val="single" w:sz="6" w:space="0" w:color="auto"/>
            </w:tcBorders>
            <w:vAlign w:val="center"/>
          </w:tcPr>
          <w:p w:rsidR="00276779" w:rsidRDefault="00276779" w:rsidP="00637929">
            <w:pPr>
              <w:keepNext/>
              <w:keepLines/>
              <w:spacing w:after="0"/>
              <w:jc w:val="center"/>
              <w:rPr>
                <w:rFonts w:ascii="Times New Roman" w:eastAsia="Times New Roman" w:hAnsi="Times New Roman" w:cs="Times New Roman"/>
                <w:sz w:val="20"/>
                <w:szCs w:val="20"/>
              </w:rPr>
            </w:pPr>
          </w:p>
        </w:tc>
        <w:tc>
          <w:tcPr>
            <w:tcW w:w="1843" w:type="dxa"/>
            <w:vMerge/>
            <w:tcBorders>
              <w:left w:val="single" w:sz="6" w:space="0" w:color="auto"/>
              <w:bottom w:val="single" w:sz="4" w:space="0" w:color="auto"/>
              <w:right w:val="single" w:sz="6" w:space="0" w:color="auto"/>
            </w:tcBorders>
            <w:vAlign w:val="center"/>
          </w:tcPr>
          <w:p w:rsidR="00276779" w:rsidRPr="00637929" w:rsidRDefault="00276779" w:rsidP="00637929">
            <w:pPr>
              <w:keepNext/>
              <w:keepLines/>
              <w:spacing w:after="0"/>
              <w:jc w:val="center"/>
              <w:rPr>
                <w:rFonts w:ascii="Times New Roman" w:eastAsia="Times New Roman" w:hAnsi="Times New Roman" w:cs="Times New Roman"/>
                <w:sz w:val="20"/>
                <w:szCs w:val="20"/>
              </w:rPr>
            </w:pPr>
          </w:p>
        </w:tc>
        <w:tc>
          <w:tcPr>
            <w:tcW w:w="865" w:type="dxa"/>
            <w:gridSpan w:val="4"/>
            <w:vMerge/>
            <w:tcBorders>
              <w:left w:val="single" w:sz="6" w:space="0" w:color="auto"/>
              <w:bottom w:val="single" w:sz="4" w:space="0" w:color="auto"/>
              <w:right w:val="single" w:sz="6" w:space="0" w:color="auto"/>
            </w:tcBorders>
            <w:vAlign w:val="center"/>
          </w:tcPr>
          <w:p w:rsidR="00276779" w:rsidRPr="00637929" w:rsidRDefault="00276779" w:rsidP="00637929">
            <w:pPr>
              <w:keepNext/>
              <w:keepLines/>
              <w:spacing w:after="0"/>
              <w:jc w:val="center"/>
              <w:rPr>
                <w:rFonts w:ascii="Times New Roman" w:eastAsia="Times New Roman" w:hAnsi="Times New Roman" w:cs="Times New Roman"/>
                <w:sz w:val="20"/>
                <w:szCs w:val="20"/>
              </w:rPr>
            </w:pPr>
          </w:p>
        </w:tc>
        <w:tc>
          <w:tcPr>
            <w:tcW w:w="978" w:type="dxa"/>
            <w:vMerge/>
            <w:tcBorders>
              <w:left w:val="single" w:sz="6" w:space="0" w:color="auto"/>
              <w:bottom w:val="single" w:sz="4" w:space="0" w:color="auto"/>
              <w:right w:val="single" w:sz="6" w:space="0" w:color="auto"/>
            </w:tcBorders>
            <w:vAlign w:val="center"/>
          </w:tcPr>
          <w:p w:rsidR="00276779" w:rsidRPr="00637929" w:rsidRDefault="00276779" w:rsidP="00637929">
            <w:pPr>
              <w:keepNext/>
              <w:keepLines/>
              <w:spacing w:after="0"/>
              <w:jc w:val="center"/>
              <w:rPr>
                <w:rFonts w:ascii="Times New Roman" w:eastAsia="Times New Roman" w:hAnsi="Times New Roman" w:cs="Times New Roman"/>
                <w:sz w:val="20"/>
                <w:szCs w:val="20"/>
              </w:rPr>
            </w:pPr>
          </w:p>
        </w:tc>
        <w:tc>
          <w:tcPr>
            <w:tcW w:w="1701" w:type="dxa"/>
            <w:gridSpan w:val="2"/>
            <w:tcBorders>
              <w:top w:val="single" w:sz="6" w:space="0" w:color="auto"/>
              <w:left w:val="single" w:sz="6" w:space="0" w:color="auto"/>
              <w:bottom w:val="single" w:sz="4" w:space="0" w:color="auto"/>
              <w:right w:val="single" w:sz="6" w:space="0" w:color="auto"/>
            </w:tcBorders>
            <w:vAlign w:val="center"/>
          </w:tcPr>
          <w:p w:rsidR="00276779" w:rsidRPr="00637929" w:rsidRDefault="00276779" w:rsidP="00A227BD">
            <w:pPr>
              <w:keepNext/>
              <w:keepLines/>
              <w:spacing w:after="0"/>
              <w:jc w:val="center"/>
              <w:rPr>
                <w:rFonts w:ascii="Times New Roman" w:eastAsia="Times New Roman" w:hAnsi="Times New Roman" w:cs="Times New Roman"/>
                <w:sz w:val="20"/>
                <w:szCs w:val="20"/>
              </w:rPr>
            </w:pPr>
            <w:r w:rsidRPr="00637929">
              <w:rPr>
                <w:rFonts w:ascii="Times New Roman" w:eastAsia="Times New Roman" w:hAnsi="Times New Roman" w:cs="Times New Roman"/>
                <w:sz w:val="20"/>
                <w:szCs w:val="20"/>
              </w:rPr>
              <w:t>2020</w:t>
            </w:r>
          </w:p>
        </w:tc>
        <w:tc>
          <w:tcPr>
            <w:tcW w:w="850" w:type="dxa"/>
            <w:tcBorders>
              <w:top w:val="single" w:sz="6" w:space="0" w:color="auto"/>
              <w:left w:val="single" w:sz="6" w:space="0" w:color="auto"/>
              <w:bottom w:val="single" w:sz="4" w:space="0" w:color="auto"/>
              <w:right w:val="single" w:sz="6" w:space="0" w:color="auto"/>
            </w:tcBorders>
            <w:vAlign w:val="center"/>
          </w:tcPr>
          <w:p w:rsidR="00276779" w:rsidRPr="00637929" w:rsidRDefault="00276779" w:rsidP="00A227BD">
            <w:pPr>
              <w:keepNext/>
              <w:keepLines/>
              <w:spacing w:after="0"/>
              <w:jc w:val="center"/>
              <w:rPr>
                <w:rFonts w:ascii="Times New Roman" w:eastAsia="Times New Roman" w:hAnsi="Times New Roman" w:cs="Times New Roman"/>
                <w:sz w:val="20"/>
                <w:szCs w:val="20"/>
              </w:rPr>
            </w:pPr>
            <w:r w:rsidRPr="00637929">
              <w:rPr>
                <w:rFonts w:ascii="Times New Roman" w:eastAsia="Times New Roman" w:hAnsi="Times New Roman" w:cs="Times New Roman"/>
                <w:sz w:val="20"/>
                <w:szCs w:val="20"/>
              </w:rPr>
              <w:t>2021</w:t>
            </w:r>
          </w:p>
        </w:tc>
        <w:tc>
          <w:tcPr>
            <w:tcW w:w="850" w:type="dxa"/>
            <w:tcBorders>
              <w:top w:val="single" w:sz="6" w:space="0" w:color="auto"/>
              <w:left w:val="single" w:sz="6" w:space="0" w:color="auto"/>
              <w:bottom w:val="single" w:sz="4" w:space="0" w:color="auto"/>
              <w:right w:val="single" w:sz="6" w:space="0" w:color="auto"/>
            </w:tcBorders>
            <w:vAlign w:val="center"/>
          </w:tcPr>
          <w:p w:rsidR="00276779" w:rsidRPr="00637929" w:rsidRDefault="00276779" w:rsidP="00A227BD">
            <w:pPr>
              <w:keepNext/>
              <w:keepLines/>
              <w:spacing w:after="0"/>
              <w:jc w:val="center"/>
              <w:rPr>
                <w:rFonts w:ascii="Times New Roman" w:eastAsia="Times New Roman" w:hAnsi="Times New Roman" w:cs="Times New Roman"/>
                <w:sz w:val="20"/>
                <w:szCs w:val="20"/>
              </w:rPr>
            </w:pPr>
            <w:r w:rsidRPr="00637929">
              <w:rPr>
                <w:rFonts w:ascii="Times New Roman" w:eastAsia="Times New Roman" w:hAnsi="Times New Roman" w:cs="Times New Roman"/>
                <w:sz w:val="20"/>
                <w:szCs w:val="20"/>
              </w:rPr>
              <w:t>2022</w:t>
            </w:r>
          </w:p>
        </w:tc>
        <w:tc>
          <w:tcPr>
            <w:tcW w:w="1702" w:type="dxa"/>
            <w:vMerge/>
            <w:tcBorders>
              <w:left w:val="single" w:sz="6" w:space="0" w:color="auto"/>
              <w:bottom w:val="single" w:sz="4" w:space="0" w:color="auto"/>
              <w:right w:val="single" w:sz="6" w:space="0" w:color="auto"/>
            </w:tcBorders>
            <w:vAlign w:val="center"/>
          </w:tcPr>
          <w:p w:rsidR="00276779" w:rsidRPr="00637929" w:rsidRDefault="00276779" w:rsidP="00A227BD">
            <w:pPr>
              <w:keepNext/>
              <w:keepLines/>
              <w:spacing w:after="0"/>
              <w:jc w:val="center"/>
              <w:rPr>
                <w:rFonts w:ascii="Times New Roman" w:eastAsia="Times New Roman" w:hAnsi="Times New Roman" w:cs="Times New Roman"/>
                <w:sz w:val="20"/>
                <w:szCs w:val="20"/>
              </w:rPr>
            </w:pPr>
          </w:p>
        </w:tc>
      </w:tr>
      <w:tr w:rsidR="00276779" w:rsidRPr="00637929" w:rsidTr="00761562">
        <w:trPr>
          <w:cantSplit/>
          <w:trHeight w:val="394"/>
        </w:trPr>
        <w:tc>
          <w:tcPr>
            <w:tcW w:w="781" w:type="dxa"/>
            <w:tcBorders>
              <w:top w:val="single" w:sz="4" w:space="0" w:color="auto"/>
              <w:left w:val="single" w:sz="6" w:space="0" w:color="auto"/>
              <w:bottom w:val="single" w:sz="4" w:space="0" w:color="auto"/>
              <w:right w:val="single" w:sz="6" w:space="0" w:color="auto"/>
            </w:tcBorders>
            <w:vAlign w:val="center"/>
          </w:tcPr>
          <w:p w:rsidR="00276779" w:rsidRPr="00637929" w:rsidRDefault="00276779" w:rsidP="00A227BD">
            <w:pPr>
              <w:keepNext/>
              <w:keepLines/>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843" w:type="dxa"/>
            <w:tcBorders>
              <w:top w:val="single" w:sz="4" w:space="0" w:color="auto"/>
              <w:left w:val="single" w:sz="6" w:space="0" w:color="auto"/>
              <w:bottom w:val="single" w:sz="4" w:space="0" w:color="auto"/>
              <w:right w:val="single" w:sz="6" w:space="0" w:color="auto"/>
            </w:tcBorders>
            <w:vAlign w:val="center"/>
          </w:tcPr>
          <w:p w:rsidR="00276779" w:rsidRPr="00637929" w:rsidRDefault="00276779" w:rsidP="00A227BD">
            <w:pPr>
              <w:keepNext/>
              <w:keepLines/>
              <w:spacing w:after="0"/>
              <w:jc w:val="center"/>
              <w:rPr>
                <w:rFonts w:ascii="Times New Roman" w:eastAsia="Times New Roman" w:hAnsi="Times New Roman" w:cs="Times New Roman"/>
                <w:sz w:val="20"/>
                <w:szCs w:val="20"/>
              </w:rPr>
            </w:pPr>
            <w:r w:rsidRPr="00637929">
              <w:rPr>
                <w:rFonts w:ascii="Times New Roman" w:eastAsia="Times New Roman" w:hAnsi="Times New Roman" w:cs="Times New Roman"/>
                <w:sz w:val="20"/>
                <w:szCs w:val="20"/>
              </w:rPr>
              <w:t>2</w:t>
            </w:r>
          </w:p>
        </w:tc>
        <w:tc>
          <w:tcPr>
            <w:tcW w:w="865" w:type="dxa"/>
            <w:gridSpan w:val="4"/>
            <w:tcBorders>
              <w:top w:val="single" w:sz="4" w:space="0" w:color="auto"/>
              <w:left w:val="single" w:sz="6" w:space="0" w:color="auto"/>
              <w:bottom w:val="single" w:sz="4" w:space="0" w:color="auto"/>
              <w:right w:val="single" w:sz="6" w:space="0" w:color="auto"/>
            </w:tcBorders>
            <w:vAlign w:val="center"/>
          </w:tcPr>
          <w:p w:rsidR="00276779" w:rsidRPr="00637929" w:rsidRDefault="00276779" w:rsidP="00A227BD">
            <w:pPr>
              <w:keepNext/>
              <w:keepLines/>
              <w:spacing w:after="0"/>
              <w:jc w:val="center"/>
              <w:rPr>
                <w:rFonts w:ascii="Times New Roman" w:eastAsia="Times New Roman" w:hAnsi="Times New Roman" w:cs="Times New Roman"/>
                <w:sz w:val="20"/>
                <w:szCs w:val="20"/>
              </w:rPr>
            </w:pPr>
            <w:r w:rsidRPr="00637929">
              <w:rPr>
                <w:rFonts w:ascii="Times New Roman" w:eastAsia="Times New Roman" w:hAnsi="Times New Roman" w:cs="Times New Roman"/>
                <w:sz w:val="20"/>
                <w:szCs w:val="20"/>
              </w:rPr>
              <w:t>3</w:t>
            </w:r>
          </w:p>
        </w:tc>
        <w:tc>
          <w:tcPr>
            <w:tcW w:w="978" w:type="dxa"/>
            <w:tcBorders>
              <w:top w:val="single" w:sz="4" w:space="0" w:color="auto"/>
              <w:left w:val="single" w:sz="6" w:space="0" w:color="auto"/>
              <w:bottom w:val="single" w:sz="4" w:space="0" w:color="auto"/>
              <w:right w:val="single" w:sz="6" w:space="0" w:color="auto"/>
            </w:tcBorders>
            <w:vAlign w:val="center"/>
          </w:tcPr>
          <w:p w:rsidR="00276779" w:rsidRPr="00637929" w:rsidRDefault="00276779" w:rsidP="00A227BD">
            <w:pPr>
              <w:keepNext/>
              <w:keepLines/>
              <w:spacing w:after="0"/>
              <w:jc w:val="center"/>
              <w:rPr>
                <w:rFonts w:ascii="Times New Roman" w:eastAsia="Times New Roman" w:hAnsi="Times New Roman" w:cs="Times New Roman"/>
                <w:sz w:val="20"/>
                <w:szCs w:val="20"/>
              </w:rPr>
            </w:pPr>
            <w:r w:rsidRPr="00637929">
              <w:rPr>
                <w:rFonts w:ascii="Times New Roman" w:eastAsia="Times New Roman" w:hAnsi="Times New Roman" w:cs="Times New Roman"/>
                <w:sz w:val="20"/>
                <w:szCs w:val="20"/>
              </w:rPr>
              <w:t>4</w:t>
            </w:r>
          </w:p>
        </w:tc>
        <w:tc>
          <w:tcPr>
            <w:tcW w:w="1701" w:type="dxa"/>
            <w:gridSpan w:val="2"/>
            <w:tcBorders>
              <w:top w:val="single" w:sz="6" w:space="0" w:color="auto"/>
              <w:left w:val="single" w:sz="6" w:space="0" w:color="auto"/>
              <w:bottom w:val="single" w:sz="4" w:space="0" w:color="auto"/>
              <w:right w:val="single" w:sz="6" w:space="0" w:color="auto"/>
            </w:tcBorders>
            <w:vAlign w:val="center"/>
          </w:tcPr>
          <w:p w:rsidR="00276779" w:rsidRPr="00637929" w:rsidRDefault="00276779" w:rsidP="00A227BD">
            <w:pPr>
              <w:keepNext/>
              <w:keepLines/>
              <w:spacing w:after="0"/>
              <w:jc w:val="center"/>
              <w:rPr>
                <w:rFonts w:ascii="Times New Roman" w:eastAsia="Times New Roman" w:hAnsi="Times New Roman" w:cs="Times New Roman"/>
                <w:sz w:val="20"/>
                <w:szCs w:val="20"/>
              </w:rPr>
            </w:pPr>
            <w:r w:rsidRPr="00637929">
              <w:rPr>
                <w:rFonts w:ascii="Times New Roman" w:eastAsia="Times New Roman" w:hAnsi="Times New Roman" w:cs="Times New Roman"/>
                <w:sz w:val="20"/>
                <w:szCs w:val="20"/>
              </w:rPr>
              <w:t>5</w:t>
            </w:r>
          </w:p>
        </w:tc>
        <w:tc>
          <w:tcPr>
            <w:tcW w:w="850" w:type="dxa"/>
            <w:tcBorders>
              <w:top w:val="single" w:sz="6" w:space="0" w:color="auto"/>
              <w:left w:val="single" w:sz="6" w:space="0" w:color="auto"/>
              <w:bottom w:val="single" w:sz="4" w:space="0" w:color="auto"/>
              <w:right w:val="single" w:sz="6" w:space="0" w:color="auto"/>
            </w:tcBorders>
            <w:vAlign w:val="center"/>
          </w:tcPr>
          <w:p w:rsidR="00276779" w:rsidRPr="00637929" w:rsidRDefault="00276779" w:rsidP="00A227BD">
            <w:pPr>
              <w:keepNext/>
              <w:keepLines/>
              <w:spacing w:after="0"/>
              <w:jc w:val="center"/>
              <w:rPr>
                <w:rFonts w:ascii="Times New Roman" w:eastAsia="Times New Roman" w:hAnsi="Times New Roman" w:cs="Times New Roman"/>
                <w:sz w:val="20"/>
                <w:szCs w:val="20"/>
              </w:rPr>
            </w:pPr>
            <w:r w:rsidRPr="00637929">
              <w:rPr>
                <w:rFonts w:ascii="Times New Roman" w:eastAsia="Times New Roman" w:hAnsi="Times New Roman" w:cs="Times New Roman"/>
                <w:sz w:val="20"/>
                <w:szCs w:val="20"/>
              </w:rPr>
              <w:t>6</w:t>
            </w:r>
          </w:p>
        </w:tc>
        <w:tc>
          <w:tcPr>
            <w:tcW w:w="850" w:type="dxa"/>
            <w:tcBorders>
              <w:top w:val="single" w:sz="6" w:space="0" w:color="auto"/>
              <w:left w:val="single" w:sz="6" w:space="0" w:color="auto"/>
              <w:bottom w:val="single" w:sz="4" w:space="0" w:color="auto"/>
              <w:right w:val="single" w:sz="6" w:space="0" w:color="auto"/>
            </w:tcBorders>
            <w:vAlign w:val="center"/>
          </w:tcPr>
          <w:p w:rsidR="00276779" w:rsidRPr="00637929" w:rsidRDefault="00276779" w:rsidP="00A227BD">
            <w:pPr>
              <w:keepNext/>
              <w:keepLines/>
              <w:spacing w:after="0"/>
              <w:jc w:val="center"/>
              <w:rPr>
                <w:rFonts w:ascii="Times New Roman" w:eastAsia="Times New Roman" w:hAnsi="Times New Roman" w:cs="Times New Roman"/>
                <w:sz w:val="20"/>
                <w:szCs w:val="20"/>
              </w:rPr>
            </w:pPr>
            <w:r w:rsidRPr="00637929">
              <w:rPr>
                <w:rFonts w:ascii="Times New Roman" w:eastAsia="Times New Roman" w:hAnsi="Times New Roman" w:cs="Times New Roman"/>
                <w:sz w:val="20"/>
                <w:szCs w:val="20"/>
              </w:rPr>
              <w:t>7</w:t>
            </w:r>
          </w:p>
        </w:tc>
        <w:tc>
          <w:tcPr>
            <w:tcW w:w="1702" w:type="dxa"/>
            <w:tcBorders>
              <w:top w:val="single" w:sz="6" w:space="0" w:color="auto"/>
              <w:left w:val="single" w:sz="6" w:space="0" w:color="auto"/>
              <w:bottom w:val="single" w:sz="4" w:space="0" w:color="auto"/>
              <w:right w:val="single" w:sz="6" w:space="0" w:color="auto"/>
            </w:tcBorders>
            <w:vAlign w:val="center"/>
          </w:tcPr>
          <w:p w:rsidR="00276779" w:rsidRPr="00637929" w:rsidRDefault="00276779" w:rsidP="00A227BD">
            <w:pPr>
              <w:keepNext/>
              <w:keepLines/>
              <w:spacing w:after="0"/>
              <w:jc w:val="center"/>
              <w:rPr>
                <w:rFonts w:ascii="Times New Roman" w:eastAsia="Times New Roman" w:hAnsi="Times New Roman" w:cs="Times New Roman"/>
                <w:sz w:val="20"/>
                <w:szCs w:val="20"/>
              </w:rPr>
            </w:pPr>
            <w:r w:rsidRPr="00637929">
              <w:rPr>
                <w:rFonts w:ascii="Times New Roman" w:eastAsia="Times New Roman" w:hAnsi="Times New Roman" w:cs="Times New Roman"/>
                <w:sz w:val="20"/>
                <w:szCs w:val="20"/>
              </w:rPr>
              <w:t>8</w:t>
            </w:r>
          </w:p>
        </w:tc>
      </w:tr>
      <w:tr w:rsidR="00276779" w:rsidRPr="00637929" w:rsidTr="00761562">
        <w:trPr>
          <w:cantSplit/>
          <w:trHeight w:val="211"/>
        </w:trPr>
        <w:tc>
          <w:tcPr>
            <w:tcW w:w="9570" w:type="dxa"/>
            <w:gridSpan w:val="12"/>
            <w:tcBorders>
              <w:top w:val="single" w:sz="4" w:space="0" w:color="auto"/>
              <w:left w:val="single" w:sz="6" w:space="0" w:color="auto"/>
              <w:bottom w:val="single" w:sz="4" w:space="0" w:color="auto"/>
              <w:right w:val="single" w:sz="6" w:space="0" w:color="auto"/>
            </w:tcBorders>
            <w:vAlign w:val="center"/>
            <w:hideMark/>
          </w:tcPr>
          <w:p w:rsidR="00276779" w:rsidRPr="00637929" w:rsidRDefault="00276779" w:rsidP="002474BE">
            <w:pPr>
              <w:keepNext/>
              <w:keepLines/>
              <w:spacing w:after="0"/>
              <w:jc w:val="center"/>
              <w:rPr>
                <w:rFonts w:ascii="Times New Roman" w:eastAsia="Times New Roman" w:hAnsi="Times New Roman" w:cs="Times New Roman"/>
                <w:b/>
                <w:sz w:val="24"/>
                <w:szCs w:val="24"/>
              </w:rPr>
            </w:pPr>
            <w:r w:rsidRPr="00637929">
              <w:rPr>
                <w:rFonts w:ascii="Times New Roman" w:eastAsia="Times New Roman" w:hAnsi="Times New Roman" w:cs="Times New Roman"/>
                <w:b/>
                <w:color w:val="000000"/>
                <w:sz w:val="24"/>
                <w:szCs w:val="24"/>
              </w:rPr>
              <w:t xml:space="preserve">Подпрограмма 1 «Обеспечение жильем молодых семей в </w:t>
            </w:r>
            <w:proofErr w:type="spellStart"/>
            <w:r w:rsidRPr="00637929">
              <w:rPr>
                <w:rFonts w:ascii="Times New Roman" w:eastAsia="Times New Roman" w:hAnsi="Times New Roman" w:cs="Times New Roman"/>
                <w:b/>
                <w:color w:val="000000"/>
                <w:sz w:val="24"/>
                <w:szCs w:val="24"/>
              </w:rPr>
              <w:t>Юрлинском</w:t>
            </w:r>
            <w:proofErr w:type="spellEnd"/>
            <w:r w:rsidRPr="00637929">
              <w:rPr>
                <w:rFonts w:ascii="Times New Roman" w:eastAsia="Times New Roman" w:hAnsi="Times New Roman" w:cs="Times New Roman"/>
                <w:b/>
                <w:color w:val="000000"/>
                <w:sz w:val="24"/>
                <w:szCs w:val="24"/>
              </w:rPr>
              <w:t xml:space="preserve"> муниципальном  </w:t>
            </w:r>
            <w:r>
              <w:rPr>
                <w:rFonts w:ascii="Times New Roman" w:eastAsia="Times New Roman" w:hAnsi="Times New Roman" w:cs="Times New Roman"/>
                <w:b/>
                <w:color w:val="000000"/>
                <w:sz w:val="24"/>
                <w:szCs w:val="24"/>
              </w:rPr>
              <w:t>округе Пермского края</w:t>
            </w:r>
            <w:r w:rsidRPr="00637929">
              <w:rPr>
                <w:rFonts w:ascii="Times New Roman" w:eastAsia="Times New Roman" w:hAnsi="Times New Roman" w:cs="Times New Roman"/>
                <w:b/>
                <w:color w:val="000000"/>
                <w:sz w:val="24"/>
                <w:szCs w:val="24"/>
              </w:rPr>
              <w:t>»</w:t>
            </w:r>
          </w:p>
        </w:tc>
      </w:tr>
      <w:tr w:rsidR="00276779" w:rsidRPr="00637929" w:rsidTr="00761562">
        <w:trPr>
          <w:cantSplit/>
          <w:trHeight w:val="303"/>
        </w:trPr>
        <w:tc>
          <w:tcPr>
            <w:tcW w:w="9570" w:type="dxa"/>
            <w:gridSpan w:val="12"/>
            <w:tcBorders>
              <w:top w:val="single" w:sz="4" w:space="0" w:color="auto"/>
              <w:left w:val="single" w:sz="6" w:space="0" w:color="auto"/>
              <w:bottom w:val="single" w:sz="4" w:space="0" w:color="auto"/>
              <w:right w:val="single" w:sz="6" w:space="0" w:color="auto"/>
            </w:tcBorders>
            <w:vAlign w:val="center"/>
            <w:hideMark/>
          </w:tcPr>
          <w:p w:rsidR="00276779" w:rsidRPr="00637929" w:rsidRDefault="00276779" w:rsidP="00637929">
            <w:pPr>
              <w:keepNext/>
              <w:keepLines/>
              <w:spacing w:after="0"/>
              <w:jc w:val="center"/>
              <w:rPr>
                <w:rFonts w:ascii="Times New Roman" w:eastAsia="Times New Roman" w:hAnsi="Times New Roman" w:cs="Times New Roman"/>
                <w:sz w:val="24"/>
                <w:szCs w:val="24"/>
              </w:rPr>
            </w:pPr>
            <w:r w:rsidRPr="00637929">
              <w:rPr>
                <w:rFonts w:ascii="Times New Roman" w:eastAsia="Times New Roman" w:hAnsi="Times New Roman" w:cs="Times New Roman"/>
                <w:b/>
                <w:bCs/>
                <w:sz w:val="24"/>
                <w:szCs w:val="24"/>
              </w:rPr>
              <w:t>1.1. Основное мероприятие «Улучшение жилищных условий молодых семей»</w:t>
            </w:r>
          </w:p>
        </w:tc>
      </w:tr>
      <w:tr w:rsidR="00276779" w:rsidRPr="00637929" w:rsidTr="00761562">
        <w:trPr>
          <w:cantSplit/>
          <w:trHeight w:val="633"/>
        </w:trPr>
        <w:tc>
          <w:tcPr>
            <w:tcW w:w="781" w:type="dxa"/>
            <w:tcBorders>
              <w:top w:val="single" w:sz="4" w:space="0" w:color="auto"/>
              <w:left w:val="single" w:sz="4" w:space="0" w:color="auto"/>
              <w:bottom w:val="single" w:sz="4" w:space="0" w:color="auto"/>
              <w:right w:val="single" w:sz="4" w:space="0" w:color="auto"/>
            </w:tcBorders>
            <w:hideMark/>
          </w:tcPr>
          <w:p w:rsidR="00276779" w:rsidRPr="00637929" w:rsidRDefault="00276779" w:rsidP="00637929">
            <w:pPr>
              <w:keepNext/>
              <w:keepLines/>
              <w:spacing w:after="0"/>
              <w:jc w:val="both"/>
              <w:rPr>
                <w:rFonts w:ascii="Times New Roman" w:eastAsia="Times New Roman" w:hAnsi="Times New Roman" w:cs="Times New Roman"/>
                <w:sz w:val="18"/>
                <w:szCs w:val="18"/>
              </w:rPr>
            </w:pPr>
            <w:r w:rsidRPr="00637929">
              <w:rPr>
                <w:rFonts w:ascii="Times New Roman" w:eastAsia="Times New Roman" w:hAnsi="Times New Roman" w:cs="Times New Roman"/>
                <w:sz w:val="18"/>
                <w:szCs w:val="18"/>
              </w:rPr>
              <w:t>1.1.1.</w:t>
            </w:r>
          </w:p>
        </w:tc>
        <w:tc>
          <w:tcPr>
            <w:tcW w:w="1843" w:type="dxa"/>
            <w:tcBorders>
              <w:top w:val="single" w:sz="4" w:space="0" w:color="auto"/>
              <w:left w:val="single" w:sz="4" w:space="0" w:color="auto"/>
              <w:bottom w:val="single" w:sz="4" w:space="0" w:color="auto"/>
              <w:right w:val="single" w:sz="4" w:space="0" w:color="auto"/>
            </w:tcBorders>
            <w:hideMark/>
          </w:tcPr>
          <w:p w:rsidR="00276779" w:rsidRPr="00637929" w:rsidRDefault="00276779" w:rsidP="00637929">
            <w:pPr>
              <w:keepNext/>
              <w:keepLines/>
              <w:spacing w:after="0"/>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Количество молодых семей, улучшивших жилищные условия</w:t>
            </w:r>
          </w:p>
        </w:tc>
        <w:tc>
          <w:tcPr>
            <w:tcW w:w="865" w:type="dxa"/>
            <w:gridSpan w:val="4"/>
            <w:tcBorders>
              <w:top w:val="single" w:sz="4" w:space="0" w:color="auto"/>
              <w:left w:val="single" w:sz="4" w:space="0" w:color="auto"/>
              <w:bottom w:val="single" w:sz="4" w:space="0" w:color="auto"/>
              <w:right w:val="single" w:sz="4" w:space="0" w:color="auto"/>
            </w:tcBorders>
            <w:hideMark/>
          </w:tcPr>
          <w:p w:rsidR="00276779" w:rsidRPr="00637929" w:rsidRDefault="00276779" w:rsidP="00637929">
            <w:pPr>
              <w:keepNext/>
              <w:keepLines/>
              <w:spacing w:after="0"/>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Семья</w:t>
            </w:r>
          </w:p>
        </w:tc>
        <w:tc>
          <w:tcPr>
            <w:tcW w:w="978" w:type="dxa"/>
            <w:tcBorders>
              <w:top w:val="single" w:sz="4" w:space="0" w:color="auto"/>
              <w:left w:val="single" w:sz="4" w:space="0" w:color="auto"/>
              <w:bottom w:val="single" w:sz="4" w:space="0" w:color="auto"/>
              <w:right w:val="single" w:sz="4" w:space="0" w:color="auto"/>
            </w:tcBorders>
            <w:vAlign w:val="center"/>
            <w:hideMark/>
          </w:tcPr>
          <w:p w:rsidR="00276779" w:rsidRPr="00637929" w:rsidRDefault="00276779" w:rsidP="00637929">
            <w:pPr>
              <w:keepNext/>
              <w:keepLines/>
              <w:spacing w:after="0"/>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 xml:space="preserve">Администрация района </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276779" w:rsidRPr="00637929" w:rsidRDefault="00276779" w:rsidP="00637929">
            <w:pPr>
              <w:keepNext/>
              <w:keepLine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850" w:type="dxa"/>
            <w:tcBorders>
              <w:top w:val="single" w:sz="4" w:space="0" w:color="auto"/>
              <w:left w:val="single" w:sz="4" w:space="0" w:color="auto"/>
              <w:bottom w:val="single" w:sz="4" w:space="0" w:color="auto"/>
              <w:right w:val="single" w:sz="4" w:space="0" w:color="auto"/>
            </w:tcBorders>
            <w:vAlign w:val="center"/>
            <w:hideMark/>
          </w:tcPr>
          <w:p w:rsidR="00276779" w:rsidRPr="00637929" w:rsidRDefault="00276779" w:rsidP="00637929">
            <w:pPr>
              <w:keepNext/>
              <w:keepLine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850" w:type="dxa"/>
            <w:tcBorders>
              <w:top w:val="single" w:sz="4" w:space="0" w:color="auto"/>
              <w:left w:val="single" w:sz="4" w:space="0" w:color="auto"/>
              <w:bottom w:val="single" w:sz="4" w:space="0" w:color="auto"/>
              <w:right w:val="single" w:sz="4" w:space="0" w:color="auto"/>
            </w:tcBorders>
            <w:vAlign w:val="center"/>
            <w:hideMark/>
          </w:tcPr>
          <w:p w:rsidR="00276779" w:rsidRPr="00637929" w:rsidRDefault="00276779" w:rsidP="00637929">
            <w:pPr>
              <w:keepNext/>
              <w:keepLine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1702" w:type="dxa"/>
            <w:tcBorders>
              <w:top w:val="single" w:sz="4" w:space="0" w:color="auto"/>
              <w:left w:val="single" w:sz="4" w:space="0" w:color="auto"/>
              <w:bottom w:val="single" w:sz="4" w:space="0" w:color="auto"/>
              <w:right w:val="single" w:sz="4" w:space="0" w:color="auto"/>
            </w:tcBorders>
            <w:vAlign w:val="center"/>
            <w:hideMark/>
          </w:tcPr>
          <w:p w:rsidR="00276779" w:rsidRPr="00637929" w:rsidRDefault="00276779" w:rsidP="00637929">
            <w:pPr>
              <w:keepNext/>
              <w:keepLines/>
              <w:spacing w:after="0"/>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Весь комплекс мероприятий  основного мероприятия 1.1 «Улучшение жилищных условий молодых семей»</w:t>
            </w:r>
          </w:p>
        </w:tc>
      </w:tr>
      <w:tr w:rsidR="00276779" w:rsidRPr="00637929" w:rsidTr="00761562">
        <w:trPr>
          <w:cantSplit/>
          <w:trHeight w:val="682"/>
        </w:trPr>
        <w:tc>
          <w:tcPr>
            <w:tcW w:w="9570" w:type="dxa"/>
            <w:gridSpan w:val="12"/>
            <w:tcBorders>
              <w:top w:val="single" w:sz="6" w:space="0" w:color="auto"/>
              <w:left w:val="single" w:sz="6" w:space="0" w:color="auto"/>
              <w:bottom w:val="single" w:sz="6" w:space="0" w:color="auto"/>
              <w:right w:val="single" w:sz="6" w:space="0" w:color="auto"/>
            </w:tcBorders>
            <w:hideMark/>
          </w:tcPr>
          <w:p w:rsidR="00276779" w:rsidRPr="00637929" w:rsidRDefault="00276779" w:rsidP="00637929">
            <w:pPr>
              <w:keepNext/>
              <w:keepLines/>
              <w:tabs>
                <w:tab w:val="left" w:pos="8098"/>
                <w:tab w:val="left" w:pos="8874"/>
                <w:tab w:val="left" w:pos="9561"/>
                <w:tab w:val="left" w:pos="10663"/>
                <w:tab w:val="left" w:pos="11324"/>
                <w:tab w:val="left" w:pos="12485"/>
                <w:tab w:val="left" w:pos="13627"/>
              </w:tabs>
              <w:spacing w:after="0"/>
              <w:jc w:val="center"/>
              <w:rPr>
                <w:rFonts w:ascii="Times New Roman" w:eastAsia="Times New Roman" w:hAnsi="Times New Roman" w:cs="Times New Roman"/>
                <w:b/>
                <w:caps/>
                <w:color w:val="000000"/>
                <w:sz w:val="24"/>
                <w:szCs w:val="24"/>
              </w:rPr>
            </w:pPr>
            <w:r w:rsidRPr="00637929">
              <w:rPr>
                <w:rFonts w:ascii="Times New Roman" w:eastAsia="Times New Roman" w:hAnsi="Times New Roman" w:cs="Times New Roman"/>
                <w:b/>
                <w:color w:val="000000"/>
                <w:sz w:val="24"/>
                <w:szCs w:val="24"/>
              </w:rPr>
              <w:t>Подпрограмма 2</w:t>
            </w:r>
          </w:p>
          <w:p w:rsidR="00276779" w:rsidRPr="00637929" w:rsidRDefault="00276779" w:rsidP="00637929">
            <w:pPr>
              <w:keepNext/>
              <w:keepLines/>
              <w:tabs>
                <w:tab w:val="left" w:pos="5407"/>
                <w:tab w:val="left" w:pos="8098"/>
                <w:tab w:val="left" w:pos="8874"/>
                <w:tab w:val="left" w:pos="9561"/>
                <w:tab w:val="left" w:pos="10663"/>
                <w:tab w:val="left" w:pos="11324"/>
                <w:tab w:val="left" w:pos="12485"/>
                <w:tab w:val="left" w:pos="13627"/>
              </w:tabs>
              <w:spacing w:after="0"/>
              <w:jc w:val="center"/>
              <w:rPr>
                <w:rFonts w:ascii="Times New Roman" w:eastAsia="Times New Roman" w:hAnsi="Times New Roman" w:cs="Times New Roman"/>
                <w:b/>
                <w:sz w:val="24"/>
                <w:szCs w:val="24"/>
              </w:rPr>
            </w:pPr>
            <w:r w:rsidRPr="00637929">
              <w:rPr>
                <w:rFonts w:ascii="Times New Roman" w:eastAsia="Times New Roman" w:hAnsi="Times New Roman" w:cs="Times New Roman"/>
                <w:b/>
                <w:sz w:val="24"/>
                <w:szCs w:val="24"/>
              </w:rPr>
              <w:t>«Кадры»</w:t>
            </w:r>
          </w:p>
        </w:tc>
      </w:tr>
      <w:tr w:rsidR="00276779" w:rsidRPr="00637929" w:rsidTr="00761562">
        <w:trPr>
          <w:cantSplit/>
          <w:trHeight w:val="427"/>
        </w:trPr>
        <w:tc>
          <w:tcPr>
            <w:tcW w:w="9570" w:type="dxa"/>
            <w:gridSpan w:val="12"/>
            <w:tcBorders>
              <w:top w:val="single" w:sz="6" w:space="0" w:color="auto"/>
              <w:left w:val="single" w:sz="6" w:space="0" w:color="auto"/>
              <w:bottom w:val="single" w:sz="6" w:space="0" w:color="auto"/>
              <w:right w:val="single" w:sz="6" w:space="0" w:color="auto"/>
            </w:tcBorders>
            <w:hideMark/>
          </w:tcPr>
          <w:p w:rsidR="00276779" w:rsidRPr="00637929" w:rsidRDefault="00276779" w:rsidP="00637929">
            <w:pPr>
              <w:keepNext/>
              <w:keepLines/>
              <w:spacing w:after="0"/>
              <w:jc w:val="center"/>
              <w:rPr>
                <w:rFonts w:ascii="Times New Roman" w:eastAsia="Times New Roman" w:hAnsi="Times New Roman" w:cs="Times New Roman"/>
                <w:sz w:val="24"/>
                <w:szCs w:val="24"/>
              </w:rPr>
            </w:pPr>
            <w:r w:rsidRPr="00637929">
              <w:rPr>
                <w:rFonts w:ascii="Times New Roman" w:eastAsia="Times New Roman" w:hAnsi="Times New Roman" w:cs="Times New Roman"/>
                <w:b/>
                <w:sz w:val="24"/>
                <w:szCs w:val="24"/>
              </w:rPr>
              <w:t>2.1. Основное мероприятие «Обеспечение жильем привлеченных работников в бюджетную сферу»</w:t>
            </w:r>
          </w:p>
        </w:tc>
      </w:tr>
      <w:tr w:rsidR="00276779" w:rsidRPr="00637929" w:rsidTr="00761562">
        <w:trPr>
          <w:cantSplit/>
          <w:trHeight w:val="844"/>
        </w:trPr>
        <w:tc>
          <w:tcPr>
            <w:tcW w:w="781" w:type="dxa"/>
            <w:tcBorders>
              <w:top w:val="single" w:sz="6" w:space="0" w:color="auto"/>
              <w:left w:val="single" w:sz="6" w:space="0" w:color="auto"/>
              <w:bottom w:val="single" w:sz="6" w:space="0" w:color="auto"/>
              <w:right w:val="single" w:sz="6" w:space="0" w:color="auto"/>
            </w:tcBorders>
            <w:hideMark/>
          </w:tcPr>
          <w:p w:rsidR="00276779" w:rsidRPr="00637929" w:rsidRDefault="00276779" w:rsidP="00637929">
            <w:pPr>
              <w:keepNext/>
              <w:keepLines/>
              <w:spacing w:after="0"/>
              <w:jc w:val="both"/>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2.1.1.</w:t>
            </w:r>
          </w:p>
        </w:tc>
        <w:tc>
          <w:tcPr>
            <w:tcW w:w="1843" w:type="dxa"/>
            <w:tcBorders>
              <w:top w:val="single" w:sz="6" w:space="0" w:color="auto"/>
              <w:left w:val="single" w:sz="6" w:space="0" w:color="auto"/>
              <w:bottom w:val="single" w:sz="6" w:space="0" w:color="auto"/>
              <w:right w:val="single" w:sz="6" w:space="0" w:color="auto"/>
            </w:tcBorders>
            <w:hideMark/>
          </w:tcPr>
          <w:p w:rsidR="00276779" w:rsidRPr="00637929" w:rsidRDefault="00276779" w:rsidP="00637929">
            <w:pPr>
              <w:keepNext/>
              <w:keepLines/>
              <w:autoSpaceDE w:val="0"/>
              <w:autoSpaceDN w:val="0"/>
              <w:adjustRightInd w:val="0"/>
              <w:spacing w:after="0"/>
              <w:jc w:val="both"/>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Привлечено специалистов в бюджетную сферу</w:t>
            </w:r>
          </w:p>
        </w:tc>
        <w:tc>
          <w:tcPr>
            <w:tcW w:w="570" w:type="dxa"/>
            <w:gridSpan w:val="3"/>
            <w:tcBorders>
              <w:top w:val="single" w:sz="4" w:space="0" w:color="auto"/>
              <w:left w:val="single" w:sz="6" w:space="0" w:color="auto"/>
              <w:bottom w:val="single" w:sz="4" w:space="0" w:color="auto"/>
              <w:right w:val="single" w:sz="6" w:space="0" w:color="auto"/>
            </w:tcBorders>
            <w:vAlign w:val="center"/>
            <w:hideMark/>
          </w:tcPr>
          <w:p w:rsidR="00276779" w:rsidRPr="00637929" w:rsidRDefault="00276779" w:rsidP="00637929">
            <w:pPr>
              <w:keepNext/>
              <w:keepLines/>
              <w:autoSpaceDE w:val="0"/>
              <w:autoSpaceDN w:val="0"/>
              <w:adjustRightInd w:val="0"/>
              <w:spacing w:after="0"/>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Чел.</w:t>
            </w:r>
          </w:p>
        </w:tc>
        <w:tc>
          <w:tcPr>
            <w:tcW w:w="1406" w:type="dxa"/>
            <w:gridSpan w:val="3"/>
            <w:tcBorders>
              <w:top w:val="single" w:sz="6" w:space="0" w:color="auto"/>
              <w:left w:val="single" w:sz="6" w:space="0" w:color="auto"/>
              <w:bottom w:val="single" w:sz="6" w:space="0" w:color="auto"/>
              <w:right w:val="single" w:sz="6" w:space="0" w:color="auto"/>
            </w:tcBorders>
            <w:vAlign w:val="center"/>
            <w:hideMark/>
          </w:tcPr>
          <w:p w:rsidR="00276779" w:rsidRPr="00637929" w:rsidRDefault="00276779" w:rsidP="00637929">
            <w:pPr>
              <w:keepNext/>
              <w:keepLines/>
              <w:spacing w:after="0"/>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Администрация района</w:t>
            </w:r>
          </w:p>
        </w:tc>
        <w:tc>
          <w:tcPr>
            <w:tcW w:w="1568" w:type="dxa"/>
            <w:tcBorders>
              <w:top w:val="single" w:sz="6" w:space="0" w:color="auto"/>
              <w:left w:val="single" w:sz="6" w:space="0" w:color="auto"/>
              <w:bottom w:val="single" w:sz="6" w:space="0" w:color="auto"/>
              <w:right w:val="single" w:sz="6" w:space="0" w:color="auto"/>
            </w:tcBorders>
            <w:vAlign w:val="center"/>
            <w:hideMark/>
          </w:tcPr>
          <w:p w:rsidR="00276779" w:rsidRPr="00637929" w:rsidRDefault="00276779" w:rsidP="00637929">
            <w:pPr>
              <w:keepNext/>
              <w:keepLines/>
              <w:autoSpaceDE w:val="0"/>
              <w:autoSpaceDN w:val="0"/>
              <w:adjustRightInd w:val="0"/>
              <w:spacing w:after="120" w:line="360" w:lineRule="exact"/>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4</w:t>
            </w:r>
          </w:p>
        </w:tc>
        <w:tc>
          <w:tcPr>
            <w:tcW w:w="850" w:type="dxa"/>
            <w:tcBorders>
              <w:top w:val="single" w:sz="6" w:space="0" w:color="auto"/>
              <w:left w:val="single" w:sz="6" w:space="0" w:color="auto"/>
              <w:bottom w:val="single" w:sz="6" w:space="0" w:color="auto"/>
              <w:right w:val="single" w:sz="6" w:space="0" w:color="auto"/>
            </w:tcBorders>
            <w:vAlign w:val="center"/>
            <w:hideMark/>
          </w:tcPr>
          <w:p w:rsidR="00276779" w:rsidRPr="00637929" w:rsidRDefault="00276779" w:rsidP="00637929">
            <w:pPr>
              <w:keepNext/>
              <w:keepLines/>
              <w:autoSpaceDE w:val="0"/>
              <w:autoSpaceDN w:val="0"/>
              <w:adjustRightInd w:val="0"/>
              <w:spacing w:after="120" w:line="360"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50" w:type="dxa"/>
            <w:tcBorders>
              <w:top w:val="single" w:sz="6" w:space="0" w:color="auto"/>
              <w:left w:val="single" w:sz="6" w:space="0" w:color="auto"/>
              <w:bottom w:val="single" w:sz="6" w:space="0" w:color="auto"/>
              <w:right w:val="single" w:sz="6" w:space="0" w:color="auto"/>
            </w:tcBorders>
            <w:vAlign w:val="center"/>
            <w:hideMark/>
          </w:tcPr>
          <w:p w:rsidR="00276779" w:rsidRPr="00637929" w:rsidRDefault="00276779" w:rsidP="00637929">
            <w:pPr>
              <w:keepNext/>
              <w:keepLines/>
              <w:autoSpaceDE w:val="0"/>
              <w:autoSpaceDN w:val="0"/>
              <w:adjustRightInd w:val="0"/>
              <w:spacing w:after="120" w:line="360"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702" w:type="dxa"/>
            <w:tcBorders>
              <w:top w:val="single" w:sz="6" w:space="0" w:color="auto"/>
              <w:left w:val="single" w:sz="6" w:space="0" w:color="auto"/>
              <w:bottom w:val="single" w:sz="6" w:space="0" w:color="auto"/>
              <w:right w:val="single" w:sz="6" w:space="0" w:color="auto"/>
            </w:tcBorders>
            <w:hideMark/>
          </w:tcPr>
          <w:p w:rsidR="00276779" w:rsidRPr="00637929" w:rsidRDefault="00276779" w:rsidP="00637929">
            <w:pPr>
              <w:keepNext/>
              <w:keepLines/>
              <w:autoSpaceDE w:val="0"/>
              <w:autoSpaceDN w:val="0"/>
              <w:adjustRightInd w:val="0"/>
              <w:spacing w:after="0"/>
              <w:jc w:val="both"/>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Весь комплекс мероприятий  основного мероприятия 2.1 «Обеспечение жильем привлеченных работников в бюджетную сферу»</w:t>
            </w:r>
          </w:p>
        </w:tc>
      </w:tr>
      <w:tr w:rsidR="00276779" w:rsidRPr="00637929" w:rsidTr="00761562">
        <w:trPr>
          <w:cantSplit/>
          <w:trHeight w:val="844"/>
        </w:trPr>
        <w:tc>
          <w:tcPr>
            <w:tcW w:w="9570" w:type="dxa"/>
            <w:gridSpan w:val="12"/>
            <w:tcBorders>
              <w:top w:val="single" w:sz="6" w:space="0" w:color="auto"/>
              <w:left w:val="single" w:sz="6" w:space="0" w:color="auto"/>
              <w:bottom w:val="single" w:sz="6" w:space="0" w:color="auto"/>
              <w:right w:val="single" w:sz="6" w:space="0" w:color="auto"/>
            </w:tcBorders>
            <w:hideMark/>
          </w:tcPr>
          <w:p w:rsidR="00276779" w:rsidRPr="00637929" w:rsidRDefault="00276779" w:rsidP="00637929">
            <w:pPr>
              <w:keepNext/>
              <w:keepLines/>
              <w:tabs>
                <w:tab w:val="left" w:pos="8098"/>
                <w:tab w:val="left" w:pos="8874"/>
                <w:tab w:val="left" w:pos="9561"/>
                <w:tab w:val="left" w:pos="10663"/>
                <w:tab w:val="left" w:pos="11324"/>
                <w:tab w:val="left" w:pos="12485"/>
                <w:tab w:val="left" w:pos="13627"/>
              </w:tabs>
              <w:spacing w:after="0"/>
              <w:jc w:val="center"/>
              <w:rPr>
                <w:rFonts w:ascii="Times New Roman" w:eastAsia="Times New Roman" w:hAnsi="Times New Roman" w:cs="Times New Roman"/>
                <w:b/>
                <w:caps/>
                <w:color w:val="000000"/>
                <w:sz w:val="24"/>
                <w:szCs w:val="24"/>
              </w:rPr>
            </w:pPr>
            <w:r w:rsidRPr="00637929">
              <w:rPr>
                <w:rFonts w:ascii="Times New Roman" w:eastAsia="Times New Roman" w:hAnsi="Times New Roman" w:cs="Times New Roman"/>
                <w:b/>
                <w:color w:val="000000"/>
                <w:sz w:val="24"/>
                <w:szCs w:val="24"/>
              </w:rPr>
              <w:t>Подпрограмма 3</w:t>
            </w:r>
          </w:p>
          <w:p w:rsidR="00276779" w:rsidRPr="00637929" w:rsidRDefault="00276779" w:rsidP="00761562">
            <w:pPr>
              <w:keepNext/>
              <w:keepLines/>
              <w:spacing w:after="0"/>
              <w:jc w:val="center"/>
              <w:rPr>
                <w:rFonts w:ascii="Times New Roman" w:eastAsia="Times New Roman" w:hAnsi="Times New Roman" w:cs="Times New Roman"/>
                <w:b/>
                <w:sz w:val="24"/>
                <w:szCs w:val="24"/>
              </w:rPr>
            </w:pPr>
            <w:r w:rsidRPr="00637929">
              <w:rPr>
                <w:rFonts w:ascii="Times New Roman" w:eastAsia="Times New Roman" w:hAnsi="Times New Roman" w:cs="Times New Roman"/>
                <w:b/>
                <w:sz w:val="24"/>
                <w:szCs w:val="24"/>
              </w:rPr>
              <w:t xml:space="preserve">«Обеспечение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в </w:t>
            </w:r>
            <w:proofErr w:type="spellStart"/>
            <w:r w:rsidRPr="00637929">
              <w:rPr>
                <w:rFonts w:ascii="Times New Roman" w:eastAsia="Times New Roman" w:hAnsi="Times New Roman" w:cs="Times New Roman"/>
                <w:b/>
                <w:sz w:val="24"/>
                <w:szCs w:val="24"/>
              </w:rPr>
              <w:t>Юрлинском</w:t>
            </w:r>
            <w:proofErr w:type="spellEnd"/>
            <w:r w:rsidRPr="00637929">
              <w:rPr>
                <w:rFonts w:ascii="Times New Roman" w:eastAsia="Times New Roman" w:hAnsi="Times New Roman" w:cs="Times New Roman"/>
                <w:b/>
                <w:sz w:val="24"/>
                <w:szCs w:val="24"/>
              </w:rPr>
              <w:t xml:space="preserve"> муниципальном </w:t>
            </w:r>
            <w:r>
              <w:rPr>
                <w:rFonts w:ascii="Times New Roman" w:eastAsia="Times New Roman" w:hAnsi="Times New Roman" w:cs="Times New Roman"/>
                <w:b/>
                <w:sz w:val="24"/>
                <w:szCs w:val="24"/>
              </w:rPr>
              <w:t>округе</w:t>
            </w:r>
            <w:r w:rsidR="00B159FC">
              <w:rPr>
                <w:rFonts w:ascii="Times New Roman" w:eastAsia="Times New Roman" w:hAnsi="Times New Roman" w:cs="Times New Roman"/>
                <w:b/>
                <w:sz w:val="24"/>
                <w:szCs w:val="24"/>
              </w:rPr>
              <w:t xml:space="preserve"> Пермского края</w:t>
            </w:r>
            <w:r w:rsidRPr="00637929">
              <w:rPr>
                <w:rFonts w:ascii="Times New Roman" w:eastAsia="Times New Roman" w:hAnsi="Times New Roman" w:cs="Times New Roman"/>
                <w:b/>
                <w:sz w:val="24"/>
                <w:szCs w:val="24"/>
              </w:rPr>
              <w:t>»</w:t>
            </w:r>
          </w:p>
        </w:tc>
      </w:tr>
      <w:tr w:rsidR="00276779" w:rsidRPr="00637929" w:rsidTr="00761562">
        <w:trPr>
          <w:trHeight w:val="297"/>
        </w:trPr>
        <w:tc>
          <w:tcPr>
            <w:tcW w:w="9570" w:type="dxa"/>
            <w:gridSpan w:val="12"/>
            <w:tcBorders>
              <w:top w:val="single" w:sz="6" w:space="0" w:color="auto"/>
              <w:left w:val="single" w:sz="6" w:space="0" w:color="auto"/>
              <w:bottom w:val="single" w:sz="6" w:space="0" w:color="auto"/>
              <w:right w:val="single" w:sz="6" w:space="0" w:color="auto"/>
            </w:tcBorders>
            <w:hideMark/>
          </w:tcPr>
          <w:p w:rsidR="00276779" w:rsidRPr="00637929" w:rsidRDefault="00276779" w:rsidP="00637929">
            <w:pPr>
              <w:keepNext/>
              <w:keepLines/>
              <w:spacing w:after="0"/>
              <w:jc w:val="center"/>
              <w:rPr>
                <w:rFonts w:ascii="Times New Roman" w:eastAsia="Times New Roman" w:hAnsi="Times New Roman" w:cs="Times New Roman"/>
                <w:sz w:val="24"/>
                <w:szCs w:val="24"/>
              </w:rPr>
            </w:pPr>
            <w:r w:rsidRPr="00637929">
              <w:rPr>
                <w:rFonts w:ascii="Times New Roman" w:eastAsia="Times New Roman" w:hAnsi="Times New Roman" w:cs="Times New Roman"/>
                <w:b/>
                <w:sz w:val="24"/>
                <w:szCs w:val="24"/>
              </w:rPr>
              <w:t>3.1. Основное мероприятие «Формирование специализированного жилищного фонда для детей-сирот, детей, оставшихся без попечения родителей, лиц из их числа»</w:t>
            </w:r>
          </w:p>
        </w:tc>
      </w:tr>
      <w:tr w:rsidR="00276779" w:rsidRPr="00637929" w:rsidTr="00B159FC">
        <w:trPr>
          <w:trHeight w:val="844"/>
        </w:trPr>
        <w:tc>
          <w:tcPr>
            <w:tcW w:w="781" w:type="dxa"/>
            <w:tcBorders>
              <w:top w:val="single" w:sz="6" w:space="0" w:color="auto"/>
              <w:left w:val="single" w:sz="6" w:space="0" w:color="auto"/>
              <w:bottom w:val="single" w:sz="6" w:space="0" w:color="auto"/>
              <w:right w:val="single" w:sz="6" w:space="0" w:color="auto"/>
            </w:tcBorders>
            <w:hideMark/>
          </w:tcPr>
          <w:p w:rsidR="00276779" w:rsidRPr="00637929" w:rsidRDefault="00276779" w:rsidP="00637929">
            <w:pPr>
              <w:keepNext/>
              <w:keepLines/>
              <w:spacing w:after="0"/>
              <w:jc w:val="both"/>
              <w:rPr>
                <w:rFonts w:ascii="Times New Roman" w:eastAsia="Times New Roman" w:hAnsi="Times New Roman" w:cs="Times New Roman"/>
                <w:sz w:val="18"/>
                <w:szCs w:val="18"/>
              </w:rPr>
            </w:pPr>
            <w:r w:rsidRPr="00637929">
              <w:rPr>
                <w:rFonts w:ascii="Times New Roman" w:eastAsia="Times New Roman" w:hAnsi="Times New Roman" w:cs="Times New Roman"/>
                <w:sz w:val="18"/>
                <w:szCs w:val="18"/>
              </w:rPr>
              <w:lastRenderedPageBreak/>
              <w:t>3.1.1.</w:t>
            </w:r>
          </w:p>
        </w:tc>
        <w:tc>
          <w:tcPr>
            <w:tcW w:w="2266" w:type="dxa"/>
            <w:gridSpan w:val="3"/>
            <w:tcBorders>
              <w:top w:val="single" w:sz="6" w:space="0" w:color="auto"/>
              <w:left w:val="single" w:sz="6" w:space="0" w:color="auto"/>
              <w:bottom w:val="single" w:sz="6" w:space="0" w:color="auto"/>
              <w:right w:val="single" w:sz="6" w:space="0" w:color="auto"/>
            </w:tcBorders>
            <w:hideMark/>
          </w:tcPr>
          <w:p w:rsidR="00276779" w:rsidRPr="00637929" w:rsidRDefault="00276779" w:rsidP="00637929">
            <w:pPr>
              <w:keepNext/>
              <w:keepLines/>
              <w:spacing w:after="0"/>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Количество жилых помещений, построенных (приобретенных) и включенных в специализированный жилищный фонд для обеспечения жильем детей-сирот, детей, оставшихся без попечения родителей</w:t>
            </w:r>
          </w:p>
        </w:tc>
        <w:tc>
          <w:tcPr>
            <w:tcW w:w="442" w:type="dxa"/>
            <w:gridSpan w:val="2"/>
            <w:tcBorders>
              <w:top w:val="single" w:sz="4" w:space="0" w:color="auto"/>
              <w:left w:val="single" w:sz="6" w:space="0" w:color="auto"/>
              <w:bottom w:val="single" w:sz="4" w:space="0" w:color="auto"/>
              <w:right w:val="single" w:sz="6" w:space="0" w:color="auto"/>
            </w:tcBorders>
            <w:hideMark/>
          </w:tcPr>
          <w:p w:rsidR="00276779" w:rsidRPr="00637929" w:rsidRDefault="00276779" w:rsidP="00637929">
            <w:pPr>
              <w:keepNext/>
              <w:keepLines/>
              <w:spacing w:after="0"/>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Ед.</w:t>
            </w:r>
          </w:p>
        </w:tc>
        <w:tc>
          <w:tcPr>
            <w:tcW w:w="978" w:type="dxa"/>
            <w:tcBorders>
              <w:top w:val="single" w:sz="6" w:space="0" w:color="auto"/>
              <w:left w:val="single" w:sz="6" w:space="0" w:color="auto"/>
              <w:bottom w:val="single" w:sz="6" w:space="0" w:color="auto"/>
              <w:right w:val="single" w:sz="6" w:space="0" w:color="auto"/>
            </w:tcBorders>
            <w:vAlign w:val="center"/>
            <w:hideMark/>
          </w:tcPr>
          <w:p w:rsidR="00276779" w:rsidRPr="00637929" w:rsidRDefault="00276779" w:rsidP="00637929">
            <w:pPr>
              <w:keepNext/>
              <w:keepLines/>
              <w:spacing w:after="0"/>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 xml:space="preserve">Администрация района </w:t>
            </w:r>
          </w:p>
        </w:tc>
        <w:tc>
          <w:tcPr>
            <w:tcW w:w="1701" w:type="dxa"/>
            <w:gridSpan w:val="2"/>
            <w:tcBorders>
              <w:top w:val="single" w:sz="6" w:space="0" w:color="auto"/>
              <w:left w:val="single" w:sz="6" w:space="0" w:color="auto"/>
              <w:bottom w:val="single" w:sz="6" w:space="0" w:color="auto"/>
              <w:right w:val="single" w:sz="6" w:space="0" w:color="auto"/>
            </w:tcBorders>
            <w:vAlign w:val="center"/>
            <w:hideMark/>
          </w:tcPr>
          <w:p w:rsidR="00276779" w:rsidRPr="00637929" w:rsidRDefault="00276779" w:rsidP="00761562">
            <w:pPr>
              <w:keepNext/>
              <w:keepLine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50" w:type="dxa"/>
            <w:tcBorders>
              <w:top w:val="single" w:sz="6" w:space="0" w:color="auto"/>
              <w:left w:val="single" w:sz="6" w:space="0" w:color="auto"/>
              <w:bottom w:val="single" w:sz="6" w:space="0" w:color="auto"/>
              <w:right w:val="single" w:sz="6" w:space="0" w:color="auto"/>
            </w:tcBorders>
            <w:vAlign w:val="center"/>
            <w:hideMark/>
          </w:tcPr>
          <w:p w:rsidR="00276779" w:rsidRPr="00761562" w:rsidRDefault="00276779" w:rsidP="00637929">
            <w:pPr>
              <w:keepNext/>
              <w:keepLines/>
              <w:spacing w:after="0"/>
              <w:jc w:val="center"/>
              <w:rPr>
                <w:rFonts w:ascii="Times New Roman" w:eastAsia="Times New Roman" w:hAnsi="Times New Roman" w:cs="Times New Roman"/>
                <w:sz w:val="24"/>
                <w:szCs w:val="24"/>
              </w:rPr>
            </w:pPr>
            <w:r w:rsidRPr="00761562">
              <w:rPr>
                <w:rFonts w:ascii="Times New Roman" w:eastAsia="Times New Roman" w:hAnsi="Times New Roman" w:cs="Times New Roman"/>
                <w:sz w:val="24"/>
                <w:szCs w:val="24"/>
              </w:rPr>
              <w:t>10</w:t>
            </w:r>
          </w:p>
        </w:tc>
        <w:tc>
          <w:tcPr>
            <w:tcW w:w="850" w:type="dxa"/>
            <w:tcBorders>
              <w:top w:val="single" w:sz="6" w:space="0" w:color="auto"/>
              <w:left w:val="single" w:sz="6" w:space="0" w:color="auto"/>
              <w:bottom w:val="single" w:sz="6" w:space="0" w:color="auto"/>
              <w:right w:val="single" w:sz="6" w:space="0" w:color="auto"/>
            </w:tcBorders>
            <w:vAlign w:val="center"/>
            <w:hideMark/>
          </w:tcPr>
          <w:p w:rsidR="00276779" w:rsidRPr="00761562" w:rsidRDefault="00276779" w:rsidP="00637929">
            <w:pPr>
              <w:keepNext/>
              <w:keepLines/>
              <w:spacing w:after="0"/>
              <w:jc w:val="center"/>
              <w:rPr>
                <w:rFonts w:ascii="Times New Roman" w:eastAsia="Times New Roman" w:hAnsi="Times New Roman" w:cs="Times New Roman"/>
                <w:sz w:val="24"/>
                <w:szCs w:val="24"/>
              </w:rPr>
            </w:pPr>
            <w:r w:rsidRPr="00761562">
              <w:rPr>
                <w:rFonts w:ascii="Times New Roman" w:eastAsia="Times New Roman" w:hAnsi="Times New Roman" w:cs="Times New Roman"/>
                <w:sz w:val="24"/>
                <w:szCs w:val="24"/>
              </w:rPr>
              <w:t>10</w:t>
            </w:r>
          </w:p>
        </w:tc>
        <w:tc>
          <w:tcPr>
            <w:tcW w:w="1702" w:type="dxa"/>
            <w:tcBorders>
              <w:top w:val="single" w:sz="6" w:space="0" w:color="auto"/>
              <w:left w:val="single" w:sz="6" w:space="0" w:color="auto"/>
              <w:bottom w:val="single" w:sz="6" w:space="0" w:color="auto"/>
              <w:right w:val="single" w:sz="6" w:space="0" w:color="auto"/>
            </w:tcBorders>
            <w:vAlign w:val="center"/>
            <w:hideMark/>
          </w:tcPr>
          <w:p w:rsidR="00276779" w:rsidRPr="00637929" w:rsidRDefault="00276779" w:rsidP="00637929">
            <w:pPr>
              <w:keepNext/>
              <w:keepLines/>
              <w:spacing w:after="0"/>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Строительство и приобретение жилых помещений для формирования специализированного жилищного фонда для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w:t>
            </w:r>
          </w:p>
        </w:tc>
      </w:tr>
      <w:tr w:rsidR="00276779" w:rsidRPr="00637929" w:rsidTr="00B159FC">
        <w:trPr>
          <w:trHeight w:val="844"/>
        </w:trPr>
        <w:tc>
          <w:tcPr>
            <w:tcW w:w="781" w:type="dxa"/>
            <w:tcBorders>
              <w:top w:val="single" w:sz="6" w:space="0" w:color="auto"/>
              <w:left w:val="single" w:sz="6" w:space="0" w:color="auto"/>
              <w:bottom w:val="single" w:sz="6" w:space="0" w:color="auto"/>
              <w:right w:val="single" w:sz="6" w:space="0" w:color="auto"/>
            </w:tcBorders>
            <w:hideMark/>
          </w:tcPr>
          <w:p w:rsidR="00276779" w:rsidRPr="00637929" w:rsidRDefault="00276779" w:rsidP="00637929">
            <w:pPr>
              <w:keepNext/>
              <w:keepLines/>
              <w:spacing w:after="0"/>
              <w:jc w:val="both"/>
              <w:rPr>
                <w:rFonts w:ascii="Times New Roman" w:eastAsia="Times New Roman" w:hAnsi="Times New Roman" w:cs="Times New Roman"/>
                <w:sz w:val="18"/>
                <w:szCs w:val="18"/>
              </w:rPr>
            </w:pPr>
            <w:r w:rsidRPr="00637929">
              <w:rPr>
                <w:rFonts w:ascii="Times New Roman" w:eastAsia="Times New Roman" w:hAnsi="Times New Roman" w:cs="Times New Roman"/>
                <w:sz w:val="18"/>
                <w:szCs w:val="18"/>
              </w:rPr>
              <w:t>3.1.2.</w:t>
            </w:r>
          </w:p>
        </w:tc>
        <w:tc>
          <w:tcPr>
            <w:tcW w:w="2266" w:type="dxa"/>
            <w:gridSpan w:val="3"/>
            <w:tcBorders>
              <w:top w:val="single" w:sz="6" w:space="0" w:color="auto"/>
              <w:left w:val="single" w:sz="6" w:space="0" w:color="auto"/>
              <w:bottom w:val="single" w:sz="6" w:space="0" w:color="auto"/>
              <w:right w:val="single" w:sz="6" w:space="0" w:color="auto"/>
            </w:tcBorders>
            <w:hideMark/>
          </w:tcPr>
          <w:p w:rsidR="00276779" w:rsidRPr="00637929" w:rsidRDefault="00276779" w:rsidP="00637929">
            <w:pPr>
              <w:keepNext/>
              <w:keepLines/>
              <w:spacing w:after="0"/>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Обеспечения жильем детей-сирот</w:t>
            </w:r>
          </w:p>
        </w:tc>
        <w:tc>
          <w:tcPr>
            <w:tcW w:w="442" w:type="dxa"/>
            <w:gridSpan w:val="2"/>
            <w:tcBorders>
              <w:top w:val="single" w:sz="4" w:space="0" w:color="auto"/>
              <w:left w:val="single" w:sz="6" w:space="0" w:color="auto"/>
              <w:bottom w:val="single" w:sz="4" w:space="0" w:color="auto"/>
              <w:right w:val="single" w:sz="6" w:space="0" w:color="auto"/>
            </w:tcBorders>
            <w:hideMark/>
          </w:tcPr>
          <w:p w:rsidR="00276779" w:rsidRPr="00637929" w:rsidRDefault="00276779" w:rsidP="00637929">
            <w:pPr>
              <w:keepNext/>
              <w:keepLines/>
              <w:spacing w:after="0"/>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Чел.</w:t>
            </w:r>
          </w:p>
        </w:tc>
        <w:tc>
          <w:tcPr>
            <w:tcW w:w="978" w:type="dxa"/>
            <w:tcBorders>
              <w:top w:val="single" w:sz="6" w:space="0" w:color="auto"/>
              <w:left w:val="single" w:sz="6" w:space="0" w:color="auto"/>
              <w:bottom w:val="single" w:sz="6" w:space="0" w:color="auto"/>
              <w:right w:val="single" w:sz="6" w:space="0" w:color="auto"/>
            </w:tcBorders>
            <w:vAlign w:val="center"/>
            <w:hideMark/>
          </w:tcPr>
          <w:p w:rsidR="00276779" w:rsidRPr="00637929" w:rsidRDefault="00276779" w:rsidP="00637929">
            <w:pPr>
              <w:keepNext/>
              <w:keepLines/>
              <w:spacing w:after="0"/>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 xml:space="preserve">Администрация района </w:t>
            </w:r>
          </w:p>
        </w:tc>
        <w:tc>
          <w:tcPr>
            <w:tcW w:w="1701" w:type="dxa"/>
            <w:gridSpan w:val="2"/>
            <w:tcBorders>
              <w:top w:val="single" w:sz="6" w:space="0" w:color="auto"/>
              <w:left w:val="single" w:sz="6" w:space="0" w:color="auto"/>
              <w:bottom w:val="single" w:sz="6" w:space="0" w:color="auto"/>
              <w:right w:val="single" w:sz="6" w:space="0" w:color="auto"/>
            </w:tcBorders>
            <w:vAlign w:val="center"/>
            <w:hideMark/>
          </w:tcPr>
          <w:p w:rsidR="00276779" w:rsidRPr="00637929" w:rsidRDefault="00276779" w:rsidP="00761562">
            <w:pPr>
              <w:keepNext/>
              <w:keepLine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50" w:type="dxa"/>
            <w:tcBorders>
              <w:top w:val="single" w:sz="6" w:space="0" w:color="auto"/>
              <w:left w:val="single" w:sz="6" w:space="0" w:color="auto"/>
              <w:bottom w:val="single" w:sz="6" w:space="0" w:color="auto"/>
              <w:right w:val="single" w:sz="6" w:space="0" w:color="auto"/>
            </w:tcBorders>
            <w:vAlign w:val="center"/>
            <w:hideMark/>
          </w:tcPr>
          <w:p w:rsidR="00276779" w:rsidRPr="00761562" w:rsidRDefault="00276779" w:rsidP="00637929">
            <w:pPr>
              <w:keepNext/>
              <w:keepLines/>
              <w:spacing w:after="0"/>
              <w:jc w:val="center"/>
              <w:rPr>
                <w:rFonts w:ascii="Times New Roman" w:eastAsia="Times New Roman" w:hAnsi="Times New Roman" w:cs="Times New Roman"/>
                <w:sz w:val="24"/>
                <w:szCs w:val="24"/>
              </w:rPr>
            </w:pPr>
            <w:r w:rsidRPr="00761562">
              <w:rPr>
                <w:rFonts w:ascii="Times New Roman" w:eastAsia="Times New Roman" w:hAnsi="Times New Roman" w:cs="Times New Roman"/>
                <w:sz w:val="24"/>
                <w:szCs w:val="24"/>
              </w:rPr>
              <w:t>10</w:t>
            </w:r>
          </w:p>
        </w:tc>
        <w:tc>
          <w:tcPr>
            <w:tcW w:w="850" w:type="dxa"/>
            <w:tcBorders>
              <w:top w:val="single" w:sz="6" w:space="0" w:color="auto"/>
              <w:left w:val="single" w:sz="6" w:space="0" w:color="auto"/>
              <w:bottom w:val="single" w:sz="6" w:space="0" w:color="auto"/>
              <w:right w:val="single" w:sz="6" w:space="0" w:color="auto"/>
            </w:tcBorders>
            <w:vAlign w:val="center"/>
            <w:hideMark/>
          </w:tcPr>
          <w:p w:rsidR="00276779" w:rsidRPr="00761562" w:rsidRDefault="00276779" w:rsidP="00637929">
            <w:pPr>
              <w:keepNext/>
              <w:keepLines/>
              <w:spacing w:after="0"/>
              <w:jc w:val="center"/>
              <w:rPr>
                <w:rFonts w:ascii="Times New Roman" w:eastAsia="Times New Roman" w:hAnsi="Times New Roman" w:cs="Times New Roman"/>
                <w:sz w:val="24"/>
                <w:szCs w:val="24"/>
              </w:rPr>
            </w:pPr>
            <w:r w:rsidRPr="00761562">
              <w:rPr>
                <w:rFonts w:ascii="Times New Roman" w:eastAsia="Times New Roman" w:hAnsi="Times New Roman" w:cs="Times New Roman"/>
                <w:sz w:val="24"/>
                <w:szCs w:val="24"/>
              </w:rPr>
              <w:t>10</w:t>
            </w:r>
          </w:p>
        </w:tc>
        <w:tc>
          <w:tcPr>
            <w:tcW w:w="1702" w:type="dxa"/>
            <w:tcBorders>
              <w:top w:val="single" w:sz="6" w:space="0" w:color="auto"/>
              <w:left w:val="single" w:sz="6" w:space="0" w:color="auto"/>
              <w:bottom w:val="single" w:sz="6" w:space="0" w:color="auto"/>
              <w:right w:val="single" w:sz="6" w:space="0" w:color="auto"/>
            </w:tcBorders>
            <w:vAlign w:val="center"/>
            <w:hideMark/>
          </w:tcPr>
          <w:p w:rsidR="00276779" w:rsidRPr="00637929" w:rsidRDefault="00276779" w:rsidP="00637929">
            <w:pPr>
              <w:keepNext/>
              <w:keepLines/>
              <w:spacing w:after="0"/>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 xml:space="preserve">Принятие решений о предоставлении детям-сиротам жилых помещений муниципального специализированного жилищного фонда и заключение договоров найма специализированного жилого </w:t>
            </w:r>
            <w:r w:rsidRPr="00637929">
              <w:rPr>
                <w:rFonts w:ascii="Times New Roman" w:eastAsia="Times New Roman" w:hAnsi="Times New Roman" w:cs="Times New Roman"/>
                <w:sz w:val="24"/>
                <w:szCs w:val="24"/>
              </w:rPr>
              <w:lastRenderedPageBreak/>
              <w:t>помещения</w:t>
            </w:r>
          </w:p>
        </w:tc>
      </w:tr>
      <w:tr w:rsidR="00276779" w:rsidRPr="00637929" w:rsidTr="00761562">
        <w:trPr>
          <w:cantSplit/>
          <w:trHeight w:val="644"/>
        </w:trPr>
        <w:tc>
          <w:tcPr>
            <w:tcW w:w="9570" w:type="dxa"/>
            <w:gridSpan w:val="12"/>
            <w:tcBorders>
              <w:top w:val="single" w:sz="6" w:space="0" w:color="auto"/>
              <w:left w:val="single" w:sz="6" w:space="0" w:color="auto"/>
              <w:bottom w:val="single" w:sz="6" w:space="0" w:color="auto"/>
              <w:right w:val="single" w:sz="6" w:space="0" w:color="auto"/>
            </w:tcBorders>
            <w:hideMark/>
          </w:tcPr>
          <w:p w:rsidR="00276779" w:rsidRPr="00637929" w:rsidRDefault="00276779" w:rsidP="00637929">
            <w:pPr>
              <w:keepNext/>
              <w:keepLines/>
              <w:spacing w:after="0"/>
              <w:jc w:val="center"/>
              <w:rPr>
                <w:rFonts w:ascii="Times New Roman" w:eastAsia="Times New Roman" w:hAnsi="Times New Roman" w:cs="Times New Roman"/>
                <w:b/>
                <w:sz w:val="24"/>
                <w:szCs w:val="24"/>
              </w:rPr>
            </w:pPr>
            <w:r w:rsidRPr="00637929">
              <w:rPr>
                <w:rFonts w:ascii="Times New Roman" w:eastAsia="Times New Roman" w:hAnsi="Times New Roman" w:cs="Times New Roman"/>
                <w:b/>
                <w:sz w:val="24"/>
                <w:szCs w:val="24"/>
              </w:rPr>
              <w:lastRenderedPageBreak/>
              <w:t>Подпрограмма 4</w:t>
            </w:r>
          </w:p>
          <w:p w:rsidR="00276779" w:rsidRPr="00637929" w:rsidRDefault="00276779" w:rsidP="00637929">
            <w:pPr>
              <w:keepNext/>
              <w:keepLines/>
              <w:spacing w:after="0"/>
              <w:jc w:val="center"/>
              <w:rPr>
                <w:rFonts w:ascii="Times New Roman" w:eastAsia="Times New Roman" w:hAnsi="Times New Roman" w:cs="Times New Roman"/>
                <w:sz w:val="18"/>
                <w:szCs w:val="18"/>
              </w:rPr>
            </w:pPr>
            <w:r w:rsidRPr="00637929">
              <w:rPr>
                <w:rFonts w:ascii="Times New Roman" w:eastAsia="Times New Roman" w:hAnsi="Times New Roman" w:cs="Times New Roman"/>
                <w:b/>
                <w:sz w:val="24"/>
                <w:szCs w:val="24"/>
              </w:rPr>
              <w:t>«Исполнение государственных обязательств по обеспечению жильем отдельных категорий граждан»</w:t>
            </w:r>
          </w:p>
        </w:tc>
      </w:tr>
      <w:tr w:rsidR="00276779" w:rsidRPr="00637929" w:rsidTr="00761562">
        <w:trPr>
          <w:cantSplit/>
          <w:trHeight w:val="644"/>
        </w:trPr>
        <w:tc>
          <w:tcPr>
            <w:tcW w:w="9570" w:type="dxa"/>
            <w:gridSpan w:val="12"/>
            <w:tcBorders>
              <w:top w:val="single" w:sz="6" w:space="0" w:color="auto"/>
              <w:left w:val="single" w:sz="6" w:space="0" w:color="auto"/>
              <w:bottom w:val="single" w:sz="6" w:space="0" w:color="auto"/>
              <w:right w:val="single" w:sz="6" w:space="0" w:color="auto"/>
            </w:tcBorders>
            <w:hideMark/>
          </w:tcPr>
          <w:p w:rsidR="00276779" w:rsidRPr="00637929" w:rsidRDefault="00276779" w:rsidP="00637929">
            <w:pPr>
              <w:keepNext/>
              <w:keepLines/>
              <w:spacing w:after="0"/>
              <w:jc w:val="center"/>
              <w:rPr>
                <w:rFonts w:ascii="Times New Roman" w:eastAsia="Times New Roman" w:hAnsi="Times New Roman" w:cs="Times New Roman"/>
                <w:b/>
                <w:sz w:val="24"/>
                <w:szCs w:val="24"/>
              </w:rPr>
            </w:pPr>
            <w:r w:rsidRPr="00637929">
              <w:rPr>
                <w:rFonts w:ascii="Times New Roman" w:eastAsia="Times New Roman" w:hAnsi="Times New Roman" w:cs="Times New Roman"/>
                <w:b/>
                <w:sz w:val="24"/>
                <w:szCs w:val="24"/>
              </w:rPr>
              <w:t>4.1. Основное мероприятие «Обеспечение жильем отдельных категорий граждан»</w:t>
            </w:r>
          </w:p>
        </w:tc>
      </w:tr>
      <w:tr w:rsidR="00276779" w:rsidRPr="00637929" w:rsidTr="00761562">
        <w:trPr>
          <w:cantSplit/>
          <w:trHeight w:val="1133"/>
        </w:trPr>
        <w:tc>
          <w:tcPr>
            <w:tcW w:w="781" w:type="dxa"/>
            <w:tcBorders>
              <w:top w:val="single" w:sz="6" w:space="0" w:color="auto"/>
              <w:left w:val="single" w:sz="6" w:space="0" w:color="auto"/>
              <w:bottom w:val="single" w:sz="6" w:space="0" w:color="auto"/>
              <w:right w:val="single" w:sz="6" w:space="0" w:color="auto"/>
            </w:tcBorders>
            <w:hideMark/>
          </w:tcPr>
          <w:p w:rsidR="00276779" w:rsidRPr="00637929" w:rsidRDefault="00276779" w:rsidP="00637929">
            <w:pPr>
              <w:keepNext/>
              <w:keepLines/>
              <w:spacing w:after="0"/>
              <w:jc w:val="both"/>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4.1.1.</w:t>
            </w:r>
          </w:p>
        </w:tc>
        <w:tc>
          <w:tcPr>
            <w:tcW w:w="1990" w:type="dxa"/>
            <w:gridSpan w:val="2"/>
            <w:tcBorders>
              <w:top w:val="single" w:sz="6" w:space="0" w:color="auto"/>
              <w:left w:val="single" w:sz="6" w:space="0" w:color="auto"/>
              <w:bottom w:val="single" w:sz="6" w:space="0" w:color="auto"/>
              <w:right w:val="single" w:sz="6" w:space="0" w:color="auto"/>
            </w:tcBorders>
            <w:hideMark/>
          </w:tcPr>
          <w:p w:rsidR="00276779" w:rsidRPr="00637929" w:rsidRDefault="00276779" w:rsidP="00637929">
            <w:pPr>
              <w:keepNext/>
              <w:keepLines/>
              <w:spacing w:after="0"/>
              <w:jc w:val="both"/>
              <w:rPr>
                <w:rFonts w:ascii="Times New Roman" w:eastAsia="Times New Roman" w:hAnsi="Times New Roman" w:cs="Times New Roman"/>
                <w:color w:val="000000"/>
                <w:sz w:val="24"/>
                <w:szCs w:val="24"/>
              </w:rPr>
            </w:pPr>
            <w:r w:rsidRPr="00637929">
              <w:rPr>
                <w:rFonts w:ascii="Times New Roman" w:eastAsia="Times New Roman" w:hAnsi="Times New Roman" w:cs="Times New Roman"/>
                <w:color w:val="000000"/>
                <w:sz w:val="24"/>
                <w:szCs w:val="24"/>
              </w:rPr>
              <w:t>Количество предоставленных сертификатов по государственным обязательствам по отдельным категориям граждан</w:t>
            </w:r>
          </w:p>
        </w:tc>
        <w:tc>
          <w:tcPr>
            <w:tcW w:w="718" w:type="dxa"/>
            <w:gridSpan w:val="3"/>
            <w:tcBorders>
              <w:top w:val="single" w:sz="4" w:space="0" w:color="auto"/>
              <w:left w:val="single" w:sz="6" w:space="0" w:color="auto"/>
              <w:bottom w:val="single" w:sz="4" w:space="0" w:color="auto"/>
              <w:right w:val="single" w:sz="6" w:space="0" w:color="auto"/>
            </w:tcBorders>
            <w:hideMark/>
          </w:tcPr>
          <w:p w:rsidR="00276779" w:rsidRPr="00637929" w:rsidRDefault="00276779" w:rsidP="00637929">
            <w:pPr>
              <w:keepNext/>
              <w:keepLines/>
              <w:spacing w:after="0"/>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Шт.</w:t>
            </w:r>
          </w:p>
        </w:tc>
        <w:tc>
          <w:tcPr>
            <w:tcW w:w="978" w:type="dxa"/>
            <w:tcBorders>
              <w:top w:val="single" w:sz="6" w:space="0" w:color="auto"/>
              <w:left w:val="single" w:sz="6" w:space="0" w:color="auto"/>
              <w:bottom w:val="single" w:sz="6" w:space="0" w:color="auto"/>
              <w:right w:val="single" w:sz="6" w:space="0" w:color="auto"/>
            </w:tcBorders>
            <w:hideMark/>
          </w:tcPr>
          <w:p w:rsidR="00276779" w:rsidRPr="00637929" w:rsidRDefault="00276779" w:rsidP="00637929">
            <w:pPr>
              <w:keepNext/>
              <w:keepLines/>
              <w:spacing w:after="0"/>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Администрация района</w:t>
            </w:r>
          </w:p>
        </w:tc>
        <w:tc>
          <w:tcPr>
            <w:tcW w:w="1701" w:type="dxa"/>
            <w:gridSpan w:val="2"/>
            <w:tcBorders>
              <w:top w:val="single" w:sz="6" w:space="0" w:color="auto"/>
              <w:left w:val="single" w:sz="6" w:space="0" w:color="auto"/>
              <w:bottom w:val="single" w:sz="6" w:space="0" w:color="auto"/>
              <w:right w:val="single" w:sz="6" w:space="0" w:color="auto"/>
            </w:tcBorders>
            <w:vAlign w:val="center"/>
          </w:tcPr>
          <w:p w:rsidR="00276779" w:rsidRDefault="00276779" w:rsidP="00637929">
            <w:pPr>
              <w:keepNext/>
              <w:keepLines/>
              <w:spacing w:after="0"/>
              <w:jc w:val="center"/>
              <w:rPr>
                <w:rFonts w:ascii="Times New Roman" w:eastAsia="Times New Roman" w:hAnsi="Times New Roman" w:cs="Times New Roman"/>
                <w:sz w:val="24"/>
                <w:szCs w:val="24"/>
              </w:rPr>
            </w:pPr>
          </w:p>
          <w:p w:rsidR="00276779" w:rsidRPr="00637929" w:rsidRDefault="00276779" w:rsidP="00637929">
            <w:pPr>
              <w:keepNext/>
              <w:keepLine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rsidR="00276779" w:rsidRPr="00637929" w:rsidRDefault="00276779" w:rsidP="00637929">
            <w:pPr>
              <w:keepNext/>
              <w:keepLines/>
              <w:spacing w:after="0"/>
              <w:jc w:val="center"/>
              <w:rPr>
                <w:rFonts w:ascii="Times New Roman" w:eastAsia="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vAlign w:val="center"/>
            <w:hideMark/>
          </w:tcPr>
          <w:p w:rsidR="00276779" w:rsidRPr="00637929" w:rsidRDefault="00276779" w:rsidP="00637929">
            <w:pPr>
              <w:keepNext/>
              <w:keepLine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50" w:type="dxa"/>
            <w:tcBorders>
              <w:top w:val="single" w:sz="6" w:space="0" w:color="auto"/>
              <w:left w:val="single" w:sz="6" w:space="0" w:color="auto"/>
              <w:bottom w:val="single" w:sz="6" w:space="0" w:color="auto"/>
              <w:right w:val="single" w:sz="6" w:space="0" w:color="auto"/>
            </w:tcBorders>
            <w:vAlign w:val="center"/>
            <w:hideMark/>
          </w:tcPr>
          <w:p w:rsidR="00276779" w:rsidRPr="00637929" w:rsidRDefault="00276779" w:rsidP="00637929">
            <w:pPr>
              <w:keepNext/>
              <w:keepLines/>
              <w:spacing w:after="0"/>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0</w:t>
            </w:r>
          </w:p>
        </w:tc>
        <w:tc>
          <w:tcPr>
            <w:tcW w:w="1702" w:type="dxa"/>
            <w:tcBorders>
              <w:top w:val="single" w:sz="6" w:space="0" w:color="auto"/>
              <w:left w:val="single" w:sz="6" w:space="0" w:color="auto"/>
              <w:bottom w:val="single" w:sz="6" w:space="0" w:color="auto"/>
              <w:right w:val="single" w:sz="6" w:space="0" w:color="auto"/>
            </w:tcBorders>
            <w:hideMark/>
          </w:tcPr>
          <w:p w:rsidR="00276779" w:rsidRPr="00637929" w:rsidRDefault="00276779" w:rsidP="00637929">
            <w:pPr>
              <w:keepNext/>
              <w:keepLines/>
              <w:spacing w:after="0"/>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Весь комплекс мероприятий  основного мероприятия 4.1. Основное мероприятие «Обеспечению жильем отдельных категорий граждан»</w:t>
            </w:r>
          </w:p>
        </w:tc>
      </w:tr>
      <w:tr w:rsidR="00276779" w:rsidRPr="00637929" w:rsidTr="00761562">
        <w:trPr>
          <w:cantSplit/>
          <w:trHeight w:val="1133"/>
        </w:trPr>
        <w:tc>
          <w:tcPr>
            <w:tcW w:w="9570" w:type="dxa"/>
            <w:gridSpan w:val="12"/>
            <w:tcBorders>
              <w:top w:val="single" w:sz="6" w:space="0" w:color="auto"/>
              <w:left w:val="single" w:sz="6" w:space="0" w:color="auto"/>
              <w:bottom w:val="single" w:sz="6" w:space="0" w:color="auto"/>
              <w:right w:val="single" w:sz="6" w:space="0" w:color="auto"/>
            </w:tcBorders>
          </w:tcPr>
          <w:p w:rsidR="00276779" w:rsidRPr="00637929" w:rsidRDefault="00276779" w:rsidP="00637929">
            <w:pPr>
              <w:keepNext/>
              <w:keepLines/>
              <w:spacing w:after="0"/>
              <w:jc w:val="center"/>
              <w:rPr>
                <w:rFonts w:ascii="Times New Roman" w:eastAsia="Times New Roman" w:hAnsi="Times New Roman" w:cs="Times New Roman"/>
                <w:b/>
                <w:sz w:val="24"/>
                <w:szCs w:val="24"/>
              </w:rPr>
            </w:pPr>
            <w:r w:rsidRPr="00637929">
              <w:rPr>
                <w:rFonts w:ascii="Times New Roman" w:eastAsia="Times New Roman" w:hAnsi="Times New Roman" w:cs="Times New Roman"/>
                <w:b/>
                <w:sz w:val="24"/>
                <w:szCs w:val="24"/>
              </w:rPr>
              <w:t>Подпрограмма 5</w:t>
            </w:r>
          </w:p>
          <w:p w:rsidR="00276779" w:rsidRPr="00637929" w:rsidRDefault="00276779" w:rsidP="00637929">
            <w:pPr>
              <w:keepNext/>
              <w:keepLines/>
              <w:spacing w:after="0"/>
              <w:ind w:right="567"/>
              <w:jc w:val="center"/>
              <w:rPr>
                <w:rFonts w:ascii="Times New Roman" w:eastAsia="Times New Roman" w:hAnsi="Times New Roman" w:cs="Times New Roman"/>
                <w:b/>
                <w:sz w:val="24"/>
                <w:szCs w:val="24"/>
              </w:rPr>
            </w:pPr>
            <w:r w:rsidRPr="00637929">
              <w:rPr>
                <w:rFonts w:ascii="Times New Roman" w:eastAsia="Times New Roman" w:hAnsi="Times New Roman" w:cs="Times New Roman"/>
                <w:b/>
                <w:sz w:val="24"/>
                <w:szCs w:val="24"/>
              </w:rPr>
              <w:t>«Создание условий для обеспечения доступным и комфортным жильем сельского населения».</w:t>
            </w:r>
          </w:p>
          <w:p w:rsidR="00276779" w:rsidRPr="00637929" w:rsidRDefault="00276779" w:rsidP="00637929">
            <w:pPr>
              <w:keepNext/>
              <w:keepLines/>
              <w:spacing w:after="0"/>
              <w:jc w:val="center"/>
              <w:rPr>
                <w:rFonts w:ascii="Times New Roman" w:eastAsia="Times New Roman" w:hAnsi="Times New Roman" w:cs="Times New Roman"/>
                <w:sz w:val="24"/>
                <w:szCs w:val="24"/>
              </w:rPr>
            </w:pPr>
          </w:p>
        </w:tc>
      </w:tr>
      <w:tr w:rsidR="00276779" w:rsidRPr="00637929" w:rsidTr="00761562">
        <w:trPr>
          <w:cantSplit/>
          <w:trHeight w:val="1133"/>
        </w:trPr>
        <w:tc>
          <w:tcPr>
            <w:tcW w:w="9570" w:type="dxa"/>
            <w:gridSpan w:val="12"/>
            <w:tcBorders>
              <w:top w:val="single" w:sz="6" w:space="0" w:color="auto"/>
              <w:left w:val="single" w:sz="6" w:space="0" w:color="auto"/>
              <w:bottom w:val="single" w:sz="6" w:space="0" w:color="auto"/>
              <w:right w:val="single" w:sz="6" w:space="0" w:color="auto"/>
            </w:tcBorders>
            <w:hideMark/>
          </w:tcPr>
          <w:p w:rsidR="00276779" w:rsidRPr="00637929" w:rsidRDefault="00276779" w:rsidP="00637929">
            <w:pPr>
              <w:keepNext/>
              <w:keepLines/>
              <w:spacing w:after="0"/>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5.1 Основное мероприятие «Улучшение жилищных условий граждан, проживающих  на сельских территориях»</w:t>
            </w:r>
          </w:p>
        </w:tc>
      </w:tr>
      <w:tr w:rsidR="00276779" w:rsidRPr="00637929" w:rsidTr="00761562">
        <w:trPr>
          <w:cantSplit/>
          <w:trHeight w:val="1133"/>
        </w:trPr>
        <w:tc>
          <w:tcPr>
            <w:tcW w:w="781" w:type="dxa"/>
            <w:tcBorders>
              <w:top w:val="single" w:sz="6" w:space="0" w:color="auto"/>
              <w:left w:val="single" w:sz="6" w:space="0" w:color="auto"/>
              <w:bottom w:val="single" w:sz="6" w:space="0" w:color="auto"/>
              <w:right w:val="single" w:sz="6" w:space="0" w:color="auto"/>
            </w:tcBorders>
            <w:hideMark/>
          </w:tcPr>
          <w:p w:rsidR="00276779" w:rsidRPr="00637929" w:rsidRDefault="00276779" w:rsidP="00637929">
            <w:pPr>
              <w:keepNext/>
              <w:keepLines/>
              <w:spacing w:after="0"/>
              <w:jc w:val="both"/>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5.1.1</w:t>
            </w:r>
          </w:p>
        </w:tc>
        <w:tc>
          <w:tcPr>
            <w:tcW w:w="1990" w:type="dxa"/>
            <w:gridSpan w:val="2"/>
            <w:tcBorders>
              <w:top w:val="single" w:sz="6" w:space="0" w:color="auto"/>
              <w:left w:val="single" w:sz="6" w:space="0" w:color="auto"/>
              <w:bottom w:val="single" w:sz="6" w:space="0" w:color="auto"/>
              <w:right w:val="single" w:sz="6" w:space="0" w:color="auto"/>
            </w:tcBorders>
            <w:hideMark/>
          </w:tcPr>
          <w:p w:rsidR="00276779" w:rsidRPr="00637929" w:rsidRDefault="00276779" w:rsidP="00637929">
            <w:pPr>
              <w:keepNext/>
              <w:keepLines/>
              <w:spacing w:after="0"/>
              <w:jc w:val="both"/>
              <w:rPr>
                <w:rFonts w:ascii="Times New Roman" w:eastAsia="Times New Roman" w:hAnsi="Times New Roman" w:cs="Times New Roman"/>
                <w:color w:val="000000"/>
                <w:sz w:val="24"/>
                <w:szCs w:val="24"/>
              </w:rPr>
            </w:pPr>
            <w:r w:rsidRPr="00637929">
              <w:rPr>
                <w:rFonts w:ascii="Times New Roman" w:eastAsia="Times New Roman" w:hAnsi="Times New Roman" w:cs="Times New Roman"/>
                <w:color w:val="000000"/>
                <w:sz w:val="24"/>
                <w:szCs w:val="24"/>
              </w:rPr>
              <w:t>Количество предоставленных социальных выплат гражданам, проживающих на сельских территориях на строительство или приобретение жилья</w:t>
            </w:r>
          </w:p>
        </w:tc>
        <w:tc>
          <w:tcPr>
            <w:tcW w:w="718" w:type="dxa"/>
            <w:gridSpan w:val="3"/>
            <w:tcBorders>
              <w:top w:val="single" w:sz="4" w:space="0" w:color="auto"/>
              <w:left w:val="single" w:sz="6" w:space="0" w:color="auto"/>
              <w:bottom w:val="single" w:sz="4" w:space="0" w:color="auto"/>
              <w:right w:val="single" w:sz="6" w:space="0" w:color="auto"/>
            </w:tcBorders>
            <w:hideMark/>
          </w:tcPr>
          <w:p w:rsidR="00276779" w:rsidRPr="00637929" w:rsidRDefault="00276779" w:rsidP="00637929">
            <w:pPr>
              <w:keepNext/>
              <w:keepLines/>
              <w:spacing w:after="0"/>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 xml:space="preserve">шт. </w:t>
            </w:r>
          </w:p>
        </w:tc>
        <w:tc>
          <w:tcPr>
            <w:tcW w:w="978" w:type="dxa"/>
            <w:tcBorders>
              <w:top w:val="single" w:sz="6" w:space="0" w:color="auto"/>
              <w:left w:val="single" w:sz="6" w:space="0" w:color="auto"/>
              <w:bottom w:val="single" w:sz="6" w:space="0" w:color="auto"/>
              <w:right w:val="single" w:sz="6" w:space="0" w:color="auto"/>
            </w:tcBorders>
            <w:hideMark/>
          </w:tcPr>
          <w:p w:rsidR="00276779" w:rsidRPr="00637929" w:rsidRDefault="00276779" w:rsidP="00637929">
            <w:pPr>
              <w:keepNext/>
              <w:keepLines/>
              <w:spacing w:after="0"/>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Администрация района</w:t>
            </w:r>
          </w:p>
        </w:tc>
        <w:tc>
          <w:tcPr>
            <w:tcW w:w="1701" w:type="dxa"/>
            <w:gridSpan w:val="2"/>
            <w:tcBorders>
              <w:top w:val="single" w:sz="6" w:space="0" w:color="auto"/>
              <w:left w:val="single" w:sz="6" w:space="0" w:color="auto"/>
              <w:bottom w:val="single" w:sz="6" w:space="0" w:color="auto"/>
              <w:right w:val="single" w:sz="6" w:space="0" w:color="auto"/>
            </w:tcBorders>
            <w:vAlign w:val="center"/>
            <w:hideMark/>
          </w:tcPr>
          <w:p w:rsidR="00276779" w:rsidRPr="00637929" w:rsidRDefault="00276779" w:rsidP="00637929">
            <w:pPr>
              <w:keepNext/>
              <w:keepLine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50" w:type="dxa"/>
            <w:tcBorders>
              <w:top w:val="single" w:sz="6" w:space="0" w:color="auto"/>
              <w:left w:val="single" w:sz="6" w:space="0" w:color="auto"/>
              <w:bottom w:val="single" w:sz="6" w:space="0" w:color="auto"/>
              <w:right w:val="single" w:sz="6" w:space="0" w:color="auto"/>
            </w:tcBorders>
            <w:vAlign w:val="center"/>
            <w:hideMark/>
          </w:tcPr>
          <w:p w:rsidR="00276779" w:rsidRPr="00637929" w:rsidRDefault="00276779" w:rsidP="00637929">
            <w:pPr>
              <w:keepNext/>
              <w:keepLines/>
              <w:spacing w:after="0"/>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0</w:t>
            </w:r>
          </w:p>
        </w:tc>
        <w:tc>
          <w:tcPr>
            <w:tcW w:w="850" w:type="dxa"/>
            <w:tcBorders>
              <w:top w:val="single" w:sz="6" w:space="0" w:color="auto"/>
              <w:left w:val="single" w:sz="6" w:space="0" w:color="auto"/>
              <w:bottom w:val="single" w:sz="6" w:space="0" w:color="auto"/>
              <w:right w:val="single" w:sz="6" w:space="0" w:color="auto"/>
            </w:tcBorders>
            <w:vAlign w:val="center"/>
            <w:hideMark/>
          </w:tcPr>
          <w:p w:rsidR="00276779" w:rsidRPr="00637929" w:rsidRDefault="00276779" w:rsidP="00637929">
            <w:pPr>
              <w:keepNext/>
              <w:keepLines/>
              <w:spacing w:after="0"/>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1</w:t>
            </w:r>
          </w:p>
        </w:tc>
        <w:tc>
          <w:tcPr>
            <w:tcW w:w="1702" w:type="dxa"/>
            <w:tcBorders>
              <w:top w:val="single" w:sz="6" w:space="0" w:color="auto"/>
              <w:left w:val="single" w:sz="6" w:space="0" w:color="auto"/>
              <w:bottom w:val="single" w:sz="6" w:space="0" w:color="auto"/>
              <w:right w:val="single" w:sz="6" w:space="0" w:color="auto"/>
            </w:tcBorders>
            <w:hideMark/>
          </w:tcPr>
          <w:p w:rsidR="00276779" w:rsidRPr="00637929" w:rsidRDefault="00276779" w:rsidP="00637929">
            <w:pPr>
              <w:keepNext/>
              <w:keepLines/>
              <w:spacing w:after="0"/>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Весь комплекс мероприятий  основного мероприятия 5.1. Основное мероприятие «Улучшение жилищных условий граждан, проживающих  на сельских территориях»</w:t>
            </w:r>
          </w:p>
        </w:tc>
      </w:tr>
      <w:tr w:rsidR="00276779" w:rsidRPr="00637929" w:rsidTr="00761562">
        <w:trPr>
          <w:cantSplit/>
          <w:trHeight w:val="1133"/>
        </w:trPr>
        <w:tc>
          <w:tcPr>
            <w:tcW w:w="9570" w:type="dxa"/>
            <w:gridSpan w:val="12"/>
            <w:tcBorders>
              <w:top w:val="single" w:sz="6" w:space="0" w:color="auto"/>
              <w:left w:val="single" w:sz="6" w:space="0" w:color="auto"/>
              <w:bottom w:val="single" w:sz="6" w:space="0" w:color="auto"/>
              <w:right w:val="single" w:sz="6" w:space="0" w:color="auto"/>
            </w:tcBorders>
            <w:hideMark/>
          </w:tcPr>
          <w:p w:rsidR="00276779" w:rsidRPr="00637929" w:rsidRDefault="00276779" w:rsidP="00637929">
            <w:pPr>
              <w:keepNext/>
              <w:keepLines/>
              <w:spacing w:after="0"/>
              <w:rPr>
                <w:rFonts w:ascii="Times New Roman" w:eastAsia="Times New Roman" w:hAnsi="Times New Roman" w:cs="Times New Roman"/>
                <w:sz w:val="24"/>
                <w:szCs w:val="24"/>
              </w:rPr>
            </w:pPr>
            <w:r w:rsidRPr="00637929">
              <w:rPr>
                <w:rFonts w:ascii="Times New Roman" w:eastAsia="Times New Roman" w:hAnsi="Times New Roman" w:cs="Times New Roman"/>
                <w:spacing w:val="3"/>
                <w:sz w:val="24"/>
                <w:szCs w:val="24"/>
              </w:rPr>
              <w:t>5.2 Основное мероприятие «</w:t>
            </w:r>
            <w:r w:rsidRPr="00637929">
              <w:rPr>
                <w:rFonts w:ascii="Times New Roman" w:eastAsia="Times New Roman" w:hAnsi="Times New Roman" w:cs="Times New Roman"/>
                <w:sz w:val="24"/>
                <w:szCs w:val="24"/>
              </w:rPr>
              <w:t>Строительство жилья, предоставляемого по договору найма жилого помещения»</w:t>
            </w:r>
          </w:p>
        </w:tc>
      </w:tr>
      <w:tr w:rsidR="00276779" w:rsidRPr="00637929" w:rsidTr="00761562">
        <w:trPr>
          <w:cantSplit/>
          <w:trHeight w:val="1133"/>
        </w:trPr>
        <w:tc>
          <w:tcPr>
            <w:tcW w:w="781" w:type="dxa"/>
            <w:tcBorders>
              <w:top w:val="single" w:sz="6" w:space="0" w:color="auto"/>
              <w:left w:val="single" w:sz="6" w:space="0" w:color="auto"/>
              <w:bottom w:val="single" w:sz="6" w:space="0" w:color="auto"/>
              <w:right w:val="single" w:sz="6" w:space="0" w:color="auto"/>
            </w:tcBorders>
            <w:hideMark/>
          </w:tcPr>
          <w:p w:rsidR="00276779" w:rsidRPr="00637929" w:rsidRDefault="00276779" w:rsidP="00637929">
            <w:pPr>
              <w:keepNext/>
              <w:keepLines/>
              <w:spacing w:after="0"/>
              <w:jc w:val="both"/>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lastRenderedPageBreak/>
              <w:t>5.2.1</w:t>
            </w:r>
          </w:p>
        </w:tc>
        <w:tc>
          <w:tcPr>
            <w:tcW w:w="1990" w:type="dxa"/>
            <w:gridSpan w:val="2"/>
            <w:tcBorders>
              <w:top w:val="single" w:sz="6" w:space="0" w:color="auto"/>
              <w:left w:val="single" w:sz="6" w:space="0" w:color="auto"/>
              <w:bottom w:val="single" w:sz="6" w:space="0" w:color="auto"/>
              <w:right w:val="single" w:sz="6" w:space="0" w:color="auto"/>
            </w:tcBorders>
            <w:hideMark/>
          </w:tcPr>
          <w:p w:rsidR="00276779" w:rsidRPr="00637929" w:rsidRDefault="00276779" w:rsidP="00637929">
            <w:pPr>
              <w:keepNext/>
              <w:keepLines/>
              <w:spacing w:after="0"/>
              <w:jc w:val="both"/>
              <w:rPr>
                <w:rFonts w:ascii="Times New Roman" w:eastAsia="Times New Roman" w:hAnsi="Times New Roman" w:cs="Times New Roman"/>
                <w:color w:val="C00000"/>
                <w:sz w:val="24"/>
                <w:szCs w:val="24"/>
              </w:rPr>
            </w:pPr>
            <w:r w:rsidRPr="00637929">
              <w:rPr>
                <w:rFonts w:ascii="Times New Roman" w:eastAsia="Times New Roman" w:hAnsi="Times New Roman" w:cs="Times New Roman"/>
                <w:sz w:val="24"/>
                <w:szCs w:val="24"/>
              </w:rPr>
              <w:t>Количество граждан, получивших жилье, предоставляемого по договору найма жилого помещения</w:t>
            </w:r>
          </w:p>
        </w:tc>
        <w:tc>
          <w:tcPr>
            <w:tcW w:w="718" w:type="dxa"/>
            <w:gridSpan w:val="3"/>
            <w:tcBorders>
              <w:top w:val="single" w:sz="4" w:space="0" w:color="auto"/>
              <w:left w:val="single" w:sz="6" w:space="0" w:color="auto"/>
              <w:bottom w:val="single" w:sz="4" w:space="0" w:color="auto"/>
              <w:right w:val="single" w:sz="6" w:space="0" w:color="auto"/>
            </w:tcBorders>
            <w:hideMark/>
          </w:tcPr>
          <w:p w:rsidR="00276779" w:rsidRPr="00637929" w:rsidRDefault="00276779" w:rsidP="00637929">
            <w:pPr>
              <w:keepNext/>
              <w:keepLines/>
              <w:spacing w:after="0"/>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Чел.</w:t>
            </w:r>
          </w:p>
        </w:tc>
        <w:tc>
          <w:tcPr>
            <w:tcW w:w="978" w:type="dxa"/>
            <w:tcBorders>
              <w:top w:val="single" w:sz="6" w:space="0" w:color="auto"/>
              <w:left w:val="single" w:sz="6" w:space="0" w:color="auto"/>
              <w:bottom w:val="single" w:sz="6" w:space="0" w:color="auto"/>
              <w:right w:val="single" w:sz="6" w:space="0" w:color="auto"/>
            </w:tcBorders>
            <w:hideMark/>
          </w:tcPr>
          <w:p w:rsidR="00276779" w:rsidRPr="00637929" w:rsidRDefault="00276779" w:rsidP="00637929">
            <w:pPr>
              <w:keepNext/>
              <w:keepLines/>
              <w:spacing w:after="0"/>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Администрация района</w:t>
            </w:r>
          </w:p>
        </w:tc>
        <w:tc>
          <w:tcPr>
            <w:tcW w:w="1701" w:type="dxa"/>
            <w:gridSpan w:val="2"/>
            <w:tcBorders>
              <w:top w:val="single" w:sz="6" w:space="0" w:color="auto"/>
              <w:left w:val="single" w:sz="6" w:space="0" w:color="auto"/>
              <w:bottom w:val="single" w:sz="6" w:space="0" w:color="auto"/>
              <w:right w:val="single" w:sz="6" w:space="0" w:color="auto"/>
            </w:tcBorders>
            <w:vAlign w:val="center"/>
            <w:hideMark/>
          </w:tcPr>
          <w:p w:rsidR="00276779" w:rsidRPr="00637929" w:rsidRDefault="00276779" w:rsidP="00637929">
            <w:pPr>
              <w:keepNext/>
              <w:keepLine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50" w:type="dxa"/>
            <w:tcBorders>
              <w:top w:val="single" w:sz="6" w:space="0" w:color="auto"/>
              <w:left w:val="single" w:sz="6" w:space="0" w:color="auto"/>
              <w:bottom w:val="single" w:sz="6" w:space="0" w:color="auto"/>
              <w:right w:val="single" w:sz="6" w:space="0" w:color="auto"/>
            </w:tcBorders>
            <w:vAlign w:val="center"/>
            <w:hideMark/>
          </w:tcPr>
          <w:p w:rsidR="00276779" w:rsidRPr="00637929" w:rsidRDefault="00276779" w:rsidP="00637929">
            <w:pPr>
              <w:keepNext/>
              <w:keepLines/>
              <w:spacing w:after="0"/>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2</w:t>
            </w:r>
          </w:p>
        </w:tc>
        <w:tc>
          <w:tcPr>
            <w:tcW w:w="850" w:type="dxa"/>
            <w:tcBorders>
              <w:top w:val="single" w:sz="6" w:space="0" w:color="auto"/>
              <w:left w:val="single" w:sz="6" w:space="0" w:color="auto"/>
              <w:bottom w:val="single" w:sz="6" w:space="0" w:color="auto"/>
              <w:right w:val="single" w:sz="6" w:space="0" w:color="auto"/>
            </w:tcBorders>
            <w:vAlign w:val="center"/>
            <w:hideMark/>
          </w:tcPr>
          <w:p w:rsidR="00276779" w:rsidRPr="00637929" w:rsidRDefault="00276779" w:rsidP="00637929">
            <w:pPr>
              <w:keepNext/>
              <w:keepLine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702" w:type="dxa"/>
            <w:tcBorders>
              <w:top w:val="single" w:sz="6" w:space="0" w:color="auto"/>
              <w:left w:val="single" w:sz="6" w:space="0" w:color="auto"/>
              <w:bottom w:val="single" w:sz="6" w:space="0" w:color="auto"/>
              <w:right w:val="single" w:sz="6" w:space="0" w:color="auto"/>
            </w:tcBorders>
            <w:hideMark/>
          </w:tcPr>
          <w:p w:rsidR="00276779" w:rsidRPr="00637929" w:rsidRDefault="00276779" w:rsidP="00637929">
            <w:pPr>
              <w:keepNext/>
              <w:keepLines/>
              <w:spacing w:after="0"/>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 xml:space="preserve">Весь комплекс мероприятий  основного мероприятия </w:t>
            </w:r>
            <w:r w:rsidRPr="00637929">
              <w:rPr>
                <w:rFonts w:ascii="Times New Roman" w:eastAsia="Times New Roman" w:hAnsi="Times New Roman" w:cs="Times New Roman"/>
                <w:spacing w:val="3"/>
                <w:sz w:val="24"/>
                <w:szCs w:val="24"/>
              </w:rPr>
              <w:t>5.2 Основное мероприятие «</w:t>
            </w:r>
            <w:r w:rsidRPr="00637929">
              <w:rPr>
                <w:rFonts w:ascii="Times New Roman" w:eastAsia="Times New Roman" w:hAnsi="Times New Roman" w:cs="Times New Roman"/>
                <w:sz w:val="24"/>
                <w:szCs w:val="24"/>
              </w:rPr>
              <w:t>Строительство жилья, предоставляемого по договору найма жилого помещения»</w:t>
            </w:r>
          </w:p>
        </w:tc>
      </w:tr>
    </w:tbl>
    <w:p w:rsidR="00637929" w:rsidRPr="00637929" w:rsidRDefault="00637929" w:rsidP="00637929">
      <w:pPr>
        <w:keepNext/>
        <w:keepLines/>
        <w:tabs>
          <w:tab w:val="left" w:pos="142"/>
        </w:tabs>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p w:rsidR="00024B92" w:rsidRDefault="00024B92" w:rsidP="00637929">
      <w:pPr>
        <w:keepNext/>
        <w:keepLines/>
        <w:tabs>
          <w:tab w:val="left" w:pos="142"/>
        </w:tabs>
        <w:autoSpaceDE w:val="0"/>
        <w:autoSpaceDN w:val="0"/>
        <w:adjustRightInd w:val="0"/>
        <w:spacing w:after="0" w:line="240" w:lineRule="auto"/>
        <w:ind w:right="-1"/>
        <w:jc w:val="right"/>
        <w:outlineLvl w:val="1"/>
        <w:rPr>
          <w:rFonts w:ascii="Times New Roman" w:eastAsia="Times New Roman" w:hAnsi="Times New Roman" w:cs="Times New Roman"/>
          <w:sz w:val="28"/>
          <w:szCs w:val="28"/>
          <w:lang w:eastAsia="ru-RU"/>
        </w:rPr>
      </w:pPr>
    </w:p>
    <w:p w:rsidR="00024B92" w:rsidRDefault="00024B92" w:rsidP="00637929">
      <w:pPr>
        <w:keepNext/>
        <w:keepLines/>
        <w:tabs>
          <w:tab w:val="left" w:pos="142"/>
        </w:tabs>
        <w:autoSpaceDE w:val="0"/>
        <w:autoSpaceDN w:val="0"/>
        <w:adjustRightInd w:val="0"/>
        <w:spacing w:after="0" w:line="240" w:lineRule="auto"/>
        <w:ind w:right="-1"/>
        <w:jc w:val="right"/>
        <w:outlineLvl w:val="1"/>
        <w:rPr>
          <w:rFonts w:ascii="Times New Roman" w:eastAsia="Times New Roman" w:hAnsi="Times New Roman" w:cs="Times New Roman"/>
          <w:sz w:val="28"/>
          <w:szCs w:val="28"/>
          <w:lang w:eastAsia="ru-RU"/>
        </w:rPr>
      </w:pPr>
    </w:p>
    <w:p w:rsidR="00024B92" w:rsidRDefault="00024B92" w:rsidP="00637929">
      <w:pPr>
        <w:keepNext/>
        <w:keepLines/>
        <w:tabs>
          <w:tab w:val="left" w:pos="142"/>
        </w:tabs>
        <w:autoSpaceDE w:val="0"/>
        <w:autoSpaceDN w:val="0"/>
        <w:adjustRightInd w:val="0"/>
        <w:spacing w:after="0" w:line="240" w:lineRule="auto"/>
        <w:ind w:right="-1"/>
        <w:jc w:val="right"/>
        <w:outlineLvl w:val="1"/>
        <w:rPr>
          <w:rFonts w:ascii="Times New Roman" w:eastAsia="Times New Roman" w:hAnsi="Times New Roman" w:cs="Times New Roman"/>
          <w:sz w:val="28"/>
          <w:szCs w:val="28"/>
          <w:lang w:eastAsia="ru-RU"/>
        </w:rPr>
      </w:pPr>
    </w:p>
    <w:p w:rsidR="00024B92" w:rsidRDefault="00024B92" w:rsidP="00637929">
      <w:pPr>
        <w:keepNext/>
        <w:keepLines/>
        <w:tabs>
          <w:tab w:val="left" w:pos="142"/>
        </w:tabs>
        <w:autoSpaceDE w:val="0"/>
        <w:autoSpaceDN w:val="0"/>
        <w:adjustRightInd w:val="0"/>
        <w:spacing w:after="0" w:line="240" w:lineRule="auto"/>
        <w:ind w:right="-1"/>
        <w:jc w:val="right"/>
        <w:outlineLvl w:val="1"/>
        <w:rPr>
          <w:rFonts w:ascii="Times New Roman" w:eastAsia="Times New Roman" w:hAnsi="Times New Roman" w:cs="Times New Roman"/>
          <w:sz w:val="28"/>
          <w:szCs w:val="28"/>
          <w:lang w:eastAsia="ru-RU"/>
        </w:rPr>
      </w:pPr>
    </w:p>
    <w:p w:rsidR="00024B92" w:rsidRDefault="00024B92" w:rsidP="00637929">
      <w:pPr>
        <w:keepNext/>
        <w:keepLines/>
        <w:tabs>
          <w:tab w:val="left" w:pos="142"/>
        </w:tabs>
        <w:autoSpaceDE w:val="0"/>
        <w:autoSpaceDN w:val="0"/>
        <w:adjustRightInd w:val="0"/>
        <w:spacing w:after="0" w:line="240" w:lineRule="auto"/>
        <w:ind w:right="-1"/>
        <w:jc w:val="right"/>
        <w:outlineLvl w:val="1"/>
        <w:rPr>
          <w:rFonts w:ascii="Times New Roman" w:eastAsia="Times New Roman" w:hAnsi="Times New Roman" w:cs="Times New Roman"/>
          <w:sz w:val="28"/>
          <w:szCs w:val="28"/>
          <w:lang w:eastAsia="ru-RU"/>
        </w:rPr>
      </w:pPr>
    </w:p>
    <w:p w:rsidR="00024B92" w:rsidRDefault="00024B92" w:rsidP="00637929">
      <w:pPr>
        <w:keepNext/>
        <w:keepLines/>
        <w:tabs>
          <w:tab w:val="left" w:pos="142"/>
        </w:tabs>
        <w:autoSpaceDE w:val="0"/>
        <w:autoSpaceDN w:val="0"/>
        <w:adjustRightInd w:val="0"/>
        <w:spacing w:after="0" w:line="240" w:lineRule="auto"/>
        <w:ind w:right="-1"/>
        <w:jc w:val="right"/>
        <w:outlineLvl w:val="1"/>
        <w:rPr>
          <w:rFonts w:ascii="Times New Roman" w:eastAsia="Times New Roman" w:hAnsi="Times New Roman" w:cs="Times New Roman"/>
          <w:sz w:val="28"/>
          <w:szCs w:val="28"/>
          <w:lang w:eastAsia="ru-RU"/>
        </w:rPr>
      </w:pPr>
    </w:p>
    <w:p w:rsidR="00024B92" w:rsidRDefault="00024B92" w:rsidP="00637929">
      <w:pPr>
        <w:keepNext/>
        <w:keepLines/>
        <w:tabs>
          <w:tab w:val="left" w:pos="142"/>
        </w:tabs>
        <w:autoSpaceDE w:val="0"/>
        <w:autoSpaceDN w:val="0"/>
        <w:adjustRightInd w:val="0"/>
        <w:spacing w:after="0" w:line="240" w:lineRule="auto"/>
        <w:ind w:right="-1"/>
        <w:jc w:val="right"/>
        <w:outlineLvl w:val="1"/>
        <w:rPr>
          <w:rFonts w:ascii="Times New Roman" w:eastAsia="Times New Roman" w:hAnsi="Times New Roman" w:cs="Times New Roman"/>
          <w:sz w:val="28"/>
          <w:szCs w:val="28"/>
          <w:lang w:eastAsia="ru-RU"/>
        </w:rPr>
      </w:pPr>
    </w:p>
    <w:p w:rsidR="00024B92" w:rsidRDefault="00024B92" w:rsidP="00637929">
      <w:pPr>
        <w:keepNext/>
        <w:keepLines/>
        <w:tabs>
          <w:tab w:val="left" w:pos="142"/>
        </w:tabs>
        <w:autoSpaceDE w:val="0"/>
        <w:autoSpaceDN w:val="0"/>
        <w:adjustRightInd w:val="0"/>
        <w:spacing w:after="0" w:line="240" w:lineRule="auto"/>
        <w:ind w:right="-1"/>
        <w:jc w:val="right"/>
        <w:outlineLvl w:val="1"/>
        <w:rPr>
          <w:rFonts w:ascii="Times New Roman" w:eastAsia="Times New Roman" w:hAnsi="Times New Roman" w:cs="Times New Roman"/>
          <w:sz w:val="28"/>
          <w:szCs w:val="28"/>
          <w:lang w:eastAsia="ru-RU"/>
        </w:rPr>
      </w:pPr>
    </w:p>
    <w:p w:rsidR="00024B92" w:rsidRDefault="00024B92" w:rsidP="00637929">
      <w:pPr>
        <w:keepNext/>
        <w:keepLines/>
        <w:tabs>
          <w:tab w:val="left" w:pos="142"/>
        </w:tabs>
        <w:autoSpaceDE w:val="0"/>
        <w:autoSpaceDN w:val="0"/>
        <w:adjustRightInd w:val="0"/>
        <w:spacing w:after="0" w:line="240" w:lineRule="auto"/>
        <w:ind w:right="-1"/>
        <w:jc w:val="right"/>
        <w:outlineLvl w:val="1"/>
        <w:rPr>
          <w:rFonts w:ascii="Times New Roman" w:eastAsia="Times New Roman" w:hAnsi="Times New Roman" w:cs="Times New Roman"/>
          <w:sz w:val="28"/>
          <w:szCs w:val="28"/>
          <w:lang w:eastAsia="ru-RU"/>
        </w:rPr>
      </w:pPr>
    </w:p>
    <w:p w:rsidR="00024B92" w:rsidRDefault="00024B92" w:rsidP="00637929">
      <w:pPr>
        <w:keepNext/>
        <w:keepLines/>
        <w:tabs>
          <w:tab w:val="left" w:pos="142"/>
        </w:tabs>
        <w:autoSpaceDE w:val="0"/>
        <w:autoSpaceDN w:val="0"/>
        <w:adjustRightInd w:val="0"/>
        <w:spacing w:after="0" w:line="240" w:lineRule="auto"/>
        <w:ind w:right="-1"/>
        <w:jc w:val="right"/>
        <w:outlineLvl w:val="1"/>
        <w:rPr>
          <w:rFonts w:ascii="Times New Roman" w:eastAsia="Times New Roman" w:hAnsi="Times New Roman" w:cs="Times New Roman"/>
          <w:sz w:val="28"/>
          <w:szCs w:val="28"/>
          <w:lang w:eastAsia="ru-RU"/>
        </w:rPr>
      </w:pPr>
    </w:p>
    <w:p w:rsidR="00024B92" w:rsidRDefault="00024B92" w:rsidP="00637929">
      <w:pPr>
        <w:keepNext/>
        <w:keepLines/>
        <w:tabs>
          <w:tab w:val="left" w:pos="142"/>
        </w:tabs>
        <w:autoSpaceDE w:val="0"/>
        <w:autoSpaceDN w:val="0"/>
        <w:adjustRightInd w:val="0"/>
        <w:spacing w:after="0" w:line="240" w:lineRule="auto"/>
        <w:ind w:right="-1"/>
        <w:jc w:val="right"/>
        <w:outlineLvl w:val="1"/>
        <w:rPr>
          <w:rFonts w:ascii="Times New Roman" w:eastAsia="Times New Roman" w:hAnsi="Times New Roman" w:cs="Times New Roman"/>
          <w:sz w:val="28"/>
          <w:szCs w:val="28"/>
          <w:lang w:eastAsia="ru-RU"/>
        </w:rPr>
      </w:pPr>
    </w:p>
    <w:p w:rsidR="00024B92" w:rsidRDefault="00024B92" w:rsidP="00637929">
      <w:pPr>
        <w:keepNext/>
        <w:keepLines/>
        <w:tabs>
          <w:tab w:val="left" w:pos="142"/>
        </w:tabs>
        <w:autoSpaceDE w:val="0"/>
        <w:autoSpaceDN w:val="0"/>
        <w:adjustRightInd w:val="0"/>
        <w:spacing w:after="0" w:line="240" w:lineRule="auto"/>
        <w:ind w:right="-1"/>
        <w:jc w:val="right"/>
        <w:outlineLvl w:val="1"/>
        <w:rPr>
          <w:rFonts w:ascii="Times New Roman" w:eastAsia="Times New Roman" w:hAnsi="Times New Roman" w:cs="Times New Roman"/>
          <w:sz w:val="28"/>
          <w:szCs w:val="28"/>
          <w:lang w:eastAsia="ru-RU"/>
        </w:rPr>
      </w:pPr>
    </w:p>
    <w:p w:rsidR="00024B92" w:rsidRDefault="00024B92" w:rsidP="00637929">
      <w:pPr>
        <w:keepNext/>
        <w:keepLines/>
        <w:tabs>
          <w:tab w:val="left" w:pos="142"/>
        </w:tabs>
        <w:autoSpaceDE w:val="0"/>
        <w:autoSpaceDN w:val="0"/>
        <w:adjustRightInd w:val="0"/>
        <w:spacing w:after="0" w:line="240" w:lineRule="auto"/>
        <w:ind w:right="-1"/>
        <w:jc w:val="right"/>
        <w:outlineLvl w:val="1"/>
        <w:rPr>
          <w:rFonts w:ascii="Times New Roman" w:eastAsia="Times New Roman" w:hAnsi="Times New Roman" w:cs="Times New Roman"/>
          <w:sz w:val="28"/>
          <w:szCs w:val="28"/>
          <w:lang w:eastAsia="ru-RU"/>
        </w:rPr>
      </w:pPr>
    </w:p>
    <w:p w:rsidR="00024B92" w:rsidRDefault="00024B92" w:rsidP="00637929">
      <w:pPr>
        <w:keepNext/>
        <w:keepLines/>
        <w:tabs>
          <w:tab w:val="left" w:pos="142"/>
        </w:tabs>
        <w:autoSpaceDE w:val="0"/>
        <w:autoSpaceDN w:val="0"/>
        <w:adjustRightInd w:val="0"/>
        <w:spacing w:after="0" w:line="240" w:lineRule="auto"/>
        <w:ind w:right="-1"/>
        <w:jc w:val="right"/>
        <w:outlineLvl w:val="1"/>
        <w:rPr>
          <w:rFonts w:ascii="Times New Roman" w:eastAsia="Times New Roman" w:hAnsi="Times New Roman" w:cs="Times New Roman"/>
          <w:sz w:val="28"/>
          <w:szCs w:val="28"/>
          <w:lang w:eastAsia="ru-RU"/>
        </w:rPr>
      </w:pPr>
    </w:p>
    <w:p w:rsidR="00024B92" w:rsidRDefault="00024B92" w:rsidP="00637929">
      <w:pPr>
        <w:keepNext/>
        <w:keepLines/>
        <w:tabs>
          <w:tab w:val="left" w:pos="142"/>
        </w:tabs>
        <w:autoSpaceDE w:val="0"/>
        <w:autoSpaceDN w:val="0"/>
        <w:adjustRightInd w:val="0"/>
        <w:spacing w:after="0" w:line="240" w:lineRule="auto"/>
        <w:ind w:right="-1"/>
        <w:jc w:val="right"/>
        <w:outlineLvl w:val="1"/>
        <w:rPr>
          <w:rFonts w:ascii="Times New Roman" w:eastAsia="Times New Roman" w:hAnsi="Times New Roman" w:cs="Times New Roman"/>
          <w:sz w:val="28"/>
          <w:szCs w:val="28"/>
          <w:lang w:eastAsia="ru-RU"/>
        </w:rPr>
      </w:pPr>
    </w:p>
    <w:p w:rsidR="00024B92" w:rsidRDefault="00024B92" w:rsidP="00637929">
      <w:pPr>
        <w:keepNext/>
        <w:keepLines/>
        <w:tabs>
          <w:tab w:val="left" w:pos="142"/>
        </w:tabs>
        <w:autoSpaceDE w:val="0"/>
        <w:autoSpaceDN w:val="0"/>
        <w:adjustRightInd w:val="0"/>
        <w:spacing w:after="0" w:line="240" w:lineRule="auto"/>
        <w:ind w:right="-1"/>
        <w:jc w:val="right"/>
        <w:outlineLvl w:val="1"/>
        <w:rPr>
          <w:rFonts w:ascii="Times New Roman" w:eastAsia="Times New Roman" w:hAnsi="Times New Roman" w:cs="Times New Roman"/>
          <w:sz w:val="28"/>
          <w:szCs w:val="28"/>
          <w:lang w:eastAsia="ru-RU"/>
        </w:rPr>
      </w:pPr>
    </w:p>
    <w:p w:rsidR="00024B92" w:rsidRDefault="00024B92" w:rsidP="00637929">
      <w:pPr>
        <w:keepNext/>
        <w:keepLines/>
        <w:tabs>
          <w:tab w:val="left" w:pos="142"/>
        </w:tabs>
        <w:autoSpaceDE w:val="0"/>
        <w:autoSpaceDN w:val="0"/>
        <w:adjustRightInd w:val="0"/>
        <w:spacing w:after="0" w:line="240" w:lineRule="auto"/>
        <w:ind w:right="-1"/>
        <w:jc w:val="right"/>
        <w:outlineLvl w:val="1"/>
        <w:rPr>
          <w:rFonts w:ascii="Times New Roman" w:eastAsia="Times New Roman" w:hAnsi="Times New Roman" w:cs="Times New Roman"/>
          <w:sz w:val="28"/>
          <w:szCs w:val="28"/>
          <w:lang w:eastAsia="ru-RU"/>
        </w:rPr>
      </w:pPr>
    </w:p>
    <w:p w:rsidR="00024B92" w:rsidRDefault="00024B92" w:rsidP="00637929">
      <w:pPr>
        <w:keepNext/>
        <w:keepLines/>
        <w:tabs>
          <w:tab w:val="left" w:pos="142"/>
        </w:tabs>
        <w:autoSpaceDE w:val="0"/>
        <w:autoSpaceDN w:val="0"/>
        <w:adjustRightInd w:val="0"/>
        <w:spacing w:after="0" w:line="240" w:lineRule="auto"/>
        <w:ind w:right="-1"/>
        <w:jc w:val="right"/>
        <w:outlineLvl w:val="1"/>
        <w:rPr>
          <w:rFonts w:ascii="Times New Roman" w:eastAsia="Times New Roman" w:hAnsi="Times New Roman" w:cs="Times New Roman"/>
          <w:sz w:val="28"/>
          <w:szCs w:val="28"/>
          <w:lang w:eastAsia="ru-RU"/>
        </w:rPr>
      </w:pPr>
    </w:p>
    <w:p w:rsidR="00024B92" w:rsidRDefault="00024B92" w:rsidP="00637929">
      <w:pPr>
        <w:keepNext/>
        <w:keepLines/>
        <w:tabs>
          <w:tab w:val="left" w:pos="142"/>
        </w:tabs>
        <w:autoSpaceDE w:val="0"/>
        <w:autoSpaceDN w:val="0"/>
        <w:adjustRightInd w:val="0"/>
        <w:spacing w:after="0" w:line="240" w:lineRule="auto"/>
        <w:ind w:right="-1"/>
        <w:jc w:val="right"/>
        <w:outlineLvl w:val="1"/>
        <w:rPr>
          <w:rFonts w:ascii="Times New Roman" w:eastAsia="Times New Roman" w:hAnsi="Times New Roman" w:cs="Times New Roman"/>
          <w:sz w:val="28"/>
          <w:szCs w:val="28"/>
          <w:lang w:eastAsia="ru-RU"/>
        </w:rPr>
      </w:pPr>
    </w:p>
    <w:p w:rsidR="00024B92" w:rsidRDefault="00024B92" w:rsidP="00637929">
      <w:pPr>
        <w:keepNext/>
        <w:keepLines/>
        <w:tabs>
          <w:tab w:val="left" w:pos="142"/>
        </w:tabs>
        <w:autoSpaceDE w:val="0"/>
        <w:autoSpaceDN w:val="0"/>
        <w:adjustRightInd w:val="0"/>
        <w:spacing w:after="0" w:line="240" w:lineRule="auto"/>
        <w:ind w:right="-1"/>
        <w:jc w:val="right"/>
        <w:outlineLvl w:val="1"/>
        <w:rPr>
          <w:rFonts w:ascii="Times New Roman" w:eastAsia="Times New Roman" w:hAnsi="Times New Roman" w:cs="Times New Roman"/>
          <w:sz w:val="28"/>
          <w:szCs w:val="28"/>
          <w:lang w:eastAsia="ru-RU"/>
        </w:rPr>
      </w:pPr>
    </w:p>
    <w:p w:rsidR="00024B92" w:rsidRDefault="00024B92" w:rsidP="00637929">
      <w:pPr>
        <w:keepNext/>
        <w:keepLines/>
        <w:tabs>
          <w:tab w:val="left" w:pos="142"/>
        </w:tabs>
        <w:autoSpaceDE w:val="0"/>
        <w:autoSpaceDN w:val="0"/>
        <w:adjustRightInd w:val="0"/>
        <w:spacing w:after="0" w:line="240" w:lineRule="auto"/>
        <w:ind w:right="-1"/>
        <w:jc w:val="right"/>
        <w:outlineLvl w:val="1"/>
        <w:rPr>
          <w:rFonts w:ascii="Times New Roman" w:eastAsia="Times New Roman" w:hAnsi="Times New Roman" w:cs="Times New Roman"/>
          <w:sz w:val="28"/>
          <w:szCs w:val="28"/>
          <w:lang w:eastAsia="ru-RU"/>
        </w:rPr>
      </w:pPr>
    </w:p>
    <w:p w:rsidR="00024B92" w:rsidRDefault="00024B92" w:rsidP="00637929">
      <w:pPr>
        <w:keepNext/>
        <w:keepLines/>
        <w:tabs>
          <w:tab w:val="left" w:pos="142"/>
        </w:tabs>
        <w:autoSpaceDE w:val="0"/>
        <w:autoSpaceDN w:val="0"/>
        <w:adjustRightInd w:val="0"/>
        <w:spacing w:after="0" w:line="240" w:lineRule="auto"/>
        <w:ind w:right="-1"/>
        <w:jc w:val="right"/>
        <w:outlineLvl w:val="1"/>
        <w:rPr>
          <w:rFonts w:ascii="Times New Roman" w:eastAsia="Times New Roman" w:hAnsi="Times New Roman" w:cs="Times New Roman"/>
          <w:sz w:val="28"/>
          <w:szCs w:val="28"/>
          <w:lang w:eastAsia="ru-RU"/>
        </w:rPr>
      </w:pPr>
    </w:p>
    <w:p w:rsidR="00024B92" w:rsidRDefault="00024B92" w:rsidP="00637929">
      <w:pPr>
        <w:keepNext/>
        <w:keepLines/>
        <w:tabs>
          <w:tab w:val="left" w:pos="142"/>
        </w:tabs>
        <w:autoSpaceDE w:val="0"/>
        <w:autoSpaceDN w:val="0"/>
        <w:adjustRightInd w:val="0"/>
        <w:spacing w:after="0" w:line="240" w:lineRule="auto"/>
        <w:ind w:right="-1"/>
        <w:jc w:val="right"/>
        <w:outlineLvl w:val="1"/>
        <w:rPr>
          <w:rFonts w:ascii="Times New Roman" w:eastAsia="Times New Roman" w:hAnsi="Times New Roman" w:cs="Times New Roman"/>
          <w:sz w:val="28"/>
          <w:szCs w:val="28"/>
          <w:lang w:eastAsia="ru-RU"/>
        </w:rPr>
      </w:pPr>
    </w:p>
    <w:p w:rsidR="00024B92" w:rsidRDefault="00024B92" w:rsidP="00637929">
      <w:pPr>
        <w:keepNext/>
        <w:keepLines/>
        <w:tabs>
          <w:tab w:val="left" w:pos="142"/>
        </w:tabs>
        <w:autoSpaceDE w:val="0"/>
        <w:autoSpaceDN w:val="0"/>
        <w:adjustRightInd w:val="0"/>
        <w:spacing w:after="0" w:line="240" w:lineRule="auto"/>
        <w:ind w:right="-1"/>
        <w:jc w:val="right"/>
        <w:outlineLvl w:val="1"/>
        <w:rPr>
          <w:rFonts w:ascii="Times New Roman" w:eastAsia="Times New Roman" w:hAnsi="Times New Roman" w:cs="Times New Roman"/>
          <w:sz w:val="28"/>
          <w:szCs w:val="28"/>
          <w:lang w:eastAsia="ru-RU"/>
        </w:rPr>
      </w:pPr>
    </w:p>
    <w:p w:rsidR="00024B92" w:rsidRDefault="00024B92" w:rsidP="00637929">
      <w:pPr>
        <w:keepNext/>
        <w:keepLines/>
        <w:tabs>
          <w:tab w:val="left" w:pos="142"/>
        </w:tabs>
        <w:autoSpaceDE w:val="0"/>
        <w:autoSpaceDN w:val="0"/>
        <w:adjustRightInd w:val="0"/>
        <w:spacing w:after="0" w:line="240" w:lineRule="auto"/>
        <w:ind w:right="-1"/>
        <w:jc w:val="right"/>
        <w:outlineLvl w:val="1"/>
        <w:rPr>
          <w:rFonts w:ascii="Times New Roman" w:eastAsia="Times New Roman" w:hAnsi="Times New Roman" w:cs="Times New Roman"/>
          <w:sz w:val="28"/>
          <w:szCs w:val="28"/>
          <w:lang w:eastAsia="ru-RU"/>
        </w:rPr>
      </w:pPr>
    </w:p>
    <w:p w:rsidR="00024B92" w:rsidRDefault="00024B92" w:rsidP="00637929">
      <w:pPr>
        <w:keepNext/>
        <w:keepLines/>
        <w:tabs>
          <w:tab w:val="left" w:pos="142"/>
        </w:tabs>
        <w:autoSpaceDE w:val="0"/>
        <w:autoSpaceDN w:val="0"/>
        <w:adjustRightInd w:val="0"/>
        <w:spacing w:after="0" w:line="240" w:lineRule="auto"/>
        <w:ind w:right="-1"/>
        <w:jc w:val="right"/>
        <w:outlineLvl w:val="1"/>
        <w:rPr>
          <w:rFonts w:ascii="Times New Roman" w:eastAsia="Times New Roman" w:hAnsi="Times New Roman" w:cs="Times New Roman"/>
          <w:sz w:val="28"/>
          <w:szCs w:val="28"/>
          <w:lang w:eastAsia="ru-RU"/>
        </w:rPr>
      </w:pPr>
    </w:p>
    <w:p w:rsidR="00024B92" w:rsidRDefault="00024B92" w:rsidP="00637929">
      <w:pPr>
        <w:keepNext/>
        <w:keepLines/>
        <w:tabs>
          <w:tab w:val="left" w:pos="142"/>
        </w:tabs>
        <w:autoSpaceDE w:val="0"/>
        <w:autoSpaceDN w:val="0"/>
        <w:adjustRightInd w:val="0"/>
        <w:spacing w:after="0" w:line="240" w:lineRule="auto"/>
        <w:ind w:right="-1"/>
        <w:jc w:val="right"/>
        <w:outlineLvl w:val="1"/>
        <w:rPr>
          <w:rFonts w:ascii="Times New Roman" w:eastAsia="Times New Roman" w:hAnsi="Times New Roman" w:cs="Times New Roman"/>
          <w:sz w:val="28"/>
          <w:szCs w:val="28"/>
          <w:lang w:eastAsia="ru-RU"/>
        </w:rPr>
      </w:pPr>
    </w:p>
    <w:p w:rsidR="00024B92" w:rsidRDefault="00024B92" w:rsidP="00637929">
      <w:pPr>
        <w:keepNext/>
        <w:keepLines/>
        <w:tabs>
          <w:tab w:val="left" w:pos="142"/>
        </w:tabs>
        <w:autoSpaceDE w:val="0"/>
        <w:autoSpaceDN w:val="0"/>
        <w:adjustRightInd w:val="0"/>
        <w:spacing w:after="0" w:line="240" w:lineRule="auto"/>
        <w:ind w:right="-1"/>
        <w:jc w:val="right"/>
        <w:outlineLvl w:val="1"/>
        <w:rPr>
          <w:rFonts w:ascii="Times New Roman" w:eastAsia="Times New Roman" w:hAnsi="Times New Roman" w:cs="Times New Roman"/>
          <w:sz w:val="28"/>
          <w:szCs w:val="28"/>
          <w:lang w:eastAsia="ru-RU"/>
        </w:rPr>
      </w:pPr>
    </w:p>
    <w:p w:rsidR="00024B92" w:rsidRDefault="00024B92" w:rsidP="00637929">
      <w:pPr>
        <w:keepNext/>
        <w:keepLines/>
        <w:tabs>
          <w:tab w:val="left" w:pos="142"/>
        </w:tabs>
        <w:autoSpaceDE w:val="0"/>
        <w:autoSpaceDN w:val="0"/>
        <w:adjustRightInd w:val="0"/>
        <w:spacing w:after="0" w:line="240" w:lineRule="auto"/>
        <w:ind w:right="-1"/>
        <w:jc w:val="right"/>
        <w:outlineLvl w:val="1"/>
        <w:rPr>
          <w:rFonts w:ascii="Times New Roman" w:eastAsia="Times New Roman" w:hAnsi="Times New Roman" w:cs="Times New Roman"/>
          <w:sz w:val="28"/>
          <w:szCs w:val="28"/>
          <w:lang w:eastAsia="ru-RU"/>
        </w:rPr>
      </w:pPr>
    </w:p>
    <w:p w:rsidR="00024B92" w:rsidRDefault="00024B92" w:rsidP="00637929">
      <w:pPr>
        <w:keepNext/>
        <w:keepLines/>
        <w:tabs>
          <w:tab w:val="left" w:pos="142"/>
        </w:tabs>
        <w:autoSpaceDE w:val="0"/>
        <w:autoSpaceDN w:val="0"/>
        <w:adjustRightInd w:val="0"/>
        <w:spacing w:after="0" w:line="240" w:lineRule="auto"/>
        <w:ind w:right="-1"/>
        <w:jc w:val="right"/>
        <w:outlineLvl w:val="1"/>
        <w:rPr>
          <w:rFonts w:ascii="Times New Roman" w:eastAsia="Times New Roman" w:hAnsi="Times New Roman" w:cs="Times New Roman"/>
          <w:sz w:val="28"/>
          <w:szCs w:val="28"/>
          <w:lang w:eastAsia="ru-RU"/>
        </w:rPr>
      </w:pPr>
    </w:p>
    <w:p w:rsidR="00024B92" w:rsidRDefault="00024B92" w:rsidP="00637929">
      <w:pPr>
        <w:keepNext/>
        <w:keepLines/>
        <w:tabs>
          <w:tab w:val="left" w:pos="142"/>
        </w:tabs>
        <w:autoSpaceDE w:val="0"/>
        <w:autoSpaceDN w:val="0"/>
        <w:adjustRightInd w:val="0"/>
        <w:spacing w:after="0" w:line="240" w:lineRule="auto"/>
        <w:ind w:right="-1"/>
        <w:jc w:val="right"/>
        <w:outlineLvl w:val="1"/>
        <w:rPr>
          <w:rFonts w:ascii="Times New Roman" w:eastAsia="Times New Roman" w:hAnsi="Times New Roman" w:cs="Times New Roman"/>
          <w:sz w:val="28"/>
          <w:szCs w:val="28"/>
          <w:lang w:eastAsia="ru-RU"/>
        </w:rPr>
      </w:pPr>
    </w:p>
    <w:p w:rsidR="00024B92" w:rsidRDefault="00024B92" w:rsidP="00637929">
      <w:pPr>
        <w:keepNext/>
        <w:keepLines/>
        <w:tabs>
          <w:tab w:val="left" w:pos="142"/>
        </w:tabs>
        <w:autoSpaceDE w:val="0"/>
        <w:autoSpaceDN w:val="0"/>
        <w:adjustRightInd w:val="0"/>
        <w:spacing w:after="0" w:line="240" w:lineRule="auto"/>
        <w:ind w:right="-1"/>
        <w:jc w:val="right"/>
        <w:outlineLvl w:val="1"/>
        <w:rPr>
          <w:rFonts w:ascii="Times New Roman" w:eastAsia="Times New Roman" w:hAnsi="Times New Roman" w:cs="Times New Roman"/>
          <w:sz w:val="28"/>
          <w:szCs w:val="28"/>
          <w:lang w:eastAsia="ru-RU"/>
        </w:rPr>
      </w:pPr>
    </w:p>
    <w:p w:rsidR="00024B92" w:rsidRDefault="00024B92" w:rsidP="00637929">
      <w:pPr>
        <w:keepNext/>
        <w:keepLines/>
        <w:tabs>
          <w:tab w:val="left" w:pos="142"/>
        </w:tabs>
        <w:autoSpaceDE w:val="0"/>
        <w:autoSpaceDN w:val="0"/>
        <w:adjustRightInd w:val="0"/>
        <w:spacing w:after="0" w:line="240" w:lineRule="auto"/>
        <w:ind w:right="-1"/>
        <w:jc w:val="right"/>
        <w:outlineLvl w:val="1"/>
        <w:rPr>
          <w:rFonts w:ascii="Times New Roman" w:eastAsia="Times New Roman" w:hAnsi="Times New Roman" w:cs="Times New Roman"/>
          <w:sz w:val="28"/>
          <w:szCs w:val="28"/>
          <w:lang w:eastAsia="ru-RU"/>
        </w:rPr>
      </w:pPr>
    </w:p>
    <w:p w:rsidR="00024B92" w:rsidRDefault="00024B92" w:rsidP="00637929">
      <w:pPr>
        <w:keepNext/>
        <w:keepLines/>
        <w:tabs>
          <w:tab w:val="left" w:pos="142"/>
        </w:tabs>
        <w:autoSpaceDE w:val="0"/>
        <w:autoSpaceDN w:val="0"/>
        <w:adjustRightInd w:val="0"/>
        <w:spacing w:after="0" w:line="240" w:lineRule="auto"/>
        <w:ind w:right="-1"/>
        <w:jc w:val="right"/>
        <w:outlineLvl w:val="1"/>
        <w:rPr>
          <w:rFonts w:ascii="Times New Roman" w:eastAsia="Times New Roman" w:hAnsi="Times New Roman" w:cs="Times New Roman"/>
          <w:sz w:val="28"/>
          <w:szCs w:val="28"/>
          <w:lang w:eastAsia="ru-RU"/>
        </w:rPr>
      </w:pPr>
    </w:p>
    <w:p w:rsidR="00637929" w:rsidRPr="009A7E19" w:rsidRDefault="00637929" w:rsidP="00637929">
      <w:pPr>
        <w:keepNext/>
        <w:keepLines/>
        <w:tabs>
          <w:tab w:val="left" w:pos="142"/>
        </w:tabs>
        <w:autoSpaceDE w:val="0"/>
        <w:autoSpaceDN w:val="0"/>
        <w:adjustRightInd w:val="0"/>
        <w:spacing w:after="0" w:line="240" w:lineRule="auto"/>
        <w:ind w:right="-1"/>
        <w:jc w:val="right"/>
        <w:outlineLvl w:val="1"/>
        <w:rPr>
          <w:rFonts w:ascii="Times New Roman" w:eastAsia="Times New Roman" w:hAnsi="Times New Roman" w:cs="Times New Roman"/>
          <w:sz w:val="24"/>
          <w:szCs w:val="24"/>
          <w:lang w:eastAsia="ru-RU"/>
        </w:rPr>
      </w:pPr>
      <w:r w:rsidRPr="009A7E19">
        <w:rPr>
          <w:rFonts w:ascii="Times New Roman" w:eastAsia="Times New Roman" w:hAnsi="Times New Roman" w:cs="Times New Roman"/>
          <w:sz w:val="24"/>
          <w:szCs w:val="24"/>
          <w:lang w:eastAsia="ru-RU"/>
        </w:rPr>
        <w:lastRenderedPageBreak/>
        <w:t xml:space="preserve">Приложение 8 </w:t>
      </w:r>
    </w:p>
    <w:p w:rsidR="00637929" w:rsidRPr="009A7E19" w:rsidRDefault="00637929" w:rsidP="00637929">
      <w:pPr>
        <w:keepNext/>
        <w:keepLines/>
        <w:tabs>
          <w:tab w:val="left" w:pos="142"/>
        </w:tabs>
        <w:autoSpaceDE w:val="0"/>
        <w:autoSpaceDN w:val="0"/>
        <w:adjustRightInd w:val="0"/>
        <w:spacing w:after="0" w:line="240" w:lineRule="auto"/>
        <w:ind w:right="-1"/>
        <w:jc w:val="right"/>
        <w:outlineLvl w:val="1"/>
        <w:rPr>
          <w:rFonts w:ascii="Times New Roman" w:eastAsia="Times New Roman" w:hAnsi="Times New Roman" w:cs="Times New Roman"/>
          <w:sz w:val="24"/>
          <w:szCs w:val="24"/>
          <w:lang w:eastAsia="ru-RU"/>
        </w:rPr>
      </w:pPr>
      <w:r w:rsidRPr="009A7E19">
        <w:rPr>
          <w:rFonts w:ascii="Times New Roman" w:eastAsia="Times New Roman" w:hAnsi="Times New Roman" w:cs="Times New Roman"/>
          <w:sz w:val="24"/>
          <w:szCs w:val="24"/>
          <w:lang w:eastAsia="ru-RU"/>
        </w:rPr>
        <w:t>к муниципальной программе</w:t>
      </w:r>
    </w:p>
    <w:p w:rsidR="00637929" w:rsidRPr="009A7E19" w:rsidRDefault="00637929" w:rsidP="00637929">
      <w:pPr>
        <w:keepNext/>
        <w:keepLines/>
        <w:tabs>
          <w:tab w:val="left" w:pos="142"/>
        </w:tabs>
        <w:autoSpaceDE w:val="0"/>
        <w:autoSpaceDN w:val="0"/>
        <w:adjustRightInd w:val="0"/>
        <w:spacing w:after="0" w:line="240" w:lineRule="auto"/>
        <w:ind w:right="-1"/>
        <w:jc w:val="right"/>
        <w:outlineLvl w:val="1"/>
        <w:rPr>
          <w:rFonts w:ascii="Times New Roman" w:eastAsia="Times New Roman" w:hAnsi="Times New Roman" w:cs="Times New Roman"/>
          <w:sz w:val="24"/>
          <w:szCs w:val="24"/>
          <w:lang w:eastAsia="ru-RU"/>
        </w:rPr>
      </w:pPr>
      <w:r w:rsidRPr="009A7E19">
        <w:rPr>
          <w:rFonts w:ascii="Times New Roman" w:eastAsia="Times New Roman" w:hAnsi="Times New Roman" w:cs="Times New Roman"/>
          <w:sz w:val="24"/>
          <w:szCs w:val="24"/>
          <w:lang w:eastAsia="ru-RU"/>
        </w:rPr>
        <w:t xml:space="preserve"> «Обеспечение жильем </w:t>
      </w:r>
      <w:proofErr w:type="gramStart"/>
      <w:r w:rsidRPr="009A7E19">
        <w:rPr>
          <w:rFonts w:ascii="Times New Roman" w:eastAsia="Times New Roman" w:hAnsi="Times New Roman" w:cs="Times New Roman"/>
          <w:sz w:val="24"/>
          <w:szCs w:val="24"/>
          <w:lang w:eastAsia="ru-RU"/>
        </w:rPr>
        <w:t>отдельных</w:t>
      </w:r>
      <w:proofErr w:type="gramEnd"/>
    </w:p>
    <w:p w:rsidR="00637929" w:rsidRPr="009A7E19" w:rsidRDefault="00637929" w:rsidP="00637929">
      <w:pPr>
        <w:keepNext/>
        <w:keepLines/>
        <w:tabs>
          <w:tab w:val="left" w:pos="142"/>
        </w:tabs>
        <w:autoSpaceDE w:val="0"/>
        <w:autoSpaceDN w:val="0"/>
        <w:adjustRightInd w:val="0"/>
        <w:spacing w:after="0" w:line="240" w:lineRule="auto"/>
        <w:ind w:right="-1"/>
        <w:jc w:val="right"/>
        <w:outlineLvl w:val="1"/>
        <w:rPr>
          <w:rFonts w:ascii="Times New Roman" w:eastAsia="Times New Roman" w:hAnsi="Times New Roman" w:cs="Times New Roman"/>
          <w:sz w:val="24"/>
          <w:szCs w:val="24"/>
          <w:lang w:eastAsia="ru-RU"/>
        </w:rPr>
      </w:pPr>
      <w:r w:rsidRPr="009A7E19">
        <w:rPr>
          <w:rFonts w:ascii="Times New Roman" w:eastAsia="Times New Roman" w:hAnsi="Times New Roman" w:cs="Times New Roman"/>
          <w:sz w:val="24"/>
          <w:szCs w:val="24"/>
          <w:lang w:eastAsia="ru-RU"/>
        </w:rPr>
        <w:t xml:space="preserve"> категорий граждан в </w:t>
      </w:r>
      <w:proofErr w:type="spellStart"/>
      <w:r w:rsidRPr="009A7E19">
        <w:rPr>
          <w:rFonts w:ascii="Times New Roman" w:eastAsia="Times New Roman" w:hAnsi="Times New Roman" w:cs="Times New Roman"/>
          <w:sz w:val="24"/>
          <w:szCs w:val="24"/>
          <w:lang w:eastAsia="ru-RU"/>
        </w:rPr>
        <w:t>Юрлинском</w:t>
      </w:r>
      <w:proofErr w:type="spellEnd"/>
      <w:r w:rsidRPr="009A7E19">
        <w:rPr>
          <w:rFonts w:ascii="Times New Roman" w:eastAsia="Times New Roman" w:hAnsi="Times New Roman" w:cs="Times New Roman"/>
          <w:sz w:val="24"/>
          <w:szCs w:val="24"/>
          <w:lang w:eastAsia="ru-RU"/>
        </w:rPr>
        <w:t xml:space="preserve"> </w:t>
      </w:r>
    </w:p>
    <w:p w:rsidR="00637929" w:rsidRPr="009A7E19" w:rsidRDefault="00637929" w:rsidP="00637929">
      <w:pPr>
        <w:keepNext/>
        <w:keepLines/>
        <w:tabs>
          <w:tab w:val="left" w:pos="142"/>
        </w:tabs>
        <w:autoSpaceDE w:val="0"/>
        <w:autoSpaceDN w:val="0"/>
        <w:adjustRightInd w:val="0"/>
        <w:spacing w:after="0" w:line="240" w:lineRule="auto"/>
        <w:ind w:right="-1"/>
        <w:jc w:val="right"/>
        <w:outlineLvl w:val="1"/>
        <w:rPr>
          <w:rFonts w:ascii="Times New Roman" w:eastAsia="Times New Roman" w:hAnsi="Times New Roman" w:cs="Times New Roman"/>
          <w:sz w:val="24"/>
          <w:szCs w:val="24"/>
          <w:lang w:eastAsia="ru-RU"/>
        </w:rPr>
      </w:pPr>
      <w:proofErr w:type="gramStart"/>
      <w:r w:rsidRPr="009A7E19">
        <w:rPr>
          <w:rFonts w:ascii="Times New Roman" w:eastAsia="Times New Roman" w:hAnsi="Times New Roman" w:cs="Times New Roman"/>
          <w:sz w:val="24"/>
          <w:szCs w:val="24"/>
          <w:lang w:eastAsia="ru-RU"/>
        </w:rPr>
        <w:t xml:space="preserve">муниципальном округе Пермского края» </w:t>
      </w:r>
      <w:proofErr w:type="gramEnd"/>
    </w:p>
    <w:p w:rsidR="00637929" w:rsidRPr="009A7E19" w:rsidRDefault="00637929" w:rsidP="00637929">
      <w:pPr>
        <w:keepNext/>
        <w:keepLines/>
        <w:tabs>
          <w:tab w:val="left" w:pos="142"/>
        </w:tabs>
        <w:autoSpaceDE w:val="0"/>
        <w:autoSpaceDN w:val="0"/>
        <w:adjustRightInd w:val="0"/>
        <w:spacing w:after="0" w:line="240" w:lineRule="auto"/>
        <w:ind w:right="-1"/>
        <w:jc w:val="right"/>
        <w:outlineLvl w:val="1"/>
        <w:rPr>
          <w:rFonts w:ascii="Times New Roman" w:eastAsia="Times New Roman" w:hAnsi="Times New Roman" w:cs="Times New Roman"/>
          <w:sz w:val="24"/>
          <w:szCs w:val="24"/>
          <w:lang w:eastAsia="ru-RU"/>
        </w:rPr>
      </w:pPr>
    </w:p>
    <w:tbl>
      <w:tblPr>
        <w:tblpPr w:leftFromText="180" w:rightFromText="180" w:bottomFromText="200" w:vertAnchor="text" w:horzAnchor="margin" w:tblpX="-601" w:tblpY="133"/>
        <w:tblOverlap w:val="never"/>
        <w:tblW w:w="11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834"/>
        <w:gridCol w:w="1558"/>
        <w:gridCol w:w="1278"/>
        <w:gridCol w:w="1415"/>
        <w:gridCol w:w="1416"/>
        <w:gridCol w:w="1274"/>
        <w:gridCol w:w="19"/>
        <w:gridCol w:w="1269"/>
      </w:tblGrid>
      <w:tr w:rsidR="00637929" w:rsidRPr="00637929" w:rsidTr="00D36543">
        <w:trPr>
          <w:gridAfter w:val="1"/>
          <w:wAfter w:w="1269" w:type="dxa"/>
          <w:trHeight w:val="144"/>
        </w:trPr>
        <w:tc>
          <w:tcPr>
            <w:tcW w:w="817" w:type="dxa"/>
            <w:vMerge w:val="restart"/>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keepNext/>
              <w:keepLines/>
              <w:spacing w:after="0" w:line="240" w:lineRule="auto"/>
              <w:ind w:right="-1"/>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 xml:space="preserve">№ </w:t>
            </w:r>
            <w:proofErr w:type="gramStart"/>
            <w:r w:rsidRPr="00637929">
              <w:rPr>
                <w:rFonts w:ascii="Times New Roman" w:eastAsia="Times New Roman" w:hAnsi="Times New Roman" w:cs="Times New Roman"/>
                <w:sz w:val="24"/>
                <w:szCs w:val="24"/>
              </w:rPr>
              <w:t>п</w:t>
            </w:r>
            <w:proofErr w:type="gramEnd"/>
            <w:r w:rsidRPr="00637929">
              <w:rPr>
                <w:rFonts w:ascii="Times New Roman" w:eastAsia="Times New Roman" w:hAnsi="Times New Roman" w:cs="Times New Roman"/>
                <w:sz w:val="24"/>
                <w:szCs w:val="24"/>
              </w:rPr>
              <w:t>/п</w:t>
            </w:r>
          </w:p>
        </w:tc>
        <w:tc>
          <w:tcPr>
            <w:tcW w:w="2834" w:type="dxa"/>
            <w:vMerge w:val="restart"/>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keepNext/>
              <w:keepLines/>
              <w:spacing w:after="0" w:line="240" w:lineRule="auto"/>
              <w:ind w:right="-1"/>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Наименование мероприятия</w:t>
            </w:r>
          </w:p>
        </w:tc>
        <w:tc>
          <w:tcPr>
            <w:tcW w:w="1558" w:type="dxa"/>
            <w:vMerge w:val="restart"/>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keepNext/>
              <w:keepLines/>
              <w:spacing w:after="0" w:line="240" w:lineRule="auto"/>
              <w:ind w:right="-108"/>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Исполнители</w:t>
            </w:r>
          </w:p>
        </w:tc>
        <w:tc>
          <w:tcPr>
            <w:tcW w:w="1278" w:type="dxa"/>
            <w:vMerge w:val="restart"/>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keepNext/>
              <w:keepLines/>
              <w:spacing w:after="0" w:line="240" w:lineRule="auto"/>
              <w:ind w:right="-1"/>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Источник финансирования</w:t>
            </w:r>
          </w:p>
        </w:tc>
        <w:tc>
          <w:tcPr>
            <w:tcW w:w="4124" w:type="dxa"/>
            <w:gridSpan w:val="4"/>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keepNext/>
              <w:keepLines/>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Расходы (тыс. руб.)</w:t>
            </w:r>
          </w:p>
        </w:tc>
      </w:tr>
      <w:tr w:rsidR="00637929" w:rsidRPr="00637929" w:rsidTr="00D36543">
        <w:trPr>
          <w:gridAfter w:val="2"/>
          <w:wAfter w:w="1288" w:type="dxa"/>
          <w:trHeight w:val="144"/>
        </w:trPr>
        <w:tc>
          <w:tcPr>
            <w:tcW w:w="817" w:type="dxa"/>
            <w:vMerge/>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spacing w:after="0" w:line="240" w:lineRule="auto"/>
              <w:rPr>
                <w:rFonts w:ascii="Times New Roman" w:eastAsia="Times New Roman" w:hAnsi="Times New Roman" w:cs="Times New Roman"/>
                <w:sz w:val="24"/>
                <w:szCs w:val="24"/>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spacing w:after="0" w:line="240" w:lineRule="auto"/>
              <w:rPr>
                <w:rFonts w:ascii="Times New Roman" w:eastAsia="Times New Roman" w:hAnsi="Times New Roman" w:cs="Times New Roman"/>
                <w:sz w:val="24"/>
                <w:szCs w:val="24"/>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spacing w:after="0" w:line="240" w:lineRule="auto"/>
              <w:rPr>
                <w:rFonts w:ascii="Times New Roman" w:eastAsia="Times New Roman" w:hAnsi="Times New Roman" w:cs="Times New Roman"/>
                <w:sz w:val="24"/>
                <w:szCs w:val="24"/>
              </w:rPr>
            </w:pPr>
          </w:p>
        </w:tc>
        <w:tc>
          <w:tcPr>
            <w:tcW w:w="1278" w:type="dxa"/>
            <w:vMerge/>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spacing w:after="0" w:line="240" w:lineRule="auto"/>
              <w:rPr>
                <w:rFonts w:ascii="Times New Roman" w:eastAsia="Times New Roman" w:hAnsi="Times New Roman" w:cs="Times New Roman"/>
                <w:sz w:val="24"/>
                <w:szCs w:val="24"/>
              </w:rPr>
            </w:pPr>
          </w:p>
        </w:tc>
        <w:tc>
          <w:tcPr>
            <w:tcW w:w="1415"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keepNext/>
              <w:keepLines/>
              <w:spacing w:after="0" w:line="240" w:lineRule="auto"/>
              <w:ind w:right="-1"/>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2020</w:t>
            </w:r>
          </w:p>
        </w:tc>
        <w:tc>
          <w:tcPr>
            <w:tcW w:w="1416"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keepNext/>
              <w:keepLines/>
              <w:spacing w:after="0" w:line="240" w:lineRule="auto"/>
              <w:ind w:right="-1"/>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2021</w:t>
            </w:r>
          </w:p>
        </w:tc>
        <w:tc>
          <w:tcPr>
            <w:tcW w:w="1274"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keepNext/>
              <w:keepLines/>
              <w:spacing w:after="0" w:line="240" w:lineRule="auto"/>
              <w:ind w:right="-1"/>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2022</w:t>
            </w:r>
          </w:p>
        </w:tc>
      </w:tr>
      <w:tr w:rsidR="00637929" w:rsidRPr="00637929" w:rsidTr="00AF522B">
        <w:trPr>
          <w:gridAfter w:val="2"/>
          <w:wAfter w:w="1288" w:type="dxa"/>
          <w:trHeight w:val="144"/>
        </w:trPr>
        <w:tc>
          <w:tcPr>
            <w:tcW w:w="10592" w:type="dxa"/>
            <w:gridSpan w:val="7"/>
            <w:tcBorders>
              <w:top w:val="single" w:sz="4" w:space="0" w:color="auto"/>
              <w:left w:val="single" w:sz="4" w:space="0" w:color="auto"/>
              <w:bottom w:val="single" w:sz="4" w:space="0" w:color="auto"/>
              <w:right w:val="single" w:sz="4" w:space="0" w:color="auto"/>
            </w:tcBorders>
            <w:hideMark/>
          </w:tcPr>
          <w:p w:rsidR="00637929" w:rsidRPr="00637929" w:rsidRDefault="00637929" w:rsidP="009A7E19">
            <w:pPr>
              <w:keepNext/>
              <w:keepLines/>
              <w:numPr>
                <w:ilvl w:val="0"/>
                <w:numId w:val="3"/>
              </w:numPr>
              <w:spacing w:after="0" w:line="240" w:lineRule="auto"/>
              <w:ind w:right="-1"/>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 xml:space="preserve">Подпрограмма «Обеспечение жильем молодых семей в </w:t>
            </w:r>
            <w:proofErr w:type="spellStart"/>
            <w:r w:rsidRPr="00637929">
              <w:rPr>
                <w:rFonts w:ascii="Times New Roman" w:eastAsia="Times New Roman" w:hAnsi="Times New Roman" w:cs="Times New Roman"/>
                <w:sz w:val="24"/>
                <w:szCs w:val="24"/>
              </w:rPr>
              <w:t>Юрлинском</w:t>
            </w:r>
            <w:proofErr w:type="spellEnd"/>
            <w:r w:rsidRPr="00637929">
              <w:rPr>
                <w:rFonts w:ascii="Times New Roman" w:eastAsia="Times New Roman" w:hAnsi="Times New Roman" w:cs="Times New Roman"/>
                <w:sz w:val="24"/>
                <w:szCs w:val="24"/>
              </w:rPr>
              <w:t xml:space="preserve"> муниципальном   округе Пермского края»</w:t>
            </w:r>
          </w:p>
        </w:tc>
      </w:tr>
      <w:tr w:rsidR="00AF522B" w:rsidRPr="00637929" w:rsidTr="00D36543">
        <w:trPr>
          <w:gridAfter w:val="2"/>
          <w:wAfter w:w="1288" w:type="dxa"/>
          <w:trHeight w:val="345"/>
        </w:trPr>
        <w:tc>
          <w:tcPr>
            <w:tcW w:w="817" w:type="dxa"/>
            <w:vMerge w:val="restart"/>
            <w:tcBorders>
              <w:top w:val="single" w:sz="4" w:space="0" w:color="auto"/>
              <w:left w:val="single" w:sz="4" w:space="0" w:color="auto"/>
              <w:bottom w:val="single" w:sz="4" w:space="0" w:color="auto"/>
              <w:right w:val="single" w:sz="4" w:space="0" w:color="auto"/>
            </w:tcBorders>
            <w:vAlign w:val="center"/>
            <w:hideMark/>
          </w:tcPr>
          <w:p w:rsidR="00AF522B" w:rsidRPr="00637929" w:rsidRDefault="00AF522B" w:rsidP="009A7E19">
            <w:pPr>
              <w:keepNext/>
              <w:keepLines/>
              <w:spacing w:after="0" w:line="240" w:lineRule="auto"/>
              <w:ind w:right="-1"/>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1.1.</w:t>
            </w:r>
          </w:p>
        </w:tc>
        <w:tc>
          <w:tcPr>
            <w:tcW w:w="2834" w:type="dxa"/>
            <w:vMerge w:val="restart"/>
            <w:tcBorders>
              <w:top w:val="single" w:sz="4" w:space="0" w:color="auto"/>
              <w:left w:val="single" w:sz="4" w:space="0" w:color="auto"/>
              <w:bottom w:val="single" w:sz="4" w:space="0" w:color="auto"/>
              <w:right w:val="single" w:sz="4" w:space="0" w:color="auto"/>
            </w:tcBorders>
            <w:vAlign w:val="center"/>
            <w:hideMark/>
          </w:tcPr>
          <w:p w:rsidR="00AF522B" w:rsidRPr="00637929" w:rsidRDefault="00AF522B" w:rsidP="009A7E19">
            <w:pPr>
              <w:keepNext/>
              <w:keepLines/>
              <w:spacing w:after="0" w:line="240" w:lineRule="auto"/>
              <w:ind w:right="-1"/>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Улучшение жилищных условий молодых семей</w:t>
            </w:r>
          </w:p>
        </w:tc>
        <w:tc>
          <w:tcPr>
            <w:tcW w:w="1558" w:type="dxa"/>
            <w:vMerge w:val="restart"/>
            <w:tcBorders>
              <w:top w:val="single" w:sz="4" w:space="0" w:color="auto"/>
              <w:left w:val="single" w:sz="4" w:space="0" w:color="auto"/>
              <w:bottom w:val="single" w:sz="4" w:space="0" w:color="auto"/>
              <w:right w:val="single" w:sz="4" w:space="0" w:color="auto"/>
            </w:tcBorders>
            <w:vAlign w:val="center"/>
          </w:tcPr>
          <w:p w:rsidR="00AF522B" w:rsidRPr="00637929" w:rsidRDefault="00AF522B" w:rsidP="009A7E19">
            <w:pPr>
              <w:keepNext/>
              <w:keepLines/>
              <w:spacing w:after="0" w:line="240" w:lineRule="auto"/>
              <w:ind w:right="-1"/>
              <w:jc w:val="center"/>
              <w:rPr>
                <w:rFonts w:ascii="Times New Roman" w:eastAsia="Times New Roman" w:hAnsi="Times New Roman" w:cs="Times New Roman"/>
                <w:sz w:val="24"/>
                <w:szCs w:val="24"/>
              </w:rPr>
            </w:pPr>
          </w:p>
        </w:tc>
        <w:tc>
          <w:tcPr>
            <w:tcW w:w="1278" w:type="dxa"/>
            <w:tcBorders>
              <w:top w:val="single" w:sz="4" w:space="0" w:color="auto"/>
              <w:left w:val="single" w:sz="4" w:space="0" w:color="auto"/>
              <w:bottom w:val="single" w:sz="4" w:space="0" w:color="auto"/>
              <w:right w:val="single" w:sz="4" w:space="0" w:color="auto"/>
            </w:tcBorders>
            <w:vAlign w:val="center"/>
            <w:hideMark/>
          </w:tcPr>
          <w:p w:rsidR="00AF522B" w:rsidRPr="00637929" w:rsidRDefault="00AF522B" w:rsidP="009A7E19">
            <w:pPr>
              <w:keepNext/>
              <w:keepLines/>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Всего:</w:t>
            </w:r>
          </w:p>
        </w:tc>
        <w:tc>
          <w:tcPr>
            <w:tcW w:w="1415" w:type="dxa"/>
            <w:tcBorders>
              <w:top w:val="single" w:sz="4" w:space="0" w:color="auto"/>
              <w:left w:val="single" w:sz="4" w:space="0" w:color="auto"/>
              <w:bottom w:val="single" w:sz="4" w:space="0" w:color="auto"/>
              <w:right w:val="single" w:sz="4" w:space="0" w:color="auto"/>
            </w:tcBorders>
            <w:vAlign w:val="center"/>
            <w:hideMark/>
          </w:tcPr>
          <w:p w:rsidR="00AF522B" w:rsidRPr="00637929" w:rsidRDefault="00AF522B" w:rsidP="009A7E19">
            <w:pPr>
              <w:keepNext/>
              <w:keepLines/>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750,00</w:t>
            </w:r>
          </w:p>
        </w:tc>
        <w:tc>
          <w:tcPr>
            <w:tcW w:w="1416" w:type="dxa"/>
            <w:tcBorders>
              <w:top w:val="single" w:sz="4" w:space="0" w:color="auto"/>
              <w:left w:val="single" w:sz="4" w:space="0" w:color="auto"/>
              <w:bottom w:val="single" w:sz="4" w:space="0" w:color="auto"/>
              <w:right w:val="single" w:sz="4" w:space="0" w:color="auto"/>
            </w:tcBorders>
            <w:vAlign w:val="center"/>
            <w:hideMark/>
          </w:tcPr>
          <w:p w:rsidR="00AF522B" w:rsidRPr="00637929" w:rsidRDefault="00AF522B" w:rsidP="009A7E19">
            <w:pPr>
              <w:keepNext/>
              <w:keepLine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637929">
              <w:rPr>
                <w:rFonts w:ascii="Times New Roman" w:eastAsia="Times New Roman" w:hAnsi="Times New Roman" w:cs="Times New Roman"/>
                <w:sz w:val="24"/>
                <w:szCs w:val="24"/>
              </w:rPr>
              <w:t>50,00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AF522B" w:rsidRPr="00637929" w:rsidRDefault="00AF522B" w:rsidP="009A7E19">
            <w:pPr>
              <w:keepNext/>
              <w:keepLine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w:t>
            </w:r>
          </w:p>
        </w:tc>
      </w:tr>
      <w:tr w:rsidR="00AF522B" w:rsidRPr="00637929" w:rsidTr="00D36543">
        <w:trPr>
          <w:gridAfter w:val="2"/>
          <w:wAfter w:w="1288" w:type="dxa"/>
          <w:trHeight w:val="563"/>
        </w:trPr>
        <w:tc>
          <w:tcPr>
            <w:tcW w:w="817" w:type="dxa"/>
            <w:vMerge/>
            <w:tcBorders>
              <w:top w:val="single" w:sz="4" w:space="0" w:color="auto"/>
              <w:left w:val="single" w:sz="4" w:space="0" w:color="auto"/>
              <w:bottom w:val="single" w:sz="4" w:space="0" w:color="auto"/>
              <w:right w:val="single" w:sz="4" w:space="0" w:color="auto"/>
            </w:tcBorders>
            <w:vAlign w:val="center"/>
            <w:hideMark/>
          </w:tcPr>
          <w:p w:rsidR="00AF522B" w:rsidRPr="00637929" w:rsidRDefault="00AF522B" w:rsidP="009A7E19">
            <w:pPr>
              <w:spacing w:after="0" w:line="240" w:lineRule="auto"/>
              <w:rPr>
                <w:rFonts w:ascii="Times New Roman" w:eastAsia="Times New Roman" w:hAnsi="Times New Roman" w:cs="Times New Roman"/>
                <w:sz w:val="24"/>
                <w:szCs w:val="24"/>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AF522B" w:rsidRPr="00637929" w:rsidRDefault="00AF522B" w:rsidP="009A7E19">
            <w:pPr>
              <w:spacing w:after="0" w:line="240" w:lineRule="auto"/>
              <w:rPr>
                <w:rFonts w:ascii="Times New Roman" w:eastAsia="Times New Roman" w:hAnsi="Times New Roman" w:cs="Times New Roman"/>
                <w:sz w:val="24"/>
                <w:szCs w:val="24"/>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AF522B" w:rsidRPr="00637929" w:rsidRDefault="00AF522B" w:rsidP="009A7E19">
            <w:pPr>
              <w:spacing w:after="0" w:line="240" w:lineRule="auto"/>
              <w:rPr>
                <w:rFonts w:ascii="Times New Roman" w:eastAsia="Times New Roman" w:hAnsi="Times New Roman" w:cs="Times New Roman"/>
                <w:sz w:val="24"/>
                <w:szCs w:val="24"/>
              </w:rPr>
            </w:pPr>
          </w:p>
        </w:tc>
        <w:tc>
          <w:tcPr>
            <w:tcW w:w="1278" w:type="dxa"/>
            <w:tcBorders>
              <w:top w:val="single" w:sz="4" w:space="0" w:color="auto"/>
              <w:left w:val="single" w:sz="4" w:space="0" w:color="auto"/>
              <w:bottom w:val="single" w:sz="4" w:space="0" w:color="auto"/>
              <w:right w:val="single" w:sz="4" w:space="0" w:color="auto"/>
            </w:tcBorders>
            <w:vAlign w:val="center"/>
            <w:hideMark/>
          </w:tcPr>
          <w:p w:rsidR="00AF522B" w:rsidRPr="00637929" w:rsidRDefault="00AF522B" w:rsidP="009A7E19">
            <w:pPr>
              <w:keepNext/>
              <w:keepLines/>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Местный бюджет</w:t>
            </w:r>
          </w:p>
        </w:tc>
        <w:tc>
          <w:tcPr>
            <w:tcW w:w="1415" w:type="dxa"/>
            <w:tcBorders>
              <w:top w:val="single" w:sz="4" w:space="0" w:color="auto"/>
              <w:left w:val="single" w:sz="4" w:space="0" w:color="auto"/>
              <w:bottom w:val="single" w:sz="4" w:space="0" w:color="auto"/>
              <w:right w:val="single" w:sz="4" w:space="0" w:color="auto"/>
            </w:tcBorders>
            <w:vAlign w:val="center"/>
            <w:hideMark/>
          </w:tcPr>
          <w:p w:rsidR="00AF522B" w:rsidRPr="00637929" w:rsidRDefault="00AF522B" w:rsidP="009A7E19">
            <w:pPr>
              <w:keepNext/>
              <w:keepLines/>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750,00</w:t>
            </w:r>
          </w:p>
        </w:tc>
        <w:tc>
          <w:tcPr>
            <w:tcW w:w="1416" w:type="dxa"/>
            <w:tcBorders>
              <w:top w:val="single" w:sz="4" w:space="0" w:color="auto"/>
              <w:left w:val="single" w:sz="4" w:space="0" w:color="auto"/>
              <w:bottom w:val="single" w:sz="4" w:space="0" w:color="auto"/>
              <w:right w:val="single" w:sz="4" w:space="0" w:color="auto"/>
            </w:tcBorders>
            <w:vAlign w:val="center"/>
            <w:hideMark/>
          </w:tcPr>
          <w:p w:rsidR="00AF522B" w:rsidRPr="00637929" w:rsidRDefault="00AF522B" w:rsidP="009A7E19">
            <w:pPr>
              <w:keepNext/>
              <w:keepLine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637929">
              <w:rPr>
                <w:rFonts w:ascii="Times New Roman" w:eastAsia="Times New Roman" w:hAnsi="Times New Roman" w:cs="Times New Roman"/>
                <w:sz w:val="24"/>
                <w:szCs w:val="24"/>
              </w:rPr>
              <w:t>50,00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AF522B" w:rsidRPr="00637929" w:rsidRDefault="00AF522B" w:rsidP="009A7E19">
            <w:pPr>
              <w:keepNext/>
              <w:keepLines/>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0,00</w:t>
            </w:r>
          </w:p>
        </w:tc>
      </w:tr>
      <w:tr w:rsidR="00AF522B" w:rsidRPr="00637929" w:rsidTr="00D36543">
        <w:trPr>
          <w:gridAfter w:val="2"/>
          <w:wAfter w:w="1288" w:type="dxa"/>
          <w:trHeight w:val="557"/>
        </w:trPr>
        <w:tc>
          <w:tcPr>
            <w:tcW w:w="817" w:type="dxa"/>
            <w:vMerge/>
            <w:tcBorders>
              <w:top w:val="single" w:sz="4" w:space="0" w:color="auto"/>
              <w:left w:val="single" w:sz="4" w:space="0" w:color="auto"/>
              <w:bottom w:val="single" w:sz="4" w:space="0" w:color="auto"/>
              <w:right w:val="single" w:sz="4" w:space="0" w:color="auto"/>
            </w:tcBorders>
            <w:vAlign w:val="center"/>
            <w:hideMark/>
          </w:tcPr>
          <w:p w:rsidR="00AF522B" w:rsidRPr="00637929" w:rsidRDefault="00AF522B" w:rsidP="009A7E19">
            <w:pPr>
              <w:spacing w:after="0" w:line="240" w:lineRule="auto"/>
              <w:rPr>
                <w:rFonts w:ascii="Times New Roman" w:eastAsia="Times New Roman" w:hAnsi="Times New Roman" w:cs="Times New Roman"/>
                <w:sz w:val="24"/>
                <w:szCs w:val="24"/>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AF522B" w:rsidRPr="00637929" w:rsidRDefault="00AF522B" w:rsidP="009A7E19">
            <w:pPr>
              <w:spacing w:after="0" w:line="240" w:lineRule="auto"/>
              <w:rPr>
                <w:rFonts w:ascii="Times New Roman" w:eastAsia="Times New Roman" w:hAnsi="Times New Roman" w:cs="Times New Roman"/>
                <w:sz w:val="24"/>
                <w:szCs w:val="24"/>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AF522B" w:rsidRPr="00637929" w:rsidRDefault="00AF522B" w:rsidP="009A7E19">
            <w:pPr>
              <w:spacing w:after="0" w:line="240" w:lineRule="auto"/>
              <w:rPr>
                <w:rFonts w:ascii="Times New Roman" w:eastAsia="Times New Roman" w:hAnsi="Times New Roman" w:cs="Times New Roman"/>
                <w:sz w:val="24"/>
                <w:szCs w:val="24"/>
              </w:rPr>
            </w:pPr>
          </w:p>
        </w:tc>
        <w:tc>
          <w:tcPr>
            <w:tcW w:w="1278" w:type="dxa"/>
            <w:tcBorders>
              <w:top w:val="single" w:sz="4" w:space="0" w:color="auto"/>
              <w:left w:val="single" w:sz="4" w:space="0" w:color="auto"/>
              <w:bottom w:val="single" w:sz="4" w:space="0" w:color="auto"/>
              <w:right w:val="single" w:sz="4" w:space="0" w:color="auto"/>
            </w:tcBorders>
            <w:vAlign w:val="center"/>
            <w:hideMark/>
          </w:tcPr>
          <w:p w:rsidR="00AF522B" w:rsidRPr="00637929" w:rsidRDefault="00AF522B" w:rsidP="009A7E19">
            <w:pPr>
              <w:keepNext/>
              <w:keepLines/>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Краевой бюджет</w:t>
            </w:r>
          </w:p>
        </w:tc>
        <w:tc>
          <w:tcPr>
            <w:tcW w:w="1415" w:type="dxa"/>
            <w:tcBorders>
              <w:top w:val="single" w:sz="4" w:space="0" w:color="auto"/>
              <w:left w:val="single" w:sz="4" w:space="0" w:color="auto"/>
              <w:bottom w:val="single" w:sz="4" w:space="0" w:color="auto"/>
              <w:right w:val="single" w:sz="4" w:space="0" w:color="auto"/>
            </w:tcBorders>
            <w:vAlign w:val="center"/>
            <w:hideMark/>
          </w:tcPr>
          <w:p w:rsidR="00AF522B" w:rsidRPr="00637929" w:rsidRDefault="00AF522B" w:rsidP="009A7E19">
            <w:pPr>
              <w:keepNext/>
              <w:keepLines/>
              <w:spacing w:after="0" w:line="240" w:lineRule="auto"/>
              <w:jc w:val="center"/>
              <w:rPr>
                <w:rFonts w:ascii="Times New Roman" w:eastAsia="Times New Roman" w:hAnsi="Times New Roman" w:cs="Times New Roman"/>
                <w:bCs/>
                <w:sz w:val="24"/>
                <w:szCs w:val="24"/>
              </w:rPr>
            </w:pPr>
            <w:r w:rsidRPr="00637929">
              <w:rPr>
                <w:rFonts w:ascii="Times New Roman" w:eastAsia="Times New Roman" w:hAnsi="Times New Roman" w:cs="Times New Roman"/>
                <w:bCs/>
                <w:sz w:val="24"/>
                <w:szCs w:val="24"/>
              </w:rPr>
              <w:t>0,00</w:t>
            </w:r>
          </w:p>
        </w:tc>
        <w:tc>
          <w:tcPr>
            <w:tcW w:w="1416" w:type="dxa"/>
            <w:tcBorders>
              <w:top w:val="single" w:sz="4" w:space="0" w:color="auto"/>
              <w:left w:val="single" w:sz="4" w:space="0" w:color="auto"/>
              <w:bottom w:val="single" w:sz="4" w:space="0" w:color="auto"/>
              <w:right w:val="single" w:sz="4" w:space="0" w:color="auto"/>
            </w:tcBorders>
            <w:vAlign w:val="center"/>
            <w:hideMark/>
          </w:tcPr>
          <w:p w:rsidR="00AF522B" w:rsidRPr="00637929" w:rsidRDefault="00AF522B" w:rsidP="009A7E19">
            <w:pPr>
              <w:keepNext/>
              <w:keepLines/>
              <w:spacing w:after="0" w:line="240" w:lineRule="auto"/>
              <w:jc w:val="center"/>
              <w:rPr>
                <w:rFonts w:ascii="Times New Roman" w:eastAsia="Times New Roman" w:hAnsi="Times New Roman" w:cs="Times New Roman"/>
                <w:bCs/>
                <w:sz w:val="24"/>
                <w:szCs w:val="24"/>
              </w:rPr>
            </w:pPr>
            <w:r w:rsidRPr="00637929">
              <w:rPr>
                <w:rFonts w:ascii="Times New Roman" w:eastAsia="Times New Roman" w:hAnsi="Times New Roman" w:cs="Times New Roman"/>
                <w:bCs/>
                <w:sz w:val="24"/>
                <w:szCs w:val="24"/>
              </w:rPr>
              <w:t>0,00</w:t>
            </w:r>
          </w:p>
        </w:tc>
        <w:tc>
          <w:tcPr>
            <w:tcW w:w="1274" w:type="dxa"/>
            <w:tcBorders>
              <w:top w:val="single" w:sz="4" w:space="0" w:color="auto"/>
              <w:left w:val="single" w:sz="4" w:space="0" w:color="auto"/>
              <w:bottom w:val="single" w:sz="4" w:space="0" w:color="auto"/>
              <w:right w:val="single" w:sz="4" w:space="0" w:color="auto"/>
            </w:tcBorders>
            <w:vAlign w:val="center"/>
          </w:tcPr>
          <w:p w:rsidR="00AF522B" w:rsidRPr="00637929" w:rsidRDefault="00761562" w:rsidP="009A7E19">
            <w:pPr>
              <w:keepNext/>
              <w:keepLine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w:t>
            </w:r>
          </w:p>
        </w:tc>
      </w:tr>
      <w:tr w:rsidR="00637929" w:rsidRPr="00637929" w:rsidTr="00D36543">
        <w:trPr>
          <w:gridAfter w:val="2"/>
          <w:wAfter w:w="1288" w:type="dxa"/>
          <w:trHeight w:val="862"/>
        </w:trPr>
        <w:tc>
          <w:tcPr>
            <w:tcW w:w="817" w:type="dxa"/>
            <w:vMerge/>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spacing w:after="0" w:line="240" w:lineRule="auto"/>
              <w:rPr>
                <w:rFonts w:ascii="Times New Roman" w:eastAsia="Times New Roman" w:hAnsi="Times New Roman" w:cs="Times New Roman"/>
                <w:sz w:val="24"/>
                <w:szCs w:val="24"/>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spacing w:after="0" w:line="240" w:lineRule="auto"/>
              <w:rPr>
                <w:rFonts w:ascii="Times New Roman" w:eastAsia="Times New Roman" w:hAnsi="Times New Roman" w:cs="Times New Roman"/>
                <w:sz w:val="24"/>
                <w:szCs w:val="24"/>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spacing w:after="0" w:line="240" w:lineRule="auto"/>
              <w:rPr>
                <w:rFonts w:ascii="Times New Roman" w:eastAsia="Times New Roman" w:hAnsi="Times New Roman" w:cs="Times New Roman"/>
                <w:sz w:val="24"/>
                <w:szCs w:val="24"/>
              </w:rPr>
            </w:pPr>
          </w:p>
        </w:tc>
        <w:tc>
          <w:tcPr>
            <w:tcW w:w="1278"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keepNext/>
              <w:keepLines/>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Федеральный бюджет</w:t>
            </w:r>
          </w:p>
        </w:tc>
        <w:tc>
          <w:tcPr>
            <w:tcW w:w="1415"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keepNext/>
              <w:keepLines/>
              <w:spacing w:after="0" w:line="240" w:lineRule="auto"/>
              <w:jc w:val="center"/>
              <w:rPr>
                <w:rFonts w:ascii="Times New Roman" w:eastAsia="Times New Roman" w:hAnsi="Times New Roman" w:cs="Times New Roman"/>
                <w:bCs/>
                <w:sz w:val="24"/>
                <w:szCs w:val="24"/>
              </w:rPr>
            </w:pPr>
            <w:r w:rsidRPr="00637929">
              <w:rPr>
                <w:rFonts w:ascii="Times New Roman" w:eastAsia="Times New Roman" w:hAnsi="Times New Roman" w:cs="Times New Roman"/>
                <w:bCs/>
                <w:sz w:val="24"/>
                <w:szCs w:val="24"/>
              </w:rPr>
              <w:t>0,00</w:t>
            </w:r>
          </w:p>
        </w:tc>
        <w:tc>
          <w:tcPr>
            <w:tcW w:w="1416"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keepNext/>
              <w:keepLines/>
              <w:spacing w:after="0" w:line="240" w:lineRule="auto"/>
              <w:jc w:val="center"/>
              <w:rPr>
                <w:rFonts w:ascii="Times New Roman" w:eastAsia="Times New Roman" w:hAnsi="Times New Roman" w:cs="Times New Roman"/>
                <w:bCs/>
                <w:sz w:val="24"/>
                <w:szCs w:val="24"/>
              </w:rPr>
            </w:pPr>
            <w:r w:rsidRPr="00637929">
              <w:rPr>
                <w:rFonts w:ascii="Times New Roman" w:eastAsia="Times New Roman" w:hAnsi="Times New Roman" w:cs="Times New Roman"/>
                <w:bCs/>
                <w:sz w:val="24"/>
                <w:szCs w:val="24"/>
              </w:rPr>
              <w:t>0,00</w:t>
            </w:r>
          </w:p>
        </w:tc>
        <w:tc>
          <w:tcPr>
            <w:tcW w:w="1274" w:type="dxa"/>
            <w:tcBorders>
              <w:top w:val="single" w:sz="4" w:space="0" w:color="auto"/>
              <w:left w:val="single" w:sz="4" w:space="0" w:color="auto"/>
              <w:bottom w:val="single" w:sz="4" w:space="0" w:color="auto"/>
              <w:right w:val="single" w:sz="4" w:space="0" w:color="auto"/>
            </w:tcBorders>
            <w:vAlign w:val="center"/>
          </w:tcPr>
          <w:p w:rsidR="00637929" w:rsidRPr="00637929" w:rsidRDefault="00761562" w:rsidP="009A7E19">
            <w:pPr>
              <w:keepNext/>
              <w:keepLines/>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0,00</w:t>
            </w:r>
          </w:p>
        </w:tc>
      </w:tr>
      <w:tr w:rsidR="00AF522B" w:rsidRPr="00637929" w:rsidTr="00D36543">
        <w:trPr>
          <w:gridAfter w:val="2"/>
          <w:wAfter w:w="1288" w:type="dxa"/>
          <w:trHeight w:val="630"/>
        </w:trPr>
        <w:tc>
          <w:tcPr>
            <w:tcW w:w="817" w:type="dxa"/>
            <w:vMerge w:val="restart"/>
            <w:tcBorders>
              <w:top w:val="single" w:sz="4" w:space="0" w:color="auto"/>
              <w:left w:val="single" w:sz="4" w:space="0" w:color="auto"/>
              <w:bottom w:val="single" w:sz="4" w:space="0" w:color="auto"/>
              <w:right w:val="single" w:sz="4" w:space="0" w:color="auto"/>
            </w:tcBorders>
            <w:vAlign w:val="center"/>
            <w:hideMark/>
          </w:tcPr>
          <w:p w:rsidR="00AF522B" w:rsidRPr="00637929" w:rsidRDefault="00AF522B" w:rsidP="009A7E19">
            <w:pPr>
              <w:keepNext/>
              <w:keepLines/>
              <w:spacing w:after="0" w:line="240" w:lineRule="auto"/>
              <w:ind w:right="-1"/>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1.1.1.</w:t>
            </w:r>
          </w:p>
        </w:tc>
        <w:tc>
          <w:tcPr>
            <w:tcW w:w="2834" w:type="dxa"/>
            <w:vMerge w:val="restart"/>
            <w:tcBorders>
              <w:top w:val="single" w:sz="4" w:space="0" w:color="auto"/>
              <w:left w:val="single" w:sz="4" w:space="0" w:color="auto"/>
              <w:bottom w:val="single" w:sz="4" w:space="0" w:color="auto"/>
              <w:right w:val="single" w:sz="4" w:space="0" w:color="auto"/>
            </w:tcBorders>
            <w:vAlign w:val="center"/>
            <w:hideMark/>
          </w:tcPr>
          <w:p w:rsidR="00AF522B" w:rsidRPr="00637929" w:rsidRDefault="00AF522B" w:rsidP="009A7E19">
            <w:pPr>
              <w:keepNext/>
              <w:keepLines/>
              <w:spacing w:after="0" w:line="240" w:lineRule="auto"/>
              <w:ind w:right="-1"/>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Реализация мероприятий по обеспечению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c>
          <w:tcPr>
            <w:tcW w:w="1558" w:type="dxa"/>
            <w:vMerge w:val="restart"/>
            <w:tcBorders>
              <w:top w:val="single" w:sz="4" w:space="0" w:color="auto"/>
              <w:left w:val="single" w:sz="4" w:space="0" w:color="auto"/>
              <w:bottom w:val="single" w:sz="4" w:space="0" w:color="auto"/>
              <w:right w:val="single" w:sz="4" w:space="0" w:color="auto"/>
            </w:tcBorders>
            <w:vAlign w:val="center"/>
          </w:tcPr>
          <w:p w:rsidR="00AF522B" w:rsidRPr="00637929" w:rsidRDefault="00AF522B" w:rsidP="009A7E19">
            <w:pPr>
              <w:keepNext/>
              <w:keepLines/>
              <w:spacing w:after="0" w:line="240" w:lineRule="auto"/>
              <w:ind w:right="-108"/>
              <w:jc w:val="center"/>
              <w:rPr>
                <w:rFonts w:ascii="Times New Roman" w:eastAsia="Times New Roman" w:hAnsi="Times New Roman" w:cs="Times New Roman"/>
                <w:sz w:val="24"/>
                <w:szCs w:val="24"/>
              </w:rPr>
            </w:pPr>
            <w:proofErr w:type="spellStart"/>
            <w:proofErr w:type="gramStart"/>
            <w:r w:rsidRPr="00637929">
              <w:rPr>
                <w:rFonts w:ascii="Times New Roman" w:eastAsia="Times New Roman" w:hAnsi="Times New Roman" w:cs="Times New Roman"/>
                <w:sz w:val="24"/>
                <w:szCs w:val="24"/>
              </w:rPr>
              <w:t>Админист</w:t>
            </w:r>
            <w:proofErr w:type="spellEnd"/>
            <w:r w:rsidRPr="00637929">
              <w:rPr>
                <w:rFonts w:ascii="Times New Roman" w:eastAsia="Times New Roman" w:hAnsi="Times New Roman" w:cs="Times New Roman"/>
                <w:sz w:val="24"/>
                <w:szCs w:val="24"/>
              </w:rPr>
              <w:t>-рация</w:t>
            </w:r>
            <w:proofErr w:type="gramEnd"/>
            <w:r w:rsidRPr="00637929">
              <w:rPr>
                <w:rFonts w:ascii="Times New Roman" w:eastAsia="Times New Roman" w:hAnsi="Times New Roman" w:cs="Times New Roman"/>
                <w:sz w:val="24"/>
                <w:szCs w:val="24"/>
              </w:rPr>
              <w:t xml:space="preserve"> </w:t>
            </w:r>
            <w:proofErr w:type="spellStart"/>
            <w:r w:rsidRPr="00637929">
              <w:rPr>
                <w:rFonts w:ascii="Times New Roman" w:eastAsia="Times New Roman" w:hAnsi="Times New Roman" w:cs="Times New Roman"/>
                <w:sz w:val="24"/>
                <w:szCs w:val="24"/>
              </w:rPr>
              <w:t>Юрлинского</w:t>
            </w:r>
            <w:proofErr w:type="spellEnd"/>
            <w:r w:rsidRPr="00637929">
              <w:rPr>
                <w:rFonts w:ascii="Times New Roman" w:eastAsia="Times New Roman" w:hAnsi="Times New Roman" w:cs="Times New Roman"/>
                <w:sz w:val="24"/>
                <w:szCs w:val="24"/>
              </w:rPr>
              <w:t xml:space="preserve"> </w:t>
            </w:r>
            <w:proofErr w:type="spellStart"/>
            <w:r w:rsidRPr="00637929">
              <w:rPr>
                <w:rFonts w:ascii="Times New Roman" w:eastAsia="Times New Roman" w:hAnsi="Times New Roman" w:cs="Times New Roman"/>
                <w:sz w:val="24"/>
                <w:szCs w:val="24"/>
              </w:rPr>
              <w:t>муниципаль-ного</w:t>
            </w:r>
            <w:proofErr w:type="spellEnd"/>
            <w:r w:rsidRPr="00637929">
              <w:rPr>
                <w:rFonts w:ascii="Times New Roman" w:eastAsia="Times New Roman" w:hAnsi="Times New Roman" w:cs="Times New Roman"/>
                <w:sz w:val="24"/>
                <w:szCs w:val="24"/>
              </w:rPr>
              <w:t xml:space="preserve">  района</w:t>
            </w:r>
          </w:p>
          <w:p w:rsidR="00AF522B" w:rsidRPr="00637929" w:rsidRDefault="00AF522B" w:rsidP="009A7E19">
            <w:pPr>
              <w:keepNext/>
              <w:keepLines/>
              <w:spacing w:after="0" w:line="240" w:lineRule="auto"/>
              <w:ind w:right="-1"/>
              <w:jc w:val="center"/>
              <w:rPr>
                <w:rFonts w:ascii="Times New Roman" w:eastAsia="Times New Roman" w:hAnsi="Times New Roman" w:cs="Times New Roman"/>
                <w:sz w:val="24"/>
                <w:szCs w:val="24"/>
              </w:rPr>
            </w:pPr>
          </w:p>
        </w:tc>
        <w:tc>
          <w:tcPr>
            <w:tcW w:w="1278" w:type="dxa"/>
            <w:tcBorders>
              <w:top w:val="single" w:sz="4" w:space="0" w:color="auto"/>
              <w:left w:val="single" w:sz="4" w:space="0" w:color="auto"/>
              <w:bottom w:val="single" w:sz="4" w:space="0" w:color="auto"/>
              <w:right w:val="single" w:sz="4" w:space="0" w:color="auto"/>
            </w:tcBorders>
            <w:vAlign w:val="center"/>
            <w:hideMark/>
          </w:tcPr>
          <w:p w:rsidR="00AF522B" w:rsidRPr="00637929" w:rsidRDefault="00AF522B" w:rsidP="009A7E19">
            <w:pPr>
              <w:keepNext/>
              <w:keepLines/>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Всего:</w:t>
            </w:r>
          </w:p>
        </w:tc>
        <w:tc>
          <w:tcPr>
            <w:tcW w:w="1415" w:type="dxa"/>
            <w:tcBorders>
              <w:top w:val="single" w:sz="4" w:space="0" w:color="auto"/>
              <w:left w:val="single" w:sz="4" w:space="0" w:color="auto"/>
              <w:bottom w:val="single" w:sz="4" w:space="0" w:color="auto"/>
              <w:right w:val="single" w:sz="4" w:space="0" w:color="auto"/>
            </w:tcBorders>
            <w:vAlign w:val="center"/>
            <w:hideMark/>
          </w:tcPr>
          <w:p w:rsidR="00AF522B" w:rsidRPr="00637929" w:rsidRDefault="00AF522B" w:rsidP="009A7E19">
            <w:pPr>
              <w:keepNext/>
              <w:keepLines/>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750,00</w:t>
            </w:r>
          </w:p>
        </w:tc>
        <w:tc>
          <w:tcPr>
            <w:tcW w:w="1416" w:type="dxa"/>
            <w:tcBorders>
              <w:top w:val="single" w:sz="4" w:space="0" w:color="auto"/>
              <w:left w:val="single" w:sz="4" w:space="0" w:color="auto"/>
              <w:bottom w:val="single" w:sz="4" w:space="0" w:color="auto"/>
              <w:right w:val="single" w:sz="4" w:space="0" w:color="auto"/>
            </w:tcBorders>
            <w:vAlign w:val="center"/>
            <w:hideMark/>
          </w:tcPr>
          <w:p w:rsidR="00AF522B" w:rsidRPr="00637929" w:rsidRDefault="00AF522B" w:rsidP="009A7E19">
            <w:pPr>
              <w:keepNext/>
              <w:keepLine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637929">
              <w:rPr>
                <w:rFonts w:ascii="Times New Roman" w:eastAsia="Times New Roman" w:hAnsi="Times New Roman" w:cs="Times New Roman"/>
                <w:sz w:val="24"/>
                <w:szCs w:val="24"/>
              </w:rPr>
              <w:t>50,00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AF522B" w:rsidRPr="00637929" w:rsidRDefault="00AF522B" w:rsidP="009A7E19">
            <w:pPr>
              <w:keepNext/>
              <w:keepLine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w:t>
            </w:r>
          </w:p>
        </w:tc>
      </w:tr>
      <w:tr w:rsidR="00637929" w:rsidRPr="00637929" w:rsidTr="00D36543">
        <w:trPr>
          <w:gridAfter w:val="2"/>
          <w:wAfter w:w="1288" w:type="dxa"/>
          <w:trHeight w:val="630"/>
        </w:trPr>
        <w:tc>
          <w:tcPr>
            <w:tcW w:w="817" w:type="dxa"/>
            <w:vMerge/>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spacing w:after="0" w:line="240" w:lineRule="auto"/>
              <w:rPr>
                <w:rFonts w:ascii="Times New Roman" w:eastAsia="Times New Roman" w:hAnsi="Times New Roman" w:cs="Times New Roman"/>
                <w:sz w:val="24"/>
                <w:szCs w:val="24"/>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spacing w:after="0" w:line="240" w:lineRule="auto"/>
              <w:rPr>
                <w:rFonts w:ascii="Times New Roman" w:eastAsia="Times New Roman" w:hAnsi="Times New Roman" w:cs="Times New Roman"/>
                <w:sz w:val="24"/>
                <w:szCs w:val="24"/>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spacing w:after="0" w:line="240" w:lineRule="auto"/>
              <w:rPr>
                <w:rFonts w:ascii="Times New Roman" w:eastAsia="Times New Roman" w:hAnsi="Times New Roman" w:cs="Times New Roman"/>
                <w:sz w:val="24"/>
                <w:szCs w:val="24"/>
              </w:rPr>
            </w:pPr>
          </w:p>
        </w:tc>
        <w:tc>
          <w:tcPr>
            <w:tcW w:w="1278"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keepNext/>
              <w:keepLines/>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Местный бюджет</w:t>
            </w:r>
          </w:p>
        </w:tc>
        <w:tc>
          <w:tcPr>
            <w:tcW w:w="1415"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keepNext/>
              <w:keepLines/>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750,00</w:t>
            </w:r>
          </w:p>
        </w:tc>
        <w:tc>
          <w:tcPr>
            <w:tcW w:w="1416"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AF522B" w:rsidP="009A7E19">
            <w:pPr>
              <w:keepNext/>
              <w:keepLine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637929" w:rsidRPr="00637929">
              <w:rPr>
                <w:rFonts w:ascii="Times New Roman" w:eastAsia="Times New Roman" w:hAnsi="Times New Roman" w:cs="Times New Roman"/>
                <w:sz w:val="24"/>
                <w:szCs w:val="24"/>
              </w:rPr>
              <w:t>50,00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keepNext/>
              <w:keepLines/>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0,00</w:t>
            </w:r>
          </w:p>
        </w:tc>
      </w:tr>
      <w:tr w:rsidR="00AF522B" w:rsidRPr="00637929" w:rsidTr="00D36543">
        <w:trPr>
          <w:gridAfter w:val="2"/>
          <w:wAfter w:w="1288" w:type="dxa"/>
          <w:trHeight w:val="630"/>
        </w:trPr>
        <w:tc>
          <w:tcPr>
            <w:tcW w:w="817" w:type="dxa"/>
            <w:vMerge/>
            <w:tcBorders>
              <w:top w:val="single" w:sz="4" w:space="0" w:color="auto"/>
              <w:left w:val="single" w:sz="4" w:space="0" w:color="auto"/>
              <w:bottom w:val="single" w:sz="4" w:space="0" w:color="auto"/>
              <w:right w:val="single" w:sz="4" w:space="0" w:color="auto"/>
            </w:tcBorders>
            <w:vAlign w:val="center"/>
            <w:hideMark/>
          </w:tcPr>
          <w:p w:rsidR="00AF522B" w:rsidRPr="00637929" w:rsidRDefault="00AF522B" w:rsidP="009A7E19">
            <w:pPr>
              <w:spacing w:after="0" w:line="240" w:lineRule="auto"/>
              <w:rPr>
                <w:rFonts w:ascii="Times New Roman" w:eastAsia="Times New Roman" w:hAnsi="Times New Roman" w:cs="Times New Roman"/>
                <w:sz w:val="24"/>
                <w:szCs w:val="24"/>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AF522B" w:rsidRPr="00637929" w:rsidRDefault="00AF522B" w:rsidP="009A7E19">
            <w:pPr>
              <w:spacing w:after="0" w:line="240" w:lineRule="auto"/>
              <w:rPr>
                <w:rFonts w:ascii="Times New Roman" w:eastAsia="Times New Roman" w:hAnsi="Times New Roman" w:cs="Times New Roman"/>
                <w:sz w:val="24"/>
                <w:szCs w:val="24"/>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AF522B" w:rsidRPr="00637929" w:rsidRDefault="00AF522B" w:rsidP="009A7E19">
            <w:pPr>
              <w:spacing w:after="0" w:line="240" w:lineRule="auto"/>
              <w:rPr>
                <w:rFonts w:ascii="Times New Roman" w:eastAsia="Times New Roman" w:hAnsi="Times New Roman" w:cs="Times New Roman"/>
                <w:sz w:val="24"/>
                <w:szCs w:val="24"/>
              </w:rPr>
            </w:pPr>
          </w:p>
        </w:tc>
        <w:tc>
          <w:tcPr>
            <w:tcW w:w="1278" w:type="dxa"/>
            <w:tcBorders>
              <w:top w:val="single" w:sz="4" w:space="0" w:color="auto"/>
              <w:left w:val="single" w:sz="4" w:space="0" w:color="auto"/>
              <w:bottom w:val="single" w:sz="4" w:space="0" w:color="auto"/>
              <w:right w:val="single" w:sz="4" w:space="0" w:color="auto"/>
            </w:tcBorders>
            <w:vAlign w:val="center"/>
            <w:hideMark/>
          </w:tcPr>
          <w:p w:rsidR="00AF522B" w:rsidRPr="00637929" w:rsidRDefault="00AF522B" w:rsidP="009A7E19">
            <w:pPr>
              <w:keepNext/>
              <w:keepLines/>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Краевой бюджет</w:t>
            </w:r>
          </w:p>
        </w:tc>
        <w:tc>
          <w:tcPr>
            <w:tcW w:w="1415" w:type="dxa"/>
            <w:tcBorders>
              <w:top w:val="single" w:sz="4" w:space="0" w:color="auto"/>
              <w:left w:val="single" w:sz="4" w:space="0" w:color="auto"/>
              <w:bottom w:val="single" w:sz="4" w:space="0" w:color="auto"/>
              <w:right w:val="single" w:sz="4" w:space="0" w:color="auto"/>
            </w:tcBorders>
            <w:vAlign w:val="center"/>
            <w:hideMark/>
          </w:tcPr>
          <w:p w:rsidR="00AF522B" w:rsidRPr="00637929" w:rsidRDefault="00AF522B" w:rsidP="009A7E19">
            <w:pPr>
              <w:keepNext/>
              <w:keepLines/>
              <w:spacing w:after="0" w:line="240" w:lineRule="auto"/>
              <w:jc w:val="center"/>
              <w:rPr>
                <w:rFonts w:ascii="Times New Roman" w:eastAsia="Times New Roman" w:hAnsi="Times New Roman" w:cs="Times New Roman"/>
                <w:bCs/>
                <w:sz w:val="24"/>
                <w:szCs w:val="24"/>
              </w:rPr>
            </w:pPr>
            <w:r w:rsidRPr="00637929">
              <w:rPr>
                <w:rFonts w:ascii="Times New Roman" w:eastAsia="Times New Roman" w:hAnsi="Times New Roman" w:cs="Times New Roman"/>
                <w:bCs/>
                <w:sz w:val="24"/>
                <w:szCs w:val="24"/>
              </w:rPr>
              <w:t>0,00</w:t>
            </w:r>
          </w:p>
        </w:tc>
        <w:tc>
          <w:tcPr>
            <w:tcW w:w="1416" w:type="dxa"/>
            <w:tcBorders>
              <w:top w:val="single" w:sz="4" w:space="0" w:color="auto"/>
              <w:left w:val="single" w:sz="4" w:space="0" w:color="auto"/>
              <w:bottom w:val="single" w:sz="4" w:space="0" w:color="auto"/>
              <w:right w:val="single" w:sz="4" w:space="0" w:color="auto"/>
            </w:tcBorders>
            <w:vAlign w:val="center"/>
            <w:hideMark/>
          </w:tcPr>
          <w:p w:rsidR="00AF522B" w:rsidRPr="00637929" w:rsidRDefault="00AF522B" w:rsidP="009A7E19">
            <w:pPr>
              <w:keepNext/>
              <w:keepLines/>
              <w:spacing w:after="0" w:line="240" w:lineRule="auto"/>
              <w:jc w:val="center"/>
              <w:rPr>
                <w:rFonts w:ascii="Times New Roman" w:eastAsia="Times New Roman" w:hAnsi="Times New Roman" w:cs="Times New Roman"/>
                <w:bCs/>
                <w:sz w:val="24"/>
                <w:szCs w:val="24"/>
              </w:rPr>
            </w:pPr>
            <w:r w:rsidRPr="00637929">
              <w:rPr>
                <w:rFonts w:ascii="Times New Roman" w:eastAsia="Times New Roman" w:hAnsi="Times New Roman" w:cs="Times New Roman"/>
                <w:bCs/>
                <w:sz w:val="24"/>
                <w:szCs w:val="24"/>
              </w:rPr>
              <w:t>0,00</w:t>
            </w:r>
          </w:p>
        </w:tc>
        <w:tc>
          <w:tcPr>
            <w:tcW w:w="1274" w:type="dxa"/>
            <w:tcBorders>
              <w:top w:val="single" w:sz="4" w:space="0" w:color="auto"/>
              <w:left w:val="single" w:sz="4" w:space="0" w:color="auto"/>
              <w:bottom w:val="single" w:sz="4" w:space="0" w:color="auto"/>
              <w:right w:val="single" w:sz="4" w:space="0" w:color="auto"/>
            </w:tcBorders>
            <w:vAlign w:val="center"/>
          </w:tcPr>
          <w:p w:rsidR="00AF522B" w:rsidRPr="00637929" w:rsidRDefault="00761562" w:rsidP="009A7E19">
            <w:pPr>
              <w:keepNext/>
              <w:keepLine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w:t>
            </w:r>
          </w:p>
        </w:tc>
      </w:tr>
      <w:tr w:rsidR="00637929" w:rsidRPr="00637929" w:rsidTr="00D36543">
        <w:trPr>
          <w:gridAfter w:val="2"/>
          <w:wAfter w:w="1288" w:type="dxa"/>
          <w:trHeight w:val="630"/>
        </w:trPr>
        <w:tc>
          <w:tcPr>
            <w:tcW w:w="817" w:type="dxa"/>
            <w:vMerge/>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spacing w:after="0" w:line="240" w:lineRule="auto"/>
              <w:rPr>
                <w:rFonts w:ascii="Times New Roman" w:eastAsia="Times New Roman" w:hAnsi="Times New Roman" w:cs="Times New Roman"/>
                <w:sz w:val="24"/>
                <w:szCs w:val="24"/>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spacing w:after="0" w:line="240" w:lineRule="auto"/>
              <w:rPr>
                <w:rFonts w:ascii="Times New Roman" w:eastAsia="Times New Roman" w:hAnsi="Times New Roman" w:cs="Times New Roman"/>
                <w:sz w:val="24"/>
                <w:szCs w:val="24"/>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spacing w:after="0" w:line="240" w:lineRule="auto"/>
              <w:rPr>
                <w:rFonts w:ascii="Times New Roman" w:eastAsia="Times New Roman" w:hAnsi="Times New Roman" w:cs="Times New Roman"/>
                <w:sz w:val="24"/>
                <w:szCs w:val="24"/>
              </w:rPr>
            </w:pPr>
          </w:p>
        </w:tc>
        <w:tc>
          <w:tcPr>
            <w:tcW w:w="1278"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keepNext/>
              <w:keepLines/>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Федеральный бюджет</w:t>
            </w:r>
          </w:p>
        </w:tc>
        <w:tc>
          <w:tcPr>
            <w:tcW w:w="1415"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keepNext/>
              <w:keepLines/>
              <w:spacing w:after="0" w:line="240" w:lineRule="auto"/>
              <w:jc w:val="center"/>
              <w:rPr>
                <w:rFonts w:ascii="Times New Roman" w:eastAsia="Times New Roman" w:hAnsi="Times New Roman" w:cs="Times New Roman"/>
                <w:bCs/>
                <w:sz w:val="24"/>
                <w:szCs w:val="24"/>
              </w:rPr>
            </w:pPr>
            <w:r w:rsidRPr="00637929">
              <w:rPr>
                <w:rFonts w:ascii="Times New Roman" w:eastAsia="Times New Roman" w:hAnsi="Times New Roman" w:cs="Times New Roman"/>
                <w:bCs/>
                <w:sz w:val="24"/>
                <w:szCs w:val="24"/>
              </w:rPr>
              <w:t>0,00</w:t>
            </w:r>
          </w:p>
        </w:tc>
        <w:tc>
          <w:tcPr>
            <w:tcW w:w="1416"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keepNext/>
              <w:keepLines/>
              <w:spacing w:after="0" w:line="240" w:lineRule="auto"/>
              <w:jc w:val="center"/>
              <w:rPr>
                <w:rFonts w:ascii="Times New Roman" w:eastAsia="Times New Roman" w:hAnsi="Times New Roman" w:cs="Times New Roman"/>
                <w:bCs/>
                <w:sz w:val="24"/>
                <w:szCs w:val="24"/>
              </w:rPr>
            </w:pPr>
            <w:r w:rsidRPr="00637929">
              <w:rPr>
                <w:rFonts w:ascii="Times New Roman" w:eastAsia="Times New Roman" w:hAnsi="Times New Roman" w:cs="Times New Roman"/>
                <w:bCs/>
                <w:sz w:val="24"/>
                <w:szCs w:val="24"/>
              </w:rPr>
              <w:t>0,00</w:t>
            </w:r>
          </w:p>
        </w:tc>
        <w:tc>
          <w:tcPr>
            <w:tcW w:w="1274" w:type="dxa"/>
            <w:tcBorders>
              <w:top w:val="single" w:sz="4" w:space="0" w:color="auto"/>
              <w:left w:val="single" w:sz="4" w:space="0" w:color="auto"/>
              <w:bottom w:val="single" w:sz="4" w:space="0" w:color="auto"/>
              <w:right w:val="single" w:sz="4" w:space="0" w:color="auto"/>
            </w:tcBorders>
            <w:vAlign w:val="center"/>
          </w:tcPr>
          <w:p w:rsidR="00637929" w:rsidRPr="00637929" w:rsidRDefault="00761562" w:rsidP="009A7E19">
            <w:pPr>
              <w:keepNext/>
              <w:keepLines/>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0,00</w:t>
            </w:r>
          </w:p>
        </w:tc>
      </w:tr>
      <w:tr w:rsidR="00637929" w:rsidRPr="00637929" w:rsidTr="00D36543">
        <w:trPr>
          <w:gridAfter w:val="2"/>
          <w:wAfter w:w="1288" w:type="dxa"/>
          <w:trHeight w:val="862"/>
        </w:trPr>
        <w:tc>
          <w:tcPr>
            <w:tcW w:w="817"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keepNext/>
              <w:keepLines/>
              <w:spacing w:after="0" w:line="240" w:lineRule="auto"/>
              <w:ind w:right="-1"/>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1.1.2.</w:t>
            </w:r>
          </w:p>
        </w:tc>
        <w:tc>
          <w:tcPr>
            <w:tcW w:w="2834"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Информирование молодых семей об условиях и порядке участия в Программе</w:t>
            </w:r>
          </w:p>
        </w:tc>
        <w:tc>
          <w:tcPr>
            <w:tcW w:w="1558"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spacing w:after="0" w:line="240" w:lineRule="auto"/>
              <w:jc w:val="center"/>
              <w:rPr>
                <w:rFonts w:ascii="Times New Roman" w:eastAsia="Times New Roman" w:hAnsi="Times New Roman" w:cs="Times New Roman"/>
                <w:sz w:val="24"/>
                <w:szCs w:val="24"/>
              </w:rPr>
            </w:pPr>
            <w:proofErr w:type="spellStart"/>
            <w:proofErr w:type="gramStart"/>
            <w:r w:rsidRPr="00637929">
              <w:rPr>
                <w:rFonts w:ascii="Times New Roman" w:eastAsia="Times New Roman" w:hAnsi="Times New Roman" w:cs="Times New Roman"/>
                <w:sz w:val="24"/>
                <w:szCs w:val="24"/>
              </w:rPr>
              <w:t>Админист</w:t>
            </w:r>
            <w:proofErr w:type="spellEnd"/>
            <w:r w:rsidRPr="00637929">
              <w:rPr>
                <w:rFonts w:ascii="Times New Roman" w:eastAsia="Times New Roman" w:hAnsi="Times New Roman" w:cs="Times New Roman"/>
                <w:sz w:val="24"/>
                <w:szCs w:val="24"/>
              </w:rPr>
              <w:t>-рация</w:t>
            </w:r>
            <w:proofErr w:type="gramEnd"/>
            <w:r w:rsidRPr="00637929">
              <w:rPr>
                <w:rFonts w:ascii="Times New Roman" w:eastAsia="Times New Roman" w:hAnsi="Times New Roman" w:cs="Times New Roman"/>
                <w:sz w:val="24"/>
                <w:szCs w:val="24"/>
              </w:rPr>
              <w:t xml:space="preserve"> </w:t>
            </w:r>
            <w:proofErr w:type="spellStart"/>
            <w:r w:rsidRPr="00637929">
              <w:rPr>
                <w:rFonts w:ascii="Times New Roman" w:eastAsia="Times New Roman" w:hAnsi="Times New Roman" w:cs="Times New Roman"/>
                <w:sz w:val="24"/>
                <w:szCs w:val="24"/>
              </w:rPr>
              <w:t>Юрлинского</w:t>
            </w:r>
            <w:proofErr w:type="spellEnd"/>
            <w:r w:rsidRPr="00637929">
              <w:rPr>
                <w:rFonts w:ascii="Times New Roman" w:eastAsia="Times New Roman" w:hAnsi="Times New Roman" w:cs="Times New Roman"/>
                <w:sz w:val="24"/>
                <w:szCs w:val="24"/>
              </w:rPr>
              <w:t xml:space="preserve"> </w:t>
            </w:r>
            <w:proofErr w:type="spellStart"/>
            <w:r w:rsidRPr="00637929">
              <w:rPr>
                <w:rFonts w:ascii="Times New Roman" w:eastAsia="Times New Roman" w:hAnsi="Times New Roman" w:cs="Times New Roman"/>
                <w:sz w:val="24"/>
                <w:szCs w:val="24"/>
              </w:rPr>
              <w:t>муниципаль-ного</w:t>
            </w:r>
            <w:proofErr w:type="spellEnd"/>
            <w:r w:rsidRPr="00637929">
              <w:rPr>
                <w:rFonts w:ascii="Times New Roman" w:eastAsia="Times New Roman" w:hAnsi="Times New Roman" w:cs="Times New Roman"/>
                <w:sz w:val="24"/>
                <w:szCs w:val="24"/>
              </w:rPr>
              <w:t xml:space="preserve">  района</w:t>
            </w:r>
          </w:p>
        </w:tc>
        <w:tc>
          <w:tcPr>
            <w:tcW w:w="1278"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keepNext/>
              <w:keepLines/>
              <w:spacing w:line="240" w:lineRule="auto"/>
              <w:ind w:right="-108"/>
              <w:jc w:val="center"/>
              <w:rPr>
                <w:rFonts w:ascii="Times New Roman" w:eastAsia="Calibri" w:hAnsi="Times New Roman" w:cs="Times New Roman"/>
                <w:sz w:val="24"/>
                <w:szCs w:val="24"/>
              </w:rPr>
            </w:pPr>
            <w:r w:rsidRPr="00637929">
              <w:rPr>
                <w:rFonts w:ascii="Times New Roman" w:eastAsia="Calibri" w:hAnsi="Times New Roman" w:cs="Times New Roman"/>
                <w:sz w:val="24"/>
                <w:szCs w:val="24"/>
              </w:rPr>
              <w:t>Не требуется</w:t>
            </w:r>
          </w:p>
        </w:tc>
        <w:tc>
          <w:tcPr>
            <w:tcW w:w="1415"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keepNext/>
              <w:keepLines/>
              <w:spacing w:after="0" w:line="240" w:lineRule="auto"/>
              <w:ind w:right="-1"/>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0,00</w:t>
            </w:r>
          </w:p>
        </w:tc>
        <w:tc>
          <w:tcPr>
            <w:tcW w:w="1416"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keepNext/>
              <w:keepLines/>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keepNext/>
              <w:keepLines/>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bCs/>
                <w:sz w:val="24"/>
                <w:szCs w:val="24"/>
              </w:rPr>
              <w:t>0,00</w:t>
            </w:r>
          </w:p>
        </w:tc>
      </w:tr>
      <w:tr w:rsidR="00637929" w:rsidRPr="00637929" w:rsidTr="00D36543">
        <w:trPr>
          <w:gridAfter w:val="2"/>
          <w:wAfter w:w="1288" w:type="dxa"/>
          <w:trHeight w:val="862"/>
        </w:trPr>
        <w:tc>
          <w:tcPr>
            <w:tcW w:w="817"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1.1.3.</w:t>
            </w:r>
          </w:p>
        </w:tc>
        <w:tc>
          <w:tcPr>
            <w:tcW w:w="2834"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Постановка на учет  молодых семей как нуждающихся в улучшение жилищных условий</w:t>
            </w:r>
          </w:p>
        </w:tc>
        <w:tc>
          <w:tcPr>
            <w:tcW w:w="1558"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spacing w:after="0" w:line="240" w:lineRule="auto"/>
              <w:jc w:val="center"/>
              <w:rPr>
                <w:rFonts w:ascii="Times New Roman" w:eastAsia="Times New Roman" w:hAnsi="Times New Roman" w:cs="Times New Roman"/>
                <w:sz w:val="24"/>
                <w:szCs w:val="24"/>
              </w:rPr>
            </w:pPr>
            <w:proofErr w:type="spellStart"/>
            <w:proofErr w:type="gramStart"/>
            <w:r w:rsidRPr="00637929">
              <w:rPr>
                <w:rFonts w:ascii="Times New Roman" w:eastAsia="Times New Roman" w:hAnsi="Times New Roman" w:cs="Times New Roman"/>
                <w:sz w:val="24"/>
                <w:szCs w:val="24"/>
              </w:rPr>
              <w:t>Админист</w:t>
            </w:r>
            <w:proofErr w:type="spellEnd"/>
            <w:r w:rsidRPr="00637929">
              <w:rPr>
                <w:rFonts w:ascii="Times New Roman" w:eastAsia="Times New Roman" w:hAnsi="Times New Roman" w:cs="Times New Roman"/>
                <w:sz w:val="24"/>
                <w:szCs w:val="24"/>
              </w:rPr>
              <w:t>-рация</w:t>
            </w:r>
            <w:proofErr w:type="gramEnd"/>
            <w:r w:rsidRPr="00637929">
              <w:rPr>
                <w:rFonts w:ascii="Times New Roman" w:eastAsia="Times New Roman" w:hAnsi="Times New Roman" w:cs="Times New Roman"/>
                <w:sz w:val="24"/>
                <w:szCs w:val="24"/>
              </w:rPr>
              <w:t xml:space="preserve"> </w:t>
            </w:r>
            <w:proofErr w:type="spellStart"/>
            <w:r w:rsidRPr="00637929">
              <w:rPr>
                <w:rFonts w:ascii="Times New Roman" w:eastAsia="Times New Roman" w:hAnsi="Times New Roman" w:cs="Times New Roman"/>
                <w:sz w:val="24"/>
                <w:szCs w:val="24"/>
              </w:rPr>
              <w:t>Юрлинского</w:t>
            </w:r>
            <w:proofErr w:type="spellEnd"/>
            <w:r w:rsidRPr="00637929">
              <w:rPr>
                <w:rFonts w:ascii="Times New Roman" w:eastAsia="Times New Roman" w:hAnsi="Times New Roman" w:cs="Times New Roman"/>
                <w:sz w:val="24"/>
                <w:szCs w:val="24"/>
              </w:rPr>
              <w:t xml:space="preserve"> </w:t>
            </w:r>
            <w:proofErr w:type="spellStart"/>
            <w:r w:rsidRPr="00637929">
              <w:rPr>
                <w:rFonts w:ascii="Times New Roman" w:eastAsia="Times New Roman" w:hAnsi="Times New Roman" w:cs="Times New Roman"/>
                <w:sz w:val="24"/>
                <w:szCs w:val="24"/>
              </w:rPr>
              <w:t>муниципаль-ного</w:t>
            </w:r>
            <w:proofErr w:type="spellEnd"/>
            <w:r w:rsidRPr="00637929">
              <w:rPr>
                <w:rFonts w:ascii="Times New Roman" w:eastAsia="Times New Roman" w:hAnsi="Times New Roman" w:cs="Times New Roman"/>
                <w:sz w:val="24"/>
                <w:szCs w:val="24"/>
              </w:rPr>
              <w:t xml:space="preserve">  района</w:t>
            </w:r>
          </w:p>
        </w:tc>
        <w:tc>
          <w:tcPr>
            <w:tcW w:w="1278"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spacing w:after="0" w:line="240" w:lineRule="auto"/>
              <w:ind w:right="-108"/>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Не требуется</w:t>
            </w:r>
          </w:p>
        </w:tc>
        <w:tc>
          <w:tcPr>
            <w:tcW w:w="1415"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keepNext/>
              <w:keepLines/>
              <w:spacing w:after="0" w:line="240" w:lineRule="auto"/>
              <w:ind w:right="-1"/>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0,00</w:t>
            </w:r>
          </w:p>
        </w:tc>
        <w:tc>
          <w:tcPr>
            <w:tcW w:w="1416"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keepNext/>
              <w:keepLines/>
              <w:spacing w:after="0" w:line="240" w:lineRule="auto"/>
              <w:ind w:right="-1"/>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keepNext/>
              <w:keepLines/>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0,00</w:t>
            </w:r>
          </w:p>
        </w:tc>
      </w:tr>
      <w:tr w:rsidR="00637929" w:rsidRPr="00637929" w:rsidTr="00D36543">
        <w:trPr>
          <w:gridAfter w:val="2"/>
          <w:wAfter w:w="1288" w:type="dxa"/>
          <w:trHeight w:val="862"/>
        </w:trPr>
        <w:tc>
          <w:tcPr>
            <w:tcW w:w="817"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keepNext/>
              <w:keepLines/>
              <w:spacing w:after="0" w:line="240" w:lineRule="auto"/>
              <w:ind w:right="-1"/>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1.1.4.</w:t>
            </w:r>
          </w:p>
        </w:tc>
        <w:tc>
          <w:tcPr>
            <w:tcW w:w="2834"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keepNext/>
              <w:keepLines/>
              <w:spacing w:after="0" w:line="240" w:lineRule="auto"/>
              <w:ind w:right="-1"/>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Постановка на учет молодых семей для участия в Программе на территории органа местного самоуправления</w:t>
            </w:r>
          </w:p>
        </w:tc>
        <w:tc>
          <w:tcPr>
            <w:tcW w:w="1558"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keepNext/>
              <w:keepLines/>
              <w:spacing w:after="0" w:line="240" w:lineRule="auto"/>
              <w:ind w:right="-108"/>
              <w:jc w:val="center"/>
              <w:rPr>
                <w:rFonts w:ascii="Times New Roman" w:eastAsia="Times New Roman" w:hAnsi="Times New Roman" w:cs="Times New Roman"/>
                <w:sz w:val="24"/>
                <w:szCs w:val="24"/>
              </w:rPr>
            </w:pPr>
            <w:proofErr w:type="spellStart"/>
            <w:proofErr w:type="gramStart"/>
            <w:r w:rsidRPr="00637929">
              <w:rPr>
                <w:rFonts w:ascii="Times New Roman" w:eastAsia="Times New Roman" w:hAnsi="Times New Roman" w:cs="Times New Roman"/>
                <w:sz w:val="24"/>
                <w:szCs w:val="24"/>
              </w:rPr>
              <w:t>Админист</w:t>
            </w:r>
            <w:proofErr w:type="spellEnd"/>
            <w:r w:rsidRPr="00637929">
              <w:rPr>
                <w:rFonts w:ascii="Times New Roman" w:eastAsia="Times New Roman" w:hAnsi="Times New Roman" w:cs="Times New Roman"/>
                <w:sz w:val="24"/>
                <w:szCs w:val="24"/>
              </w:rPr>
              <w:t>-рация</w:t>
            </w:r>
            <w:proofErr w:type="gramEnd"/>
            <w:r w:rsidRPr="00637929">
              <w:rPr>
                <w:rFonts w:ascii="Times New Roman" w:eastAsia="Times New Roman" w:hAnsi="Times New Roman" w:cs="Times New Roman"/>
                <w:sz w:val="24"/>
                <w:szCs w:val="24"/>
              </w:rPr>
              <w:t xml:space="preserve"> </w:t>
            </w:r>
            <w:proofErr w:type="spellStart"/>
            <w:r w:rsidRPr="00637929">
              <w:rPr>
                <w:rFonts w:ascii="Times New Roman" w:eastAsia="Times New Roman" w:hAnsi="Times New Roman" w:cs="Times New Roman"/>
                <w:sz w:val="24"/>
                <w:szCs w:val="24"/>
              </w:rPr>
              <w:t>Юрлинского</w:t>
            </w:r>
            <w:proofErr w:type="spellEnd"/>
            <w:r w:rsidRPr="00637929">
              <w:rPr>
                <w:rFonts w:ascii="Times New Roman" w:eastAsia="Times New Roman" w:hAnsi="Times New Roman" w:cs="Times New Roman"/>
                <w:sz w:val="24"/>
                <w:szCs w:val="24"/>
              </w:rPr>
              <w:t xml:space="preserve"> </w:t>
            </w:r>
            <w:proofErr w:type="spellStart"/>
            <w:r w:rsidRPr="00637929">
              <w:rPr>
                <w:rFonts w:ascii="Times New Roman" w:eastAsia="Times New Roman" w:hAnsi="Times New Roman" w:cs="Times New Roman"/>
                <w:sz w:val="24"/>
                <w:szCs w:val="24"/>
              </w:rPr>
              <w:t>муниципаль-ного</w:t>
            </w:r>
            <w:proofErr w:type="spellEnd"/>
            <w:r w:rsidRPr="00637929">
              <w:rPr>
                <w:rFonts w:ascii="Times New Roman" w:eastAsia="Times New Roman" w:hAnsi="Times New Roman" w:cs="Times New Roman"/>
                <w:sz w:val="24"/>
                <w:szCs w:val="24"/>
              </w:rPr>
              <w:t xml:space="preserve">  района</w:t>
            </w:r>
          </w:p>
        </w:tc>
        <w:tc>
          <w:tcPr>
            <w:tcW w:w="1278"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keepNext/>
              <w:keepLines/>
              <w:spacing w:line="240" w:lineRule="auto"/>
              <w:ind w:right="-108"/>
              <w:jc w:val="center"/>
              <w:rPr>
                <w:rFonts w:ascii="Times New Roman" w:eastAsia="Calibri" w:hAnsi="Times New Roman" w:cs="Times New Roman"/>
                <w:sz w:val="24"/>
                <w:szCs w:val="24"/>
              </w:rPr>
            </w:pPr>
            <w:r w:rsidRPr="00637929">
              <w:rPr>
                <w:rFonts w:ascii="Times New Roman" w:eastAsia="Calibri" w:hAnsi="Times New Roman" w:cs="Times New Roman"/>
                <w:sz w:val="24"/>
                <w:szCs w:val="24"/>
              </w:rPr>
              <w:t>Не требуется</w:t>
            </w:r>
          </w:p>
        </w:tc>
        <w:tc>
          <w:tcPr>
            <w:tcW w:w="1415"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keepNext/>
              <w:keepLines/>
              <w:spacing w:after="0" w:line="240" w:lineRule="auto"/>
              <w:ind w:right="-1"/>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0,00</w:t>
            </w:r>
          </w:p>
        </w:tc>
        <w:tc>
          <w:tcPr>
            <w:tcW w:w="1416"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keepNext/>
              <w:keepLines/>
              <w:spacing w:after="0" w:line="240" w:lineRule="auto"/>
              <w:ind w:right="-1"/>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keepNext/>
              <w:keepLines/>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0,00</w:t>
            </w:r>
          </w:p>
        </w:tc>
      </w:tr>
      <w:tr w:rsidR="00637929" w:rsidRPr="00637929" w:rsidTr="00D36543">
        <w:trPr>
          <w:gridAfter w:val="2"/>
          <w:wAfter w:w="1288" w:type="dxa"/>
          <w:trHeight w:val="862"/>
        </w:trPr>
        <w:tc>
          <w:tcPr>
            <w:tcW w:w="817"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1.1.5.</w:t>
            </w:r>
          </w:p>
        </w:tc>
        <w:tc>
          <w:tcPr>
            <w:tcW w:w="2834"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Формирование списков молодых семей для участия в программе, формирование списка претендентов - получателей социальной выплаты</w:t>
            </w:r>
          </w:p>
        </w:tc>
        <w:tc>
          <w:tcPr>
            <w:tcW w:w="1558"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spacing w:after="0" w:line="240" w:lineRule="auto"/>
              <w:jc w:val="center"/>
              <w:rPr>
                <w:rFonts w:ascii="Times New Roman" w:eastAsia="Times New Roman" w:hAnsi="Times New Roman" w:cs="Times New Roman"/>
                <w:sz w:val="24"/>
                <w:szCs w:val="24"/>
              </w:rPr>
            </w:pPr>
            <w:proofErr w:type="spellStart"/>
            <w:proofErr w:type="gramStart"/>
            <w:r w:rsidRPr="00637929">
              <w:rPr>
                <w:rFonts w:ascii="Times New Roman" w:eastAsia="Times New Roman" w:hAnsi="Times New Roman" w:cs="Times New Roman"/>
                <w:sz w:val="24"/>
                <w:szCs w:val="24"/>
              </w:rPr>
              <w:t>Админист</w:t>
            </w:r>
            <w:proofErr w:type="spellEnd"/>
            <w:r w:rsidRPr="00637929">
              <w:rPr>
                <w:rFonts w:ascii="Times New Roman" w:eastAsia="Times New Roman" w:hAnsi="Times New Roman" w:cs="Times New Roman"/>
                <w:sz w:val="24"/>
                <w:szCs w:val="24"/>
              </w:rPr>
              <w:t>-рация</w:t>
            </w:r>
            <w:proofErr w:type="gramEnd"/>
            <w:r w:rsidRPr="00637929">
              <w:rPr>
                <w:rFonts w:ascii="Times New Roman" w:eastAsia="Times New Roman" w:hAnsi="Times New Roman" w:cs="Times New Roman"/>
                <w:sz w:val="24"/>
                <w:szCs w:val="24"/>
              </w:rPr>
              <w:t xml:space="preserve"> </w:t>
            </w:r>
            <w:proofErr w:type="spellStart"/>
            <w:r w:rsidRPr="00637929">
              <w:rPr>
                <w:rFonts w:ascii="Times New Roman" w:eastAsia="Times New Roman" w:hAnsi="Times New Roman" w:cs="Times New Roman"/>
                <w:sz w:val="24"/>
                <w:szCs w:val="24"/>
              </w:rPr>
              <w:t>Юрлинского</w:t>
            </w:r>
            <w:proofErr w:type="spellEnd"/>
            <w:r w:rsidRPr="00637929">
              <w:rPr>
                <w:rFonts w:ascii="Times New Roman" w:eastAsia="Times New Roman" w:hAnsi="Times New Roman" w:cs="Times New Roman"/>
                <w:sz w:val="24"/>
                <w:szCs w:val="24"/>
              </w:rPr>
              <w:t xml:space="preserve"> </w:t>
            </w:r>
            <w:proofErr w:type="spellStart"/>
            <w:r w:rsidRPr="00637929">
              <w:rPr>
                <w:rFonts w:ascii="Times New Roman" w:eastAsia="Times New Roman" w:hAnsi="Times New Roman" w:cs="Times New Roman"/>
                <w:sz w:val="24"/>
                <w:szCs w:val="24"/>
              </w:rPr>
              <w:t>муниципаль-ного</w:t>
            </w:r>
            <w:proofErr w:type="spellEnd"/>
            <w:r w:rsidRPr="00637929">
              <w:rPr>
                <w:rFonts w:ascii="Times New Roman" w:eastAsia="Times New Roman" w:hAnsi="Times New Roman" w:cs="Times New Roman"/>
                <w:sz w:val="24"/>
                <w:szCs w:val="24"/>
              </w:rPr>
              <w:t xml:space="preserve">  района</w:t>
            </w:r>
          </w:p>
        </w:tc>
        <w:tc>
          <w:tcPr>
            <w:tcW w:w="1278"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spacing w:after="0" w:line="240" w:lineRule="auto"/>
              <w:ind w:right="-108"/>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Не требуется</w:t>
            </w:r>
          </w:p>
        </w:tc>
        <w:tc>
          <w:tcPr>
            <w:tcW w:w="1415"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keepNext/>
              <w:keepLines/>
              <w:spacing w:after="0" w:line="240" w:lineRule="auto"/>
              <w:ind w:right="-1"/>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0,00</w:t>
            </w:r>
          </w:p>
        </w:tc>
        <w:tc>
          <w:tcPr>
            <w:tcW w:w="1416"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keepNext/>
              <w:keepLines/>
              <w:spacing w:after="0" w:line="240" w:lineRule="auto"/>
              <w:ind w:right="-1"/>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keepNext/>
              <w:keepLines/>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0,00</w:t>
            </w:r>
          </w:p>
        </w:tc>
      </w:tr>
      <w:tr w:rsidR="00637929" w:rsidRPr="00637929" w:rsidTr="00D36543">
        <w:trPr>
          <w:gridAfter w:val="2"/>
          <w:wAfter w:w="1288" w:type="dxa"/>
          <w:trHeight w:val="862"/>
        </w:trPr>
        <w:tc>
          <w:tcPr>
            <w:tcW w:w="817"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lastRenderedPageBreak/>
              <w:t>1.1.6.</w:t>
            </w:r>
          </w:p>
        </w:tc>
        <w:tc>
          <w:tcPr>
            <w:tcW w:w="2834"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Организация работы по выдаче свидетельств на социальную выплату на приобретение жилого помещения или создание объекта индивидуального жилищного строительства молодыми семьями</w:t>
            </w:r>
          </w:p>
        </w:tc>
        <w:tc>
          <w:tcPr>
            <w:tcW w:w="1558"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spacing w:after="0" w:line="240" w:lineRule="auto"/>
              <w:jc w:val="center"/>
              <w:rPr>
                <w:rFonts w:ascii="Times New Roman" w:eastAsia="Times New Roman" w:hAnsi="Times New Roman" w:cs="Times New Roman"/>
                <w:sz w:val="24"/>
                <w:szCs w:val="24"/>
              </w:rPr>
            </w:pPr>
            <w:proofErr w:type="spellStart"/>
            <w:proofErr w:type="gramStart"/>
            <w:r w:rsidRPr="00637929">
              <w:rPr>
                <w:rFonts w:ascii="Times New Roman" w:eastAsia="Times New Roman" w:hAnsi="Times New Roman" w:cs="Times New Roman"/>
                <w:sz w:val="24"/>
                <w:szCs w:val="24"/>
              </w:rPr>
              <w:t>Админист</w:t>
            </w:r>
            <w:proofErr w:type="spellEnd"/>
            <w:r w:rsidRPr="00637929">
              <w:rPr>
                <w:rFonts w:ascii="Times New Roman" w:eastAsia="Times New Roman" w:hAnsi="Times New Roman" w:cs="Times New Roman"/>
                <w:sz w:val="24"/>
                <w:szCs w:val="24"/>
              </w:rPr>
              <w:t>-рация</w:t>
            </w:r>
            <w:proofErr w:type="gramEnd"/>
            <w:r w:rsidRPr="00637929">
              <w:rPr>
                <w:rFonts w:ascii="Times New Roman" w:eastAsia="Times New Roman" w:hAnsi="Times New Roman" w:cs="Times New Roman"/>
                <w:sz w:val="24"/>
                <w:szCs w:val="24"/>
              </w:rPr>
              <w:t xml:space="preserve"> </w:t>
            </w:r>
            <w:proofErr w:type="spellStart"/>
            <w:r w:rsidRPr="00637929">
              <w:rPr>
                <w:rFonts w:ascii="Times New Roman" w:eastAsia="Times New Roman" w:hAnsi="Times New Roman" w:cs="Times New Roman"/>
                <w:sz w:val="24"/>
                <w:szCs w:val="24"/>
              </w:rPr>
              <w:t>Юрлинского</w:t>
            </w:r>
            <w:proofErr w:type="spellEnd"/>
            <w:r w:rsidRPr="00637929">
              <w:rPr>
                <w:rFonts w:ascii="Times New Roman" w:eastAsia="Times New Roman" w:hAnsi="Times New Roman" w:cs="Times New Roman"/>
                <w:sz w:val="24"/>
                <w:szCs w:val="24"/>
              </w:rPr>
              <w:t xml:space="preserve"> </w:t>
            </w:r>
            <w:proofErr w:type="spellStart"/>
            <w:r w:rsidRPr="00637929">
              <w:rPr>
                <w:rFonts w:ascii="Times New Roman" w:eastAsia="Times New Roman" w:hAnsi="Times New Roman" w:cs="Times New Roman"/>
                <w:sz w:val="24"/>
                <w:szCs w:val="24"/>
              </w:rPr>
              <w:t>муниципаль-ного</w:t>
            </w:r>
            <w:proofErr w:type="spellEnd"/>
            <w:r w:rsidRPr="00637929">
              <w:rPr>
                <w:rFonts w:ascii="Times New Roman" w:eastAsia="Times New Roman" w:hAnsi="Times New Roman" w:cs="Times New Roman"/>
                <w:sz w:val="24"/>
                <w:szCs w:val="24"/>
              </w:rPr>
              <w:t xml:space="preserve">  района</w:t>
            </w:r>
          </w:p>
        </w:tc>
        <w:tc>
          <w:tcPr>
            <w:tcW w:w="1278"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spacing w:after="0" w:line="240" w:lineRule="auto"/>
              <w:ind w:right="-108"/>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Не требуется</w:t>
            </w:r>
          </w:p>
        </w:tc>
        <w:tc>
          <w:tcPr>
            <w:tcW w:w="1415"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keepNext/>
              <w:keepLines/>
              <w:spacing w:after="0" w:line="240" w:lineRule="auto"/>
              <w:ind w:right="-1"/>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0,00</w:t>
            </w:r>
          </w:p>
        </w:tc>
        <w:tc>
          <w:tcPr>
            <w:tcW w:w="1416"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keepNext/>
              <w:keepLines/>
              <w:spacing w:after="0" w:line="240" w:lineRule="auto"/>
              <w:ind w:right="-1"/>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keepNext/>
              <w:keepLines/>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0,00</w:t>
            </w:r>
          </w:p>
        </w:tc>
      </w:tr>
      <w:tr w:rsidR="00637929" w:rsidRPr="00637929" w:rsidTr="00D36543">
        <w:trPr>
          <w:gridAfter w:val="2"/>
          <w:wAfter w:w="1288" w:type="dxa"/>
          <w:trHeight w:val="1411"/>
        </w:trPr>
        <w:tc>
          <w:tcPr>
            <w:tcW w:w="817"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1.1.7.</w:t>
            </w:r>
          </w:p>
        </w:tc>
        <w:tc>
          <w:tcPr>
            <w:tcW w:w="2834"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Формирование отчетов</w:t>
            </w:r>
          </w:p>
        </w:tc>
        <w:tc>
          <w:tcPr>
            <w:tcW w:w="1558"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spacing w:after="0" w:line="240" w:lineRule="auto"/>
              <w:jc w:val="center"/>
              <w:rPr>
                <w:rFonts w:ascii="Times New Roman" w:eastAsia="Times New Roman" w:hAnsi="Times New Roman" w:cs="Times New Roman"/>
                <w:sz w:val="24"/>
                <w:szCs w:val="24"/>
              </w:rPr>
            </w:pPr>
            <w:proofErr w:type="spellStart"/>
            <w:proofErr w:type="gramStart"/>
            <w:r w:rsidRPr="00637929">
              <w:rPr>
                <w:rFonts w:ascii="Times New Roman" w:eastAsia="Times New Roman" w:hAnsi="Times New Roman" w:cs="Times New Roman"/>
                <w:sz w:val="24"/>
                <w:szCs w:val="24"/>
              </w:rPr>
              <w:t>Админист</w:t>
            </w:r>
            <w:proofErr w:type="spellEnd"/>
            <w:r w:rsidRPr="00637929">
              <w:rPr>
                <w:rFonts w:ascii="Times New Roman" w:eastAsia="Times New Roman" w:hAnsi="Times New Roman" w:cs="Times New Roman"/>
                <w:sz w:val="24"/>
                <w:szCs w:val="24"/>
              </w:rPr>
              <w:t>-рация</w:t>
            </w:r>
            <w:proofErr w:type="gramEnd"/>
            <w:r w:rsidRPr="00637929">
              <w:rPr>
                <w:rFonts w:ascii="Times New Roman" w:eastAsia="Times New Roman" w:hAnsi="Times New Roman" w:cs="Times New Roman"/>
                <w:sz w:val="24"/>
                <w:szCs w:val="24"/>
              </w:rPr>
              <w:t xml:space="preserve"> </w:t>
            </w:r>
            <w:proofErr w:type="spellStart"/>
            <w:r w:rsidRPr="00637929">
              <w:rPr>
                <w:rFonts w:ascii="Times New Roman" w:eastAsia="Times New Roman" w:hAnsi="Times New Roman" w:cs="Times New Roman"/>
                <w:sz w:val="24"/>
                <w:szCs w:val="24"/>
              </w:rPr>
              <w:t>Юрлинского</w:t>
            </w:r>
            <w:proofErr w:type="spellEnd"/>
            <w:r w:rsidRPr="00637929">
              <w:rPr>
                <w:rFonts w:ascii="Times New Roman" w:eastAsia="Times New Roman" w:hAnsi="Times New Roman" w:cs="Times New Roman"/>
                <w:sz w:val="24"/>
                <w:szCs w:val="24"/>
              </w:rPr>
              <w:t xml:space="preserve"> </w:t>
            </w:r>
            <w:proofErr w:type="spellStart"/>
            <w:r w:rsidRPr="00637929">
              <w:rPr>
                <w:rFonts w:ascii="Times New Roman" w:eastAsia="Times New Roman" w:hAnsi="Times New Roman" w:cs="Times New Roman"/>
                <w:sz w:val="24"/>
                <w:szCs w:val="24"/>
              </w:rPr>
              <w:t>муниципаль-ного</w:t>
            </w:r>
            <w:proofErr w:type="spellEnd"/>
            <w:r w:rsidRPr="00637929">
              <w:rPr>
                <w:rFonts w:ascii="Times New Roman" w:eastAsia="Times New Roman" w:hAnsi="Times New Roman" w:cs="Times New Roman"/>
                <w:sz w:val="24"/>
                <w:szCs w:val="24"/>
              </w:rPr>
              <w:t xml:space="preserve">  района</w:t>
            </w:r>
          </w:p>
        </w:tc>
        <w:tc>
          <w:tcPr>
            <w:tcW w:w="1278"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spacing w:after="0" w:line="240" w:lineRule="auto"/>
              <w:ind w:right="-108"/>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Не требуется</w:t>
            </w:r>
          </w:p>
        </w:tc>
        <w:tc>
          <w:tcPr>
            <w:tcW w:w="1415"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keepNext/>
              <w:keepLines/>
              <w:spacing w:after="0" w:line="240" w:lineRule="auto"/>
              <w:ind w:right="-1"/>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0,00</w:t>
            </w:r>
          </w:p>
        </w:tc>
        <w:tc>
          <w:tcPr>
            <w:tcW w:w="1416"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keepNext/>
              <w:keepLines/>
              <w:spacing w:after="0" w:line="240" w:lineRule="auto"/>
              <w:ind w:right="-1"/>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keepNext/>
              <w:keepLines/>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0,00</w:t>
            </w:r>
          </w:p>
        </w:tc>
      </w:tr>
      <w:tr w:rsidR="00AF522B" w:rsidRPr="00637929" w:rsidTr="00AF522B">
        <w:trPr>
          <w:gridAfter w:val="2"/>
          <w:wAfter w:w="1288" w:type="dxa"/>
          <w:trHeight w:val="273"/>
        </w:trPr>
        <w:tc>
          <w:tcPr>
            <w:tcW w:w="6487" w:type="dxa"/>
            <w:gridSpan w:val="4"/>
            <w:tcBorders>
              <w:top w:val="single" w:sz="4" w:space="0" w:color="auto"/>
              <w:left w:val="single" w:sz="4" w:space="0" w:color="auto"/>
              <w:bottom w:val="single" w:sz="4" w:space="0" w:color="auto"/>
              <w:right w:val="single" w:sz="4" w:space="0" w:color="auto"/>
            </w:tcBorders>
            <w:hideMark/>
          </w:tcPr>
          <w:p w:rsidR="00AF522B" w:rsidRPr="00637929" w:rsidRDefault="00AF522B" w:rsidP="009A7E19">
            <w:pPr>
              <w:keepNext/>
              <w:keepLines/>
              <w:spacing w:line="240" w:lineRule="auto"/>
              <w:jc w:val="center"/>
              <w:rPr>
                <w:rFonts w:ascii="Times New Roman" w:eastAsia="Calibri" w:hAnsi="Times New Roman" w:cs="Times New Roman"/>
                <w:b/>
                <w:sz w:val="24"/>
                <w:szCs w:val="24"/>
              </w:rPr>
            </w:pPr>
            <w:r w:rsidRPr="00637929">
              <w:rPr>
                <w:rFonts w:ascii="Times New Roman" w:eastAsia="Calibri" w:hAnsi="Times New Roman" w:cs="Times New Roman"/>
                <w:b/>
                <w:sz w:val="24"/>
                <w:szCs w:val="24"/>
              </w:rPr>
              <w:t>Итого по подпрограмме 1:</w:t>
            </w:r>
          </w:p>
        </w:tc>
        <w:tc>
          <w:tcPr>
            <w:tcW w:w="1415" w:type="dxa"/>
            <w:tcBorders>
              <w:top w:val="single" w:sz="4" w:space="0" w:color="auto"/>
              <w:left w:val="single" w:sz="4" w:space="0" w:color="auto"/>
              <w:bottom w:val="single" w:sz="4" w:space="0" w:color="auto"/>
              <w:right w:val="single" w:sz="4" w:space="0" w:color="auto"/>
            </w:tcBorders>
            <w:vAlign w:val="center"/>
            <w:hideMark/>
          </w:tcPr>
          <w:p w:rsidR="00AF522B" w:rsidRPr="00AF522B" w:rsidRDefault="00AF522B" w:rsidP="009A7E19">
            <w:pPr>
              <w:keepNext/>
              <w:keepLines/>
              <w:spacing w:after="0" w:line="240" w:lineRule="auto"/>
              <w:jc w:val="center"/>
              <w:rPr>
                <w:rFonts w:ascii="Times New Roman" w:eastAsia="Times New Roman" w:hAnsi="Times New Roman" w:cs="Times New Roman"/>
                <w:b/>
                <w:sz w:val="24"/>
                <w:szCs w:val="24"/>
              </w:rPr>
            </w:pPr>
            <w:r w:rsidRPr="00AF522B">
              <w:rPr>
                <w:rFonts w:ascii="Times New Roman" w:eastAsia="Times New Roman" w:hAnsi="Times New Roman" w:cs="Times New Roman"/>
                <w:b/>
                <w:sz w:val="24"/>
                <w:szCs w:val="24"/>
              </w:rPr>
              <w:t>750,00</w:t>
            </w:r>
          </w:p>
        </w:tc>
        <w:tc>
          <w:tcPr>
            <w:tcW w:w="1416" w:type="dxa"/>
            <w:tcBorders>
              <w:top w:val="single" w:sz="4" w:space="0" w:color="auto"/>
              <w:left w:val="single" w:sz="4" w:space="0" w:color="auto"/>
              <w:bottom w:val="single" w:sz="4" w:space="0" w:color="auto"/>
              <w:right w:val="single" w:sz="4" w:space="0" w:color="auto"/>
            </w:tcBorders>
            <w:vAlign w:val="center"/>
            <w:hideMark/>
          </w:tcPr>
          <w:p w:rsidR="00AF522B" w:rsidRPr="00AF522B" w:rsidRDefault="00AF522B" w:rsidP="009A7E19">
            <w:pPr>
              <w:keepNext/>
              <w:keepLines/>
              <w:spacing w:after="0" w:line="240" w:lineRule="auto"/>
              <w:jc w:val="center"/>
              <w:rPr>
                <w:rFonts w:ascii="Times New Roman" w:eastAsia="Times New Roman" w:hAnsi="Times New Roman" w:cs="Times New Roman"/>
                <w:b/>
                <w:sz w:val="24"/>
                <w:szCs w:val="24"/>
              </w:rPr>
            </w:pPr>
            <w:r w:rsidRPr="00AF522B">
              <w:rPr>
                <w:rFonts w:ascii="Times New Roman" w:eastAsia="Times New Roman" w:hAnsi="Times New Roman" w:cs="Times New Roman"/>
                <w:b/>
                <w:sz w:val="24"/>
                <w:szCs w:val="24"/>
              </w:rPr>
              <w:t>550,00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AF522B" w:rsidRPr="00AF522B" w:rsidRDefault="00AF522B" w:rsidP="009A7E19">
            <w:pPr>
              <w:keepNext/>
              <w:keepLines/>
              <w:spacing w:after="0" w:line="240" w:lineRule="auto"/>
              <w:jc w:val="center"/>
              <w:rPr>
                <w:rFonts w:ascii="Times New Roman" w:eastAsia="Times New Roman" w:hAnsi="Times New Roman" w:cs="Times New Roman"/>
                <w:b/>
                <w:sz w:val="24"/>
                <w:szCs w:val="24"/>
              </w:rPr>
            </w:pPr>
            <w:r w:rsidRPr="00AF522B">
              <w:rPr>
                <w:rFonts w:ascii="Times New Roman" w:eastAsia="Times New Roman" w:hAnsi="Times New Roman" w:cs="Times New Roman"/>
                <w:b/>
                <w:sz w:val="24"/>
                <w:szCs w:val="24"/>
              </w:rPr>
              <w:t>0,00</w:t>
            </w:r>
          </w:p>
        </w:tc>
      </w:tr>
      <w:tr w:rsidR="00637929" w:rsidRPr="00637929" w:rsidTr="00AF522B">
        <w:trPr>
          <w:gridAfter w:val="2"/>
          <w:wAfter w:w="1288" w:type="dxa"/>
          <w:trHeight w:val="284"/>
        </w:trPr>
        <w:tc>
          <w:tcPr>
            <w:tcW w:w="6487" w:type="dxa"/>
            <w:gridSpan w:val="4"/>
            <w:tcBorders>
              <w:top w:val="single" w:sz="4" w:space="0" w:color="auto"/>
              <w:left w:val="single" w:sz="4" w:space="0" w:color="auto"/>
              <w:bottom w:val="single" w:sz="4" w:space="0" w:color="auto"/>
              <w:right w:val="single" w:sz="4" w:space="0" w:color="auto"/>
            </w:tcBorders>
            <w:hideMark/>
          </w:tcPr>
          <w:p w:rsidR="00637929" w:rsidRPr="00637929" w:rsidRDefault="00637929" w:rsidP="009A7E19">
            <w:pPr>
              <w:keepNext/>
              <w:keepLines/>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Местный бюджет</w:t>
            </w:r>
          </w:p>
        </w:tc>
        <w:tc>
          <w:tcPr>
            <w:tcW w:w="1415"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keepNext/>
              <w:keepLines/>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750,00</w:t>
            </w:r>
          </w:p>
        </w:tc>
        <w:tc>
          <w:tcPr>
            <w:tcW w:w="1416"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AF522B" w:rsidP="009A7E19">
            <w:pPr>
              <w:keepNext/>
              <w:keepLine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637929" w:rsidRPr="00637929">
              <w:rPr>
                <w:rFonts w:ascii="Times New Roman" w:eastAsia="Times New Roman" w:hAnsi="Times New Roman" w:cs="Times New Roman"/>
                <w:sz w:val="24"/>
                <w:szCs w:val="24"/>
              </w:rPr>
              <w:t>50,00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keepNext/>
              <w:keepLines/>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0,00</w:t>
            </w:r>
          </w:p>
        </w:tc>
      </w:tr>
      <w:tr w:rsidR="00637929" w:rsidRPr="00637929" w:rsidTr="00AF522B">
        <w:trPr>
          <w:gridAfter w:val="2"/>
          <w:wAfter w:w="1288" w:type="dxa"/>
          <w:trHeight w:val="284"/>
        </w:trPr>
        <w:tc>
          <w:tcPr>
            <w:tcW w:w="6487" w:type="dxa"/>
            <w:gridSpan w:val="4"/>
            <w:tcBorders>
              <w:top w:val="single" w:sz="4" w:space="0" w:color="auto"/>
              <w:left w:val="single" w:sz="4" w:space="0" w:color="auto"/>
              <w:bottom w:val="single" w:sz="4" w:space="0" w:color="auto"/>
              <w:right w:val="single" w:sz="4" w:space="0" w:color="auto"/>
            </w:tcBorders>
            <w:hideMark/>
          </w:tcPr>
          <w:p w:rsidR="00637929" w:rsidRPr="00637929" w:rsidRDefault="00637929" w:rsidP="009A7E19">
            <w:pPr>
              <w:keepNext/>
              <w:keepLines/>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Краевой бюджет</w:t>
            </w:r>
          </w:p>
        </w:tc>
        <w:tc>
          <w:tcPr>
            <w:tcW w:w="1415"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AF522B" w:rsidP="009A7E19">
            <w:pPr>
              <w:keepNext/>
              <w:keepLine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w:t>
            </w:r>
          </w:p>
        </w:tc>
        <w:tc>
          <w:tcPr>
            <w:tcW w:w="1416"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AF522B" w:rsidP="009A7E19">
            <w:pPr>
              <w:keepNext/>
              <w:keepLine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w:t>
            </w:r>
          </w:p>
        </w:tc>
        <w:tc>
          <w:tcPr>
            <w:tcW w:w="1274" w:type="dxa"/>
            <w:tcBorders>
              <w:top w:val="single" w:sz="4" w:space="0" w:color="auto"/>
              <w:left w:val="single" w:sz="4" w:space="0" w:color="auto"/>
              <w:bottom w:val="single" w:sz="4" w:space="0" w:color="auto"/>
              <w:right w:val="single" w:sz="4" w:space="0" w:color="auto"/>
            </w:tcBorders>
            <w:vAlign w:val="center"/>
          </w:tcPr>
          <w:p w:rsidR="00637929" w:rsidRPr="00637929" w:rsidRDefault="00276114" w:rsidP="009A7E19">
            <w:pPr>
              <w:keepNext/>
              <w:keepLine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w:t>
            </w:r>
          </w:p>
        </w:tc>
      </w:tr>
      <w:tr w:rsidR="00637929" w:rsidRPr="00637929" w:rsidTr="00AF522B">
        <w:trPr>
          <w:gridAfter w:val="2"/>
          <w:wAfter w:w="1288" w:type="dxa"/>
          <w:trHeight w:val="284"/>
        </w:trPr>
        <w:tc>
          <w:tcPr>
            <w:tcW w:w="6487" w:type="dxa"/>
            <w:gridSpan w:val="4"/>
            <w:tcBorders>
              <w:top w:val="single" w:sz="4" w:space="0" w:color="auto"/>
              <w:left w:val="single" w:sz="4" w:space="0" w:color="auto"/>
              <w:bottom w:val="single" w:sz="4" w:space="0" w:color="auto"/>
              <w:right w:val="single" w:sz="4" w:space="0" w:color="auto"/>
            </w:tcBorders>
            <w:hideMark/>
          </w:tcPr>
          <w:p w:rsidR="00637929" w:rsidRPr="00637929" w:rsidRDefault="00637929" w:rsidP="009A7E19">
            <w:pPr>
              <w:keepNext/>
              <w:keepLines/>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Федеральный бюджет</w:t>
            </w:r>
          </w:p>
        </w:tc>
        <w:tc>
          <w:tcPr>
            <w:tcW w:w="1415"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keepNext/>
              <w:keepLines/>
              <w:spacing w:after="0" w:line="240" w:lineRule="auto"/>
              <w:jc w:val="center"/>
              <w:rPr>
                <w:rFonts w:ascii="Times New Roman" w:eastAsia="Times New Roman" w:hAnsi="Times New Roman" w:cs="Times New Roman"/>
                <w:bCs/>
                <w:sz w:val="24"/>
                <w:szCs w:val="24"/>
              </w:rPr>
            </w:pPr>
            <w:r w:rsidRPr="00637929">
              <w:rPr>
                <w:rFonts w:ascii="Times New Roman" w:eastAsia="Times New Roman" w:hAnsi="Times New Roman" w:cs="Times New Roman"/>
                <w:bCs/>
                <w:sz w:val="24"/>
                <w:szCs w:val="24"/>
              </w:rPr>
              <w:t>0,00</w:t>
            </w:r>
          </w:p>
        </w:tc>
        <w:tc>
          <w:tcPr>
            <w:tcW w:w="1416"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keepNext/>
              <w:keepLines/>
              <w:spacing w:after="0" w:line="240" w:lineRule="auto"/>
              <w:jc w:val="center"/>
              <w:rPr>
                <w:rFonts w:ascii="Times New Roman" w:eastAsia="Times New Roman" w:hAnsi="Times New Roman" w:cs="Times New Roman"/>
                <w:bCs/>
                <w:sz w:val="24"/>
                <w:szCs w:val="24"/>
              </w:rPr>
            </w:pPr>
            <w:r w:rsidRPr="00637929">
              <w:rPr>
                <w:rFonts w:ascii="Times New Roman" w:eastAsia="Times New Roman" w:hAnsi="Times New Roman" w:cs="Times New Roman"/>
                <w:bCs/>
                <w:sz w:val="24"/>
                <w:szCs w:val="24"/>
              </w:rPr>
              <w:t>0,00</w:t>
            </w:r>
          </w:p>
        </w:tc>
        <w:tc>
          <w:tcPr>
            <w:tcW w:w="1274" w:type="dxa"/>
            <w:tcBorders>
              <w:top w:val="single" w:sz="4" w:space="0" w:color="auto"/>
              <w:left w:val="single" w:sz="4" w:space="0" w:color="auto"/>
              <w:bottom w:val="single" w:sz="4" w:space="0" w:color="auto"/>
              <w:right w:val="single" w:sz="4" w:space="0" w:color="auto"/>
            </w:tcBorders>
            <w:vAlign w:val="center"/>
          </w:tcPr>
          <w:p w:rsidR="00637929" w:rsidRPr="00637929" w:rsidRDefault="00276114" w:rsidP="009A7E19">
            <w:pPr>
              <w:keepNext/>
              <w:keepLines/>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0,00</w:t>
            </w:r>
          </w:p>
        </w:tc>
      </w:tr>
      <w:tr w:rsidR="00637929" w:rsidRPr="00637929" w:rsidTr="00AF522B">
        <w:trPr>
          <w:gridAfter w:val="2"/>
          <w:wAfter w:w="1288" w:type="dxa"/>
          <w:trHeight w:val="525"/>
        </w:trPr>
        <w:tc>
          <w:tcPr>
            <w:tcW w:w="10592" w:type="dxa"/>
            <w:gridSpan w:val="7"/>
            <w:tcBorders>
              <w:top w:val="single" w:sz="4" w:space="0" w:color="auto"/>
              <w:left w:val="single" w:sz="4" w:space="0" w:color="auto"/>
              <w:bottom w:val="single" w:sz="4" w:space="0" w:color="auto"/>
              <w:right w:val="single" w:sz="4" w:space="0" w:color="auto"/>
            </w:tcBorders>
            <w:hideMark/>
          </w:tcPr>
          <w:p w:rsidR="00637929" w:rsidRPr="00637929" w:rsidRDefault="00637929" w:rsidP="009A7E19">
            <w:pPr>
              <w:keepNext/>
              <w:keepLines/>
              <w:spacing w:line="240" w:lineRule="auto"/>
              <w:jc w:val="center"/>
              <w:rPr>
                <w:rFonts w:ascii="Times New Roman" w:eastAsia="Calibri" w:hAnsi="Times New Roman" w:cs="Times New Roman"/>
                <w:sz w:val="24"/>
                <w:szCs w:val="24"/>
              </w:rPr>
            </w:pPr>
            <w:r w:rsidRPr="00637929">
              <w:rPr>
                <w:rFonts w:ascii="Times New Roman" w:eastAsia="Calibri" w:hAnsi="Times New Roman" w:cs="Times New Roman"/>
                <w:sz w:val="24"/>
                <w:szCs w:val="24"/>
              </w:rPr>
              <w:t>2. Подпрограмма  «Кадры»</w:t>
            </w:r>
          </w:p>
        </w:tc>
      </w:tr>
      <w:tr w:rsidR="00637929" w:rsidRPr="00637929" w:rsidTr="00D36543">
        <w:trPr>
          <w:gridAfter w:val="2"/>
          <w:wAfter w:w="1288" w:type="dxa"/>
          <w:trHeight w:val="525"/>
        </w:trPr>
        <w:tc>
          <w:tcPr>
            <w:tcW w:w="817"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keepNext/>
              <w:keepLines/>
              <w:spacing w:after="0" w:line="240" w:lineRule="auto"/>
              <w:ind w:right="-1"/>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2.1</w:t>
            </w:r>
          </w:p>
        </w:tc>
        <w:tc>
          <w:tcPr>
            <w:tcW w:w="2834"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keepNext/>
              <w:keepLines/>
              <w:spacing w:after="0" w:line="240" w:lineRule="auto"/>
              <w:ind w:right="-1"/>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Обеспечение жильем привлеченных работников в бюджетную сферу</w:t>
            </w:r>
          </w:p>
        </w:tc>
        <w:tc>
          <w:tcPr>
            <w:tcW w:w="1558" w:type="dxa"/>
            <w:tcBorders>
              <w:top w:val="single" w:sz="4" w:space="0" w:color="auto"/>
              <w:left w:val="single" w:sz="4" w:space="0" w:color="auto"/>
              <w:bottom w:val="single" w:sz="4" w:space="0" w:color="auto"/>
              <w:right w:val="single" w:sz="4" w:space="0" w:color="auto"/>
            </w:tcBorders>
            <w:vAlign w:val="center"/>
          </w:tcPr>
          <w:p w:rsidR="00637929" w:rsidRPr="00637929" w:rsidRDefault="00637929" w:rsidP="009A7E19">
            <w:pPr>
              <w:keepNext/>
              <w:keepLines/>
              <w:spacing w:after="0" w:line="240" w:lineRule="auto"/>
              <w:ind w:right="-1"/>
              <w:jc w:val="center"/>
              <w:rPr>
                <w:rFonts w:ascii="Times New Roman" w:eastAsia="Times New Roman" w:hAnsi="Times New Roman" w:cs="Times New Roman"/>
                <w:sz w:val="24"/>
                <w:szCs w:val="24"/>
              </w:rPr>
            </w:pPr>
          </w:p>
        </w:tc>
        <w:tc>
          <w:tcPr>
            <w:tcW w:w="1278"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keepNext/>
              <w:keepLines/>
              <w:spacing w:line="240" w:lineRule="auto"/>
              <w:ind w:right="-108"/>
              <w:jc w:val="center"/>
              <w:rPr>
                <w:rFonts w:ascii="Times New Roman" w:eastAsia="Calibri" w:hAnsi="Times New Roman" w:cs="Times New Roman"/>
                <w:sz w:val="24"/>
                <w:szCs w:val="24"/>
              </w:rPr>
            </w:pPr>
            <w:r w:rsidRPr="00637929">
              <w:rPr>
                <w:rFonts w:ascii="Times New Roman" w:eastAsia="Calibri" w:hAnsi="Times New Roman" w:cs="Times New Roman"/>
                <w:sz w:val="24"/>
                <w:szCs w:val="24"/>
              </w:rPr>
              <w:t>Местный бюджет</w:t>
            </w:r>
          </w:p>
        </w:tc>
        <w:tc>
          <w:tcPr>
            <w:tcW w:w="1415"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AF522B" w:rsidP="009A7E19">
            <w:pPr>
              <w:keepNext/>
              <w:keepLine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851E7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793,68</w:t>
            </w:r>
          </w:p>
        </w:tc>
        <w:tc>
          <w:tcPr>
            <w:tcW w:w="1416"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AF522B" w:rsidP="009A7E19">
            <w:pPr>
              <w:keepNext/>
              <w:keepLine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100,80</w:t>
            </w:r>
          </w:p>
        </w:tc>
        <w:tc>
          <w:tcPr>
            <w:tcW w:w="1274"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AF522B" w:rsidP="009A7E19">
            <w:pPr>
              <w:keepNext/>
              <w:keepLine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100,80</w:t>
            </w:r>
          </w:p>
        </w:tc>
      </w:tr>
      <w:tr w:rsidR="00637929" w:rsidRPr="00637929" w:rsidTr="00D36543">
        <w:trPr>
          <w:gridAfter w:val="2"/>
          <w:wAfter w:w="1288" w:type="dxa"/>
          <w:trHeight w:val="525"/>
        </w:trPr>
        <w:tc>
          <w:tcPr>
            <w:tcW w:w="817"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keepNext/>
              <w:keepLines/>
              <w:spacing w:after="0" w:line="240" w:lineRule="auto"/>
              <w:ind w:right="-1"/>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2.1.1.</w:t>
            </w:r>
          </w:p>
        </w:tc>
        <w:tc>
          <w:tcPr>
            <w:tcW w:w="2834"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keepNext/>
              <w:keepLines/>
              <w:spacing w:after="0" w:line="240" w:lineRule="auto"/>
              <w:ind w:right="-1"/>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Мониторинг кадрового  обеспечения бюджетной сферы с созданием информационного  банка  данных:</w:t>
            </w:r>
          </w:p>
          <w:p w:rsidR="00637929" w:rsidRPr="00637929" w:rsidRDefault="00637929" w:rsidP="009A7E19">
            <w:pPr>
              <w:keepNext/>
              <w:keepLines/>
              <w:spacing w:after="0" w:line="240" w:lineRule="auto"/>
              <w:ind w:right="-1"/>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 количественный состав</w:t>
            </w:r>
          </w:p>
          <w:p w:rsidR="00637929" w:rsidRPr="00637929" w:rsidRDefault="00637929" w:rsidP="009A7E19">
            <w:pPr>
              <w:keepNext/>
              <w:keepLines/>
              <w:spacing w:after="0" w:line="240" w:lineRule="auto"/>
              <w:ind w:right="-1"/>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 качественный состав</w:t>
            </w:r>
          </w:p>
          <w:p w:rsidR="00637929" w:rsidRPr="00637929" w:rsidRDefault="00637929" w:rsidP="009A7E19">
            <w:pPr>
              <w:keepNext/>
              <w:keepLines/>
              <w:spacing w:after="0" w:line="240" w:lineRule="auto"/>
              <w:ind w:right="-1"/>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 оценка демографической ситуации</w:t>
            </w:r>
          </w:p>
        </w:tc>
        <w:tc>
          <w:tcPr>
            <w:tcW w:w="1558"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keepNext/>
              <w:keepLines/>
              <w:spacing w:after="0" w:line="240" w:lineRule="auto"/>
              <w:ind w:right="-108"/>
              <w:jc w:val="center"/>
              <w:rPr>
                <w:rFonts w:ascii="Times New Roman" w:eastAsia="Times New Roman" w:hAnsi="Times New Roman" w:cs="Times New Roman"/>
                <w:sz w:val="24"/>
                <w:szCs w:val="24"/>
              </w:rPr>
            </w:pPr>
            <w:proofErr w:type="spellStart"/>
            <w:proofErr w:type="gramStart"/>
            <w:r w:rsidRPr="00637929">
              <w:rPr>
                <w:rFonts w:ascii="Times New Roman" w:eastAsia="Times New Roman" w:hAnsi="Times New Roman" w:cs="Times New Roman"/>
                <w:sz w:val="24"/>
                <w:szCs w:val="24"/>
              </w:rPr>
              <w:t>Админист</w:t>
            </w:r>
            <w:proofErr w:type="spellEnd"/>
            <w:r w:rsidRPr="00637929">
              <w:rPr>
                <w:rFonts w:ascii="Times New Roman" w:eastAsia="Times New Roman" w:hAnsi="Times New Roman" w:cs="Times New Roman"/>
                <w:sz w:val="24"/>
                <w:szCs w:val="24"/>
              </w:rPr>
              <w:t>-рация</w:t>
            </w:r>
            <w:proofErr w:type="gramEnd"/>
            <w:r w:rsidRPr="00637929">
              <w:rPr>
                <w:rFonts w:ascii="Times New Roman" w:eastAsia="Times New Roman" w:hAnsi="Times New Roman" w:cs="Times New Roman"/>
                <w:sz w:val="24"/>
                <w:szCs w:val="24"/>
              </w:rPr>
              <w:t xml:space="preserve"> </w:t>
            </w:r>
            <w:proofErr w:type="spellStart"/>
            <w:r w:rsidRPr="00637929">
              <w:rPr>
                <w:rFonts w:ascii="Times New Roman" w:eastAsia="Times New Roman" w:hAnsi="Times New Roman" w:cs="Times New Roman"/>
                <w:sz w:val="24"/>
                <w:szCs w:val="24"/>
              </w:rPr>
              <w:t>Юрлинского</w:t>
            </w:r>
            <w:proofErr w:type="spellEnd"/>
            <w:r w:rsidRPr="00637929">
              <w:rPr>
                <w:rFonts w:ascii="Times New Roman" w:eastAsia="Times New Roman" w:hAnsi="Times New Roman" w:cs="Times New Roman"/>
                <w:sz w:val="24"/>
                <w:szCs w:val="24"/>
              </w:rPr>
              <w:t xml:space="preserve"> </w:t>
            </w:r>
            <w:proofErr w:type="spellStart"/>
            <w:r w:rsidRPr="00637929">
              <w:rPr>
                <w:rFonts w:ascii="Times New Roman" w:eastAsia="Times New Roman" w:hAnsi="Times New Roman" w:cs="Times New Roman"/>
                <w:sz w:val="24"/>
                <w:szCs w:val="24"/>
              </w:rPr>
              <w:t>муниципаль-ного</w:t>
            </w:r>
            <w:proofErr w:type="spellEnd"/>
            <w:r w:rsidRPr="00637929">
              <w:rPr>
                <w:rFonts w:ascii="Times New Roman" w:eastAsia="Times New Roman" w:hAnsi="Times New Roman" w:cs="Times New Roman"/>
                <w:sz w:val="24"/>
                <w:szCs w:val="24"/>
              </w:rPr>
              <w:t xml:space="preserve">  района,</w:t>
            </w:r>
          </w:p>
          <w:p w:rsidR="00637929" w:rsidRPr="00637929" w:rsidRDefault="00637929" w:rsidP="009A7E19">
            <w:pPr>
              <w:keepNext/>
              <w:keepLines/>
              <w:spacing w:after="0" w:line="240" w:lineRule="auto"/>
              <w:ind w:right="-108"/>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Управление образования,</w:t>
            </w:r>
          </w:p>
          <w:p w:rsidR="00637929" w:rsidRPr="00637929" w:rsidRDefault="00637929" w:rsidP="009A7E19">
            <w:pPr>
              <w:keepNext/>
              <w:keepLines/>
              <w:spacing w:after="0" w:line="240" w:lineRule="auto"/>
              <w:ind w:right="-108"/>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Управление культуры,</w:t>
            </w:r>
          </w:p>
          <w:p w:rsidR="00637929" w:rsidRPr="00637929" w:rsidRDefault="00637929" w:rsidP="009A7E19">
            <w:pPr>
              <w:keepNext/>
              <w:keepLines/>
              <w:spacing w:line="240" w:lineRule="auto"/>
              <w:ind w:right="-108"/>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ГБУЗ ПК «</w:t>
            </w:r>
            <w:proofErr w:type="spellStart"/>
            <w:r w:rsidRPr="00637929">
              <w:rPr>
                <w:rFonts w:ascii="Times New Roman" w:eastAsia="Times New Roman" w:hAnsi="Times New Roman" w:cs="Times New Roman"/>
                <w:sz w:val="24"/>
                <w:szCs w:val="24"/>
              </w:rPr>
              <w:t>Юрлинская</w:t>
            </w:r>
            <w:proofErr w:type="spellEnd"/>
            <w:r w:rsidRPr="00637929">
              <w:rPr>
                <w:rFonts w:ascii="Times New Roman" w:eastAsia="Times New Roman" w:hAnsi="Times New Roman" w:cs="Times New Roman"/>
                <w:sz w:val="24"/>
                <w:szCs w:val="24"/>
              </w:rPr>
              <w:t xml:space="preserve"> ЦРБ»</w:t>
            </w:r>
          </w:p>
        </w:tc>
        <w:tc>
          <w:tcPr>
            <w:tcW w:w="1278"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keepNext/>
              <w:keepLines/>
              <w:spacing w:line="240" w:lineRule="auto"/>
              <w:ind w:right="-108"/>
              <w:jc w:val="center"/>
              <w:rPr>
                <w:rFonts w:ascii="Times New Roman" w:eastAsia="Calibri" w:hAnsi="Times New Roman" w:cs="Times New Roman"/>
                <w:sz w:val="24"/>
                <w:szCs w:val="24"/>
              </w:rPr>
            </w:pPr>
            <w:r w:rsidRPr="00637929">
              <w:rPr>
                <w:rFonts w:ascii="Times New Roman" w:eastAsia="Calibri" w:hAnsi="Times New Roman" w:cs="Times New Roman"/>
                <w:sz w:val="24"/>
                <w:szCs w:val="24"/>
              </w:rPr>
              <w:t>Не требуется</w:t>
            </w:r>
          </w:p>
        </w:tc>
        <w:tc>
          <w:tcPr>
            <w:tcW w:w="1415"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keepNext/>
              <w:keepLines/>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0,00</w:t>
            </w:r>
          </w:p>
        </w:tc>
        <w:tc>
          <w:tcPr>
            <w:tcW w:w="1416"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keepNext/>
              <w:keepLines/>
              <w:spacing w:after="0" w:line="240" w:lineRule="auto"/>
              <w:ind w:right="-1"/>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keepNext/>
              <w:keepLines/>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bCs/>
                <w:sz w:val="24"/>
                <w:szCs w:val="24"/>
              </w:rPr>
              <w:t>0,00</w:t>
            </w:r>
          </w:p>
        </w:tc>
      </w:tr>
      <w:tr w:rsidR="00637929" w:rsidRPr="00637929" w:rsidTr="00D36543">
        <w:trPr>
          <w:gridAfter w:val="2"/>
          <w:wAfter w:w="1288" w:type="dxa"/>
          <w:trHeight w:val="525"/>
        </w:trPr>
        <w:tc>
          <w:tcPr>
            <w:tcW w:w="817"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keepNext/>
              <w:keepLines/>
              <w:spacing w:after="0" w:line="240" w:lineRule="auto"/>
              <w:ind w:right="-1"/>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2.1.2.</w:t>
            </w:r>
          </w:p>
        </w:tc>
        <w:tc>
          <w:tcPr>
            <w:tcW w:w="2834"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keepNext/>
              <w:keepLines/>
              <w:spacing w:after="0" w:line="240" w:lineRule="auto"/>
              <w:ind w:right="-1"/>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Информационное взаимодействие с учебными заведениями Пермского края по имеющимся вакансиям в учреждениях бюджетной сферы района</w:t>
            </w:r>
          </w:p>
        </w:tc>
        <w:tc>
          <w:tcPr>
            <w:tcW w:w="1558"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keepNext/>
              <w:keepLines/>
              <w:spacing w:after="0" w:line="240" w:lineRule="auto"/>
              <w:ind w:right="-108"/>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Управление образования,</w:t>
            </w:r>
          </w:p>
          <w:p w:rsidR="00637929" w:rsidRPr="00637929" w:rsidRDefault="00637929" w:rsidP="009A7E19">
            <w:pPr>
              <w:keepNext/>
              <w:keepLines/>
              <w:spacing w:after="0" w:line="240" w:lineRule="auto"/>
              <w:ind w:right="-108"/>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Управление культуры,</w:t>
            </w:r>
          </w:p>
          <w:p w:rsidR="00637929" w:rsidRPr="00637929" w:rsidRDefault="00637929" w:rsidP="009A7E19">
            <w:pPr>
              <w:keepNext/>
              <w:keepLines/>
              <w:spacing w:after="0" w:line="240" w:lineRule="auto"/>
              <w:ind w:right="-108"/>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ГБУЗ ПК «</w:t>
            </w:r>
            <w:proofErr w:type="spellStart"/>
            <w:r w:rsidRPr="00637929">
              <w:rPr>
                <w:rFonts w:ascii="Times New Roman" w:eastAsia="Times New Roman" w:hAnsi="Times New Roman" w:cs="Times New Roman"/>
                <w:sz w:val="24"/>
                <w:szCs w:val="24"/>
              </w:rPr>
              <w:t>Юрлинская</w:t>
            </w:r>
            <w:proofErr w:type="spellEnd"/>
            <w:r w:rsidRPr="00637929">
              <w:rPr>
                <w:rFonts w:ascii="Times New Roman" w:eastAsia="Times New Roman" w:hAnsi="Times New Roman" w:cs="Times New Roman"/>
                <w:sz w:val="24"/>
                <w:szCs w:val="24"/>
              </w:rPr>
              <w:t xml:space="preserve"> ЦРБ»</w:t>
            </w:r>
          </w:p>
        </w:tc>
        <w:tc>
          <w:tcPr>
            <w:tcW w:w="1278"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keepNext/>
              <w:keepLines/>
              <w:spacing w:line="240" w:lineRule="auto"/>
              <w:ind w:right="-108"/>
              <w:jc w:val="center"/>
              <w:rPr>
                <w:rFonts w:ascii="Times New Roman" w:eastAsia="Calibri" w:hAnsi="Times New Roman" w:cs="Times New Roman"/>
                <w:sz w:val="24"/>
                <w:szCs w:val="24"/>
              </w:rPr>
            </w:pPr>
            <w:r w:rsidRPr="00637929">
              <w:rPr>
                <w:rFonts w:ascii="Times New Roman" w:eastAsia="Calibri" w:hAnsi="Times New Roman" w:cs="Times New Roman"/>
                <w:sz w:val="24"/>
                <w:szCs w:val="24"/>
              </w:rPr>
              <w:t>Не требуется</w:t>
            </w:r>
          </w:p>
        </w:tc>
        <w:tc>
          <w:tcPr>
            <w:tcW w:w="1415"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keepNext/>
              <w:keepLines/>
              <w:spacing w:after="0" w:line="240" w:lineRule="auto"/>
              <w:ind w:right="-1"/>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0,00</w:t>
            </w:r>
          </w:p>
        </w:tc>
        <w:tc>
          <w:tcPr>
            <w:tcW w:w="1416"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keepNext/>
              <w:keepLines/>
              <w:spacing w:after="0" w:line="240" w:lineRule="auto"/>
              <w:ind w:right="-1"/>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keepNext/>
              <w:keepLines/>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0,00</w:t>
            </w:r>
          </w:p>
        </w:tc>
      </w:tr>
      <w:tr w:rsidR="00637929" w:rsidRPr="00637929" w:rsidTr="00D36543">
        <w:trPr>
          <w:gridAfter w:val="2"/>
          <w:wAfter w:w="1288" w:type="dxa"/>
          <w:trHeight w:val="525"/>
        </w:trPr>
        <w:tc>
          <w:tcPr>
            <w:tcW w:w="817"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keepNext/>
              <w:keepLines/>
              <w:spacing w:after="0" w:line="240" w:lineRule="auto"/>
              <w:ind w:right="-1"/>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2.1.3.</w:t>
            </w:r>
          </w:p>
        </w:tc>
        <w:tc>
          <w:tcPr>
            <w:tcW w:w="2834"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keepNext/>
              <w:keepLines/>
              <w:spacing w:after="0" w:line="240" w:lineRule="auto"/>
              <w:ind w:right="-1"/>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Заключение трудовых договоров</w:t>
            </w:r>
          </w:p>
        </w:tc>
        <w:tc>
          <w:tcPr>
            <w:tcW w:w="1558"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keepNext/>
              <w:keepLines/>
              <w:spacing w:after="0" w:line="240" w:lineRule="auto"/>
              <w:ind w:right="-108"/>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Муниципальные учреждения</w:t>
            </w:r>
          </w:p>
        </w:tc>
        <w:tc>
          <w:tcPr>
            <w:tcW w:w="1278"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keepNext/>
              <w:keepLines/>
              <w:spacing w:line="240" w:lineRule="auto"/>
              <w:ind w:right="-108"/>
              <w:jc w:val="center"/>
              <w:rPr>
                <w:rFonts w:ascii="Times New Roman" w:eastAsia="Calibri" w:hAnsi="Times New Roman" w:cs="Times New Roman"/>
                <w:sz w:val="24"/>
                <w:szCs w:val="24"/>
              </w:rPr>
            </w:pPr>
            <w:r w:rsidRPr="00637929">
              <w:rPr>
                <w:rFonts w:ascii="Times New Roman" w:eastAsia="Calibri" w:hAnsi="Times New Roman" w:cs="Times New Roman"/>
                <w:sz w:val="24"/>
                <w:szCs w:val="24"/>
              </w:rPr>
              <w:t>Не требуется</w:t>
            </w:r>
          </w:p>
        </w:tc>
        <w:tc>
          <w:tcPr>
            <w:tcW w:w="1415"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keepNext/>
              <w:keepLines/>
              <w:spacing w:after="0" w:line="240" w:lineRule="auto"/>
              <w:ind w:right="-1"/>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0,00</w:t>
            </w:r>
          </w:p>
        </w:tc>
        <w:tc>
          <w:tcPr>
            <w:tcW w:w="1416"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keepNext/>
              <w:keepLines/>
              <w:spacing w:after="0" w:line="240" w:lineRule="auto"/>
              <w:ind w:right="-1"/>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keepNext/>
              <w:keepLines/>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0,00</w:t>
            </w:r>
          </w:p>
        </w:tc>
      </w:tr>
      <w:tr w:rsidR="00E77CDD" w:rsidRPr="00637929" w:rsidTr="00D36543">
        <w:trPr>
          <w:gridAfter w:val="2"/>
          <w:wAfter w:w="1288" w:type="dxa"/>
          <w:trHeight w:val="1970"/>
        </w:trPr>
        <w:tc>
          <w:tcPr>
            <w:tcW w:w="817" w:type="dxa"/>
            <w:tcBorders>
              <w:top w:val="single" w:sz="4" w:space="0" w:color="auto"/>
              <w:left w:val="single" w:sz="4" w:space="0" w:color="auto"/>
              <w:bottom w:val="single" w:sz="4" w:space="0" w:color="auto"/>
              <w:right w:val="single" w:sz="4" w:space="0" w:color="auto"/>
            </w:tcBorders>
            <w:vAlign w:val="center"/>
            <w:hideMark/>
          </w:tcPr>
          <w:p w:rsidR="00E77CDD" w:rsidRPr="00637929" w:rsidRDefault="00E77CDD" w:rsidP="009A7E19">
            <w:pPr>
              <w:keepNext/>
              <w:keepLines/>
              <w:spacing w:after="0" w:line="240" w:lineRule="auto"/>
              <w:ind w:right="-1"/>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lastRenderedPageBreak/>
              <w:t>2.1.4.</w:t>
            </w:r>
          </w:p>
        </w:tc>
        <w:tc>
          <w:tcPr>
            <w:tcW w:w="2834" w:type="dxa"/>
            <w:tcBorders>
              <w:top w:val="single" w:sz="4" w:space="0" w:color="auto"/>
              <w:left w:val="single" w:sz="4" w:space="0" w:color="auto"/>
              <w:bottom w:val="single" w:sz="4" w:space="0" w:color="auto"/>
              <w:right w:val="single" w:sz="4" w:space="0" w:color="auto"/>
            </w:tcBorders>
            <w:vAlign w:val="center"/>
            <w:hideMark/>
          </w:tcPr>
          <w:p w:rsidR="00E77CDD" w:rsidRPr="00637929" w:rsidRDefault="00E77CDD" w:rsidP="009A7E19">
            <w:pPr>
              <w:keepNext/>
              <w:keepLines/>
              <w:spacing w:after="0" w:line="240" w:lineRule="auto"/>
              <w:ind w:right="-1"/>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Формирование служебного жилого фонда</w:t>
            </w:r>
          </w:p>
        </w:tc>
        <w:tc>
          <w:tcPr>
            <w:tcW w:w="1558" w:type="dxa"/>
            <w:tcBorders>
              <w:top w:val="single" w:sz="4" w:space="0" w:color="auto"/>
              <w:left w:val="single" w:sz="4" w:space="0" w:color="auto"/>
              <w:bottom w:val="single" w:sz="4" w:space="0" w:color="auto"/>
              <w:right w:val="single" w:sz="4" w:space="0" w:color="auto"/>
            </w:tcBorders>
            <w:vAlign w:val="center"/>
            <w:hideMark/>
          </w:tcPr>
          <w:p w:rsidR="00E77CDD" w:rsidRPr="00637929" w:rsidRDefault="00E77CDD" w:rsidP="009A7E19">
            <w:pPr>
              <w:spacing w:after="0" w:line="240" w:lineRule="auto"/>
              <w:jc w:val="center"/>
              <w:rPr>
                <w:rFonts w:ascii="Times New Roman" w:eastAsia="Times New Roman" w:hAnsi="Times New Roman" w:cs="Times New Roman"/>
                <w:sz w:val="24"/>
                <w:szCs w:val="24"/>
              </w:rPr>
            </w:pPr>
            <w:proofErr w:type="spellStart"/>
            <w:proofErr w:type="gramStart"/>
            <w:r w:rsidRPr="00637929">
              <w:rPr>
                <w:rFonts w:ascii="Times New Roman" w:eastAsia="Times New Roman" w:hAnsi="Times New Roman" w:cs="Times New Roman"/>
                <w:sz w:val="24"/>
                <w:szCs w:val="24"/>
              </w:rPr>
              <w:t>Админист</w:t>
            </w:r>
            <w:proofErr w:type="spellEnd"/>
            <w:r w:rsidRPr="00637929">
              <w:rPr>
                <w:rFonts w:ascii="Times New Roman" w:eastAsia="Times New Roman" w:hAnsi="Times New Roman" w:cs="Times New Roman"/>
                <w:sz w:val="24"/>
                <w:szCs w:val="24"/>
              </w:rPr>
              <w:t>-рация</w:t>
            </w:r>
            <w:proofErr w:type="gramEnd"/>
            <w:r w:rsidRPr="00637929">
              <w:rPr>
                <w:rFonts w:ascii="Times New Roman" w:eastAsia="Times New Roman" w:hAnsi="Times New Roman" w:cs="Times New Roman"/>
                <w:sz w:val="24"/>
                <w:szCs w:val="24"/>
              </w:rPr>
              <w:t xml:space="preserve"> </w:t>
            </w:r>
            <w:proofErr w:type="spellStart"/>
            <w:r w:rsidRPr="00637929">
              <w:rPr>
                <w:rFonts w:ascii="Times New Roman" w:eastAsia="Times New Roman" w:hAnsi="Times New Roman" w:cs="Times New Roman"/>
                <w:sz w:val="24"/>
                <w:szCs w:val="24"/>
              </w:rPr>
              <w:t>Юрлинского</w:t>
            </w:r>
            <w:proofErr w:type="spellEnd"/>
            <w:r w:rsidRPr="00637929">
              <w:rPr>
                <w:rFonts w:ascii="Times New Roman" w:eastAsia="Times New Roman" w:hAnsi="Times New Roman" w:cs="Times New Roman"/>
                <w:sz w:val="24"/>
                <w:szCs w:val="24"/>
              </w:rPr>
              <w:t xml:space="preserve"> </w:t>
            </w:r>
            <w:proofErr w:type="spellStart"/>
            <w:r w:rsidRPr="00637929">
              <w:rPr>
                <w:rFonts w:ascii="Times New Roman" w:eastAsia="Times New Roman" w:hAnsi="Times New Roman" w:cs="Times New Roman"/>
                <w:sz w:val="24"/>
                <w:szCs w:val="24"/>
              </w:rPr>
              <w:t>муниципаль-ного</w:t>
            </w:r>
            <w:proofErr w:type="spellEnd"/>
            <w:r w:rsidRPr="00637929">
              <w:rPr>
                <w:rFonts w:ascii="Times New Roman" w:eastAsia="Times New Roman" w:hAnsi="Times New Roman" w:cs="Times New Roman"/>
                <w:sz w:val="24"/>
                <w:szCs w:val="24"/>
              </w:rPr>
              <w:t xml:space="preserve">  района</w:t>
            </w:r>
          </w:p>
        </w:tc>
        <w:tc>
          <w:tcPr>
            <w:tcW w:w="1278" w:type="dxa"/>
            <w:tcBorders>
              <w:top w:val="single" w:sz="4" w:space="0" w:color="auto"/>
              <w:left w:val="single" w:sz="4" w:space="0" w:color="auto"/>
              <w:bottom w:val="single" w:sz="4" w:space="0" w:color="auto"/>
              <w:right w:val="single" w:sz="4" w:space="0" w:color="auto"/>
            </w:tcBorders>
            <w:vAlign w:val="center"/>
            <w:hideMark/>
          </w:tcPr>
          <w:p w:rsidR="00E77CDD" w:rsidRPr="00637929" w:rsidRDefault="00E77CDD" w:rsidP="009A7E19">
            <w:pPr>
              <w:keepNext/>
              <w:keepLines/>
              <w:spacing w:line="240" w:lineRule="auto"/>
              <w:ind w:right="-108"/>
              <w:jc w:val="center"/>
              <w:rPr>
                <w:rFonts w:ascii="Times New Roman" w:eastAsia="Calibri" w:hAnsi="Times New Roman" w:cs="Times New Roman"/>
                <w:sz w:val="24"/>
                <w:szCs w:val="24"/>
              </w:rPr>
            </w:pPr>
            <w:r w:rsidRPr="00637929">
              <w:rPr>
                <w:rFonts w:ascii="Times New Roman" w:eastAsia="Calibri" w:hAnsi="Times New Roman" w:cs="Times New Roman"/>
                <w:sz w:val="24"/>
                <w:szCs w:val="24"/>
              </w:rPr>
              <w:t>Местный бюджет</w:t>
            </w:r>
          </w:p>
        </w:tc>
        <w:tc>
          <w:tcPr>
            <w:tcW w:w="1415" w:type="dxa"/>
            <w:tcBorders>
              <w:top w:val="single" w:sz="4" w:space="0" w:color="auto"/>
              <w:left w:val="single" w:sz="4" w:space="0" w:color="auto"/>
              <w:bottom w:val="single" w:sz="4" w:space="0" w:color="auto"/>
              <w:right w:val="single" w:sz="4" w:space="0" w:color="auto"/>
            </w:tcBorders>
            <w:vAlign w:val="center"/>
            <w:hideMark/>
          </w:tcPr>
          <w:p w:rsidR="00E77CDD" w:rsidRPr="00637929" w:rsidRDefault="00E77CDD" w:rsidP="009A7E19">
            <w:pPr>
              <w:keepNext/>
              <w:keepLines/>
              <w:spacing w:line="240" w:lineRule="auto"/>
              <w:jc w:val="center"/>
              <w:rPr>
                <w:rFonts w:ascii="Times New Roman" w:eastAsia="Calibri" w:hAnsi="Times New Roman" w:cs="Times New Roman"/>
                <w:sz w:val="24"/>
                <w:szCs w:val="24"/>
              </w:rPr>
            </w:pPr>
            <w:r w:rsidRPr="00637929">
              <w:rPr>
                <w:rFonts w:ascii="Times New Roman" w:eastAsia="Calibri" w:hAnsi="Times New Roman" w:cs="Times New Roman"/>
                <w:sz w:val="24"/>
                <w:szCs w:val="24"/>
              </w:rPr>
              <w:t>4609,38</w:t>
            </w:r>
          </w:p>
        </w:tc>
        <w:tc>
          <w:tcPr>
            <w:tcW w:w="1416" w:type="dxa"/>
            <w:tcBorders>
              <w:top w:val="single" w:sz="4" w:space="0" w:color="auto"/>
              <w:left w:val="single" w:sz="4" w:space="0" w:color="auto"/>
              <w:bottom w:val="single" w:sz="4" w:space="0" w:color="auto"/>
              <w:right w:val="single" w:sz="4" w:space="0" w:color="auto"/>
            </w:tcBorders>
            <w:vAlign w:val="center"/>
            <w:hideMark/>
          </w:tcPr>
          <w:p w:rsidR="00E77CDD" w:rsidRPr="00637929" w:rsidRDefault="00E77CDD" w:rsidP="009A7E19">
            <w:pPr>
              <w:keepNext/>
              <w:keepLines/>
              <w:spacing w:after="0" w:line="240" w:lineRule="auto"/>
              <w:ind w:right="-1"/>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E77CDD" w:rsidRPr="00637929" w:rsidRDefault="00E77CDD" w:rsidP="009A7E19">
            <w:pPr>
              <w:keepNext/>
              <w:keepLines/>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0,00</w:t>
            </w:r>
          </w:p>
        </w:tc>
      </w:tr>
      <w:tr w:rsidR="00637929" w:rsidRPr="00637929" w:rsidTr="00D36543">
        <w:trPr>
          <w:gridAfter w:val="2"/>
          <w:wAfter w:w="1288" w:type="dxa"/>
          <w:trHeight w:val="525"/>
        </w:trPr>
        <w:tc>
          <w:tcPr>
            <w:tcW w:w="817"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keepNext/>
              <w:keepLines/>
              <w:spacing w:after="0" w:line="240" w:lineRule="auto"/>
              <w:ind w:right="-1"/>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2.1.5.</w:t>
            </w:r>
          </w:p>
        </w:tc>
        <w:tc>
          <w:tcPr>
            <w:tcW w:w="2834"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keepNext/>
              <w:keepLines/>
              <w:spacing w:after="0" w:line="240" w:lineRule="auto"/>
              <w:ind w:right="-1"/>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Предоставление жилых помещений из служебного жилого фонда по договорам найма</w:t>
            </w:r>
          </w:p>
        </w:tc>
        <w:tc>
          <w:tcPr>
            <w:tcW w:w="1558"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spacing w:after="0" w:line="240" w:lineRule="auto"/>
              <w:jc w:val="center"/>
              <w:rPr>
                <w:rFonts w:ascii="Times New Roman" w:eastAsia="Times New Roman" w:hAnsi="Times New Roman" w:cs="Times New Roman"/>
                <w:sz w:val="24"/>
                <w:szCs w:val="24"/>
              </w:rPr>
            </w:pPr>
            <w:proofErr w:type="spellStart"/>
            <w:proofErr w:type="gramStart"/>
            <w:r w:rsidRPr="00637929">
              <w:rPr>
                <w:rFonts w:ascii="Times New Roman" w:eastAsia="Times New Roman" w:hAnsi="Times New Roman" w:cs="Times New Roman"/>
                <w:sz w:val="24"/>
                <w:szCs w:val="24"/>
              </w:rPr>
              <w:t>Админист</w:t>
            </w:r>
            <w:proofErr w:type="spellEnd"/>
            <w:r w:rsidRPr="00637929">
              <w:rPr>
                <w:rFonts w:ascii="Times New Roman" w:eastAsia="Times New Roman" w:hAnsi="Times New Roman" w:cs="Times New Roman"/>
                <w:sz w:val="24"/>
                <w:szCs w:val="24"/>
              </w:rPr>
              <w:t>-рация</w:t>
            </w:r>
            <w:proofErr w:type="gramEnd"/>
            <w:r w:rsidRPr="00637929">
              <w:rPr>
                <w:rFonts w:ascii="Times New Roman" w:eastAsia="Times New Roman" w:hAnsi="Times New Roman" w:cs="Times New Roman"/>
                <w:sz w:val="24"/>
                <w:szCs w:val="24"/>
              </w:rPr>
              <w:t xml:space="preserve"> </w:t>
            </w:r>
            <w:proofErr w:type="spellStart"/>
            <w:r w:rsidRPr="00637929">
              <w:rPr>
                <w:rFonts w:ascii="Times New Roman" w:eastAsia="Times New Roman" w:hAnsi="Times New Roman" w:cs="Times New Roman"/>
                <w:sz w:val="24"/>
                <w:szCs w:val="24"/>
              </w:rPr>
              <w:t>Юрлинского</w:t>
            </w:r>
            <w:proofErr w:type="spellEnd"/>
            <w:r w:rsidRPr="00637929">
              <w:rPr>
                <w:rFonts w:ascii="Times New Roman" w:eastAsia="Times New Roman" w:hAnsi="Times New Roman" w:cs="Times New Roman"/>
                <w:sz w:val="24"/>
                <w:szCs w:val="24"/>
              </w:rPr>
              <w:t xml:space="preserve"> </w:t>
            </w:r>
            <w:proofErr w:type="spellStart"/>
            <w:r w:rsidRPr="00637929">
              <w:rPr>
                <w:rFonts w:ascii="Times New Roman" w:eastAsia="Times New Roman" w:hAnsi="Times New Roman" w:cs="Times New Roman"/>
                <w:sz w:val="24"/>
                <w:szCs w:val="24"/>
              </w:rPr>
              <w:t>муниципаль-ного</w:t>
            </w:r>
            <w:proofErr w:type="spellEnd"/>
            <w:r w:rsidRPr="00637929">
              <w:rPr>
                <w:rFonts w:ascii="Times New Roman" w:eastAsia="Times New Roman" w:hAnsi="Times New Roman" w:cs="Times New Roman"/>
                <w:sz w:val="24"/>
                <w:szCs w:val="24"/>
              </w:rPr>
              <w:t xml:space="preserve">  района</w:t>
            </w:r>
          </w:p>
        </w:tc>
        <w:tc>
          <w:tcPr>
            <w:tcW w:w="1278"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keepNext/>
              <w:keepLines/>
              <w:spacing w:line="240" w:lineRule="auto"/>
              <w:ind w:right="-108"/>
              <w:jc w:val="center"/>
              <w:rPr>
                <w:rFonts w:ascii="Times New Roman" w:eastAsia="Calibri" w:hAnsi="Times New Roman" w:cs="Times New Roman"/>
                <w:sz w:val="24"/>
                <w:szCs w:val="24"/>
              </w:rPr>
            </w:pPr>
            <w:r w:rsidRPr="00637929">
              <w:rPr>
                <w:rFonts w:ascii="Times New Roman" w:eastAsia="Calibri" w:hAnsi="Times New Roman" w:cs="Times New Roman"/>
                <w:sz w:val="24"/>
                <w:szCs w:val="24"/>
              </w:rPr>
              <w:t>Не требуется</w:t>
            </w:r>
          </w:p>
        </w:tc>
        <w:tc>
          <w:tcPr>
            <w:tcW w:w="1415"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keepNext/>
              <w:keepLines/>
              <w:spacing w:after="0" w:line="240" w:lineRule="auto"/>
              <w:ind w:right="-1"/>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0,00</w:t>
            </w:r>
          </w:p>
        </w:tc>
        <w:tc>
          <w:tcPr>
            <w:tcW w:w="1416"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keepNext/>
              <w:keepLines/>
              <w:spacing w:after="0" w:line="240" w:lineRule="auto"/>
              <w:ind w:right="-1"/>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keepNext/>
              <w:keepLines/>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0,00</w:t>
            </w:r>
          </w:p>
        </w:tc>
      </w:tr>
      <w:tr w:rsidR="00637929" w:rsidRPr="00637929" w:rsidTr="00D36543">
        <w:trPr>
          <w:trHeight w:val="525"/>
        </w:trPr>
        <w:tc>
          <w:tcPr>
            <w:tcW w:w="817"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keepNext/>
              <w:keepLines/>
              <w:spacing w:after="0" w:line="240" w:lineRule="auto"/>
              <w:ind w:right="-1"/>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2.2.</w:t>
            </w:r>
          </w:p>
        </w:tc>
        <w:tc>
          <w:tcPr>
            <w:tcW w:w="2834"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keepNext/>
              <w:keepLines/>
              <w:spacing w:after="0" w:line="240" w:lineRule="auto"/>
              <w:ind w:right="-1"/>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Мероприятия по содержанию служебного жилого фонда</w:t>
            </w:r>
          </w:p>
        </w:tc>
        <w:tc>
          <w:tcPr>
            <w:tcW w:w="1558" w:type="dxa"/>
            <w:tcBorders>
              <w:top w:val="single" w:sz="4" w:space="0" w:color="auto"/>
              <w:left w:val="single" w:sz="4" w:space="0" w:color="auto"/>
              <w:bottom w:val="single" w:sz="4" w:space="0" w:color="auto"/>
              <w:right w:val="single" w:sz="4" w:space="0" w:color="auto"/>
            </w:tcBorders>
            <w:vAlign w:val="center"/>
          </w:tcPr>
          <w:p w:rsidR="00637929" w:rsidRPr="00637929" w:rsidRDefault="00637929" w:rsidP="009A7E19">
            <w:pPr>
              <w:keepNext/>
              <w:keepLines/>
              <w:spacing w:after="0" w:line="240" w:lineRule="auto"/>
              <w:ind w:right="-1"/>
              <w:jc w:val="center"/>
              <w:rPr>
                <w:rFonts w:ascii="Times New Roman" w:eastAsia="Times New Roman" w:hAnsi="Times New Roman" w:cs="Times New Roman"/>
                <w:sz w:val="24"/>
                <w:szCs w:val="24"/>
              </w:rPr>
            </w:pPr>
          </w:p>
        </w:tc>
        <w:tc>
          <w:tcPr>
            <w:tcW w:w="1278"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keepNext/>
              <w:keepLines/>
              <w:spacing w:after="0" w:line="240" w:lineRule="auto"/>
              <w:ind w:right="-108"/>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Местный бюджет</w:t>
            </w:r>
          </w:p>
        </w:tc>
        <w:tc>
          <w:tcPr>
            <w:tcW w:w="1415"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AF522B" w:rsidP="009A7E19">
            <w:pPr>
              <w:keepNext/>
              <w:keepLines/>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184,30</w:t>
            </w:r>
          </w:p>
        </w:tc>
        <w:tc>
          <w:tcPr>
            <w:tcW w:w="1416"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E77CDD" w:rsidP="009A7E19">
            <w:pPr>
              <w:spacing w:after="0" w:line="240" w:lineRule="auto"/>
              <w:jc w:val="center"/>
              <w:rPr>
                <w:rFonts w:ascii="Times New Roman" w:eastAsia="Times New Roman" w:hAnsi="Times New Roman" w:cs="Times New Roman"/>
                <w:sz w:val="24"/>
                <w:szCs w:val="24"/>
              </w:rPr>
            </w:pPr>
            <w:r>
              <w:rPr>
                <w:rFonts w:ascii="Times New Roman" w:eastAsia="Calibri" w:hAnsi="Times New Roman" w:cs="Times New Roman"/>
                <w:sz w:val="24"/>
                <w:szCs w:val="24"/>
              </w:rPr>
              <w:t>100,80</w:t>
            </w:r>
          </w:p>
        </w:tc>
        <w:tc>
          <w:tcPr>
            <w:tcW w:w="1274"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E77CDD" w:rsidP="009A7E19">
            <w:pPr>
              <w:spacing w:after="0" w:line="240" w:lineRule="auto"/>
              <w:jc w:val="center"/>
              <w:rPr>
                <w:rFonts w:ascii="Times New Roman" w:eastAsia="Times New Roman" w:hAnsi="Times New Roman" w:cs="Times New Roman"/>
                <w:sz w:val="24"/>
                <w:szCs w:val="24"/>
              </w:rPr>
            </w:pPr>
            <w:r>
              <w:rPr>
                <w:rFonts w:ascii="Times New Roman" w:eastAsia="Calibri" w:hAnsi="Times New Roman" w:cs="Times New Roman"/>
                <w:sz w:val="24"/>
                <w:szCs w:val="24"/>
              </w:rPr>
              <w:t>100,80</w:t>
            </w:r>
          </w:p>
        </w:tc>
        <w:tc>
          <w:tcPr>
            <w:tcW w:w="1288" w:type="dxa"/>
            <w:gridSpan w:val="2"/>
            <w:tcBorders>
              <w:top w:val="nil"/>
              <w:left w:val="single" w:sz="4" w:space="0" w:color="auto"/>
              <w:bottom w:val="nil"/>
              <w:right w:val="nil"/>
            </w:tcBorders>
            <w:vAlign w:val="center"/>
          </w:tcPr>
          <w:p w:rsidR="00637929" w:rsidRPr="00637929" w:rsidRDefault="00637929" w:rsidP="009A7E19">
            <w:pPr>
              <w:keepNext/>
              <w:keepLines/>
              <w:spacing w:line="240" w:lineRule="auto"/>
              <w:jc w:val="center"/>
              <w:rPr>
                <w:rFonts w:ascii="Times New Roman" w:eastAsia="Calibri" w:hAnsi="Times New Roman" w:cs="Times New Roman"/>
                <w:sz w:val="24"/>
                <w:szCs w:val="24"/>
              </w:rPr>
            </w:pPr>
          </w:p>
        </w:tc>
      </w:tr>
      <w:tr w:rsidR="00637929" w:rsidRPr="00637929" w:rsidTr="00D36543">
        <w:trPr>
          <w:gridAfter w:val="2"/>
          <w:wAfter w:w="1288" w:type="dxa"/>
          <w:trHeight w:val="525"/>
        </w:trPr>
        <w:tc>
          <w:tcPr>
            <w:tcW w:w="817"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keepNext/>
              <w:keepLines/>
              <w:spacing w:after="0" w:line="240" w:lineRule="auto"/>
              <w:ind w:right="-1"/>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2.2.1.</w:t>
            </w:r>
          </w:p>
        </w:tc>
        <w:tc>
          <w:tcPr>
            <w:tcW w:w="2834"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keepNext/>
              <w:keepLines/>
              <w:spacing w:after="0" w:line="240" w:lineRule="auto"/>
              <w:ind w:right="-1"/>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Заключение договоров найма служебного жилья</w:t>
            </w:r>
          </w:p>
        </w:tc>
        <w:tc>
          <w:tcPr>
            <w:tcW w:w="1558"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keepNext/>
              <w:keepLines/>
              <w:spacing w:after="0" w:line="240" w:lineRule="auto"/>
              <w:ind w:right="-1"/>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МБУ «ТХП»</w:t>
            </w:r>
          </w:p>
        </w:tc>
        <w:tc>
          <w:tcPr>
            <w:tcW w:w="1278"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keepNext/>
              <w:keepLines/>
              <w:spacing w:after="0" w:line="240" w:lineRule="auto"/>
              <w:ind w:right="-108"/>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Не требуется</w:t>
            </w:r>
          </w:p>
        </w:tc>
        <w:tc>
          <w:tcPr>
            <w:tcW w:w="1415"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keepNext/>
              <w:keepLines/>
              <w:spacing w:after="0" w:line="240" w:lineRule="auto"/>
              <w:ind w:right="-1"/>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0,00</w:t>
            </w:r>
          </w:p>
        </w:tc>
        <w:tc>
          <w:tcPr>
            <w:tcW w:w="1416"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keepNext/>
              <w:keepLines/>
              <w:spacing w:after="0" w:line="240" w:lineRule="auto"/>
              <w:ind w:right="-1"/>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keepNext/>
              <w:keepLines/>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0,00</w:t>
            </w:r>
          </w:p>
        </w:tc>
      </w:tr>
      <w:tr w:rsidR="00E77CDD" w:rsidRPr="00637929" w:rsidTr="00D36543">
        <w:trPr>
          <w:gridAfter w:val="2"/>
          <w:wAfter w:w="1288" w:type="dxa"/>
          <w:trHeight w:val="525"/>
        </w:trPr>
        <w:tc>
          <w:tcPr>
            <w:tcW w:w="817" w:type="dxa"/>
            <w:tcBorders>
              <w:top w:val="single" w:sz="4" w:space="0" w:color="auto"/>
              <w:left w:val="single" w:sz="4" w:space="0" w:color="auto"/>
              <w:bottom w:val="single" w:sz="4" w:space="0" w:color="auto"/>
              <w:right w:val="single" w:sz="4" w:space="0" w:color="auto"/>
            </w:tcBorders>
            <w:vAlign w:val="center"/>
            <w:hideMark/>
          </w:tcPr>
          <w:p w:rsidR="00E77CDD" w:rsidRPr="00637929" w:rsidRDefault="00E77CDD" w:rsidP="009A7E19">
            <w:pPr>
              <w:keepNext/>
              <w:keepLines/>
              <w:spacing w:after="0" w:line="240" w:lineRule="auto"/>
              <w:ind w:right="-1"/>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2.2.2.</w:t>
            </w:r>
          </w:p>
        </w:tc>
        <w:tc>
          <w:tcPr>
            <w:tcW w:w="2834" w:type="dxa"/>
            <w:tcBorders>
              <w:top w:val="single" w:sz="4" w:space="0" w:color="auto"/>
              <w:left w:val="single" w:sz="4" w:space="0" w:color="auto"/>
              <w:bottom w:val="single" w:sz="4" w:space="0" w:color="auto"/>
              <w:right w:val="single" w:sz="4" w:space="0" w:color="auto"/>
            </w:tcBorders>
            <w:vAlign w:val="center"/>
            <w:hideMark/>
          </w:tcPr>
          <w:p w:rsidR="00E77CDD" w:rsidRPr="00637929" w:rsidRDefault="00E77CDD" w:rsidP="009A7E19">
            <w:pPr>
              <w:keepNext/>
              <w:keepLines/>
              <w:spacing w:after="0" w:line="240" w:lineRule="auto"/>
              <w:ind w:right="-1"/>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Уплата налогов на имущество за служебный жилой фонд</w:t>
            </w:r>
          </w:p>
        </w:tc>
        <w:tc>
          <w:tcPr>
            <w:tcW w:w="1558" w:type="dxa"/>
            <w:tcBorders>
              <w:top w:val="single" w:sz="4" w:space="0" w:color="auto"/>
              <w:left w:val="single" w:sz="4" w:space="0" w:color="auto"/>
              <w:bottom w:val="single" w:sz="4" w:space="0" w:color="auto"/>
              <w:right w:val="single" w:sz="4" w:space="0" w:color="auto"/>
            </w:tcBorders>
            <w:vAlign w:val="center"/>
            <w:hideMark/>
          </w:tcPr>
          <w:p w:rsidR="00E77CDD" w:rsidRPr="00637929" w:rsidRDefault="00E77CDD" w:rsidP="009A7E19">
            <w:pPr>
              <w:keepNext/>
              <w:keepLines/>
              <w:spacing w:after="0" w:line="240" w:lineRule="auto"/>
              <w:ind w:right="-1"/>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МБУ «ТХП»</w:t>
            </w:r>
          </w:p>
        </w:tc>
        <w:tc>
          <w:tcPr>
            <w:tcW w:w="1278" w:type="dxa"/>
            <w:tcBorders>
              <w:top w:val="single" w:sz="4" w:space="0" w:color="auto"/>
              <w:left w:val="single" w:sz="4" w:space="0" w:color="auto"/>
              <w:bottom w:val="single" w:sz="4" w:space="0" w:color="auto"/>
              <w:right w:val="single" w:sz="4" w:space="0" w:color="auto"/>
            </w:tcBorders>
            <w:vAlign w:val="center"/>
            <w:hideMark/>
          </w:tcPr>
          <w:p w:rsidR="00E77CDD" w:rsidRPr="00637929" w:rsidRDefault="00E77CDD" w:rsidP="009A7E19">
            <w:pPr>
              <w:keepNext/>
              <w:keepLines/>
              <w:spacing w:after="0" w:line="240" w:lineRule="auto"/>
              <w:ind w:right="-108"/>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Местный бюджет</w:t>
            </w:r>
          </w:p>
        </w:tc>
        <w:tc>
          <w:tcPr>
            <w:tcW w:w="1415" w:type="dxa"/>
            <w:tcBorders>
              <w:top w:val="single" w:sz="4" w:space="0" w:color="auto"/>
              <w:left w:val="single" w:sz="4" w:space="0" w:color="auto"/>
              <w:bottom w:val="single" w:sz="4" w:space="0" w:color="auto"/>
              <w:right w:val="single" w:sz="4" w:space="0" w:color="auto"/>
            </w:tcBorders>
            <w:vAlign w:val="center"/>
            <w:hideMark/>
          </w:tcPr>
          <w:p w:rsidR="00E77CDD" w:rsidRPr="00637929" w:rsidRDefault="00E77CDD" w:rsidP="009A7E19">
            <w:pPr>
              <w:keepNext/>
              <w:keepLines/>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90</w:t>
            </w:r>
            <w:r w:rsidRPr="00637929">
              <w:rPr>
                <w:rFonts w:ascii="Times New Roman" w:eastAsia="Calibri" w:hAnsi="Times New Roman" w:cs="Times New Roman"/>
                <w:sz w:val="24"/>
                <w:szCs w:val="24"/>
              </w:rPr>
              <w:t>,30</w:t>
            </w:r>
          </w:p>
        </w:tc>
        <w:tc>
          <w:tcPr>
            <w:tcW w:w="1416" w:type="dxa"/>
            <w:tcBorders>
              <w:top w:val="single" w:sz="4" w:space="0" w:color="auto"/>
              <w:left w:val="single" w:sz="4" w:space="0" w:color="auto"/>
              <w:bottom w:val="single" w:sz="4" w:space="0" w:color="auto"/>
              <w:right w:val="single" w:sz="4" w:space="0" w:color="auto"/>
            </w:tcBorders>
            <w:vAlign w:val="center"/>
            <w:hideMark/>
          </w:tcPr>
          <w:p w:rsidR="00E77CDD" w:rsidRDefault="00E77CDD" w:rsidP="009A7E19">
            <w:pPr>
              <w:spacing w:line="240" w:lineRule="auto"/>
              <w:jc w:val="center"/>
            </w:pPr>
            <w:r w:rsidRPr="00B9324C">
              <w:rPr>
                <w:rFonts w:ascii="Times New Roman" w:eastAsia="Calibri" w:hAnsi="Times New Roman" w:cs="Times New Roman"/>
                <w:sz w:val="24"/>
                <w:szCs w:val="24"/>
              </w:rPr>
              <w:t>90,30</w:t>
            </w:r>
          </w:p>
        </w:tc>
        <w:tc>
          <w:tcPr>
            <w:tcW w:w="1274" w:type="dxa"/>
            <w:tcBorders>
              <w:top w:val="single" w:sz="4" w:space="0" w:color="auto"/>
              <w:left w:val="single" w:sz="4" w:space="0" w:color="auto"/>
              <w:bottom w:val="single" w:sz="4" w:space="0" w:color="auto"/>
              <w:right w:val="single" w:sz="4" w:space="0" w:color="auto"/>
            </w:tcBorders>
            <w:vAlign w:val="center"/>
            <w:hideMark/>
          </w:tcPr>
          <w:p w:rsidR="00E77CDD" w:rsidRDefault="00E77CDD" w:rsidP="009A7E19">
            <w:pPr>
              <w:spacing w:line="240" w:lineRule="auto"/>
              <w:jc w:val="center"/>
            </w:pPr>
            <w:r w:rsidRPr="00B9324C">
              <w:rPr>
                <w:rFonts w:ascii="Times New Roman" w:eastAsia="Calibri" w:hAnsi="Times New Roman" w:cs="Times New Roman"/>
                <w:sz w:val="24"/>
                <w:szCs w:val="24"/>
              </w:rPr>
              <w:t>90,30</w:t>
            </w:r>
          </w:p>
        </w:tc>
      </w:tr>
      <w:tr w:rsidR="00637929" w:rsidRPr="00637929" w:rsidTr="00D36543">
        <w:trPr>
          <w:gridAfter w:val="2"/>
          <w:wAfter w:w="1288" w:type="dxa"/>
          <w:trHeight w:val="525"/>
        </w:trPr>
        <w:tc>
          <w:tcPr>
            <w:tcW w:w="817"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keepNext/>
              <w:keepLines/>
              <w:spacing w:after="0" w:line="240" w:lineRule="auto"/>
              <w:ind w:right="-1"/>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2.2.3.</w:t>
            </w:r>
          </w:p>
        </w:tc>
        <w:tc>
          <w:tcPr>
            <w:tcW w:w="2834"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keepNext/>
              <w:keepLines/>
              <w:spacing w:after="0" w:line="240" w:lineRule="auto"/>
              <w:ind w:right="-1"/>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Взносы на капитальный ремонт в многоквартирных домах, находящихся в муниципальной собственности (служебный жилой фонд)</w:t>
            </w:r>
          </w:p>
        </w:tc>
        <w:tc>
          <w:tcPr>
            <w:tcW w:w="1558"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keepNext/>
              <w:keepLines/>
              <w:spacing w:after="0" w:line="240" w:lineRule="auto"/>
              <w:ind w:right="-1"/>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МБУ «ТХП»</w:t>
            </w:r>
          </w:p>
        </w:tc>
        <w:tc>
          <w:tcPr>
            <w:tcW w:w="1278"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keepNext/>
              <w:keepLines/>
              <w:spacing w:after="0" w:line="240" w:lineRule="auto"/>
              <w:ind w:right="-108"/>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Местный бюджет</w:t>
            </w:r>
          </w:p>
        </w:tc>
        <w:tc>
          <w:tcPr>
            <w:tcW w:w="1415"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keepNext/>
              <w:keepLines/>
              <w:spacing w:line="240" w:lineRule="auto"/>
              <w:jc w:val="center"/>
              <w:rPr>
                <w:rFonts w:ascii="Times New Roman" w:eastAsia="Calibri" w:hAnsi="Times New Roman" w:cs="Times New Roman"/>
                <w:sz w:val="24"/>
                <w:szCs w:val="24"/>
              </w:rPr>
            </w:pPr>
            <w:r w:rsidRPr="00637929">
              <w:rPr>
                <w:rFonts w:ascii="Times New Roman" w:eastAsia="Calibri" w:hAnsi="Times New Roman" w:cs="Times New Roman"/>
                <w:sz w:val="24"/>
                <w:szCs w:val="24"/>
              </w:rPr>
              <w:t>10,50</w:t>
            </w:r>
          </w:p>
        </w:tc>
        <w:tc>
          <w:tcPr>
            <w:tcW w:w="1416"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keepNext/>
              <w:keepLines/>
              <w:spacing w:line="240" w:lineRule="auto"/>
              <w:jc w:val="center"/>
              <w:rPr>
                <w:rFonts w:ascii="Times New Roman" w:eastAsia="Calibri" w:hAnsi="Times New Roman" w:cs="Times New Roman"/>
                <w:sz w:val="24"/>
                <w:szCs w:val="24"/>
              </w:rPr>
            </w:pPr>
            <w:r w:rsidRPr="00637929">
              <w:rPr>
                <w:rFonts w:ascii="Times New Roman" w:eastAsia="Calibri" w:hAnsi="Times New Roman" w:cs="Times New Roman"/>
                <w:sz w:val="24"/>
                <w:szCs w:val="24"/>
              </w:rPr>
              <w:t>10,50</w:t>
            </w:r>
          </w:p>
        </w:tc>
        <w:tc>
          <w:tcPr>
            <w:tcW w:w="1274"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keepNext/>
              <w:keepLines/>
              <w:spacing w:line="240" w:lineRule="auto"/>
              <w:jc w:val="center"/>
              <w:rPr>
                <w:rFonts w:ascii="Times New Roman" w:eastAsia="Calibri" w:hAnsi="Times New Roman" w:cs="Times New Roman"/>
                <w:sz w:val="24"/>
                <w:szCs w:val="24"/>
              </w:rPr>
            </w:pPr>
            <w:r w:rsidRPr="00637929">
              <w:rPr>
                <w:rFonts w:ascii="Times New Roman" w:eastAsia="Calibri" w:hAnsi="Times New Roman" w:cs="Times New Roman"/>
                <w:sz w:val="24"/>
                <w:szCs w:val="24"/>
              </w:rPr>
              <w:t>10,50</w:t>
            </w:r>
          </w:p>
        </w:tc>
      </w:tr>
      <w:tr w:rsidR="00637929" w:rsidRPr="00637929" w:rsidTr="00D36543">
        <w:trPr>
          <w:gridAfter w:val="2"/>
          <w:wAfter w:w="1288" w:type="dxa"/>
          <w:trHeight w:val="525"/>
        </w:trPr>
        <w:tc>
          <w:tcPr>
            <w:tcW w:w="817"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keepNext/>
              <w:keepLines/>
              <w:spacing w:after="0" w:line="240" w:lineRule="auto"/>
              <w:ind w:right="-1"/>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2.2.4.</w:t>
            </w:r>
          </w:p>
        </w:tc>
        <w:tc>
          <w:tcPr>
            <w:tcW w:w="2834"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keepNext/>
              <w:keepLines/>
              <w:spacing w:after="0" w:line="240" w:lineRule="auto"/>
              <w:ind w:right="-1"/>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Содержание и проведение ремонтных работ служебного жилого фонда</w:t>
            </w:r>
          </w:p>
        </w:tc>
        <w:tc>
          <w:tcPr>
            <w:tcW w:w="1558"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keepNext/>
              <w:keepLines/>
              <w:spacing w:after="0" w:line="240" w:lineRule="auto"/>
              <w:ind w:right="-1"/>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МБУ «ТХП»</w:t>
            </w:r>
          </w:p>
        </w:tc>
        <w:tc>
          <w:tcPr>
            <w:tcW w:w="1278"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keepNext/>
              <w:keepLines/>
              <w:spacing w:after="0" w:line="240" w:lineRule="auto"/>
              <w:ind w:right="-108"/>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Местный бюджет</w:t>
            </w:r>
          </w:p>
        </w:tc>
        <w:tc>
          <w:tcPr>
            <w:tcW w:w="1415" w:type="dxa"/>
            <w:tcBorders>
              <w:top w:val="single" w:sz="4" w:space="0" w:color="auto"/>
              <w:left w:val="single" w:sz="4" w:space="0" w:color="auto"/>
              <w:bottom w:val="single" w:sz="4" w:space="0" w:color="auto"/>
              <w:right w:val="single" w:sz="4" w:space="0" w:color="auto"/>
            </w:tcBorders>
            <w:vAlign w:val="center"/>
          </w:tcPr>
          <w:p w:rsidR="00637929" w:rsidRPr="00637929" w:rsidRDefault="00AF522B" w:rsidP="009A7E19">
            <w:pPr>
              <w:keepNext/>
              <w:keepLines/>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83,50</w:t>
            </w:r>
          </w:p>
        </w:tc>
        <w:tc>
          <w:tcPr>
            <w:tcW w:w="1416" w:type="dxa"/>
            <w:tcBorders>
              <w:top w:val="single" w:sz="4" w:space="0" w:color="auto"/>
              <w:left w:val="single" w:sz="4" w:space="0" w:color="auto"/>
              <w:bottom w:val="single" w:sz="4" w:space="0" w:color="auto"/>
              <w:right w:val="single" w:sz="4" w:space="0" w:color="auto"/>
            </w:tcBorders>
            <w:vAlign w:val="center"/>
          </w:tcPr>
          <w:p w:rsidR="00637929" w:rsidRPr="00637929" w:rsidRDefault="00E77CDD" w:rsidP="009A7E19">
            <w:pPr>
              <w:keepNext/>
              <w:keepLines/>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274" w:type="dxa"/>
            <w:tcBorders>
              <w:top w:val="single" w:sz="4" w:space="0" w:color="auto"/>
              <w:left w:val="single" w:sz="4" w:space="0" w:color="auto"/>
              <w:bottom w:val="single" w:sz="4" w:space="0" w:color="auto"/>
              <w:right w:val="single" w:sz="4" w:space="0" w:color="auto"/>
            </w:tcBorders>
            <w:vAlign w:val="center"/>
          </w:tcPr>
          <w:p w:rsidR="00637929" w:rsidRPr="00637929" w:rsidRDefault="00E77CDD" w:rsidP="009A7E19">
            <w:pPr>
              <w:keepNext/>
              <w:keepLines/>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0,00</w:t>
            </w:r>
          </w:p>
        </w:tc>
      </w:tr>
      <w:tr w:rsidR="00E77CDD" w:rsidRPr="00637929" w:rsidTr="00DF18DF">
        <w:trPr>
          <w:gridAfter w:val="2"/>
          <w:wAfter w:w="1288" w:type="dxa"/>
          <w:trHeight w:val="416"/>
        </w:trPr>
        <w:tc>
          <w:tcPr>
            <w:tcW w:w="6487" w:type="dxa"/>
            <w:gridSpan w:val="4"/>
            <w:tcBorders>
              <w:top w:val="single" w:sz="4" w:space="0" w:color="auto"/>
              <w:left w:val="single" w:sz="4" w:space="0" w:color="auto"/>
              <w:bottom w:val="single" w:sz="4" w:space="0" w:color="auto"/>
              <w:right w:val="single" w:sz="4" w:space="0" w:color="auto"/>
            </w:tcBorders>
            <w:hideMark/>
          </w:tcPr>
          <w:p w:rsidR="00E77CDD" w:rsidRPr="00637929" w:rsidRDefault="00E77CDD" w:rsidP="009A7E19">
            <w:pPr>
              <w:keepNext/>
              <w:keepLines/>
              <w:spacing w:after="0" w:line="240" w:lineRule="auto"/>
              <w:jc w:val="center"/>
              <w:rPr>
                <w:rFonts w:ascii="Times New Roman" w:eastAsia="Times New Roman" w:hAnsi="Times New Roman" w:cs="Times New Roman"/>
                <w:b/>
                <w:sz w:val="24"/>
                <w:szCs w:val="24"/>
              </w:rPr>
            </w:pPr>
            <w:r w:rsidRPr="00637929">
              <w:rPr>
                <w:rFonts w:ascii="Times New Roman" w:eastAsia="Times New Roman" w:hAnsi="Times New Roman" w:cs="Times New Roman"/>
                <w:b/>
                <w:sz w:val="24"/>
                <w:szCs w:val="24"/>
              </w:rPr>
              <w:t>Итого по подпрограмме 2:</w:t>
            </w:r>
          </w:p>
        </w:tc>
        <w:tc>
          <w:tcPr>
            <w:tcW w:w="1415" w:type="dxa"/>
            <w:tcBorders>
              <w:top w:val="single" w:sz="4" w:space="0" w:color="auto"/>
              <w:left w:val="single" w:sz="4" w:space="0" w:color="auto"/>
              <w:bottom w:val="single" w:sz="4" w:space="0" w:color="auto"/>
              <w:right w:val="single" w:sz="4" w:space="0" w:color="auto"/>
            </w:tcBorders>
            <w:hideMark/>
          </w:tcPr>
          <w:p w:rsidR="00E77CDD" w:rsidRPr="00637929" w:rsidRDefault="00E77CDD" w:rsidP="009A7E19">
            <w:pPr>
              <w:keepNext/>
              <w:keepLine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r w:rsidR="00851E71">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793,68</w:t>
            </w:r>
          </w:p>
        </w:tc>
        <w:tc>
          <w:tcPr>
            <w:tcW w:w="1416" w:type="dxa"/>
            <w:tcBorders>
              <w:top w:val="single" w:sz="4" w:space="0" w:color="auto"/>
              <w:left w:val="single" w:sz="4" w:space="0" w:color="auto"/>
              <w:bottom w:val="single" w:sz="4" w:space="0" w:color="auto"/>
              <w:right w:val="single" w:sz="4" w:space="0" w:color="auto"/>
            </w:tcBorders>
            <w:vAlign w:val="center"/>
            <w:hideMark/>
          </w:tcPr>
          <w:p w:rsidR="00E77CDD" w:rsidRPr="00E77CDD" w:rsidRDefault="00E77CDD" w:rsidP="009A7E19">
            <w:pPr>
              <w:keepNext/>
              <w:keepLines/>
              <w:spacing w:after="0" w:line="240" w:lineRule="auto"/>
              <w:jc w:val="center"/>
              <w:rPr>
                <w:rFonts w:ascii="Times New Roman" w:eastAsia="Times New Roman" w:hAnsi="Times New Roman" w:cs="Times New Roman"/>
                <w:b/>
                <w:sz w:val="24"/>
                <w:szCs w:val="24"/>
              </w:rPr>
            </w:pPr>
            <w:r w:rsidRPr="00E77CDD">
              <w:rPr>
                <w:rFonts w:ascii="Times New Roman" w:eastAsia="Times New Roman" w:hAnsi="Times New Roman" w:cs="Times New Roman"/>
                <w:b/>
                <w:sz w:val="24"/>
                <w:szCs w:val="24"/>
              </w:rPr>
              <w:t>100,80</w:t>
            </w:r>
          </w:p>
        </w:tc>
        <w:tc>
          <w:tcPr>
            <w:tcW w:w="1274" w:type="dxa"/>
            <w:tcBorders>
              <w:top w:val="single" w:sz="4" w:space="0" w:color="auto"/>
              <w:left w:val="single" w:sz="4" w:space="0" w:color="auto"/>
              <w:bottom w:val="single" w:sz="4" w:space="0" w:color="auto"/>
              <w:right w:val="single" w:sz="4" w:space="0" w:color="auto"/>
            </w:tcBorders>
            <w:vAlign w:val="center"/>
            <w:hideMark/>
          </w:tcPr>
          <w:p w:rsidR="00E77CDD" w:rsidRPr="00E77CDD" w:rsidRDefault="00E77CDD" w:rsidP="009A7E19">
            <w:pPr>
              <w:keepNext/>
              <w:keepLines/>
              <w:spacing w:after="0" w:line="240" w:lineRule="auto"/>
              <w:jc w:val="center"/>
              <w:rPr>
                <w:rFonts w:ascii="Times New Roman" w:eastAsia="Times New Roman" w:hAnsi="Times New Roman" w:cs="Times New Roman"/>
                <w:b/>
                <w:sz w:val="24"/>
                <w:szCs w:val="24"/>
              </w:rPr>
            </w:pPr>
            <w:r w:rsidRPr="00E77CDD">
              <w:rPr>
                <w:rFonts w:ascii="Times New Roman" w:eastAsia="Times New Roman" w:hAnsi="Times New Roman" w:cs="Times New Roman"/>
                <w:b/>
                <w:sz w:val="24"/>
                <w:szCs w:val="24"/>
              </w:rPr>
              <w:t>100,80</w:t>
            </w:r>
          </w:p>
        </w:tc>
      </w:tr>
      <w:tr w:rsidR="00E77CDD" w:rsidRPr="00637929" w:rsidTr="00AF522B">
        <w:trPr>
          <w:gridAfter w:val="2"/>
          <w:wAfter w:w="1288" w:type="dxa"/>
          <w:trHeight w:val="291"/>
        </w:trPr>
        <w:tc>
          <w:tcPr>
            <w:tcW w:w="6487" w:type="dxa"/>
            <w:gridSpan w:val="4"/>
            <w:tcBorders>
              <w:top w:val="single" w:sz="4" w:space="0" w:color="auto"/>
              <w:left w:val="single" w:sz="4" w:space="0" w:color="auto"/>
              <w:bottom w:val="single" w:sz="4" w:space="0" w:color="auto"/>
              <w:right w:val="single" w:sz="4" w:space="0" w:color="auto"/>
            </w:tcBorders>
            <w:hideMark/>
          </w:tcPr>
          <w:p w:rsidR="00E77CDD" w:rsidRPr="00637929" w:rsidRDefault="00E77CDD" w:rsidP="009A7E19">
            <w:pPr>
              <w:keepNext/>
              <w:keepLines/>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Местный бюджет</w:t>
            </w:r>
          </w:p>
        </w:tc>
        <w:tc>
          <w:tcPr>
            <w:tcW w:w="1415" w:type="dxa"/>
            <w:tcBorders>
              <w:top w:val="single" w:sz="4" w:space="0" w:color="auto"/>
              <w:left w:val="single" w:sz="4" w:space="0" w:color="auto"/>
              <w:bottom w:val="single" w:sz="4" w:space="0" w:color="auto"/>
              <w:right w:val="single" w:sz="4" w:space="0" w:color="auto"/>
            </w:tcBorders>
            <w:hideMark/>
          </w:tcPr>
          <w:p w:rsidR="00E77CDD" w:rsidRPr="00637929" w:rsidRDefault="00E77CDD" w:rsidP="009A7E19">
            <w:pPr>
              <w:keepNext/>
              <w:keepLine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851E7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793,68</w:t>
            </w:r>
          </w:p>
        </w:tc>
        <w:tc>
          <w:tcPr>
            <w:tcW w:w="1416" w:type="dxa"/>
            <w:tcBorders>
              <w:top w:val="single" w:sz="4" w:space="0" w:color="auto"/>
              <w:left w:val="single" w:sz="4" w:space="0" w:color="auto"/>
              <w:bottom w:val="single" w:sz="4" w:space="0" w:color="auto"/>
              <w:right w:val="single" w:sz="4" w:space="0" w:color="auto"/>
            </w:tcBorders>
            <w:vAlign w:val="center"/>
            <w:hideMark/>
          </w:tcPr>
          <w:p w:rsidR="00E77CDD" w:rsidRPr="00637929" w:rsidRDefault="00E77CDD" w:rsidP="009A7E19">
            <w:pPr>
              <w:keepNext/>
              <w:keepLine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100,80</w:t>
            </w:r>
          </w:p>
        </w:tc>
        <w:tc>
          <w:tcPr>
            <w:tcW w:w="1274" w:type="dxa"/>
            <w:tcBorders>
              <w:top w:val="single" w:sz="4" w:space="0" w:color="auto"/>
              <w:left w:val="single" w:sz="4" w:space="0" w:color="auto"/>
              <w:bottom w:val="single" w:sz="4" w:space="0" w:color="auto"/>
              <w:right w:val="single" w:sz="4" w:space="0" w:color="auto"/>
            </w:tcBorders>
            <w:vAlign w:val="center"/>
            <w:hideMark/>
          </w:tcPr>
          <w:p w:rsidR="00E77CDD" w:rsidRPr="00637929" w:rsidRDefault="00E77CDD" w:rsidP="009A7E19">
            <w:pPr>
              <w:keepNext/>
              <w:keepLine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100,80</w:t>
            </w:r>
          </w:p>
        </w:tc>
      </w:tr>
      <w:tr w:rsidR="00637929" w:rsidRPr="00637929" w:rsidTr="00AF522B">
        <w:trPr>
          <w:gridAfter w:val="2"/>
          <w:wAfter w:w="1288" w:type="dxa"/>
          <w:trHeight w:val="291"/>
        </w:trPr>
        <w:tc>
          <w:tcPr>
            <w:tcW w:w="6487" w:type="dxa"/>
            <w:gridSpan w:val="4"/>
            <w:tcBorders>
              <w:top w:val="single" w:sz="4" w:space="0" w:color="auto"/>
              <w:left w:val="single" w:sz="4" w:space="0" w:color="auto"/>
              <w:bottom w:val="single" w:sz="4" w:space="0" w:color="auto"/>
              <w:right w:val="single" w:sz="4" w:space="0" w:color="auto"/>
            </w:tcBorders>
            <w:hideMark/>
          </w:tcPr>
          <w:p w:rsidR="00637929" w:rsidRPr="00637929" w:rsidRDefault="00637929" w:rsidP="009A7E19">
            <w:pPr>
              <w:keepNext/>
              <w:keepLines/>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Краевой бюджет</w:t>
            </w:r>
          </w:p>
        </w:tc>
        <w:tc>
          <w:tcPr>
            <w:tcW w:w="1415"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keepNext/>
              <w:keepLines/>
              <w:spacing w:after="0" w:line="240" w:lineRule="auto"/>
              <w:ind w:right="-1"/>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0,00</w:t>
            </w:r>
          </w:p>
        </w:tc>
        <w:tc>
          <w:tcPr>
            <w:tcW w:w="1416"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keepNext/>
              <w:keepLines/>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keepNext/>
              <w:keepLines/>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0,00</w:t>
            </w:r>
          </w:p>
        </w:tc>
      </w:tr>
      <w:tr w:rsidR="00637929" w:rsidRPr="00637929" w:rsidTr="00AF522B">
        <w:trPr>
          <w:gridAfter w:val="2"/>
          <w:wAfter w:w="1288" w:type="dxa"/>
          <w:trHeight w:val="291"/>
        </w:trPr>
        <w:tc>
          <w:tcPr>
            <w:tcW w:w="6487" w:type="dxa"/>
            <w:gridSpan w:val="4"/>
            <w:tcBorders>
              <w:top w:val="single" w:sz="4" w:space="0" w:color="auto"/>
              <w:left w:val="single" w:sz="4" w:space="0" w:color="auto"/>
              <w:bottom w:val="single" w:sz="4" w:space="0" w:color="auto"/>
              <w:right w:val="single" w:sz="4" w:space="0" w:color="auto"/>
            </w:tcBorders>
            <w:hideMark/>
          </w:tcPr>
          <w:p w:rsidR="00637929" w:rsidRPr="00637929" w:rsidRDefault="00637929" w:rsidP="009A7E19">
            <w:pPr>
              <w:keepNext/>
              <w:keepLines/>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Федеральный бюджет</w:t>
            </w:r>
          </w:p>
        </w:tc>
        <w:tc>
          <w:tcPr>
            <w:tcW w:w="1415"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keepNext/>
              <w:keepLines/>
              <w:spacing w:after="0" w:line="240" w:lineRule="auto"/>
              <w:ind w:right="-1"/>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0,00</w:t>
            </w:r>
          </w:p>
        </w:tc>
        <w:tc>
          <w:tcPr>
            <w:tcW w:w="1416"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keepNext/>
              <w:keepLines/>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keepNext/>
              <w:keepLines/>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0,00</w:t>
            </w:r>
          </w:p>
        </w:tc>
      </w:tr>
      <w:tr w:rsidR="00637929" w:rsidRPr="00637929" w:rsidTr="00AF522B">
        <w:trPr>
          <w:gridAfter w:val="2"/>
          <w:wAfter w:w="1288" w:type="dxa"/>
          <w:trHeight w:val="420"/>
        </w:trPr>
        <w:tc>
          <w:tcPr>
            <w:tcW w:w="10592" w:type="dxa"/>
            <w:gridSpan w:val="7"/>
            <w:tcBorders>
              <w:top w:val="single" w:sz="4" w:space="0" w:color="auto"/>
              <w:left w:val="single" w:sz="4" w:space="0" w:color="auto"/>
              <w:bottom w:val="single" w:sz="4" w:space="0" w:color="auto"/>
              <w:right w:val="single" w:sz="4" w:space="0" w:color="auto"/>
            </w:tcBorders>
            <w:hideMark/>
          </w:tcPr>
          <w:p w:rsidR="00637929" w:rsidRPr="00637929" w:rsidRDefault="00637929" w:rsidP="009A7E19">
            <w:pPr>
              <w:keepNext/>
              <w:keepLines/>
              <w:spacing w:after="0" w:line="240" w:lineRule="auto"/>
              <w:jc w:val="center"/>
              <w:rPr>
                <w:rFonts w:ascii="Times New Roman" w:eastAsia="Times New Roman" w:hAnsi="Times New Roman" w:cs="Times New Roman"/>
                <w:b/>
                <w:sz w:val="24"/>
                <w:szCs w:val="24"/>
              </w:rPr>
            </w:pPr>
            <w:r w:rsidRPr="00637929">
              <w:rPr>
                <w:rFonts w:ascii="Times New Roman" w:eastAsia="Times New Roman" w:hAnsi="Times New Roman" w:cs="Times New Roman"/>
                <w:sz w:val="24"/>
                <w:szCs w:val="24"/>
              </w:rPr>
              <w:t>3. Подпрограмма «</w:t>
            </w:r>
            <w:r w:rsidRPr="00637929">
              <w:rPr>
                <w:rFonts w:ascii="Times New Roman" w:eastAsia="Arial" w:hAnsi="Times New Roman" w:cs="Times New Roman"/>
                <w:bCs/>
                <w:sz w:val="24"/>
                <w:szCs w:val="24"/>
                <w:lang w:eastAsia="ar-SA"/>
              </w:rPr>
              <w:t xml:space="preserve">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в </w:t>
            </w:r>
            <w:proofErr w:type="spellStart"/>
            <w:r w:rsidRPr="00637929">
              <w:rPr>
                <w:rFonts w:ascii="Times New Roman" w:eastAsia="Arial" w:hAnsi="Times New Roman" w:cs="Times New Roman"/>
                <w:bCs/>
                <w:sz w:val="24"/>
                <w:szCs w:val="24"/>
                <w:lang w:eastAsia="ar-SA"/>
              </w:rPr>
              <w:t>Юрлинском</w:t>
            </w:r>
            <w:proofErr w:type="spellEnd"/>
            <w:r w:rsidRPr="00637929">
              <w:rPr>
                <w:rFonts w:ascii="Times New Roman" w:eastAsia="Arial" w:hAnsi="Times New Roman" w:cs="Times New Roman"/>
                <w:bCs/>
                <w:sz w:val="24"/>
                <w:szCs w:val="24"/>
                <w:lang w:eastAsia="ar-SA"/>
              </w:rPr>
              <w:t xml:space="preserve"> муниципальном </w:t>
            </w:r>
            <w:r w:rsidRPr="00637929">
              <w:rPr>
                <w:rFonts w:ascii="Times New Roman" w:eastAsia="Times New Roman" w:hAnsi="Times New Roman" w:cs="Times New Roman"/>
                <w:sz w:val="24"/>
                <w:szCs w:val="24"/>
              </w:rPr>
              <w:t xml:space="preserve"> округе Пермского края</w:t>
            </w:r>
            <w:r w:rsidRPr="00637929">
              <w:rPr>
                <w:rFonts w:ascii="Times New Roman" w:eastAsia="Arial" w:hAnsi="Times New Roman" w:cs="Times New Roman"/>
                <w:bCs/>
                <w:sz w:val="24"/>
                <w:szCs w:val="24"/>
                <w:lang w:eastAsia="ar-SA"/>
              </w:rPr>
              <w:t xml:space="preserve"> »</w:t>
            </w:r>
          </w:p>
        </w:tc>
      </w:tr>
      <w:tr w:rsidR="00637929" w:rsidRPr="00637929" w:rsidTr="00D36543">
        <w:trPr>
          <w:gridAfter w:val="2"/>
          <w:wAfter w:w="1288" w:type="dxa"/>
          <w:trHeight w:val="631"/>
        </w:trPr>
        <w:tc>
          <w:tcPr>
            <w:tcW w:w="817" w:type="dxa"/>
            <w:vMerge w:val="restart"/>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keepNext/>
              <w:keepLines/>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3.1.</w:t>
            </w:r>
          </w:p>
        </w:tc>
        <w:tc>
          <w:tcPr>
            <w:tcW w:w="2834" w:type="dxa"/>
            <w:vMerge w:val="restart"/>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keepNext/>
              <w:keepLines/>
              <w:spacing w:after="0" w:line="240" w:lineRule="auto"/>
              <w:ind w:right="-108"/>
              <w:jc w:val="center"/>
              <w:rPr>
                <w:rFonts w:ascii="Times New Roman" w:eastAsia="Times New Roman" w:hAnsi="Times New Roman" w:cs="Times New Roman"/>
                <w:bCs/>
                <w:color w:val="000000"/>
                <w:sz w:val="24"/>
                <w:szCs w:val="24"/>
              </w:rPr>
            </w:pPr>
            <w:r w:rsidRPr="00637929">
              <w:rPr>
                <w:rFonts w:ascii="Times New Roman" w:eastAsia="Times New Roman" w:hAnsi="Times New Roman" w:cs="Times New Roman"/>
                <w:bCs/>
                <w:color w:val="000000"/>
                <w:sz w:val="24"/>
                <w:szCs w:val="24"/>
              </w:rPr>
              <w:t>Формирование специализированного жилищного фонда для детей-сирот, детей, оставшихся без попечения родителей, лиц из их числа</w:t>
            </w:r>
          </w:p>
        </w:tc>
        <w:tc>
          <w:tcPr>
            <w:tcW w:w="1558" w:type="dxa"/>
            <w:vMerge w:val="restart"/>
            <w:tcBorders>
              <w:top w:val="single" w:sz="4" w:space="0" w:color="auto"/>
              <w:left w:val="single" w:sz="4" w:space="0" w:color="auto"/>
              <w:bottom w:val="single" w:sz="4" w:space="0" w:color="auto"/>
              <w:right w:val="single" w:sz="4" w:space="0" w:color="auto"/>
            </w:tcBorders>
            <w:vAlign w:val="center"/>
          </w:tcPr>
          <w:p w:rsidR="00637929" w:rsidRPr="00637929" w:rsidRDefault="00637929" w:rsidP="009A7E19">
            <w:pPr>
              <w:keepNext/>
              <w:keepLines/>
              <w:spacing w:after="0" w:line="240" w:lineRule="auto"/>
              <w:jc w:val="center"/>
              <w:rPr>
                <w:rFonts w:ascii="Times New Roman" w:eastAsia="Times New Roman" w:hAnsi="Times New Roman" w:cs="Times New Roman"/>
                <w:sz w:val="24"/>
                <w:szCs w:val="24"/>
              </w:rPr>
            </w:pPr>
          </w:p>
        </w:tc>
        <w:tc>
          <w:tcPr>
            <w:tcW w:w="1278"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keepNext/>
              <w:keepLines/>
              <w:spacing w:after="0" w:line="240" w:lineRule="auto"/>
              <w:ind w:right="-108"/>
              <w:jc w:val="center"/>
              <w:rPr>
                <w:rFonts w:ascii="Times New Roman" w:eastAsia="Times New Roman" w:hAnsi="Times New Roman" w:cs="Times New Roman"/>
              </w:rPr>
            </w:pPr>
            <w:r w:rsidRPr="00637929">
              <w:rPr>
                <w:rFonts w:ascii="Times New Roman" w:eastAsia="Times New Roman" w:hAnsi="Times New Roman" w:cs="Times New Roman"/>
              </w:rPr>
              <w:t>Всего</w:t>
            </w:r>
          </w:p>
        </w:tc>
        <w:tc>
          <w:tcPr>
            <w:tcW w:w="1415"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851E71" w:rsidP="009A7E19">
            <w:pPr>
              <w:keepNext/>
              <w:keepLine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11 049,50</w:t>
            </w:r>
          </w:p>
        </w:tc>
        <w:tc>
          <w:tcPr>
            <w:tcW w:w="1416"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851E71" w:rsidP="009A7E19">
            <w:pPr>
              <w:keepNext/>
              <w:keepLine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12 256,50</w:t>
            </w:r>
          </w:p>
        </w:tc>
        <w:tc>
          <w:tcPr>
            <w:tcW w:w="1274"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851E71" w:rsidP="009A7E19">
            <w:pPr>
              <w:keepNext/>
              <w:keepLine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14 386,80</w:t>
            </w:r>
          </w:p>
        </w:tc>
      </w:tr>
      <w:tr w:rsidR="00851E71" w:rsidRPr="00637929" w:rsidTr="00D36543">
        <w:trPr>
          <w:gridAfter w:val="2"/>
          <w:wAfter w:w="1288" w:type="dxa"/>
          <w:trHeight w:val="737"/>
        </w:trPr>
        <w:tc>
          <w:tcPr>
            <w:tcW w:w="817" w:type="dxa"/>
            <w:vMerge/>
            <w:tcBorders>
              <w:top w:val="single" w:sz="4" w:space="0" w:color="auto"/>
              <w:left w:val="single" w:sz="4" w:space="0" w:color="auto"/>
              <w:bottom w:val="single" w:sz="4" w:space="0" w:color="auto"/>
              <w:right w:val="single" w:sz="4" w:space="0" w:color="auto"/>
            </w:tcBorders>
            <w:vAlign w:val="center"/>
            <w:hideMark/>
          </w:tcPr>
          <w:p w:rsidR="00851E71" w:rsidRPr="00637929" w:rsidRDefault="00851E71" w:rsidP="009A7E19">
            <w:pPr>
              <w:spacing w:after="0" w:line="240" w:lineRule="auto"/>
              <w:rPr>
                <w:rFonts w:ascii="Times New Roman" w:eastAsia="Times New Roman" w:hAnsi="Times New Roman" w:cs="Times New Roman"/>
                <w:sz w:val="24"/>
                <w:szCs w:val="24"/>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851E71" w:rsidRPr="00637929" w:rsidRDefault="00851E71" w:rsidP="009A7E19">
            <w:pPr>
              <w:spacing w:after="0" w:line="240" w:lineRule="auto"/>
              <w:rPr>
                <w:rFonts w:ascii="Times New Roman" w:eastAsia="Times New Roman" w:hAnsi="Times New Roman" w:cs="Times New Roman"/>
                <w:bCs/>
                <w:color w:val="000000"/>
                <w:sz w:val="24"/>
                <w:szCs w:val="24"/>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851E71" w:rsidRPr="00637929" w:rsidRDefault="00851E71" w:rsidP="009A7E19">
            <w:pPr>
              <w:spacing w:after="0" w:line="240" w:lineRule="auto"/>
              <w:rPr>
                <w:rFonts w:ascii="Times New Roman" w:eastAsia="Times New Roman" w:hAnsi="Times New Roman" w:cs="Times New Roman"/>
                <w:sz w:val="24"/>
                <w:szCs w:val="24"/>
              </w:rPr>
            </w:pPr>
          </w:p>
        </w:tc>
        <w:tc>
          <w:tcPr>
            <w:tcW w:w="1278" w:type="dxa"/>
            <w:tcBorders>
              <w:top w:val="single" w:sz="4" w:space="0" w:color="auto"/>
              <w:left w:val="single" w:sz="4" w:space="0" w:color="auto"/>
              <w:bottom w:val="single" w:sz="4" w:space="0" w:color="auto"/>
              <w:right w:val="single" w:sz="4" w:space="0" w:color="auto"/>
            </w:tcBorders>
            <w:vAlign w:val="center"/>
            <w:hideMark/>
          </w:tcPr>
          <w:p w:rsidR="00851E71" w:rsidRPr="00637929" w:rsidRDefault="00851E71" w:rsidP="009A7E19">
            <w:pPr>
              <w:keepNext/>
              <w:keepLines/>
              <w:spacing w:after="0" w:line="240" w:lineRule="auto"/>
              <w:ind w:right="-108"/>
              <w:jc w:val="center"/>
              <w:rPr>
                <w:rFonts w:ascii="Times New Roman" w:eastAsia="Times New Roman" w:hAnsi="Times New Roman" w:cs="Times New Roman"/>
              </w:rPr>
            </w:pPr>
            <w:r w:rsidRPr="00637929">
              <w:rPr>
                <w:rFonts w:ascii="Times New Roman" w:eastAsia="Times New Roman" w:hAnsi="Times New Roman" w:cs="Times New Roman"/>
              </w:rPr>
              <w:t>Краевой бюджет</w:t>
            </w:r>
          </w:p>
        </w:tc>
        <w:tc>
          <w:tcPr>
            <w:tcW w:w="1415" w:type="dxa"/>
            <w:tcBorders>
              <w:top w:val="single" w:sz="4" w:space="0" w:color="auto"/>
              <w:left w:val="single" w:sz="4" w:space="0" w:color="auto"/>
              <w:bottom w:val="single" w:sz="4" w:space="0" w:color="auto"/>
              <w:right w:val="single" w:sz="4" w:space="0" w:color="auto"/>
            </w:tcBorders>
            <w:vAlign w:val="center"/>
            <w:hideMark/>
          </w:tcPr>
          <w:p w:rsidR="00851E71" w:rsidRPr="00637929" w:rsidRDefault="00851E71" w:rsidP="009A7E19">
            <w:pPr>
              <w:keepNext/>
              <w:keepLine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11 049,50</w:t>
            </w:r>
          </w:p>
        </w:tc>
        <w:tc>
          <w:tcPr>
            <w:tcW w:w="1416" w:type="dxa"/>
            <w:tcBorders>
              <w:top w:val="single" w:sz="4" w:space="0" w:color="auto"/>
              <w:left w:val="single" w:sz="4" w:space="0" w:color="auto"/>
              <w:bottom w:val="single" w:sz="4" w:space="0" w:color="auto"/>
              <w:right w:val="single" w:sz="4" w:space="0" w:color="auto"/>
            </w:tcBorders>
            <w:vAlign w:val="center"/>
            <w:hideMark/>
          </w:tcPr>
          <w:p w:rsidR="00851E71" w:rsidRPr="00637929" w:rsidRDefault="00851E71" w:rsidP="009A7E19">
            <w:pPr>
              <w:keepNext/>
              <w:keepLine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12 256,50</w:t>
            </w:r>
          </w:p>
        </w:tc>
        <w:tc>
          <w:tcPr>
            <w:tcW w:w="1274" w:type="dxa"/>
            <w:tcBorders>
              <w:top w:val="single" w:sz="4" w:space="0" w:color="auto"/>
              <w:left w:val="single" w:sz="4" w:space="0" w:color="auto"/>
              <w:bottom w:val="single" w:sz="4" w:space="0" w:color="auto"/>
              <w:right w:val="single" w:sz="4" w:space="0" w:color="auto"/>
            </w:tcBorders>
            <w:vAlign w:val="center"/>
            <w:hideMark/>
          </w:tcPr>
          <w:p w:rsidR="00851E71" w:rsidRPr="00637929" w:rsidRDefault="00851E71" w:rsidP="009A7E19">
            <w:pPr>
              <w:keepNext/>
              <w:keepLine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14 386,80</w:t>
            </w:r>
          </w:p>
        </w:tc>
      </w:tr>
      <w:tr w:rsidR="00637929" w:rsidRPr="00637929" w:rsidTr="00D36543">
        <w:trPr>
          <w:gridAfter w:val="2"/>
          <w:wAfter w:w="1288" w:type="dxa"/>
          <w:trHeight w:val="823"/>
        </w:trPr>
        <w:tc>
          <w:tcPr>
            <w:tcW w:w="817" w:type="dxa"/>
            <w:vMerge/>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spacing w:after="0" w:line="240" w:lineRule="auto"/>
              <w:rPr>
                <w:rFonts w:ascii="Times New Roman" w:eastAsia="Times New Roman" w:hAnsi="Times New Roman" w:cs="Times New Roman"/>
                <w:sz w:val="24"/>
                <w:szCs w:val="24"/>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spacing w:after="0" w:line="240" w:lineRule="auto"/>
              <w:rPr>
                <w:rFonts w:ascii="Times New Roman" w:eastAsia="Times New Roman" w:hAnsi="Times New Roman" w:cs="Times New Roman"/>
                <w:bCs/>
                <w:color w:val="000000"/>
                <w:sz w:val="24"/>
                <w:szCs w:val="24"/>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spacing w:after="0" w:line="240" w:lineRule="auto"/>
              <w:rPr>
                <w:rFonts w:ascii="Times New Roman" w:eastAsia="Times New Roman" w:hAnsi="Times New Roman" w:cs="Times New Roman"/>
                <w:sz w:val="24"/>
                <w:szCs w:val="24"/>
              </w:rPr>
            </w:pPr>
          </w:p>
        </w:tc>
        <w:tc>
          <w:tcPr>
            <w:tcW w:w="1278"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spacing w:after="0" w:line="240" w:lineRule="auto"/>
              <w:ind w:right="-127"/>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Федеральный бюджет</w:t>
            </w:r>
          </w:p>
        </w:tc>
        <w:tc>
          <w:tcPr>
            <w:tcW w:w="1415"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keepNext/>
              <w:keepLines/>
              <w:spacing w:after="0" w:line="240" w:lineRule="auto"/>
              <w:ind w:right="-1"/>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0,00</w:t>
            </w:r>
          </w:p>
        </w:tc>
        <w:tc>
          <w:tcPr>
            <w:tcW w:w="1416"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keepNext/>
              <w:keepLines/>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keepNext/>
              <w:keepLines/>
              <w:spacing w:after="0" w:line="240" w:lineRule="auto"/>
              <w:ind w:right="-1"/>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0,00</w:t>
            </w:r>
          </w:p>
        </w:tc>
      </w:tr>
      <w:tr w:rsidR="00637929" w:rsidRPr="00637929" w:rsidTr="00D36543">
        <w:trPr>
          <w:gridAfter w:val="2"/>
          <w:wAfter w:w="1288" w:type="dxa"/>
          <w:trHeight w:val="823"/>
        </w:trPr>
        <w:tc>
          <w:tcPr>
            <w:tcW w:w="817" w:type="dxa"/>
            <w:vMerge/>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spacing w:after="0" w:line="240" w:lineRule="auto"/>
              <w:rPr>
                <w:rFonts w:ascii="Times New Roman" w:eastAsia="Times New Roman" w:hAnsi="Times New Roman" w:cs="Times New Roman"/>
                <w:sz w:val="24"/>
                <w:szCs w:val="24"/>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spacing w:after="0" w:line="240" w:lineRule="auto"/>
              <w:rPr>
                <w:rFonts w:ascii="Times New Roman" w:eastAsia="Times New Roman" w:hAnsi="Times New Roman" w:cs="Times New Roman"/>
                <w:bCs/>
                <w:color w:val="000000"/>
                <w:sz w:val="24"/>
                <w:szCs w:val="24"/>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spacing w:after="0" w:line="240" w:lineRule="auto"/>
              <w:rPr>
                <w:rFonts w:ascii="Times New Roman" w:eastAsia="Times New Roman" w:hAnsi="Times New Roman" w:cs="Times New Roman"/>
                <w:sz w:val="24"/>
                <w:szCs w:val="24"/>
              </w:rPr>
            </w:pPr>
          </w:p>
        </w:tc>
        <w:tc>
          <w:tcPr>
            <w:tcW w:w="1278"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keepNext/>
              <w:keepLines/>
              <w:spacing w:line="240" w:lineRule="auto"/>
              <w:ind w:right="-108"/>
              <w:jc w:val="center"/>
              <w:rPr>
                <w:rFonts w:ascii="Times New Roman" w:eastAsia="Calibri" w:hAnsi="Times New Roman" w:cs="Times New Roman"/>
              </w:rPr>
            </w:pPr>
            <w:r w:rsidRPr="00637929">
              <w:rPr>
                <w:rFonts w:ascii="Times New Roman" w:eastAsia="Calibri" w:hAnsi="Times New Roman" w:cs="Times New Roman"/>
              </w:rPr>
              <w:t>Местный бюджет</w:t>
            </w:r>
          </w:p>
        </w:tc>
        <w:tc>
          <w:tcPr>
            <w:tcW w:w="1415"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keepNext/>
              <w:keepLines/>
              <w:spacing w:after="0" w:line="240" w:lineRule="auto"/>
              <w:ind w:right="-1"/>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0,00</w:t>
            </w:r>
          </w:p>
        </w:tc>
        <w:tc>
          <w:tcPr>
            <w:tcW w:w="1416"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keepNext/>
              <w:keepLines/>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keepNext/>
              <w:keepLines/>
              <w:spacing w:after="0" w:line="240" w:lineRule="auto"/>
              <w:ind w:right="-1"/>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0,00</w:t>
            </w:r>
          </w:p>
        </w:tc>
      </w:tr>
      <w:tr w:rsidR="00637929" w:rsidRPr="00637929" w:rsidTr="00D36543">
        <w:trPr>
          <w:gridAfter w:val="2"/>
          <w:wAfter w:w="1288" w:type="dxa"/>
          <w:trHeight w:val="420"/>
        </w:trPr>
        <w:tc>
          <w:tcPr>
            <w:tcW w:w="817"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keepNext/>
              <w:keepLines/>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3.1.1.</w:t>
            </w:r>
          </w:p>
        </w:tc>
        <w:tc>
          <w:tcPr>
            <w:tcW w:w="2834"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keepNext/>
              <w:keepLines/>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 xml:space="preserve">Формирование списка детей-сирот, которые подлежат обеспечению жилыми помещениями </w:t>
            </w:r>
            <w:r w:rsidRPr="00637929">
              <w:rPr>
                <w:rFonts w:ascii="Times New Roman" w:eastAsia="Times New Roman" w:hAnsi="Times New Roman" w:cs="Times New Roman"/>
                <w:sz w:val="24"/>
                <w:szCs w:val="24"/>
              </w:rPr>
              <w:lastRenderedPageBreak/>
              <w:t>муниципального специализированного жилищного фонда по договорам найма специализированных жилых помещений</w:t>
            </w:r>
          </w:p>
        </w:tc>
        <w:tc>
          <w:tcPr>
            <w:tcW w:w="1558"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spacing w:after="0" w:line="240" w:lineRule="auto"/>
              <w:jc w:val="center"/>
              <w:rPr>
                <w:rFonts w:ascii="Times New Roman" w:eastAsia="Times New Roman" w:hAnsi="Times New Roman" w:cs="Times New Roman"/>
                <w:sz w:val="24"/>
                <w:szCs w:val="24"/>
              </w:rPr>
            </w:pPr>
            <w:proofErr w:type="spellStart"/>
            <w:proofErr w:type="gramStart"/>
            <w:r w:rsidRPr="00637929">
              <w:rPr>
                <w:rFonts w:ascii="Times New Roman" w:eastAsia="Times New Roman" w:hAnsi="Times New Roman" w:cs="Times New Roman"/>
                <w:sz w:val="24"/>
                <w:szCs w:val="24"/>
              </w:rPr>
              <w:lastRenderedPageBreak/>
              <w:t>Админист</w:t>
            </w:r>
            <w:proofErr w:type="spellEnd"/>
            <w:r w:rsidRPr="00637929">
              <w:rPr>
                <w:rFonts w:ascii="Times New Roman" w:eastAsia="Times New Roman" w:hAnsi="Times New Roman" w:cs="Times New Roman"/>
                <w:sz w:val="24"/>
                <w:szCs w:val="24"/>
              </w:rPr>
              <w:t>-рация</w:t>
            </w:r>
            <w:proofErr w:type="gramEnd"/>
            <w:r w:rsidRPr="00637929">
              <w:rPr>
                <w:rFonts w:ascii="Times New Roman" w:eastAsia="Times New Roman" w:hAnsi="Times New Roman" w:cs="Times New Roman"/>
                <w:sz w:val="24"/>
                <w:szCs w:val="24"/>
              </w:rPr>
              <w:t xml:space="preserve"> </w:t>
            </w:r>
            <w:proofErr w:type="spellStart"/>
            <w:r w:rsidRPr="00637929">
              <w:rPr>
                <w:rFonts w:ascii="Times New Roman" w:eastAsia="Times New Roman" w:hAnsi="Times New Roman" w:cs="Times New Roman"/>
                <w:sz w:val="24"/>
                <w:szCs w:val="24"/>
              </w:rPr>
              <w:t>Юрлинского</w:t>
            </w:r>
            <w:proofErr w:type="spellEnd"/>
            <w:r w:rsidRPr="00637929">
              <w:rPr>
                <w:rFonts w:ascii="Times New Roman" w:eastAsia="Times New Roman" w:hAnsi="Times New Roman" w:cs="Times New Roman"/>
                <w:sz w:val="24"/>
                <w:szCs w:val="24"/>
              </w:rPr>
              <w:t xml:space="preserve"> </w:t>
            </w:r>
            <w:proofErr w:type="spellStart"/>
            <w:r w:rsidRPr="00637929">
              <w:rPr>
                <w:rFonts w:ascii="Times New Roman" w:eastAsia="Times New Roman" w:hAnsi="Times New Roman" w:cs="Times New Roman"/>
                <w:sz w:val="24"/>
                <w:szCs w:val="24"/>
              </w:rPr>
              <w:t>муниципаль-</w:t>
            </w:r>
            <w:r w:rsidRPr="00637929">
              <w:rPr>
                <w:rFonts w:ascii="Times New Roman" w:eastAsia="Times New Roman" w:hAnsi="Times New Roman" w:cs="Times New Roman"/>
                <w:sz w:val="24"/>
                <w:szCs w:val="24"/>
              </w:rPr>
              <w:lastRenderedPageBreak/>
              <w:t>ного</w:t>
            </w:r>
            <w:proofErr w:type="spellEnd"/>
            <w:r w:rsidRPr="00637929">
              <w:rPr>
                <w:rFonts w:ascii="Times New Roman" w:eastAsia="Times New Roman" w:hAnsi="Times New Roman" w:cs="Times New Roman"/>
                <w:sz w:val="24"/>
                <w:szCs w:val="24"/>
              </w:rPr>
              <w:t xml:space="preserve">  района</w:t>
            </w:r>
          </w:p>
        </w:tc>
        <w:tc>
          <w:tcPr>
            <w:tcW w:w="1278"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keepNext/>
              <w:keepLines/>
              <w:spacing w:after="0" w:line="240" w:lineRule="auto"/>
              <w:ind w:right="-108"/>
              <w:jc w:val="center"/>
              <w:rPr>
                <w:rFonts w:ascii="Times New Roman" w:eastAsia="Times New Roman" w:hAnsi="Times New Roman" w:cs="Times New Roman"/>
              </w:rPr>
            </w:pPr>
            <w:r w:rsidRPr="00637929">
              <w:rPr>
                <w:rFonts w:ascii="Times New Roman" w:eastAsia="Times New Roman" w:hAnsi="Times New Roman" w:cs="Times New Roman"/>
              </w:rPr>
              <w:lastRenderedPageBreak/>
              <w:t>Не требуется</w:t>
            </w:r>
          </w:p>
        </w:tc>
        <w:tc>
          <w:tcPr>
            <w:tcW w:w="1415"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keepNext/>
              <w:keepLines/>
              <w:spacing w:after="0" w:line="240" w:lineRule="auto"/>
              <w:ind w:right="-1"/>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0,00</w:t>
            </w:r>
          </w:p>
        </w:tc>
        <w:tc>
          <w:tcPr>
            <w:tcW w:w="1416"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keepNext/>
              <w:keepLines/>
              <w:spacing w:after="0" w:line="240" w:lineRule="auto"/>
              <w:ind w:right="-1"/>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keepNext/>
              <w:keepLines/>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0,00</w:t>
            </w:r>
          </w:p>
        </w:tc>
      </w:tr>
      <w:tr w:rsidR="00637929" w:rsidRPr="00637929" w:rsidTr="00D36543">
        <w:trPr>
          <w:gridAfter w:val="2"/>
          <w:wAfter w:w="1288" w:type="dxa"/>
          <w:trHeight w:val="420"/>
        </w:trPr>
        <w:tc>
          <w:tcPr>
            <w:tcW w:w="817"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keepNext/>
              <w:keepLines/>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lastRenderedPageBreak/>
              <w:t>3.1.2.</w:t>
            </w:r>
          </w:p>
        </w:tc>
        <w:tc>
          <w:tcPr>
            <w:tcW w:w="2834"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keepNext/>
              <w:keepLines/>
              <w:spacing w:after="0" w:line="240" w:lineRule="auto"/>
              <w:ind w:right="-108"/>
              <w:jc w:val="center"/>
              <w:rPr>
                <w:rFonts w:ascii="Times New Roman" w:eastAsia="Times New Roman" w:hAnsi="Times New Roman" w:cs="Times New Roman"/>
                <w:b/>
                <w:sz w:val="24"/>
                <w:szCs w:val="24"/>
              </w:rPr>
            </w:pPr>
            <w:r w:rsidRPr="00637929">
              <w:rPr>
                <w:rFonts w:ascii="Times New Roman" w:eastAsia="Times New Roman" w:hAnsi="Times New Roman" w:cs="Times New Roman"/>
                <w:bCs/>
                <w:color w:val="000000"/>
                <w:sz w:val="24"/>
                <w:szCs w:val="24"/>
              </w:rPr>
              <w:t xml:space="preserve">Строительство и приобретение жилых помещений для формирования специализированного жилищного фонда для </w:t>
            </w:r>
            <w:r w:rsidRPr="00637929">
              <w:rPr>
                <w:rFonts w:ascii="Times New Roman" w:eastAsia="Arial" w:hAnsi="Times New Roman" w:cs="Times New Roman"/>
                <w:bCs/>
                <w:sz w:val="24"/>
                <w:szCs w:val="24"/>
                <w:lang w:eastAsia="ar-SA"/>
              </w:rPr>
              <w:t xml:space="preserve">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w:t>
            </w:r>
          </w:p>
        </w:tc>
        <w:tc>
          <w:tcPr>
            <w:tcW w:w="1558"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spacing w:after="0" w:line="240" w:lineRule="auto"/>
              <w:jc w:val="center"/>
              <w:rPr>
                <w:rFonts w:ascii="Times New Roman" w:eastAsia="Times New Roman" w:hAnsi="Times New Roman" w:cs="Times New Roman"/>
                <w:sz w:val="24"/>
                <w:szCs w:val="24"/>
              </w:rPr>
            </w:pPr>
            <w:proofErr w:type="spellStart"/>
            <w:proofErr w:type="gramStart"/>
            <w:r w:rsidRPr="00637929">
              <w:rPr>
                <w:rFonts w:ascii="Times New Roman" w:eastAsia="Times New Roman" w:hAnsi="Times New Roman" w:cs="Times New Roman"/>
                <w:sz w:val="24"/>
                <w:szCs w:val="24"/>
              </w:rPr>
              <w:t>Админист</w:t>
            </w:r>
            <w:proofErr w:type="spellEnd"/>
            <w:r w:rsidRPr="00637929">
              <w:rPr>
                <w:rFonts w:ascii="Times New Roman" w:eastAsia="Times New Roman" w:hAnsi="Times New Roman" w:cs="Times New Roman"/>
                <w:sz w:val="24"/>
                <w:szCs w:val="24"/>
              </w:rPr>
              <w:t>-рация</w:t>
            </w:r>
            <w:proofErr w:type="gramEnd"/>
            <w:r w:rsidRPr="00637929">
              <w:rPr>
                <w:rFonts w:ascii="Times New Roman" w:eastAsia="Times New Roman" w:hAnsi="Times New Roman" w:cs="Times New Roman"/>
                <w:sz w:val="24"/>
                <w:szCs w:val="24"/>
              </w:rPr>
              <w:t xml:space="preserve"> </w:t>
            </w:r>
            <w:proofErr w:type="spellStart"/>
            <w:r w:rsidRPr="00637929">
              <w:rPr>
                <w:rFonts w:ascii="Times New Roman" w:eastAsia="Times New Roman" w:hAnsi="Times New Roman" w:cs="Times New Roman"/>
                <w:sz w:val="24"/>
                <w:szCs w:val="24"/>
              </w:rPr>
              <w:t>Юрлинского</w:t>
            </w:r>
            <w:proofErr w:type="spellEnd"/>
            <w:r w:rsidRPr="00637929">
              <w:rPr>
                <w:rFonts w:ascii="Times New Roman" w:eastAsia="Times New Roman" w:hAnsi="Times New Roman" w:cs="Times New Roman"/>
                <w:sz w:val="24"/>
                <w:szCs w:val="24"/>
              </w:rPr>
              <w:t xml:space="preserve"> </w:t>
            </w:r>
            <w:proofErr w:type="spellStart"/>
            <w:r w:rsidRPr="00637929">
              <w:rPr>
                <w:rFonts w:ascii="Times New Roman" w:eastAsia="Times New Roman" w:hAnsi="Times New Roman" w:cs="Times New Roman"/>
                <w:sz w:val="24"/>
                <w:szCs w:val="24"/>
              </w:rPr>
              <w:t>муниципаль-ного</w:t>
            </w:r>
            <w:proofErr w:type="spellEnd"/>
            <w:r w:rsidRPr="00637929">
              <w:rPr>
                <w:rFonts w:ascii="Times New Roman" w:eastAsia="Times New Roman" w:hAnsi="Times New Roman" w:cs="Times New Roman"/>
                <w:sz w:val="24"/>
                <w:szCs w:val="24"/>
              </w:rPr>
              <w:t xml:space="preserve">  района</w:t>
            </w:r>
          </w:p>
        </w:tc>
        <w:tc>
          <w:tcPr>
            <w:tcW w:w="1278"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keepNext/>
              <w:keepLines/>
              <w:spacing w:after="0" w:line="240" w:lineRule="auto"/>
              <w:ind w:right="-108"/>
              <w:jc w:val="center"/>
              <w:rPr>
                <w:rFonts w:ascii="Times New Roman" w:eastAsia="Times New Roman" w:hAnsi="Times New Roman" w:cs="Times New Roman"/>
              </w:rPr>
            </w:pPr>
            <w:r w:rsidRPr="00637929">
              <w:rPr>
                <w:rFonts w:ascii="Times New Roman" w:eastAsia="Times New Roman" w:hAnsi="Times New Roman" w:cs="Times New Roman"/>
              </w:rPr>
              <w:t>Краевой бюджет</w:t>
            </w:r>
          </w:p>
        </w:tc>
        <w:tc>
          <w:tcPr>
            <w:tcW w:w="1415"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851E71" w:rsidP="009A7E19">
            <w:pPr>
              <w:keepNext/>
              <w:keepLine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10 275,70</w:t>
            </w:r>
          </w:p>
        </w:tc>
        <w:tc>
          <w:tcPr>
            <w:tcW w:w="1416"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851E71" w:rsidP="009A7E19">
            <w:pPr>
              <w:keepNext/>
              <w:keepLine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11 209,80</w:t>
            </w:r>
          </w:p>
        </w:tc>
        <w:tc>
          <w:tcPr>
            <w:tcW w:w="1274"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851E71" w:rsidP="009A7E19">
            <w:pPr>
              <w:keepNext/>
              <w:keepLine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13 078,10</w:t>
            </w:r>
          </w:p>
        </w:tc>
      </w:tr>
      <w:tr w:rsidR="00637929" w:rsidRPr="00637929" w:rsidTr="00D36543">
        <w:trPr>
          <w:gridAfter w:val="2"/>
          <w:wAfter w:w="1288" w:type="dxa"/>
          <w:trHeight w:val="420"/>
        </w:trPr>
        <w:tc>
          <w:tcPr>
            <w:tcW w:w="817"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keepNext/>
              <w:keepLines/>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3.1.3.</w:t>
            </w:r>
          </w:p>
        </w:tc>
        <w:tc>
          <w:tcPr>
            <w:tcW w:w="2834"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keepNext/>
              <w:keepLines/>
              <w:spacing w:after="0" w:line="240" w:lineRule="auto"/>
              <w:jc w:val="center"/>
              <w:rPr>
                <w:rFonts w:ascii="Times New Roman" w:eastAsia="Times New Roman" w:hAnsi="Times New Roman" w:cs="Times New Roman"/>
                <w:bCs/>
                <w:color w:val="000000"/>
                <w:sz w:val="24"/>
                <w:szCs w:val="24"/>
              </w:rPr>
            </w:pPr>
            <w:r w:rsidRPr="00637929">
              <w:rPr>
                <w:rFonts w:ascii="Times New Roman" w:eastAsia="Times New Roman" w:hAnsi="Times New Roman" w:cs="Times New Roman"/>
                <w:sz w:val="24"/>
                <w:szCs w:val="24"/>
              </w:rPr>
              <w:t>Предоставление жилых помещений специализированного жилищного фонда детям-сиротам и детям, оставшимся без попечения родителей, и лиц из их числа по договорам найма специализированных жилых помещений</w:t>
            </w:r>
          </w:p>
        </w:tc>
        <w:tc>
          <w:tcPr>
            <w:tcW w:w="1558"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spacing w:after="0" w:line="240" w:lineRule="auto"/>
              <w:jc w:val="center"/>
              <w:rPr>
                <w:rFonts w:ascii="Times New Roman" w:eastAsia="Times New Roman" w:hAnsi="Times New Roman" w:cs="Times New Roman"/>
                <w:sz w:val="24"/>
                <w:szCs w:val="24"/>
              </w:rPr>
            </w:pPr>
            <w:proofErr w:type="spellStart"/>
            <w:proofErr w:type="gramStart"/>
            <w:r w:rsidRPr="00637929">
              <w:rPr>
                <w:rFonts w:ascii="Times New Roman" w:eastAsia="Times New Roman" w:hAnsi="Times New Roman" w:cs="Times New Roman"/>
                <w:sz w:val="24"/>
                <w:szCs w:val="24"/>
              </w:rPr>
              <w:t>Админист</w:t>
            </w:r>
            <w:proofErr w:type="spellEnd"/>
            <w:r w:rsidRPr="00637929">
              <w:rPr>
                <w:rFonts w:ascii="Times New Roman" w:eastAsia="Times New Roman" w:hAnsi="Times New Roman" w:cs="Times New Roman"/>
                <w:sz w:val="24"/>
                <w:szCs w:val="24"/>
              </w:rPr>
              <w:t>-рация</w:t>
            </w:r>
            <w:proofErr w:type="gramEnd"/>
            <w:r w:rsidRPr="00637929">
              <w:rPr>
                <w:rFonts w:ascii="Times New Roman" w:eastAsia="Times New Roman" w:hAnsi="Times New Roman" w:cs="Times New Roman"/>
                <w:sz w:val="24"/>
                <w:szCs w:val="24"/>
              </w:rPr>
              <w:t xml:space="preserve"> </w:t>
            </w:r>
            <w:proofErr w:type="spellStart"/>
            <w:r w:rsidRPr="00637929">
              <w:rPr>
                <w:rFonts w:ascii="Times New Roman" w:eastAsia="Times New Roman" w:hAnsi="Times New Roman" w:cs="Times New Roman"/>
                <w:sz w:val="24"/>
                <w:szCs w:val="24"/>
              </w:rPr>
              <w:t>Юрлинского</w:t>
            </w:r>
            <w:proofErr w:type="spellEnd"/>
            <w:r w:rsidRPr="00637929">
              <w:rPr>
                <w:rFonts w:ascii="Times New Roman" w:eastAsia="Times New Roman" w:hAnsi="Times New Roman" w:cs="Times New Roman"/>
                <w:sz w:val="24"/>
                <w:szCs w:val="24"/>
              </w:rPr>
              <w:t xml:space="preserve"> </w:t>
            </w:r>
            <w:proofErr w:type="spellStart"/>
            <w:r w:rsidRPr="00637929">
              <w:rPr>
                <w:rFonts w:ascii="Times New Roman" w:eastAsia="Times New Roman" w:hAnsi="Times New Roman" w:cs="Times New Roman"/>
                <w:sz w:val="24"/>
                <w:szCs w:val="24"/>
              </w:rPr>
              <w:t>муниципаль-ного</w:t>
            </w:r>
            <w:proofErr w:type="spellEnd"/>
            <w:r w:rsidRPr="00637929">
              <w:rPr>
                <w:rFonts w:ascii="Times New Roman" w:eastAsia="Times New Roman" w:hAnsi="Times New Roman" w:cs="Times New Roman"/>
                <w:sz w:val="24"/>
                <w:szCs w:val="24"/>
              </w:rPr>
              <w:t xml:space="preserve">  района</w:t>
            </w:r>
          </w:p>
        </w:tc>
        <w:tc>
          <w:tcPr>
            <w:tcW w:w="1278"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keepNext/>
              <w:keepLines/>
              <w:spacing w:after="0" w:line="240" w:lineRule="auto"/>
              <w:ind w:right="-108"/>
              <w:jc w:val="center"/>
              <w:rPr>
                <w:rFonts w:ascii="Times New Roman" w:eastAsia="Times New Roman" w:hAnsi="Times New Roman" w:cs="Times New Roman"/>
              </w:rPr>
            </w:pPr>
            <w:r w:rsidRPr="00637929">
              <w:rPr>
                <w:rFonts w:ascii="Times New Roman" w:eastAsia="Times New Roman" w:hAnsi="Times New Roman" w:cs="Times New Roman"/>
              </w:rPr>
              <w:t>Федеральный бюджет</w:t>
            </w:r>
          </w:p>
        </w:tc>
        <w:tc>
          <w:tcPr>
            <w:tcW w:w="1415"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keepNext/>
              <w:keepLines/>
              <w:spacing w:after="0" w:line="240" w:lineRule="auto"/>
              <w:ind w:right="-1"/>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0,00</w:t>
            </w:r>
          </w:p>
        </w:tc>
        <w:tc>
          <w:tcPr>
            <w:tcW w:w="1416"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keepNext/>
              <w:keepLines/>
              <w:spacing w:after="0" w:line="240" w:lineRule="auto"/>
              <w:ind w:right="-1"/>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keepNext/>
              <w:keepLines/>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0,00</w:t>
            </w:r>
          </w:p>
        </w:tc>
      </w:tr>
      <w:tr w:rsidR="00637929" w:rsidRPr="00637929" w:rsidTr="00D36543">
        <w:trPr>
          <w:gridAfter w:val="2"/>
          <w:wAfter w:w="1288" w:type="dxa"/>
          <w:trHeight w:val="420"/>
        </w:trPr>
        <w:tc>
          <w:tcPr>
            <w:tcW w:w="817"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keepNext/>
              <w:keepLines/>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3.1.4.</w:t>
            </w:r>
          </w:p>
        </w:tc>
        <w:tc>
          <w:tcPr>
            <w:tcW w:w="2834"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Принятие решений о предоставлении детям-сиротам жилых помещений муниципального специализированного жилищного фонда и заключение договоров найма специализированного жилого помещения</w:t>
            </w:r>
          </w:p>
        </w:tc>
        <w:tc>
          <w:tcPr>
            <w:tcW w:w="1558"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spacing w:after="0" w:line="240" w:lineRule="auto"/>
              <w:jc w:val="center"/>
              <w:rPr>
                <w:rFonts w:ascii="Times New Roman" w:eastAsia="Times New Roman" w:hAnsi="Times New Roman" w:cs="Times New Roman"/>
                <w:sz w:val="24"/>
                <w:szCs w:val="24"/>
              </w:rPr>
            </w:pPr>
            <w:proofErr w:type="spellStart"/>
            <w:proofErr w:type="gramStart"/>
            <w:r w:rsidRPr="00637929">
              <w:rPr>
                <w:rFonts w:ascii="Times New Roman" w:eastAsia="Times New Roman" w:hAnsi="Times New Roman" w:cs="Times New Roman"/>
                <w:sz w:val="24"/>
                <w:szCs w:val="24"/>
              </w:rPr>
              <w:t>Админист</w:t>
            </w:r>
            <w:proofErr w:type="spellEnd"/>
            <w:r w:rsidRPr="00637929">
              <w:rPr>
                <w:rFonts w:ascii="Times New Roman" w:eastAsia="Times New Roman" w:hAnsi="Times New Roman" w:cs="Times New Roman"/>
                <w:sz w:val="24"/>
                <w:szCs w:val="24"/>
              </w:rPr>
              <w:t>-рация</w:t>
            </w:r>
            <w:proofErr w:type="gramEnd"/>
            <w:r w:rsidRPr="00637929">
              <w:rPr>
                <w:rFonts w:ascii="Times New Roman" w:eastAsia="Times New Roman" w:hAnsi="Times New Roman" w:cs="Times New Roman"/>
                <w:sz w:val="24"/>
                <w:szCs w:val="24"/>
              </w:rPr>
              <w:t xml:space="preserve"> </w:t>
            </w:r>
            <w:proofErr w:type="spellStart"/>
            <w:r w:rsidRPr="00637929">
              <w:rPr>
                <w:rFonts w:ascii="Times New Roman" w:eastAsia="Times New Roman" w:hAnsi="Times New Roman" w:cs="Times New Roman"/>
                <w:sz w:val="24"/>
                <w:szCs w:val="24"/>
              </w:rPr>
              <w:t>Юрлинского</w:t>
            </w:r>
            <w:proofErr w:type="spellEnd"/>
            <w:r w:rsidRPr="00637929">
              <w:rPr>
                <w:rFonts w:ascii="Times New Roman" w:eastAsia="Times New Roman" w:hAnsi="Times New Roman" w:cs="Times New Roman"/>
                <w:sz w:val="24"/>
                <w:szCs w:val="24"/>
              </w:rPr>
              <w:t xml:space="preserve"> </w:t>
            </w:r>
            <w:proofErr w:type="spellStart"/>
            <w:r w:rsidRPr="00637929">
              <w:rPr>
                <w:rFonts w:ascii="Times New Roman" w:eastAsia="Times New Roman" w:hAnsi="Times New Roman" w:cs="Times New Roman"/>
                <w:sz w:val="24"/>
                <w:szCs w:val="24"/>
              </w:rPr>
              <w:t>муниципаль-ного</w:t>
            </w:r>
            <w:proofErr w:type="spellEnd"/>
            <w:r w:rsidRPr="00637929">
              <w:rPr>
                <w:rFonts w:ascii="Times New Roman" w:eastAsia="Times New Roman" w:hAnsi="Times New Roman" w:cs="Times New Roman"/>
                <w:sz w:val="24"/>
                <w:szCs w:val="24"/>
              </w:rPr>
              <w:t xml:space="preserve">  района</w:t>
            </w:r>
          </w:p>
        </w:tc>
        <w:tc>
          <w:tcPr>
            <w:tcW w:w="1278"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spacing w:after="0" w:line="240" w:lineRule="auto"/>
              <w:ind w:right="-108"/>
              <w:jc w:val="center"/>
              <w:rPr>
                <w:rFonts w:ascii="Times New Roman" w:eastAsia="Times New Roman" w:hAnsi="Times New Roman" w:cs="Times New Roman"/>
              </w:rPr>
            </w:pPr>
            <w:r w:rsidRPr="00637929">
              <w:rPr>
                <w:rFonts w:ascii="Times New Roman" w:eastAsia="Times New Roman" w:hAnsi="Times New Roman" w:cs="Times New Roman"/>
              </w:rPr>
              <w:t>Не требуется</w:t>
            </w:r>
          </w:p>
        </w:tc>
        <w:tc>
          <w:tcPr>
            <w:tcW w:w="1415"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keepNext/>
              <w:keepLines/>
              <w:spacing w:after="0" w:line="240" w:lineRule="auto"/>
              <w:ind w:right="-1"/>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0,00</w:t>
            </w:r>
          </w:p>
        </w:tc>
        <w:tc>
          <w:tcPr>
            <w:tcW w:w="1416"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keepNext/>
              <w:keepLines/>
              <w:spacing w:after="0" w:line="240" w:lineRule="auto"/>
              <w:ind w:right="-1"/>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keepNext/>
              <w:keepLines/>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0,00</w:t>
            </w:r>
          </w:p>
        </w:tc>
      </w:tr>
      <w:tr w:rsidR="00637929" w:rsidRPr="00637929" w:rsidTr="00D36543">
        <w:trPr>
          <w:gridAfter w:val="2"/>
          <w:wAfter w:w="1288" w:type="dxa"/>
          <w:trHeight w:val="420"/>
        </w:trPr>
        <w:tc>
          <w:tcPr>
            <w:tcW w:w="817"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keepNext/>
              <w:keepLines/>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3.1.5.</w:t>
            </w:r>
          </w:p>
        </w:tc>
        <w:tc>
          <w:tcPr>
            <w:tcW w:w="2834"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keepNext/>
              <w:keepLines/>
              <w:spacing w:after="0" w:line="240" w:lineRule="auto"/>
              <w:jc w:val="center"/>
              <w:rPr>
                <w:rFonts w:ascii="Times New Roman" w:eastAsia="Times New Roman" w:hAnsi="Times New Roman" w:cs="Times New Roman"/>
                <w:bCs/>
                <w:color w:val="000000"/>
                <w:sz w:val="24"/>
                <w:szCs w:val="24"/>
              </w:rPr>
            </w:pPr>
            <w:r w:rsidRPr="00637929">
              <w:rPr>
                <w:rFonts w:ascii="Times New Roman" w:eastAsia="Times New Roman" w:hAnsi="Times New Roman" w:cs="Times New Roman"/>
                <w:sz w:val="24"/>
                <w:szCs w:val="24"/>
              </w:rPr>
              <w:t>Формирование отчетов</w:t>
            </w:r>
          </w:p>
        </w:tc>
        <w:tc>
          <w:tcPr>
            <w:tcW w:w="1558"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spacing w:after="0" w:line="240" w:lineRule="auto"/>
              <w:jc w:val="center"/>
              <w:rPr>
                <w:rFonts w:ascii="Times New Roman" w:eastAsia="Times New Roman" w:hAnsi="Times New Roman" w:cs="Times New Roman"/>
                <w:sz w:val="24"/>
                <w:szCs w:val="24"/>
              </w:rPr>
            </w:pPr>
            <w:proofErr w:type="spellStart"/>
            <w:proofErr w:type="gramStart"/>
            <w:r w:rsidRPr="00637929">
              <w:rPr>
                <w:rFonts w:ascii="Times New Roman" w:eastAsia="Times New Roman" w:hAnsi="Times New Roman" w:cs="Times New Roman"/>
                <w:sz w:val="24"/>
                <w:szCs w:val="24"/>
              </w:rPr>
              <w:t>Админист</w:t>
            </w:r>
            <w:proofErr w:type="spellEnd"/>
            <w:r w:rsidRPr="00637929">
              <w:rPr>
                <w:rFonts w:ascii="Times New Roman" w:eastAsia="Times New Roman" w:hAnsi="Times New Roman" w:cs="Times New Roman"/>
                <w:sz w:val="24"/>
                <w:szCs w:val="24"/>
              </w:rPr>
              <w:t>-рация</w:t>
            </w:r>
            <w:proofErr w:type="gramEnd"/>
            <w:r w:rsidRPr="00637929">
              <w:rPr>
                <w:rFonts w:ascii="Times New Roman" w:eastAsia="Times New Roman" w:hAnsi="Times New Roman" w:cs="Times New Roman"/>
                <w:sz w:val="24"/>
                <w:szCs w:val="24"/>
              </w:rPr>
              <w:t xml:space="preserve"> </w:t>
            </w:r>
            <w:proofErr w:type="spellStart"/>
            <w:r w:rsidRPr="00637929">
              <w:rPr>
                <w:rFonts w:ascii="Times New Roman" w:eastAsia="Times New Roman" w:hAnsi="Times New Roman" w:cs="Times New Roman"/>
                <w:sz w:val="24"/>
                <w:szCs w:val="24"/>
              </w:rPr>
              <w:t>Юрлинского</w:t>
            </w:r>
            <w:proofErr w:type="spellEnd"/>
            <w:r w:rsidRPr="00637929">
              <w:rPr>
                <w:rFonts w:ascii="Times New Roman" w:eastAsia="Times New Roman" w:hAnsi="Times New Roman" w:cs="Times New Roman"/>
                <w:sz w:val="24"/>
                <w:szCs w:val="24"/>
              </w:rPr>
              <w:t xml:space="preserve"> </w:t>
            </w:r>
            <w:proofErr w:type="spellStart"/>
            <w:r w:rsidRPr="00637929">
              <w:rPr>
                <w:rFonts w:ascii="Times New Roman" w:eastAsia="Times New Roman" w:hAnsi="Times New Roman" w:cs="Times New Roman"/>
                <w:sz w:val="24"/>
                <w:szCs w:val="24"/>
              </w:rPr>
              <w:t>муниципаль-ного</w:t>
            </w:r>
            <w:proofErr w:type="spellEnd"/>
            <w:r w:rsidRPr="00637929">
              <w:rPr>
                <w:rFonts w:ascii="Times New Roman" w:eastAsia="Times New Roman" w:hAnsi="Times New Roman" w:cs="Times New Roman"/>
                <w:sz w:val="24"/>
                <w:szCs w:val="24"/>
              </w:rPr>
              <w:t xml:space="preserve">  района</w:t>
            </w:r>
          </w:p>
        </w:tc>
        <w:tc>
          <w:tcPr>
            <w:tcW w:w="1278"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spacing w:after="0" w:line="240" w:lineRule="auto"/>
              <w:ind w:right="-108"/>
              <w:jc w:val="center"/>
              <w:rPr>
                <w:rFonts w:ascii="Times New Roman" w:eastAsia="Times New Roman" w:hAnsi="Times New Roman" w:cs="Times New Roman"/>
              </w:rPr>
            </w:pPr>
            <w:r w:rsidRPr="00637929">
              <w:rPr>
                <w:rFonts w:ascii="Times New Roman" w:eastAsia="Times New Roman" w:hAnsi="Times New Roman" w:cs="Times New Roman"/>
              </w:rPr>
              <w:t>Не требуется</w:t>
            </w:r>
          </w:p>
        </w:tc>
        <w:tc>
          <w:tcPr>
            <w:tcW w:w="1415"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keepNext/>
              <w:keepLines/>
              <w:spacing w:after="0" w:line="240" w:lineRule="auto"/>
              <w:ind w:right="-1"/>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0,00</w:t>
            </w:r>
          </w:p>
        </w:tc>
        <w:tc>
          <w:tcPr>
            <w:tcW w:w="1416"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keepNext/>
              <w:keepLines/>
              <w:spacing w:after="0" w:line="240" w:lineRule="auto"/>
              <w:ind w:right="-1"/>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keepNext/>
              <w:keepLines/>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0,00</w:t>
            </w:r>
          </w:p>
        </w:tc>
      </w:tr>
      <w:tr w:rsidR="00637929" w:rsidRPr="00637929" w:rsidTr="00D36543">
        <w:trPr>
          <w:gridAfter w:val="2"/>
          <w:wAfter w:w="1288" w:type="dxa"/>
          <w:trHeight w:val="420"/>
        </w:trPr>
        <w:tc>
          <w:tcPr>
            <w:tcW w:w="817"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keepNext/>
              <w:keepLines/>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3.1.6.</w:t>
            </w:r>
          </w:p>
        </w:tc>
        <w:tc>
          <w:tcPr>
            <w:tcW w:w="2834"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keepNext/>
              <w:keepLines/>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Оценка стоимости квадратного метра жилого помещения</w:t>
            </w:r>
          </w:p>
        </w:tc>
        <w:tc>
          <w:tcPr>
            <w:tcW w:w="1558"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spacing w:after="0" w:line="240" w:lineRule="auto"/>
              <w:ind w:right="-108"/>
              <w:jc w:val="center"/>
              <w:rPr>
                <w:rFonts w:ascii="Times New Roman" w:eastAsia="Times New Roman" w:hAnsi="Times New Roman" w:cs="Times New Roman"/>
                <w:sz w:val="24"/>
                <w:szCs w:val="24"/>
              </w:rPr>
            </w:pPr>
            <w:proofErr w:type="spellStart"/>
            <w:proofErr w:type="gramStart"/>
            <w:r w:rsidRPr="00637929">
              <w:rPr>
                <w:rFonts w:ascii="Times New Roman" w:eastAsia="Times New Roman" w:hAnsi="Times New Roman" w:cs="Times New Roman"/>
                <w:sz w:val="24"/>
                <w:szCs w:val="24"/>
              </w:rPr>
              <w:t>Админист</w:t>
            </w:r>
            <w:proofErr w:type="spellEnd"/>
            <w:r w:rsidRPr="00637929">
              <w:rPr>
                <w:rFonts w:ascii="Times New Roman" w:eastAsia="Times New Roman" w:hAnsi="Times New Roman" w:cs="Times New Roman"/>
                <w:sz w:val="24"/>
                <w:szCs w:val="24"/>
              </w:rPr>
              <w:t>-рация</w:t>
            </w:r>
            <w:proofErr w:type="gramEnd"/>
            <w:r w:rsidRPr="00637929">
              <w:rPr>
                <w:rFonts w:ascii="Times New Roman" w:eastAsia="Times New Roman" w:hAnsi="Times New Roman" w:cs="Times New Roman"/>
                <w:sz w:val="24"/>
                <w:szCs w:val="24"/>
              </w:rPr>
              <w:t xml:space="preserve"> </w:t>
            </w:r>
            <w:proofErr w:type="spellStart"/>
            <w:r w:rsidRPr="00637929">
              <w:rPr>
                <w:rFonts w:ascii="Times New Roman" w:eastAsia="Times New Roman" w:hAnsi="Times New Roman" w:cs="Times New Roman"/>
                <w:sz w:val="24"/>
                <w:szCs w:val="24"/>
              </w:rPr>
              <w:t>Юрлинского</w:t>
            </w:r>
            <w:proofErr w:type="spellEnd"/>
            <w:r w:rsidRPr="00637929">
              <w:rPr>
                <w:rFonts w:ascii="Times New Roman" w:eastAsia="Times New Roman" w:hAnsi="Times New Roman" w:cs="Times New Roman"/>
                <w:sz w:val="24"/>
                <w:szCs w:val="24"/>
              </w:rPr>
              <w:t xml:space="preserve"> </w:t>
            </w:r>
            <w:proofErr w:type="spellStart"/>
            <w:r w:rsidRPr="00637929">
              <w:rPr>
                <w:rFonts w:ascii="Times New Roman" w:eastAsia="Times New Roman" w:hAnsi="Times New Roman" w:cs="Times New Roman"/>
                <w:sz w:val="24"/>
                <w:szCs w:val="24"/>
              </w:rPr>
              <w:t>муниципаль-ного</w:t>
            </w:r>
            <w:proofErr w:type="spellEnd"/>
            <w:r w:rsidRPr="00637929">
              <w:rPr>
                <w:rFonts w:ascii="Times New Roman" w:eastAsia="Times New Roman" w:hAnsi="Times New Roman" w:cs="Times New Roman"/>
                <w:sz w:val="24"/>
                <w:szCs w:val="24"/>
              </w:rPr>
              <w:t xml:space="preserve">  района </w:t>
            </w:r>
          </w:p>
        </w:tc>
        <w:tc>
          <w:tcPr>
            <w:tcW w:w="1278"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keepNext/>
              <w:keepLines/>
              <w:spacing w:line="240" w:lineRule="auto"/>
              <w:ind w:right="-108"/>
              <w:jc w:val="center"/>
              <w:rPr>
                <w:rFonts w:ascii="Times New Roman" w:eastAsia="Calibri" w:hAnsi="Times New Roman" w:cs="Times New Roman"/>
              </w:rPr>
            </w:pPr>
            <w:r w:rsidRPr="00637929">
              <w:rPr>
                <w:rFonts w:ascii="Times New Roman" w:eastAsia="Calibri" w:hAnsi="Times New Roman" w:cs="Times New Roman"/>
              </w:rPr>
              <w:t>Местный бюджет</w:t>
            </w:r>
          </w:p>
        </w:tc>
        <w:tc>
          <w:tcPr>
            <w:tcW w:w="1415"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keepNext/>
              <w:keepLines/>
              <w:spacing w:after="0" w:line="240" w:lineRule="auto"/>
              <w:ind w:right="-1"/>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0,00</w:t>
            </w:r>
          </w:p>
        </w:tc>
        <w:tc>
          <w:tcPr>
            <w:tcW w:w="1416"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keepNext/>
              <w:keepLines/>
              <w:spacing w:after="0" w:line="240" w:lineRule="auto"/>
              <w:ind w:right="-1"/>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keepNext/>
              <w:keepLines/>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0,00</w:t>
            </w:r>
          </w:p>
        </w:tc>
      </w:tr>
      <w:tr w:rsidR="00637929" w:rsidRPr="00637929" w:rsidTr="00D36543">
        <w:trPr>
          <w:gridAfter w:val="2"/>
          <w:wAfter w:w="1288" w:type="dxa"/>
          <w:trHeight w:val="420"/>
        </w:trPr>
        <w:tc>
          <w:tcPr>
            <w:tcW w:w="817"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keepNext/>
              <w:keepLines/>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3.2.</w:t>
            </w:r>
          </w:p>
        </w:tc>
        <w:tc>
          <w:tcPr>
            <w:tcW w:w="2834"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keepNext/>
              <w:keepLines/>
              <w:spacing w:after="0" w:line="240" w:lineRule="auto"/>
              <w:jc w:val="center"/>
              <w:rPr>
                <w:rFonts w:ascii="Times New Roman" w:eastAsia="Times New Roman" w:hAnsi="Times New Roman" w:cs="Times New Roman"/>
                <w:bCs/>
                <w:color w:val="000000"/>
                <w:sz w:val="24"/>
                <w:szCs w:val="24"/>
              </w:rPr>
            </w:pPr>
            <w:r w:rsidRPr="00637929">
              <w:rPr>
                <w:rFonts w:ascii="Times New Roman" w:eastAsia="Times New Roman" w:hAnsi="Times New Roman" w:cs="Times New Roman"/>
                <w:bCs/>
                <w:color w:val="000000"/>
                <w:sz w:val="24"/>
                <w:szCs w:val="24"/>
              </w:rPr>
              <w:t xml:space="preserve">Содержание жилых </w:t>
            </w:r>
            <w:r w:rsidRPr="00637929">
              <w:rPr>
                <w:rFonts w:ascii="Times New Roman" w:eastAsia="Times New Roman" w:hAnsi="Times New Roman" w:cs="Times New Roman"/>
                <w:bCs/>
                <w:color w:val="000000"/>
                <w:sz w:val="24"/>
                <w:szCs w:val="24"/>
              </w:rPr>
              <w:lastRenderedPageBreak/>
              <w:t>помещений специализированного жилищного фонда для детей-сирот, детей, оставшихся без попечения родителей, лиц из их числа</w:t>
            </w:r>
          </w:p>
        </w:tc>
        <w:tc>
          <w:tcPr>
            <w:tcW w:w="1558" w:type="dxa"/>
            <w:tcBorders>
              <w:top w:val="single" w:sz="4" w:space="0" w:color="auto"/>
              <w:left w:val="single" w:sz="4" w:space="0" w:color="auto"/>
              <w:bottom w:val="single" w:sz="4" w:space="0" w:color="auto"/>
              <w:right w:val="single" w:sz="4" w:space="0" w:color="auto"/>
            </w:tcBorders>
            <w:vAlign w:val="center"/>
          </w:tcPr>
          <w:p w:rsidR="00637929" w:rsidRPr="00637929" w:rsidRDefault="00637929" w:rsidP="009A7E19">
            <w:pPr>
              <w:keepNext/>
              <w:keepLines/>
              <w:spacing w:after="0" w:line="240" w:lineRule="auto"/>
              <w:jc w:val="center"/>
              <w:rPr>
                <w:rFonts w:ascii="Times New Roman" w:eastAsia="Times New Roman" w:hAnsi="Times New Roman" w:cs="Times New Roman"/>
                <w:sz w:val="24"/>
                <w:szCs w:val="24"/>
              </w:rPr>
            </w:pPr>
          </w:p>
          <w:p w:rsidR="00637929" w:rsidRPr="00637929" w:rsidRDefault="00637929" w:rsidP="009A7E19">
            <w:pPr>
              <w:keepNext/>
              <w:keepLines/>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lastRenderedPageBreak/>
              <w:t>МБУ «ТХП»</w:t>
            </w:r>
          </w:p>
        </w:tc>
        <w:tc>
          <w:tcPr>
            <w:tcW w:w="1278"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keepNext/>
              <w:keepLines/>
              <w:spacing w:after="0" w:line="240" w:lineRule="auto"/>
              <w:ind w:right="-108"/>
              <w:jc w:val="center"/>
              <w:rPr>
                <w:rFonts w:ascii="Times New Roman" w:eastAsia="Times New Roman" w:hAnsi="Times New Roman" w:cs="Times New Roman"/>
              </w:rPr>
            </w:pPr>
            <w:r w:rsidRPr="00637929">
              <w:rPr>
                <w:rFonts w:ascii="Times New Roman" w:eastAsia="Times New Roman" w:hAnsi="Times New Roman" w:cs="Times New Roman"/>
              </w:rPr>
              <w:lastRenderedPageBreak/>
              <w:t xml:space="preserve">Краевой </w:t>
            </w:r>
            <w:r w:rsidRPr="00637929">
              <w:rPr>
                <w:rFonts w:ascii="Times New Roman" w:eastAsia="Times New Roman" w:hAnsi="Times New Roman" w:cs="Times New Roman"/>
              </w:rPr>
              <w:lastRenderedPageBreak/>
              <w:t>бюджет</w:t>
            </w:r>
          </w:p>
        </w:tc>
        <w:tc>
          <w:tcPr>
            <w:tcW w:w="1415"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851E71" w:rsidP="009A7E19">
            <w:pPr>
              <w:keepNext/>
              <w:keepLine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773,80</w:t>
            </w:r>
          </w:p>
        </w:tc>
        <w:tc>
          <w:tcPr>
            <w:tcW w:w="1416"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851E71" w:rsidP="009A7E19">
            <w:pPr>
              <w:keepNext/>
              <w:keepLine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1 046,70</w:t>
            </w:r>
          </w:p>
        </w:tc>
        <w:tc>
          <w:tcPr>
            <w:tcW w:w="1274"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851E71" w:rsidP="009A7E19">
            <w:pPr>
              <w:keepNext/>
              <w:keepLine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1 308,70</w:t>
            </w:r>
          </w:p>
        </w:tc>
      </w:tr>
      <w:tr w:rsidR="00637929" w:rsidRPr="00637929" w:rsidTr="00D36543">
        <w:trPr>
          <w:gridAfter w:val="2"/>
          <w:wAfter w:w="1288" w:type="dxa"/>
          <w:trHeight w:val="420"/>
        </w:trPr>
        <w:tc>
          <w:tcPr>
            <w:tcW w:w="817"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keepNext/>
              <w:keepLines/>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lastRenderedPageBreak/>
              <w:t>3.2.1.</w:t>
            </w:r>
          </w:p>
        </w:tc>
        <w:tc>
          <w:tcPr>
            <w:tcW w:w="2834"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keepNext/>
              <w:keepLines/>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Заключение договоров найма специализированных жилых помещений</w:t>
            </w:r>
          </w:p>
        </w:tc>
        <w:tc>
          <w:tcPr>
            <w:tcW w:w="1558"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keepNext/>
              <w:keepLines/>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МБУ «ТХП»</w:t>
            </w:r>
          </w:p>
        </w:tc>
        <w:tc>
          <w:tcPr>
            <w:tcW w:w="1278"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keepNext/>
              <w:keepLines/>
              <w:spacing w:after="0" w:line="240" w:lineRule="auto"/>
              <w:ind w:right="-108"/>
              <w:jc w:val="center"/>
              <w:rPr>
                <w:rFonts w:ascii="Times New Roman" w:eastAsia="Times New Roman" w:hAnsi="Times New Roman" w:cs="Times New Roman"/>
              </w:rPr>
            </w:pPr>
            <w:r w:rsidRPr="00637929">
              <w:rPr>
                <w:rFonts w:ascii="Times New Roman" w:eastAsia="Times New Roman" w:hAnsi="Times New Roman" w:cs="Times New Roman"/>
              </w:rPr>
              <w:t>Не требуется</w:t>
            </w:r>
          </w:p>
        </w:tc>
        <w:tc>
          <w:tcPr>
            <w:tcW w:w="1415"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keepNext/>
              <w:keepLines/>
              <w:spacing w:after="0" w:line="240" w:lineRule="auto"/>
              <w:ind w:right="-1"/>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0,00</w:t>
            </w:r>
          </w:p>
        </w:tc>
        <w:tc>
          <w:tcPr>
            <w:tcW w:w="1416"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keepNext/>
              <w:keepLines/>
              <w:spacing w:after="0" w:line="240" w:lineRule="auto"/>
              <w:ind w:right="-1"/>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keepNext/>
              <w:keepLines/>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0,00</w:t>
            </w:r>
          </w:p>
        </w:tc>
      </w:tr>
      <w:tr w:rsidR="00851E71" w:rsidRPr="00637929" w:rsidTr="00D36543">
        <w:trPr>
          <w:gridAfter w:val="2"/>
          <w:wAfter w:w="1288" w:type="dxa"/>
          <w:trHeight w:val="1733"/>
        </w:trPr>
        <w:tc>
          <w:tcPr>
            <w:tcW w:w="817" w:type="dxa"/>
            <w:tcBorders>
              <w:top w:val="single" w:sz="4" w:space="0" w:color="auto"/>
              <w:left w:val="single" w:sz="4" w:space="0" w:color="auto"/>
              <w:bottom w:val="single" w:sz="4" w:space="0" w:color="auto"/>
              <w:right w:val="single" w:sz="4" w:space="0" w:color="auto"/>
            </w:tcBorders>
            <w:vAlign w:val="center"/>
            <w:hideMark/>
          </w:tcPr>
          <w:p w:rsidR="00851E71" w:rsidRPr="00637929" w:rsidRDefault="00851E71" w:rsidP="009A7E19">
            <w:pPr>
              <w:keepNext/>
              <w:keepLines/>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3.2.2.</w:t>
            </w:r>
          </w:p>
        </w:tc>
        <w:tc>
          <w:tcPr>
            <w:tcW w:w="2834" w:type="dxa"/>
            <w:tcBorders>
              <w:top w:val="single" w:sz="4" w:space="0" w:color="auto"/>
              <w:left w:val="single" w:sz="4" w:space="0" w:color="auto"/>
              <w:bottom w:val="single" w:sz="4" w:space="0" w:color="auto"/>
              <w:right w:val="single" w:sz="4" w:space="0" w:color="auto"/>
            </w:tcBorders>
            <w:vAlign w:val="center"/>
            <w:hideMark/>
          </w:tcPr>
          <w:p w:rsidR="00851E71" w:rsidRPr="00637929" w:rsidRDefault="00851E71" w:rsidP="009A7E19">
            <w:pPr>
              <w:keepNext/>
              <w:keepLines/>
              <w:spacing w:after="0" w:line="240" w:lineRule="auto"/>
              <w:jc w:val="center"/>
              <w:rPr>
                <w:rFonts w:ascii="Times New Roman" w:eastAsia="Times New Roman" w:hAnsi="Times New Roman" w:cs="Times New Roman"/>
                <w:bCs/>
                <w:color w:val="000000"/>
                <w:sz w:val="24"/>
                <w:szCs w:val="24"/>
              </w:rPr>
            </w:pPr>
            <w:r w:rsidRPr="00637929">
              <w:rPr>
                <w:rFonts w:ascii="Times New Roman" w:eastAsia="Times New Roman" w:hAnsi="Times New Roman" w:cs="Times New Roman"/>
                <w:bCs/>
                <w:color w:val="000000"/>
                <w:sz w:val="24"/>
                <w:szCs w:val="24"/>
              </w:rPr>
              <w:t>Содержание жилых помещений специализированного жилищного фонда для детей-сирот, детей, оставшихся без попечения родителей, лиц из их числа</w:t>
            </w:r>
          </w:p>
        </w:tc>
        <w:tc>
          <w:tcPr>
            <w:tcW w:w="1558" w:type="dxa"/>
            <w:tcBorders>
              <w:top w:val="single" w:sz="4" w:space="0" w:color="auto"/>
              <w:left w:val="single" w:sz="4" w:space="0" w:color="auto"/>
              <w:bottom w:val="single" w:sz="4" w:space="0" w:color="auto"/>
              <w:right w:val="single" w:sz="4" w:space="0" w:color="auto"/>
            </w:tcBorders>
            <w:vAlign w:val="center"/>
          </w:tcPr>
          <w:p w:rsidR="00851E71" w:rsidRPr="00637929" w:rsidRDefault="00851E71" w:rsidP="009A7E19">
            <w:pPr>
              <w:keepNext/>
              <w:keepLines/>
              <w:spacing w:after="0" w:line="240" w:lineRule="auto"/>
              <w:jc w:val="center"/>
              <w:rPr>
                <w:rFonts w:ascii="Times New Roman" w:eastAsia="Times New Roman" w:hAnsi="Times New Roman" w:cs="Times New Roman"/>
                <w:sz w:val="24"/>
                <w:szCs w:val="24"/>
              </w:rPr>
            </w:pPr>
          </w:p>
          <w:p w:rsidR="00851E71" w:rsidRPr="00637929" w:rsidRDefault="00851E71" w:rsidP="009A7E19">
            <w:pPr>
              <w:keepNext/>
              <w:keepLines/>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МБУ «ТХП»</w:t>
            </w:r>
          </w:p>
        </w:tc>
        <w:tc>
          <w:tcPr>
            <w:tcW w:w="1278" w:type="dxa"/>
            <w:tcBorders>
              <w:top w:val="single" w:sz="4" w:space="0" w:color="auto"/>
              <w:left w:val="single" w:sz="4" w:space="0" w:color="auto"/>
              <w:bottom w:val="single" w:sz="4" w:space="0" w:color="auto"/>
              <w:right w:val="single" w:sz="4" w:space="0" w:color="auto"/>
            </w:tcBorders>
            <w:vAlign w:val="center"/>
            <w:hideMark/>
          </w:tcPr>
          <w:p w:rsidR="00851E71" w:rsidRPr="00637929" w:rsidRDefault="00851E71" w:rsidP="009A7E19">
            <w:pPr>
              <w:keepNext/>
              <w:keepLines/>
              <w:spacing w:after="0" w:line="240" w:lineRule="auto"/>
              <w:ind w:right="-108"/>
              <w:jc w:val="center"/>
              <w:rPr>
                <w:rFonts w:ascii="Times New Roman" w:eastAsia="Times New Roman" w:hAnsi="Times New Roman" w:cs="Times New Roman"/>
              </w:rPr>
            </w:pPr>
            <w:r w:rsidRPr="00637929">
              <w:rPr>
                <w:rFonts w:ascii="Times New Roman" w:eastAsia="Times New Roman" w:hAnsi="Times New Roman" w:cs="Times New Roman"/>
              </w:rPr>
              <w:t>Краевой бюджет</w:t>
            </w:r>
          </w:p>
        </w:tc>
        <w:tc>
          <w:tcPr>
            <w:tcW w:w="1415" w:type="dxa"/>
            <w:tcBorders>
              <w:top w:val="single" w:sz="4" w:space="0" w:color="auto"/>
              <w:left w:val="single" w:sz="4" w:space="0" w:color="auto"/>
              <w:bottom w:val="single" w:sz="4" w:space="0" w:color="auto"/>
              <w:right w:val="single" w:sz="4" w:space="0" w:color="auto"/>
            </w:tcBorders>
            <w:vAlign w:val="center"/>
            <w:hideMark/>
          </w:tcPr>
          <w:p w:rsidR="00851E71" w:rsidRPr="00637929" w:rsidRDefault="00851E71" w:rsidP="009A7E19">
            <w:pPr>
              <w:keepNext/>
              <w:keepLine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773,80</w:t>
            </w:r>
          </w:p>
        </w:tc>
        <w:tc>
          <w:tcPr>
            <w:tcW w:w="1416" w:type="dxa"/>
            <w:tcBorders>
              <w:top w:val="single" w:sz="4" w:space="0" w:color="auto"/>
              <w:left w:val="single" w:sz="4" w:space="0" w:color="auto"/>
              <w:bottom w:val="single" w:sz="4" w:space="0" w:color="auto"/>
              <w:right w:val="single" w:sz="4" w:space="0" w:color="auto"/>
            </w:tcBorders>
            <w:vAlign w:val="center"/>
            <w:hideMark/>
          </w:tcPr>
          <w:p w:rsidR="00851E71" w:rsidRPr="00637929" w:rsidRDefault="00851E71" w:rsidP="009A7E19">
            <w:pPr>
              <w:keepNext/>
              <w:keepLine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1 046,70</w:t>
            </w:r>
          </w:p>
        </w:tc>
        <w:tc>
          <w:tcPr>
            <w:tcW w:w="1274" w:type="dxa"/>
            <w:tcBorders>
              <w:top w:val="single" w:sz="4" w:space="0" w:color="auto"/>
              <w:left w:val="single" w:sz="4" w:space="0" w:color="auto"/>
              <w:bottom w:val="single" w:sz="4" w:space="0" w:color="auto"/>
              <w:right w:val="single" w:sz="4" w:space="0" w:color="auto"/>
            </w:tcBorders>
            <w:vAlign w:val="center"/>
            <w:hideMark/>
          </w:tcPr>
          <w:p w:rsidR="00851E71" w:rsidRPr="00637929" w:rsidRDefault="00851E71" w:rsidP="009A7E19">
            <w:pPr>
              <w:keepNext/>
              <w:keepLine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1 308,70</w:t>
            </w:r>
          </w:p>
        </w:tc>
      </w:tr>
      <w:tr w:rsidR="00851E71" w:rsidRPr="00637929" w:rsidTr="00AF522B">
        <w:trPr>
          <w:gridAfter w:val="2"/>
          <w:wAfter w:w="1288" w:type="dxa"/>
          <w:trHeight w:val="420"/>
        </w:trPr>
        <w:tc>
          <w:tcPr>
            <w:tcW w:w="6487" w:type="dxa"/>
            <w:gridSpan w:val="4"/>
            <w:tcBorders>
              <w:top w:val="single" w:sz="4" w:space="0" w:color="auto"/>
              <w:left w:val="single" w:sz="4" w:space="0" w:color="auto"/>
              <w:bottom w:val="single" w:sz="4" w:space="0" w:color="auto"/>
              <w:right w:val="single" w:sz="4" w:space="0" w:color="auto"/>
            </w:tcBorders>
            <w:hideMark/>
          </w:tcPr>
          <w:p w:rsidR="00851E71" w:rsidRPr="00637929" w:rsidRDefault="00851E71" w:rsidP="009A7E19">
            <w:pPr>
              <w:keepNext/>
              <w:keepLines/>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b/>
                <w:sz w:val="28"/>
                <w:szCs w:val="28"/>
              </w:rPr>
              <w:t>Итого по подпрограмме 3:</w:t>
            </w:r>
          </w:p>
        </w:tc>
        <w:tc>
          <w:tcPr>
            <w:tcW w:w="1415" w:type="dxa"/>
            <w:tcBorders>
              <w:top w:val="single" w:sz="4" w:space="0" w:color="auto"/>
              <w:left w:val="single" w:sz="4" w:space="0" w:color="auto"/>
              <w:bottom w:val="single" w:sz="4" w:space="0" w:color="auto"/>
              <w:right w:val="single" w:sz="4" w:space="0" w:color="auto"/>
            </w:tcBorders>
            <w:vAlign w:val="center"/>
            <w:hideMark/>
          </w:tcPr>
          <w:p w:rsidR="00851E71" w:rsidRPr="00024B92" w:rsidRDefault="00851E71" w:rsidP="009A7E19">
            <w:pPr>
              <w:keepNext/>
              <w:keepLines/>
              <w:spacing w:after="0" w:line="240" w:lineRule="auto"/>
              <w:jc w:val="center"/>
              <w:rPr>
                <w:rFonts w:ascii="Times New Roman" w:eastAsia="Times New Roman" w:hAnsi="Times New Roman" w:cs="Times New Roman"/>
                <w:b/>
                <w:sz w:val="24"/>
                <w:szCs w:val="24"/>
              </w:rPr>
            </w:pPr>
            <w:r w:rsidRPr="00024B92">
              <w:rPr>
                <w:rFonts w:ascii="Times New Roman" w:eastAsia="Times New Roman" w:hAnsi="Times New Roman" w:cs="Times New Roman"/>
                <w:b/>
                <w:sz w:val="24"/>
                <w:szCs w:val="24"/>
              </w:rPr>
              <w:t>11 049,50</w:t>
            </w:r>
          </w:p>
        </w:tc>
        <w:tc>
          <w:tcPr>
            <w:tcW w:w="1416" w:type="dxa"/>
            <w:tcBorders>
              <w:top w:val="single" w:sz="4" w:space="0" w:color="auto"/>
              <w:left w:val="single" w:sz="4" w:space="0" w:color="auto"/>
              <w:bottom w:val="single" w:sz="4" w:space="0" w:color="auto"/>
              <w:right w:val="single" w:sz="4" w:space="0" w:color="auto"/>
            </w:tcBorders>
            <w:vAlign w:val="center"/>
            <w:hideMark/>
          </w:tcPr>
          <w:p w:rsidR="00851E71" w:rsidRPr="00024B92" w:rsidRDefault="00851E71" w:rsidP="009A7E19">
            <w:pPr>
              <w:keepNext/>
              <w:keepLines/>
              <w:spacing w:after="0" w:line="240" w:lineRule="auto"/>
              <w:jc w:val="center"/>
              <w:rPr>
                <w:rFonts w:ascii="Times New Roman" w:eastAsia="Times New Roman" w:hAnsi="Times New Roman" w:cs="Times New Roman"/>
                <w:b/>
                <w:sz w:val="24"/>
                <w:szCs w:val="24"/>
              </w:rPr>
            </w:pPr>
            <w:r w:rsidRPr="00024B92">
              <w:rPr>
                <w:rFonts w:ascii="Times New Roman" w:eastAsia="Times New Roman" w:hAnsi="Times New Roman" w:cs="Times New Roman"/>
                <w:b/>
                <w:sz w:val="24"/>
                <w:szCs w:val="24"/>
              </w:rPr>
              <w:t>12 256,50</w:t>
            </w:r>
          </w:p>
        </w:tc>
        <w:tc>
          <w:tcPr>
            <w:tcW w:w="1274" w:type="dxa"/>
            <w:tcBorders>
              <w:top w:val="single" w:sz="4" w:space="0" w:color="auto"/>
              <w:left w:val="single" w:sz="4" w:space="0" w:color="auto"/>
              <w:bottom w:val="single" w:sz="4" w:space="0" w:color="auto"/>
              <w:right w:val="single" w:sz="4" w:space="0" w:color="auto"/>
            </w:tcBorders>
            <w:vAlign w:val="center"/>
            <w:hideMark/>
          </w:tcPr>
          <w:p w:rsidR="00851E71" w:rsidRPr="00024B92" w:rsidRDefault="00851E71" w:rsidP="009A7E19">
            <w:pPr>
              <w:keepNext/>
              <w:keepLines/>
              <w:spacing w:after="0" w:line="240" w:lineRule="auto"/>
              <w:jc w:val="center"/>
              <w:rPr>
                <w:rFonts w:ascii="Times New Roman" w:eastAsia="Times New Roman" w:hAnsi="Times New Roman" w:cs="Times New Roman"/>
                <w:b/>
                <w:sz w:val="24"/>
                <w:szCs w:val="24"/>
              </w:rPr>
            </w:pPr>
            <w:r w:rsidRPr="00024B92">
              <w:rPr>
                <w:rFonts w:ascii="Times New Roman" w:eastAsia="Times New Roman" w:hAnsi="Times New Roman" w:cs="Times New Roman"/>
                <w:b/>
                <w:sz w:val="24"/>
                <w:szCs w:val="24"/>
              </w:rPr>
              <w:t>14 386,80</w:t>
            </w:r>
          </w:p>
        </w:tc>
      </w:tr>
      <w:tr w:rsidR="00637929" w:rsidRPr="00637929" w:rsidTr="00AF522B">
        <w:trPr>
          <w:gridAfter w:val="2"/>
          <w:wAfter w:w="1288" w:type="dxa"/>
          <w:trHeight w:val="420"/>
        </w:trPr>
        <w:tc>
          <w:tcPr>
            <w:tcW w:w="6487" w:type="dxa"/>
            <w:gridSpan w:val="4"/>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keepNext/>
              <w:keepLines/>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Местный бюджет</w:t>
            </w:r>
          </w:p>
        </w:tc>
        <w:tc>
          <w:tcPr>
            <w:tcW w:w="1415"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keepNext/>
              <w:keepLines/>
              <w:spacing w:after="0" w:line="240" w:lineRule="auto"/>
              <w:ind w:right="-1"/>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0,00</w:t>
            </w:r>
          </w:p>
        </w:tc>
        <w:tc>
          <w:tcPr>
            <w:tcW w:w="1416"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keepNext/>
              <w:keepLines/>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keepNext/>
              <w:keepLines/>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0,00</w:t>
            </w:r>
          </w:p>
        </w:tc>
      </w:tr>
      <w:tr w:rsidR="00851E71" w:rsidRPr="00637929" w:rsidTr="00AF522B">
        <w:trPr>
          <w:gridAfter w:val="2"/>
          <w:wAfter w:w="1288" w:type="dxa"/>
          <w:trHeight w:val="420"/>
        </w:trPr>
        <w:tc>
          <w:tcPr>
            <w:tcW w:w="6487" w:type="dxa"/>
            <w:gridSpan w:val="4"/>
            <w:tcBorders>
              <w:top w:val="single" w:sz="4" w:space="0" w:color="auto"/>
              <w:left w:val="single" w:sz="4" w:space="0" w:color="auto"/>
              <w:bottom w:val="single" w:sz="4" w:space="0" w:color="auto"/>
              <w:right w:val="single" w:sz="4" w:space="0" w:color="auto"/>
            </w:tcBorders>
            <w:hideMark/>
          </w:tcPr>
          <w:p w:rsidR="00851E71" w:rsidRPr="00637929" w:rsidRDefault="00851E71" w:rsidP="009A7E19">
            <w:pPr>
              <w:keepNext/>
              <w:keepLines/>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Краевой бюджет</w:t>
            </w:r>
          </w:p>
        </w:tc>
        <w:tc>
          <w:tcPr>
            <w:tcW w:w="1415" w:type="dxa"/>
            <w:tcBorders>
              <w:top w:val="single" w:sz="4" w:space="0" w:color="auto"/>
              <w:left w:val="single" w:sz="4" w:space="0" w:color="auto"/>
              <w:bottom w:val="single" w:sz="4" w:space="0" w:color="auto"/>
              <w:right w:val="single" w:sz="4" w:space="0" w:color="auto"/>
            </w:tcBorders>
            <w:vAlign w:val="center"/>
            <w:hideMark/>
          </w:tcPr>
          <w:p w:rsidR="00851E71" w:rsidRPr="00637929" w:rsidRDefault="00851E71" w:rsidP="009A7E19">
            <w:pPr>
              <w:keepNext/>
              <w:keepLine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11 049,50</w:t>
            </w:r>
          </w:p>
        </w:tc>
        <w:tc>
          <w:tcPr>
            <w:tcW w:w="1416" w:type="dxa"/>
            <w:tcBorders>
              <w:top w:val="single" w:sz="4" w:space="0" w:color="auto"/>
              <w:left w:val="single" w:sz="4" w:space="0" w:color="auto"/>
              <w:bottom w:val="single" w:sz="4" w:space="0" w:color="auto"/>
              <w:right w:val="single" w:sz="4" w:space="0" w:color="auto"/>
            </w:tcBorders>
            <w:vAlign w:val="center"/>
            <w:hideMark/>
          </w:tcPr>
          <w:p w:rsidR="00851E71" w:rsidRPr="00637929" w:rsidRDefault="00851E71" w:rsidP="009A7E19">
            <w:pPr>
              <w:keepNext/>
              <w:keepLine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12 256,50</w:t>
            </w:r>
          </w:p>
        </w:tc>
        <w:tc>
          <w:tcPr>
            <w:tcW w:w="1274" w:type="dxa"/>
            <w:tcBorders>
              <w:top w:val="single" w:sz="4" w:space="0" w:color="auto"/>
              <w:left w:val="single" w:sz="4" w:space="0" w:color="auto"/>
              <w:bottom w:val="single" w:sz="4" w:space="0" w:color="auto"/>
              <w:right w:val="single" w:sz="4" w:space="0" w:color="auto"/>
            </w:tcBorders>
            <w:vAlign w:val="center"/>
            <w:hideMark/>
          </w:tcPr>
          <w:p w:rsidR="00851E71" w:rsidRPr="00637929" w:rsidRDefault="00851E71" w:rsidP="009A7E19">
            <w:pPr>
              <w:keepNext/>
              <w:keepLine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14 386,80</w:t>
            </w:r>
          </w:p>
        </w:tc>
      </w:tr>
      <w:tr w:rsidR="00637929" w:rsidRPr="00637929" w:rsidTr="00AF522B">
        <w:trPr>
          <w:gridAfter w:val="2"/>
          <w:wAfter w:w="1288" w:type="dxa"/>
          <w:trHeight w:val="420"/>
        </w:trPr>
        <w:tc>
          <w:tcPr>
            <w:tcW w:w="6487" w:type="dxa"/>
            <w:gridSpan w:val="4"/>
            <w:tcBorders>
              <w:top w:val="single" w:sz="4" w:space="0" w:color="auto"/>
              <w:left w:val="single" w:sz="4" w:space="0" w:color="auto"/>
              <w:bottom w:val="single" w:sz="4" w:space="0" w:color="auto"/>
              <w:right w:val="single" w:sz="4" w:space="0" w:color="auto"/>
            </w:tcBorders>
            <w:hideMark/>
          </w:tcPr>
          <w:p w:rsidR="00637929" w:rsidRPr="00637929" w:rsidRDefault="00637929" w:rsidP="009A7E19">
            <w:pPr>
              <w:keepNext/>
              <w:keepLines/>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Федеральный бюджет</w:t>
            </w:r>
          </w:p>
        </w:tc>
        <w:tc>
          <w:tcPr>
            <w:tcW w:w="1415"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keepNext/>
              <w:keepLines/>
              <w:spacing w:after="0" w:line="240" w:lineRule="auto"/>
              <w:ind w:right="-1"/>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0,00</w:t>
            </w:r>
          </w:p>
        </w:tc>
        <w:tc>
          <w:tcPr>
            <w:tcW w:w="1416"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keepNext/>
              <w:keepLines/>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keepNext/>
              <w:keepLines/>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0,00</w:t>
            </w:r>
          </w:p>
        </w:tc>
      </w:tr>
      <w:tr w:rsidR="00637929" w:rsidRPr="00637929" w:rsidTr="00AF522B">
        <w:trPr>
          <w:gridAfter w:val="2"/>
          <w:wAfter w:w="1288" w:type="dxa"/>
          <w:trHeight w:val="420"/>
        </w:trPr>
        <w:tc>
          <w:tcPr>
            <w:tcW w:w="10592" w:type="dxa"/>
            <w:gridSpan w:val="7"/>
            <w:tcBorders>
              <w:top w:val="single" w:sz="4" w:space="0" w:color="auto"/>
              <w:left w:val="single" w:sz="4" w:space="0" w:color="auto"/>
              <w:bottom w:val="single" w:sz="4" w:space="0" w:color="auto"/>
              <w:right w:val="single" w:sz="4" w:space="0" w:color="auto"/>
            </w:tcBorders>
            <w:hideMark/>
          </w:tcPr>
          <w:p w:rsidR="00637929" w:rsidRPr="00637929" w:rsidRDefault="00637929" w:rsidP="009A7E19">
            <w:pPr>
              <w:keepNext/>
              <w:keepLines/>
              <w:spacing w:after="0" w:line="240" w:lineRule="auto"/>
              <w:ind w:right="-1"/>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 xml:space="preserve">Подпрограмма 4 «Исполнение государственных обязательств по обеспечению жильем отдельных категорий граждан»  </w:t>
            </w:r>
          </w:p>
        </w:tc>
      </w:tr>
      <w:tr w:rsidR="00637929" w:rsidRPr="00637929" w:rsidTr="00D36543">
        <w:trPr>
          <w:gridAfter w:val="2"/>
          <w:wAfter w:w="1288" w:type="dxa"/>
          <w:trHeight w:val="420"/>
        </w:trPr>
        <w:tc>
          <w:tcPr>
            <w:tcW w:w="817"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keepNext/>
              <w:keepLines/>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4.1.</w:t>
            </w:r>
          </w:p>
        </w:tc>
        <w:tc>
          <w:tcPr>
            <w:tcW w:w="2834"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keepNext/>
              <w:keepLines/>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Обеспечение жильем отдельных категорий граждан</w:t>
            </w:r>
          </w:p>
        </w:tc>
        <w:tc>
          <w:tcPr>
            <w:tcW w:w="1558" w:type="dxa"/>
            <w:tcBorders>
              <w:top w:val="single" w:sz="4" w:space="0" w:color="auto"/>
              <w:left w:val="single" w:sz="4" w:space="0" w:color="auto"/>
              <w:bottom w:val="single" w:sz="4" w:space="0" w:color="auto"/>
              <w:right w:val="single" w:sz="4" w:space="0" w:color="auto"/>
            </w:tcBorders>
            <w:vAlign w:val="center"/>
          </w:tcPr>
          <w:p w:rsidR="00637929" w:rsidRPr="00637929" w:rsidRDefault="00637929" w:rsidP="009A7E19">
            <w:pPr>
              <w:keepNext/>
              <w:keepLines/>
              <w:spacing w:after="0" w:line="240" w:lineRule="auto"/>
              <w:ind w:right="-1"/>
              <w:jc w:val="center"/>
              <w:rPr>
                <w:rFonts w:ascii="Times New Roman" w:eastAsia="Times New Roman" w:hAnsi="Times New Roman" w:cs="Times New Roman"/>
                <w:sz w:val="24"/>
                <w:szCs w:val="24"/>
              </w:rPr>
            </w:pPr>
          </w:p>
        </w:tc>
        <w:tc>
          <w:tcPr>
            <w:tcW w:w="1278"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keepNext/>
              <w:keepLines/>
              <w:spacing w:after="0" w:line="240" w:lineRule="auto"/>
              <w:ind w:right="-108"/>
              <w:jc w:val="center"/>
              <w:rPr>
                <w:rFonts w:ascii="Times New Roman" w:eastAsia="Times New Roman" w:hAnsi="Times New Roman" w:cs="Times New Roman"/>
              </w:rPr>
            </w:pPr>
            <w:r w:rsidRPr="00637929">
              <w:rPr>
                <w:rFonts w:ascii="Times New Roman" w:eastAsia="Times New Roman" w:hAnsi="Times New Roman" w:cs="Times New Roman"/>
              </w:rPr>
              <w:t>Краевой бюджет</w:t>
            </w:r>
          </w:p>
        </w:tc>
        <w:tc>
          <w:tcPr>
            <w:tcW w:w="1415"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851E71" w:rsidP="009A7E1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1 613,20</w:t>
            </w:r>
          </w:p>
        </w:tc>
        <w:tc>
          <w:tcPr>
            <w:tcW w:w="1416"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851E71" w:rsidP="009A7E1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1 669,90</w:t>
            </w:r>
          </w:p>
        </w:tc>
        <w:tc>
          <w:tcPr>
            <w:tcW w:w="1274"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0,00</w:t>
            </w:r>
          </w:p>
        </w:tc>
      </w:tr>
      <w:tr w:rsidR="00637929" w:rsidRPr="00637929" w:rsidTr="00D36543">
        <w:trPr>
          <w:gridAfter w:val="2"/>
          <w:wAfter w:w="1288" w:type="dxa"/>
          <w:trHeight w:val="420"/>
        </w:trPr>
        <w:tc>
          <w:tcPr>
            <w:tcW w:w="817"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keepNext/>
              <w:keepLines/>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4.1.1.</w:t>
            </w:r>
          </w:p>
        </w:tc>
        <w:tc>
          <w:tcPr>
            <w:tcW w:w="2834"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keepNext/>
              <w:keepLines/>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Формирование списка ветеранов, инвалидов и семей, имеющих детей-инвалидов</w:t>
            </w:r>
          </w:p>
        </w:tc>
        <w:tc>
          <w:tcPr>
            <w:tcW w:w="1558"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spacing w:after="0" w:line="240" w:lineRule="auto"/>
              <w:jc w:val="center"/>
              <w:rPr>
                <w:rFonts w:ascii="Times New Roman" w:eastAsia="Times New Roman" w:hAnsi="Times New Roman" w:cs="Times New Roman"/>
                <w:sz w:val="24"/>
                <w:szCs w:val="24"/>
              </w:rPr>
            </w:pPr>
            <w:proofErr w:type="spellStart"/>
            <w:proofErr w:type="gramStart"/>
            <w:r w:rsidRPr="00637929">
              <w:rPr>
                <w:rFonts w:ascii="Times New Roman" w:eastAsia="Times New Roman" w:hAnsi="Times New Roman" w:cs="Times New Roman"/>
                <w:sz w:val="24"/>
                <w:szCs w:val="24"/>
              </w:rPr>
              <w:t>Админист</w:t>
            </w:r>
            <w:proofErr w:type="spellEnd"/>
            <w:r w:rsidRPr="00637929">
              <w:rPr>
                <w:rFonts w:ascii="Times New Roman" w:eastAsia="Times New Roman" w:hAnsi="Times New Roman" w:cs="Times New Roman"/>
                <w:sz w:val="24"/>
                <w:szCs w:val="24"/>
              </w:rPr>
              <w:t>-рация</w:t>
            </w:r>
            <w:proofErr w:type="gramEnd"/>
            <w:r w:rsidRPr="00637929">
              <w:rPr>
                <w:rFonts w:ascii="Times New Roman" w:eastAsia="Times New Roman" w:hAnsi="Times New Roman" w:cs="Times New Roman"/>
                <w:sz w:val="24"/>
                <w:szCs w:val="24"/>
              </w:rPr>
              <w:t xml:space="preserve"> </w:t>
            </w:r>
            <w:proofErr w:type="spellStart"/>
            <w:r w:rsidRPr="00637929">
              <w:rPr>
                <w:rFonts w:ascii="Times New Roman" w:eastAsia="Times New Roman" w:hAnsi="Times New Roman" w:cs="Times New Roman"/>
                <w:sz w:val="24"/>
                <w:szCs w:val="24"/>
              </w:rPr>
              <w:t>Юрлинского</w:t>
            </w:r>
            <w:proofErr w:type="spellEnd"/>
            <w:r w:rsidRPr="00637929">
              <w:rPr>
                <w:rFonts w:ascii="Times New Roman" w:eastAsia="Times New Roman" w:hAnsi="Times New Roman" w:cs="Times New Roman"/>
                <w:sz w:val="24"/>
                <w:szCs w:val="24"/>
              </w:rPr>
              <w:t xml:space="preserve"> </w:t>
            </w:r>
            <w:proofErr w:type="spellStart"/>
            <w:r w:rsidRPr="00637929">
              <w:rPr>
                <w:rFonts w:ascii="Times New Roman" w:eastAsia="Times New Roman" w:hAnsi="Times New Roman" w:cs="Times New Roman"/>
                <w:sz w:val="24"/>
                <w:szCs w:val="24"/>
              </w:rPr>
              <w:t>муниципаль-ного</w:t>
            </w:r>
            <w:proofErr w:type="spellEnd"/>
            <w:r w:rsidRPr="00637929">
              <w:rPr>
                <w:rFonts w:ascii="Times New Roman" w:eastAsia="Times New Roman" w:hAnsi="Times New Roman" w:cs="Times New Roman"/>
                <w:sz w:val="24"/>
                <w:szCs w:val="24"/>
              </w:rPr>
              <w:t xml:space="preserve">  района</w:t>
            </w:r>
          </w:p>
        </w:tc>
        <w:tc>
          <w:tcPr>
            <w:tcW w:w="1278"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keepNext/>
              <w:keepLines/>
              <w:spacing w:after="0" w:line="240" w:lineRule="auto"/>
              <w:ind w:right="-108"/>
              <w:jc w:val="center"/>
              <w:rPr>
                <w:rFonts w:ascii="Times New Roman" w:eastAsia="Times New Roman" w:hAnsi="Times New Roman" w:cs="Times New Roman"/>
              </w:rPr>
            </w:pPr>
            <w:r w:rsidRPr="00637929">
              <w:rPr>
                <w:rFonts w:ascii="Times New Roman" w:eastAsia="Times New Roman" w:hAnsi="Times New Roman" w:cs="Times New Roman"/>
              </w:rPr>
              <w:t>Не требуется</w:t>
            </w:r>
          </w:p>
        </w:tc>
        <w:tc>
          <w:tcPr>
            <w:tcW w:w="1415"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keepNext/>
              <w:keepLines/>
              <w:spacing w:after="0" w:line="240" w:lineRule="auto"/>
              <w:ind w:right="-1"/>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0,00</w:t>
            </w:r>
          </w:p>
        </w:tc>
        <w:tc>
          <w:tcPr>
            <w:tcW w:w="1416"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keepNext/>
              <w:keepLines/>
              <w:spacing w:after="0" w:line="240" w:lineRule="auto"/>
              <w:ind w:right="-1"/>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keepNext/>
              <w:keepLines/>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0,00</w:t>
            </w:r>
          </w:p>
        </w:tc>
      </w:tr>
      <w:tr w:rsidR="00637929" w:rsidRPr="00637929" w:rsidTr="00D36543">
        <w:trPr>
          <w:gridAfter w:val="2"/>
          <w:wAfter w:w="1288" w:type="dxa"/>
          <w:trHeight w:val="420"/>
        </w:trPr>
        <w:tc>
          <w:tcPr>
            <w:tcW w:w="817"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keepNext/>
              <w:keepLines/>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4.1.2.</w:t>
            </w:r>
          </w:p>
        </w:tc>
        <w:tc>
          <w:tcPr>
            <w:tcW w:w="2834"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keepNext/>
              <w:keepLines/>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Формирование списка реабилитированных лиц, имеющих инвалидность или являющихся пенсионерами, и проживающих совместно членов их семей</w:t>
            </w:r>
          </w:p>
        </w:tc>
        <w:tc>
          <w:tcPr>
            <w:tcW w:w="1558"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spacing w:after="0" w:line="240" w:lineRule="auto"/>
              <w:jc w:val="center"/>
              <w:rPr>
                <w:rFonts w:ascii="Times New Roman" w:eastAsia="Times New Roman" w:hAnsi="Times New Roman" w:cs="Times New Roman"/>
                <w:sz w:val="24"/>
                <w:szCs w:val="24"/>
              </w:rPr>
            </w:pPr>
            <w:proofErr w:type="spellStart"/>
            <w:proofErr w:type="gramStart"/>
            <w:r w:rsidRPr="00637929">
              <w:rPr>
                <w:rFonts w:ascii="Times New Roman" w:eastAsia="Times New Roman" w:hAnsi="Times New Roman" w:cs="Times New Roman"/>
                <w:sz w:val="24"/>
                <w:szCs w:val="24"/>
              </w:rPr>
              <w:t>Админист</w:t>
            </w:r>
            <w:proofErr w:type="spellEnd"/>
            <w:r w:rsidRPr="00637929">
              <w:rPr>
                <w:rFonts w:ascii="Times New Roman" w:eastAsia="Times New Roman" w:hAnsi="Times New Roman" w:cs="Times New Roman"/>
                <w:sz w:val="24"/>
                <w:szCs w:val="24"/>
              </w:rPr>
              <w:t>-рация</w:t>
            </w:r>
            <w:proofErr w:type="gramEnd"/>
            <w:r w:rsidRPr="00637929">
              <w:rPr>
                <w:rFonts w:ascii="Times New Roman" w:eastAsia="Times New Roman" w:hAnsi="Times New Roman" w:cs="Times New Roman"/>
                <w:sz w:val="24"/>
                <w:szCs w:val="24"/>
              </w:rPr>
              <w:t xml:space="preserve"> </w:t>
            </w:r>
            <w:proofErr w:type="spellStart"/>
            <w:r w:rsidRPr="00637929">
              <w:rPr>
                <w:rFonts w:ascii="Times New Roman" w:eastAsia="Times New Roman" w:hAnsi="Times New Roman" w:cs="Times New Roman"/>
                <w:sz w:val="24"/>
                <w:szCs w:val="24"/>
              </w:rPr>
              <w:t>Юрлинского</w:t>
            </w:r>
            <w:proofErr w:type="spellEnd"/>
            <w:r w:rsidRPr="00637929">
              <w:rPr>
                <w:rFonts w:ascii="Times New Roman" w:eastAsia="Times New Roman" w:hAnsi="Times New Roman" w:cs="Times New Roman"/>
                <w:sz w:val="24"/>
                <w:szCs w:val="24"/>
              </w:rPr>
              <w:t xml:space="preserve"> </w:t>
            </w:r>
            <w:proofErr w:type="spellStart"/>
            <w:r w:rsidRPr="00637929">
              <w:rPr>
                <w:rFonts w:ascii="Times New Roman" w:eastAsia="Times New Roman" w:hAnsi="Times New Roman" w:cs="Times New Roman"/>
                <w:sz w:val="24"/>
                <w:szCs w:val="24"/>
              </w:rPr>
              <w:t>муниципаль-ного</w:t>
            </w:r>
            <w:proofErr w:type="spellEnd"/>
            <w:r w:rsidRPr="00637929">
              <w:rPr>
                <w:rFonts w:ascii="Times New Roman" w:eastAsia="Times New Roman" w:hAnsi="Times New Roman" w:cs="Times New Roman"/>
                <w:sz w:val="24"/>
                <w:szCs w:val="24"/>
              </w:rPr>
              <w:t xml:space="preserve">  района</w:t>
            </w:r>
          </w:p>
        </w:tc>
        <w:tc>
          <w:tcPr>
            <w:tcW w:w="1278"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keepNext/>
              <w:keepLines/>
              <w:spacing w:after="0" w:line="240" w:lineRule="auto"/>
              <w:ind w:right="-108"/>
              <w:jc w:val="center"/>
              <w:rPr>
                <w:rFonts w:ascii="Times New Roman" w:eastAsia="Times New Roman" w:hAnsi="Times New Roman" w:cs="Times New Roman"/>
              </w:rPr>
            </w:pPr>
            <w:r w:rsidRPr="00637929">
              <w:rPr>
                <w:rFonts w:ascii="Times New Roman" w:eastAsia="Times New Roman" w:hAnsi="Times New Roman" w:cs="Times New Roman"/>
              </w:rPr>
              <w:t>Не требуется</w:t>
            </w:r>
          </w:p>
        </w:tc>
        <w:tc>
          <w:tcPr>
            <w:tcW w:w="1415"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keepNext/>
              <w:keepLines/>
              <w:spacing w:after="0" w:line="240" w:lineRule="auto"/>
              <w:ind w:right="-1"/>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0,00</w:t>
            </w:r>
          </w:p>
        </w:tc>
        <w:tc>
          <w:tcPr>
            <w:tcW w:w="1416"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keepNext/>
              <w:keepLines/>
              <w:spacing w:after="0" w:line="240" w:lineRule="auto"/>
              <w:ind w:right="-1"/>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keepNext/>
              <w:keepLines/>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0,00</w:t>
            </w:r>
          </w:p>
        </w:tc>
      </w:tr>
      <w:tr w:rsidR="00637929" w:rsidRPr="00637929" w:rsidTr="00D36543">
        <w:trPr>
          <w:gridAfter w:val="2"/>
          <w:wAfter w:w="1288" w:type="dxa"/>
          <w:trHeight w:val="420"/>
        </w:trPr>
        <w:tc>
          <w:tcPr>
            <w:tcW w:w="817" w:type="dxa"/>
            <w:vMerge w:val="restart"/>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keepNext/>
              <w:keepLines/>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4.1.3.</w:t>
            </w:r>
          </w:p>
        </w:tc>
        <w:tc>
          <w:tcPr>
            <w:tcW w:w="2834"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 xml:space="preserve">Предоставление субсидий отдельным категориям граждан, в </w:t>
            </w:r>
            <w:proofErr w:type="spellStart"/>
            <w:r w:rsidRPr="00637929">
              <w:rPr>
                <w:rFonts w:ascii="Times New Roman" w:eastAsia="Times New Roman" w:hAnsi="Times New Roman" w:cs="Times New Roman"/>
                <w:sz w:val="24"/>
                <w:szCs w:val="24"/>
              </w:rPr>
              <w:t>т.ч</w:t>
            </w:r>
            <w:proofErr w:type="spellEnd"/>
            <w:r w:rsidRPr="00637929">
              <w:rPr>
                <w:rFonts w:ascii="Times New Roman" w:eastAsia="Times New Roman" w:hAnsi="Times New Roman" w:cs="Times New Roman"/>
                <w:sz w:val="24"/>
                <w:szCs w:val="24"/>
              </w:rPr>
              <w:t>.</w:t>
            </w:r>
          </w:p>
        </w:tc>
        <w:tc>
          <w:tcPr>
            <w:tcW w:w="1558"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spacing w:after="0" w:line="240" w:lineRule="auto"/>
              <w:jc w:val="center"/>
              <w:rPr>
                <w:rFonts w:ascii="Times New Roman" w:eastAsia="Times New Roman" w:hAnsi="Times New Roman" w:cs="Times New Roman"/>
                <w:sz w:val="24"/>
                <w:szCs w:val="24"/>
              </w:rPr>
            </w:pPr>
            <w:proofErr w:type="spellStart"/>
            <w:proofErr w:type="gramStart"/>
            <w:r w:rsidRPr="00637929">
              <w:rPr>
                <w:rFonts w:ascii="Times New Roman" w:eastAsia="Times New Roman" w:hAnsi="Times New Roman" w:cs="Times New Roman"/>
                <w:sz w:val="24"/>
                <w:szCs w:val="24"/>
              </w:rPr>
              <w:t>Админист</w:t>
            </w:r>
            <w:proofErr w:type="spellEnd"/>
            <w:r w:rsidRPr="00637929">
              <w:rPr>
                <w:rFonts w:ascii="Times New Roman" w:eastAsia="Times New Roman" w:hAnsi="Times New Roman" w:cs="Times New Roman"/>
                <w:sz w:val="24"/>
                <w:szCs w:val="24"/>
              </w:rPr>
              <w:t>-рация</w:t>
            </w:r>
            <w:proofErr w:type="gramEnd"/>
            <w:r w:rsidRPr="00637929">
              <w:rPr>
                <w:rFonts w:ascii="Times New Roman" w:eastAsia="Times New Roman" w:hAnsi="Times New Roman" w:cs="Times New Roman"/>
                <w:sz w:val="24"/>
                <w:szCs w:val="24"/>
              </w:rPr>
              <w:t xml:space="preserve"> </w:t>
            </w:r>
            <w:proofErr w:type="spellStart"/>
            <w:r w:rsidRPr="00637929">
              <w:rPr>
                <w:rFonts w:ascii="Times New Roman" w:eastAsia="Times New Roman" w:hAnsi="Times New Roman" w:cs="Times New Roman"/>
                <w:sz w:val="24"/>
                <w:szCs w:val="24"/>
              </w:rPr>
              <w:t>Юрлинского</w:t>
            </w:r>
            <w:proofErr w:type="spellEnd"/>
            <w:r w:rsidRPr="00637929">
              <w:rPr>
                <w:rFonts w:ascii="Times New Roman" w:eastAsia="Times New Roman" w:hAnsi="Times New Roman" w:cs="Times New Roman"/>
                <w:sz w:val="24"/>
                <w:szCs w:val="24"/>
              </w:rPr>
              <w:t xml:space="preserve"> </w:t>
            </w:r>
            <w:proofErr w:type="spellStart"/>
            <w:r w:rsidRPr="00637929">
              <w:rPr>
                <w:rFonts w:ascii="Times New Roman" w:eastAsia="Times New Roman" w:hAnsi="Times New Roman" w:cs="Times New Roman"/>
                <w:sz w:val="24"/>
                <w:szCs w:val="24"/>
              </w:rPr>
              <w:t>муниципаль-ного</w:t>
            </w:r>
            <w:proofErr w:type="spellEnd"/>
            <w:r w:rsidRPr="00637929">
              <w:rPr>
                <w:rFonts w:ascii="Times New Roman" w:eastAsia="Times New Roman" w:hAnsi="Times New Roman" w:cs="Times New Roman"/>
                <w:sz w:val="24"/>
                <w:szCs w:val="24"/>
              </w:rPr>
              <w:t xml:space="preserve">  района</w:t>
            </w:r>
          </w:p>
        </w:tc>
        <w:tc>
          <w:tcPr>
            <w:tcW w:w="1278"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spacing w:after="0" w:line="240" w:lineRule="auto"/>
              <w:ind w:right="-108"/>
              <w:jc w:val="center"/>
              <w:rPr>
                <w:rFonts w:ascii="Times New Roman" w:eastAsia="Times New Roman" w:hAnsi="Times New Roman" w:cs="Times New Roman"/>
              </w:rPr>
            </w:pPr>
            <w:r w:rsidRPr="00637929">
              <w:rPr>
                <w:rFonts w:ascii="Times New Roman" w:eastAsia="Times New Roman" w:hAnsi="Times New Roman" w:cs="Times New Roman"/>
              </w:rPr>
              <w:t>Краевой бюджет</w:t>
            </w:r>
          </w:p>
        </w:tc>
        <w:tc>
          <w:tcPr>
            <w:tcW w:w="1415"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851E71" w:rsidP="009A7E1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1 613,20</w:t>
            </w:r>
          </w:p>
        </w:tc>
        <w:tc>
          <w:tcPr>
            <w:tcW w:w="1416"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851E71" w:rsidP="009A7E1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1 669,90</w:t>
            </w:r>
          </w:p>
        </w:tc>
        <w:tc>
          <w:tcPr>
            <w:tcW w:w="1274"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0,00</w:t>
            </w:r>
          </w:p>
        </w:tc>
      </w:tr>
      <w:tr w:rsidR="00637929" w:rsidRPr="00637929" w:rsidTr="00D36543">
        <w:trPr>
          <w:gridAfter w:val="2"/>
          <w:wAfter w:w="1288" w:type="dxa"/>
          <w:trHeight w:val="420"/>
        </w:trPr>
        <w:tc>
          <w:tcPr>
            <w:tcW w:w="817" w:type="dxa"/>
            <w:vMerge/>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spacing w:after="0" w:line="240" w:lineRule="auto"/>
              <w:rPr>
                <w:rFonts w:ascii="Times New Roman" w:eastAsia="Times New Roman" w:hAnsi="Times New Roman" w:cs="Times New Roman"/>
                <w:sz w:val="24"/>
                <w:szCs w:val="24"/>
              </w:rPr>
            </w:pPr>
          </w:p>
        </w:tc>
        <w:tc>
          <w:tcPr>
            <w:tcW w:w="2834"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Обеспечение жильем отдельных категорий граждан, установленных федеральными законами от 12 января 1995 года № 5-ФЗ «О ветеранах»</w:t>
            </w:r>
          </w:p>
        </w:tc>
        <w:tc>
          <w:tcPr>
            <w:tcW w:w="1558"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spacing w:after="0" w:line="240" w:lineRule="auto"/>
              <w:ind w:right="-108"/>
              <w:jc w:val="center"/>
              <w:rPr>
                <w:rFonts w:ascii="Times New Roman" w:eastAsia="Times New Roman" w:hAnsi="Times New Roman" w:cs="Times New Roman"/>
                <w:sz w:val="24"/>
                <w:szCs w:val="24"/>
              </w:rPr>
            </w:pPr>
            <w:proofErr w:type="spellStart"/>
            <w:proofErr w:type="gramStart"/>
            <w:r w:rsidRPr="00637929">
              <w:rPr>
                <w:rFonts w:ascii="Times New Roman" w:eastAsia="Times New Roman" w:hAnsi="Times New Roman" w:cs="Times New Roman"/>
                <w:sz w:val="24"/>
                <w:szCs w:val="24"/>
              </w:rPr>
              <w:t>Админист</w:t>
            </w:r>
            <w:proofErr w:type="spellEnd"/>
            <w:r w:rsidRPr="00637929">
              <w:rPr>
                <w:rFonts w:ascii="Times New Roman" w:eastAsia="Times New Roman" w:hAnsi="Times New Roman" w:cs="Times New Roman"/>
                <w:sz w:val="24"/>
                <w:szCs w:val="24"/>
              </w:rPr>
              <w:t>-рация</w:t>
            </w:r>
            <w:proofErr w:type="gramEnd"/>
            <w:r w:rsidRPr="00637929">
              <w:rPr>
                <w:rFonts w:ascii="Times New Roman" w:eastAsia="Times New Roman" w:hAnsi="Times New Roman" w:cs="Times New Roman"/>
                <w:sz w:val="24"/>
                <w:szCs w:val="24"/>
              </w:rPr>
              <w:t xml:space="preserve"> </w:t>
            </w:r>
            <w:proofErr w:type="spellStart"/>
            <w:r w:rsidRPr="00637929">
              <w:rPr>
                <w:rFonts w:ascii="Times New Roman" w:eastAsia="Times New Roman" w:hAnsi="Times New Roman" w:cs="Times New Roman"/>
                <w:sz w:val="24"/>
                <w:szCs w:val="24"/>
              </w:rPr>
              <w:t>Юрлинского</w:t>
            </w:r>
            <w:proofErr w:type="spellEnd"/>
            <w:r w:rsidRPr="00637929">
              <w:rPr>
                <w:rFonts w:ascii="Times New Roman" w:eastAsia="Times New Roman" w:hAnsi="Times New Roman" w:cs="Times New Roman"/>
                <w:sz w:val="24"/>
                <w:szCs w:val="24"/>
              </w:rPr>
              <w:t xml:space="preserve"> </w:t>
            </w:r>
            <w:proofErr w:type="spellStart"/>
            <w:r w:rsidRPr="00637929">
              <w:rPr>
                <w:rFonts w:ascii="Times New Roman" w:eastAsia="Times New Roman" w:hAnsi="Times New Roman" w:cs="Times New Roman"/>
                <w:sz w:val="24"/>
                <w:szCs w:val="24"/>
              </w:rPr>
              <w:t>муниципаль-ного</w:t>
            </w:r>
            <w:proofErr w:type="spellEnd"/>
            <w:r w:rsidRPr="00637929">
              <w:rPr>
                <w:rFonts w:ascii="Times New Roman" w:eastAsia="Times New Roman" w:hAnsi="Times New Roman" w:cs="Times New Roman"/>
                <w:sz w:val="24"/>
                <w:szCs w:val="24"/>
              </w:rPr>
              <w:t xml:space="preserve">  района</w:t>
            </w:r>
          </w:p>
        </w:tc>
        <w:tc>
          <w:tcPr>
            <w:tcW w:w="1278"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spacing w:after="0" w:line="240" w:lineRule="auto"/>
              <w:ind w:right="-108"/>
              <w:jc w:val="center"/>
              <w:rPr>
                <w:rFonts w:ascii="Times New Roman" w:eastAsia="Times New Roman" w:hAnsi="Times New Roman" w:cs="Times New Roman"/>
              </w:rPr>
            </w:pPr>
            <w:r w:rsidRPr="00637929">
              <w:rPr>
                <w:rFonts w:ascii="Times New Roman" w:eastAsia="Times New Roman" w:hAnsi="Times New Roman" w:cs="Times New Roman"/>
              </w:rPr>
              <w:t>Краевой бюджет</w:t>
            </w:r>
          </w:p>
        </w:tc>
        <w:tc>
          <w:tcPr>
            <w:tcW w:w="1415"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851E71" w:rsidP="009A7E1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778,20</w:t>
            </w:r>
          </w:p>
        </w:tc>
        <w:tc>
          <w:tcPr>
            <w:tcW w:w="1416"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0,00</w:t>
            </w:r>
          </w:p>
        </w:tc>
      </w:tr>
      <w:tr w:rsidR="00637929" w:rsidRPr="00637929" w:rsidTr="00D36543">
        <w:trPr>
          <w:gridAfter w:val="2"/>
          <w:wAfter w:w="1288" w:type="dxa"/>
          <w:trHeight w:val="420"/>
        </w:trPr>
        <w:tc>
          <w:tcPr>
            <w:tcW w:w="817" w:type="dxa"/>
            <w:vMerge/>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spacing w:after="0" w:line="240" w:lineRule="auto"/>
              <w:rPr>
                <w:rFonts w:ascii="Times New Roman" w:eastAsia="Times New Roman" w:hAnsi="Times New Roman" w:cs="Times New Roman"/>
                <w:sz w:val="24"/>
                <w:szCs w:val="24"/>
              </w:rPr>
            </w:pPr>
          </w:p>
        </w:tc>
        <w:tc>
          <w:tcPr>
            <w:tcW w:w="2834"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 xml:space="preserve">Обеспечение жилыми помещениями </w:t>
            </w:r>
            <w:r w:rsidRPr="00637929">
              <w:rPr>
                <w:rFonts w:ascii="Times New Roman" w:eastAsia="Times New Roman" w:hAnsi="Times New Roman" w:cs="Times New Roman"/>
                <w:sz w:val="24"/>
                <w:szCs w:val="24"/>
              </w:rPr>
              <w:lastRenderedPageBreak/>
              <w:t>реабилитированных лиц, имеющих инвалидность или являющихся пенсионерами, и проживающих совместно членов их семей</w:t>
            </w:r>
          </w:p>
        </w:tc>
        <w:tc>
          <w:tcPr>
            <w:tcW w:w="1558"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spacing w:after="0" w:line="240" w:lineRule="auto"/>
              <w:jc w:val="center"/>
              <w:rPr>
                <w:rFonts w:ascii="Times New Roman" w:eastAsia="Times New Roman" w:hAnsi="Times New Roman" w:cs="Times New Roman"/>
                <w:sz w:val="24"/>
                <w:szCs w:val="24"/>
              </w:rPr>
            </w:pPr>
            <w:proofErr w:type="spellStart"/>
            <w:proofErr w:type="gramStart"/>
            <w:r w:rsidRPr="00637929">
              <w:rPr>
                <w:rFonts w:ascii="Times New Roman" w:eastAsia="Times New Roman" w:hAnsi="Times New Roman" w:cs="Times New Roman"/>
                <w:sz w:val="24"/>
                <w:szCs w:val="24"/>
              </w:rPr>
              <w:lastRenderedPageBreak/>
              <w:t>Админист</w:t>
            </w:r>
            <w:proofErr w:type="spellEnd"/>
            <w:r w:rsidRPr="00637929">
              <w:rPr>
                <w:rFonts w:ascii="Times New Roman" w:eastAsia="Times New Roman" w:hAnsi="Times New Roman" w:cs="Times New Roman"/>
                <w:sz w:val="24"/>
                <w:szCs w:val="24"/>
              </w:rPr>
              <w:t>-рация</w:t>
            </w:r>
            <w:proofErr w:type="gramEnd"/>
            <w:r w:rsidRPr="00637929">
              <w:rPr>
                <w:rFonts w:ascii="Times New Roman" w:eastAsia="Times New Roman" w:hAnsi="Times New Roman" w:cs="Times New Roman"/>
                <w:sz w:val="24"/>
                <w:szCs w:val="24"/>
              </w:rPr>
              <w:t xml:space="preserve"> </w:t>
            </w:r>
            <w:proofErr w:type="spellStart"/>
            <w:r w:rsidRPr="00637929">
              <w:rPr>
                <w:rFonts w:ascii="Times New Roman" w:eastAsia="Times New Roman" w:hAnsi="Times New Roman" w:cs="Times New Roman"/>
                <w:sz w:val="24"/>
                <w:szCs w:val="24"/>
              </w:rPr>
              <w:lastRenderedPageBreak/>
              <w:t>Юрлинского</w:t>
            </w:r>
            <w:proofErr w:type="spellEnd"/>
            <w:r w:rsidRPr="00637929">
              <w:rPr>
                <w:rFonts w:ascii="Times New Roman" w:eastAsia="Times New Roman" w:hAnsi="Times New Roman" w:cs="Times New Roman"/>
                <w:sz w:val="24"/>
                <w:szCs w:val="24"/>
              </w:rPr>
              <w:t xml:space="preserve"> </w:t>
            </w:r>
            <w:proofErr w:type="spellStart"/>
            <w:r w:rsidRPr="00637929">
              <w:rPr>
                <w:rFonts w:ascii="Times New Roman" w:eastAsia="Times New Roman" w:hAnsi="Times New Roman" w:cs="Times New Roman"/>
                <w:sz w:val="24"/>
                <w:szCs w:val="24"/>
              </w:rPr>
              <w:t>муниципаль-ного</w:t>
            </w:r>
            <w:proofErr w:type="spellEnd"/>
            <w:r w:rsidRPr="00637929">
              <w:rPr>
                <w:rFonts w:ascii="Times New Roman" w:eastAsia="Times New Roman" w:hAnsi="Times New Roman" w:cs="Times New Roman"/>
                <w:sz w:val="24"/>
                <w:szCs w:val="24"/>
              </w:rPr>
              <w:t xml:space="preserve">  района</w:t>
            </w:r>
          </w:p>
        </w:tc>
        <w:tc>
          <w:tcPr>
            <w:tcW w:w="1278"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spacing w:after="0" w:line="240" w:lineRule="auto"/>
              <w:ind w:right="-108"/>
              <w:jc w:val="center"/>
              <w:rPr>
                <w:rFonts w:ascii="Times New Roman" w:eastAsia="Times New Roman" w:hAnsi="Times New Roman" w:cs="Times New Roman"/>
              </w:rPr>
            </w:pPr>
            <w:r w:rsidRPr="00637929">
              <w:rPr>
                <w:rFonts w:ascii="Times New Roman" w:eastAsia="Times New Roman" w:hAnsi="Times New Roman" w:cs="Times New Roman"/>
              </w:rPr>
              <w:lastRenderedPageBreak/>
              <w:t>Краевой бюджет</w:t>
            </w:r>
          </w:p>
        </w:tc>
        <w:tc>
          <w:tcPr>
            <w:tcW w:w="1415"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851E71" w:rsidP="009A7E19">
            <w:pPr>
              <w:keepNext/>
              <w:keepLines/>
              <w:spacing w:after="0" w:line="240" w:lineRule="auto"/>
              <w:ind w:right="-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835,00</w:t>
            </w:r>
          </w:p>
        </w:tc>
        <w:tc>
          <w:tcPr>
            <w:tcW w:w="1416"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851E71" w:rsidP="009A7E1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1 669,90</w:t>
            </w:r>
          </w:p>
        </w:tc>
        <w:tc>
          <w:tcPr>
            <w:tcW w:w="1274" w:type="dxa"/>
            <w:tcBorders>
              <w:top w:val="single" w:sz="4" w:space="0" w:color="auto"/>
              <w:left w:val="single" w:sz="4" w:space="0" w:color="auto"/>
              <w:bottom w:val="single" w:sz="4" w:space="0" w:color="auto"/>
              <w:right w:val="single" w:sz="4" w:space="0" w:color="auto"/>
            </w:tcBorders>
            <w:vAlign w:val="center"/>
          </w:tcPr>
          <w:p w:rsidR="00637929" w:rsidRPr="00637929" w:rsidRDefault="002E7E4B" w:rsidP="009A7E1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w:t>
            </w:r>
          </w:p>
        </w:tc>
      </w:tr>
      <w:tr w:rsidR="00637929" w:rsidRPr="00637929" w:rsidTr="00D36543">
        <w:trPr>
          <w:gridAfter w:val="2"/>
          <w:wAfter w:w="1288" w:type="dxa"/>
          <w:trHeight w:val="420"/>
        </w:trPr>
        <w:tc>
          <w:tcPr>
            <w:tcW w:w="817"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keepNext/>
              <w:keepLines/>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lastRenderedPageBreak/>
              <w:t>4.1.4.</w:t>
            </w:r>
          </w:p>
        </w:tc>
        <w:tc>
          <w:tcPr>
            <w:tcW w:w="2834"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Формирование отчетов</w:t>
            </w:r>
          </w:p>
        </w:tc>
        <w:tc>
          <w:tcPr>
            <w:tcW w:w="1558"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spacing w:after="0" w:line="240" w:lineRule="auto"/>
              <w:jc w:val="center"/>
              <w:rPr>
                <w:rFonts w:ascii="Times New Roman" w:eastAsia="Times New Roman" w:hAnsi="Times New Roman" w:cs="Times New Roman"/>
                <w:sz w:val="24"/>
                <w:szCs w:val="24"/>
              </w:rPr>
            </w:pPr>
            <w:proofErr w:type="spellStart"/>
            <w:proofErr w:type="gramStart"/>
            <w:r w:rsidRPr="00637929">
              <w:rPr>
                <w:rFonts w:ascii="Times New Roman" w:eastAsia="Times New Roman" w:hAnsi="Times New Roman" w:cs="Times New Roman"/>
                <w:sz w:val="24"/>
                <w:szCs w:val="24"/>
              </w:rPr>
              <w:t>Админист</w:t>
            </w:r>
            <w:proofErr w:type="spellEnd"/>
            <w:r w:rsidRPr="00637929">
              <w:rPr>
                <w:rFonts w:ascii="Times New Roman" w:eastAsia="Times New Roman" w:hAnsi="Times New Roman" w:cs="Times New Roman"/>
                <w:sz w:val="24"/>
                <w:szCs w:val="24"/>
              </w:rPr>
              <w:t>-рация</w:t>
            </w:r>
            <w:proofErr w:type="gramEnd"/>
            <w:r w:rsidRPr="00637929">
              <w:rPr>
                <w:rFonts w:ascii="Times New Roman" w:eastAsia="Times New Roman" w:hAnsi="Times New Roman" w:cs="Times New Roman"/>
                <w:sz w:val="24"/>
                <w:szCs w:val="24"/>
              </w:rPr>
              <w:t xml:space="preserve"> </w:t>
            </w:r>
            <w:proofErr w:type="spellStart"/>
            <w:r w:rsidRPr="00637929">
              <w:rPr>
                <w:rFonts w:ascii="Times New Roman" w:eastAsia="Times New Roman" w:hAnsi="Times New Roman" w:cs="Times New Roman"/>
                <w:sz w:val="24"/>
                <w:szCs w:val="24"/>
              </w:rPr>
              <w:t>Юрлинского</w:t>
            </w:r>
            <w:proofErr w:type="spellEnd"/>
            <w:r w:rsidRPr="00637929">
              <w:rPr>
                <w:rFonts w:ascii="Times New Roman" w:eastAsia="Times New Roman" w:hAnsi="Times New Roman" w:cs="Times New Roman"/>
                <w:sz w:val="24"/>
                <w:szCs w:val="24"/>
              </w:rPr>
              <w:t xml:space="preserve"> </w:t>
            </w:r>
            <w:proofErr w:type="spellStart"/>
            <w:r w:rsidRPr="00637929">
              <w:rPr>
                <w:rFonts w:ascii="Times New Roman" w:eastAsia="Times New Roman" w:hAnsi="Times New Roman" w:cs="Times New Roman"/>
                <w:sz w:val="24"/>
                <w:szCs w:val="24"/>
              </w:rPr>
              <w:t>муниципаль-ного</w:t>
            </w:r>
            <w:proofErr w:type="spellEnd"/>
            <w:r w:rsidRPr="00637929">
              <w:rPr>
                <w:rFonts w:ascii="Times New Roman" w:eastAsia="Times New Roman" w:hAnsi="Times New Roman" w:cs="Times New Roman"/>
                <w:sz w:val="24"/>
                <w:szCs w:val="24"/>
              </w:rPr>
              <w:t xml:space="preserve">  района</w:t>
            </w:r>
          </w:p>
        </w:tc>
        <w:tc>
          <w:tcPr>
            <w:tcW w:w="1278"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spacing w:after="0" w:line="240" w:lineRule="auto"/>
              <w:ind w:right="-108"/>
              <w:jc w:val="center"/>
              <w:rPr>
                <w:rFonts w:ascii="Times New Roman" w:eastAsia="Times New Roman" w:hAnsi="Times New Roman" w:cs="Times New Roman"/>
              </w:rPr>
            </w:pPr>
            <w:r w:rsidRPr="00637929">
              <w:rPr>
                <w:rFonts w:ascii="Times New Roman" w:eastAsia="Times New Roman" w:hAnsi="Times New Roman" w:cs="Times New Roman"/>
              </w:rPr>
              <w:t>Не требуется</w:t>
            </w:r>
          </w:p>
        </w:tc>
        <w:tc>
          <w:tcPr>
            <w:tcW w:w="1415"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keepNext/>
              <w:keepLines/>
              <w:spacing w:after="0" w:line="240" w:lineRule="auto"/>
              <w:ind w:right="-1"/>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0,00</w:t>
            </w:r>
          </w:p>
        </w:tc>
        <w:tc>
          <w:tcPr>
            <w:tcW w:w="1416"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keepNext/>
              <w:keepLines/>
              <w:spacing w:after="0" w:line="240" w:lineRule="auto"/>
              <w:ind w:right="-1"/>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keepNext/>
              <w:keepLines/>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0,00</w:t>
            </w:r>
          </w:p>
        </w:tc>
      </w:tr>
      <w:tr w:rsidR="00C67914" w:rsidRPr="00637929" w:rsidTr="00AF522B">
        <w:trPr>
          <w:gridAfter w:val="2"/>
          <w:wAfter w:w="1288" w:type="dxa"/>
          <w:trHeight w:val="420"/>
        </w:trPr>
        <w:tc>
          <w:tcPr>
            <w:tcW w:w="6487" w:type="dxa"/>
            <w:gridSpan w:val="4"/>
            <w:tcBorders>
              <w:top w:val="single" w:sz="4" w:space="0" w:color="auto"/>
              <w:left w:val="single" w:sz="4" w:space="0" w:color="auto"/>
              <w:bottom w:val="single" w:sz="4" w:space="0" w:color="auto"/>
              <w:right w:val="single" w:sz="4" w:space="0" w:color="auto"/>
            </w:tcBorders>
            <w:vAlign w:val="center"/>
            <w:hideMark/>
          </w:tcPr>
          <w:p w:rsidR="00C67914" w:rsidRPr="00637929" w:rsidRDefault="00C67914" w:rsidP="009A7E19">
            <w:pPr>
              <w:keepNext/>
              <w:keepLines/>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b/>
                <w:sz w:val="28"/>
                <w:szCs w:val="28"/>
              </w:rPr>
              <w:t>Итого по подпрограмме 4:</w:t>
            </w:r>
          </w:p>
        </w:tc>
        <w:tc>
          <w:tcPr>
            <w:tcW w:w="1415" w:type="dxa"/>
            <w:tcBorders>
              <w:top w:val="single" w:sz="4" w:space="0" w:color="auto"/>
              <w:left w:val="single" w:sz="4" w:space="0" w:color="auto"/>
              <w:bottom w:val="single" w:sz="4" w:space="0" w:color="auto"/>
              <w:right w:val="single" w:sz="4" w:space="0" w:color="auto"/>
            </w:tcBorders>
            <w:vAlign w:val="center"/>
            <w:hideMark/>
          </w:tcPr>
          <w:p w:rsidR="00C67914" w:rsidRPr="00024B92" w:rsidRDefault="00C67914" w:rsidP="009A7E19">
            <w:pPr>
              <w:spacing w:after="0" w:line="240" w:lineRule="auto"/>
              <w:jc w:val="center"/>
              <w:rPr>
                <w:rFonts w:ascii="Times New Roman" w:eastAsia="Times New Roman" w:hAnsi="Times New Roman" w:cs="Times New Roman"/>
                <w:b/>
                <w:sz w:val="24"/>
                <w:szCs w:val="24"/>
              </w:rPr>
            </w:pPr>
            <w:r w:rsidRPr="00024B92">
              <w:rPr>
                <w:rFonts w:ascii="Times New Roman" w:eastAsia="Times New Roman" w:hAnsi="Times New Roman" w:cs="Times New Roman"/>
                <w:b/>
                <w:sz w:val="24"/>
                <w:szCs w:val="24"/>
              </w:rPr>
              <w:t>1 613,20</w:t>
            </w:r>
          </w:p>
        </w:tc>
        <w:tc>
          <w:tcPr>
            <w:tcW w:w="1416" w:type="dxa"/>
            <w:tcBorders>
              <w:top w:val="single" w:sz="4" w:space="0" w:color="auto"/>
              <w:left w:val="single" w:sz="4" w:space="0" w:color="auto"/>
              <w:bottom w:val="single" w:sz="4" w:space="0" w:color="auto"/>
              <w:right w:val="single" w:sz="4" w:space="0" w:color="auto"/>
            </w:tcBorders>
            <w:vAlign w:val="center"/>
            <w:hideMark/>
          </w:tcPr>
          <w:p w:rsidR="00C67914" w:rsidRPr="00024B92" w:rsidRDefault="00C67914" w:rsidP="009A7E19">
            <w:pPr>
              <w:spacing w:after="0" w:line="240" w:lineRule="auto"/>
              <w:jc w:val="center"/>
              <w:rPr>
                <w:rFonts w:ascii="Times New Roman" w:eastAsia="Times New Roman" w:hAnsi="Times New Roman" w:cs="Times New Roman"/>
                <w:b/>
                <w:sz w:val="24"/>
                <w:szCs w:val="24"/>
              </w:rPr>
            </w:pPr>
            <w:r w:rsidRPr="00024B92">
              <w:rPr>
                <w:rFonts w:ascii="Times New Roman" w:eastAsia="Times New Roman" w:hAnsi="Times New Roman" w:cs="Times New Roman"/>
                <w:b/>
                <w:sz w:val="24"/>
                <w:szCs w:val="24"/>
              </w:rPr>
              <w:t>1 669,90</w:t>
            </w:r>
          </w:p>
        </w:tc>
        <w:tc>
          <w:tcPr>
            <w:tcW w:w="1274" w:type="dxa"/>
            <w:tcBorders>
              <w:top w:val="single" w:sz="4" w:space="0" w:color="auto"/>
              <w:left w:val="single" w:sz="4" w:space="0" w:color="auto"/>
              <w:bottom w:val="single" w:sz="4" w:space="0" w:color="auto"/>
              <w:right w:val="single" w:sz="4" w:space="0" w:color="auto"/>
            </w:tcBorders>
            <w:vAlign w:val="center"/>
            <w:hideMark/>
          </w:tcPr>
          <w:p w:rsidR="00C67914" w:rsidRPr="00024B92" w:rsidRDefault="00C67914" w:rsidP="009A7E19">
            <w:pPr>
              <w:spacing w:after="0" w:line="240" w:lineRule="auto"/>
              <w:jc w:val="center"/>
              <w:rPr>
                <w:rFonts w:ascii="Times New Roman" w:eastAsia="Times New Roman" w:hAnsi="Times New Roman" w:cs="Times New Roman"/>
                <w:b/>
                <w:sz w:val="24"/>
                <w:szCs w:val="24"/>
              </w:rPr>
            </w:pPr>
            <w:r w:rsidRPr="00024B92">
              <w:rPr>
                <w:rFonts w:ascii="Times New Roman" w:eastAsia="Times New Roman" w:hAnsi="Times New Roman" w:cs="Times New Roman"/>
                <w:b/>
                <w:sz w:val="24"/>
                <w:szCs w:val="24"/>
              </w:rPr>
              <w:t>0,00</w:t>
            </w:r>
          </w:p>
        </w:tc>
      </w:tr>
      <w:tr w:rsidR="00637929" w:rsidRPr="00637929" w:rsidTr="00AF522B">
        <w:trPr>
          <w:gridAfter w:val="2"/>
          <w:wAfter w:w="1288" w:type="dxa"/>
          <w:trHeight w:val="420"/>
        </w:trPr>
        <w:tc>
          <w:tcPr>
            <w:tcW w:w="6487" w:type="dxa"/>
            <w:gridSpan w:val="4"/>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keepNext/>
              <w:keepLines/>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Местный бюджет</w:t>
            </w:r>
          </w:p>
        </w:tc>
        <w:tc>
          <w:tcPr>
            <w:tcW w:w="1415"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keepNext/>
              <w:keepLines/>
              <w:spacing w:after="0" w:line="240" w:lineRule="auto"/>
              <w:ind w:right="-1"/>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0,00</w:t>
            </w:r>
          </w:p>
        </w:tc>
        <w:tc>
          <w:tcPr>
            <w:tcW w:w="1416"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keepNext/>
              <w:keepLines/>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0,00</w:t>
            </w:r>
          </w:p>
        </w:tc>
      </w:tr>
      <w:tr w:rsidR="00C67914" w:rsidRPr="00637929" w:rsidTr="00AF522B">
        <w:trPr>
          <w:gridAfter w:val="2"/>
          <w:wAfter w:w="1288" w:type="dxa"/>
          <w:trHeight w:val="420"/>
        </w:trPr>
        <w:tc>
          <w:tcPr>
            <w:tcW w:w="6487" w:type="dxa"/>
            <w:gridSpan w:val="4"/>
            <w:tcBorders>
              <w:top w:val="single" w:sz="4" w:space="0" w:color="auto"/>
              <w:left w:val="single" w:sz="4" w:space="0" w:color="auto"/>
              <w:bottom w:val="single" w:sz="4" w:space="0" w:color="auto"/>
              <w:right w:val="single" w:sz="4" w:space="0" w:color="auto"/>
            </w:tcBorders>
            <w:vAlign w:val="center"/>
            <w:hideMark/>
          </w:tcPr>
          <w:p w:rsidR="00C67914" w:rsidRPr="00637929" w:rsidRDefault="00C67914" w:rsidP="009A7E19">
            <w:pPr>
              <w:keepNext/>
              <w:keepLines/>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Краевой бюджет</w:t>
            </w:r>
          </w:p>
        </w:tc>
        <w:tc>
          <w:tcPr>
            <w:tcW w:w="1415" w:type="dxa"/>
            <w:tcBorders>
              <w:top w:val="single" w:sz="4" w:space="0" w:color="auto"/>
              <w:left w:val="single" w:sz="4" w:space="0" w:color="auto"/>
              <w:bottom w:val="single" w:sz="4" w:space="0" w:color="auto"/>
              <w:right w:val="single" w:sz="4" w:space="0" w:color="auto"/>
            </w:tcBorders>
            <w:vAlign w:val="center"/>
            <w:hideMark/>
          </w:tcPr>
          <w:p w:rsidR="00C67914" w:rsidRPr="00637929" w:rsidRDefault="00C67914" w:rsidP="009A7E1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1 613,20</w:t>
            </w:r>
          </w:p>
        </w:tc>
        <w:tc>
          <w:tcPr>
            <w:tcW w:w="1416" w:type="dxa"/>
            <w:tcBorders>
              <w:top w:val="single" w:sz="4" w:space="0" w:color="auto"/>
              <w:left w:val="single" w:sz="4" w:space="0" w:color="auto"/>
              <w:bottom w:val="single" w:sz="4" w:space="0" w:color="auto"/>
              <w:right w:val="single" w:sz="4" w:space="0" w:color="auto"/>
            </w:tcBorders>
            <w:vAlign w:val="center"/>
            <w:hideMark/>
          </w:tcPr>
          <w:p w:rsidR="00C67914" w:rsidRPr="00637929" w:rsidRDefault="00C67914" w:rsidP="009A7E1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1 669,90</w:t>
            </w:r>
          </w:p>
        </w:tc>
        <w:tc>
          <w:tcPr>
            <w:tcW w:w="1274" w:type="dxa"/>
            <w:tcBorders>
              <w:top w:val="single" w:sz="4" w:space="0" w:color="auto"/>
              <w:left w:val="single" w:sz="4" w:space="0" w:color="auto"/>
              <w:bottom w:val="single" w:sz="4" w:space="0" w:color="auto"/>
              <w:right w:val="single" w:sz="4" w:space="0" w:color="auto"/>
            </w:tcBorders>
            <w:vAlign w:val="center"/>
            <w:hideMark/>
          </w:tcPr>
          <w:p w:rsidR="00C67914" w:rsidRPr="00637929" w:rsidRDefault="00C67914" w:rsidP="009A7E19">
            <w:pPr>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0,00</w:t>
            </w:r>
          </w:p>
        </w:tc>
      </w:tr>
      <w:tr w:rsidR="00637929" w:rsidRPr="00637929" w:rsidTr="00AF522B">
        <w:trPr>
          <w:gridAfter w:val="2"/>
          <w:wAfter w:w="1288" w:type="dxa"/>
          <w:trHeight w:val="420"/>
        </w:trPr>
        <w:tc>
          <w:tcPr>
            <w:tcW w:w="6487" w:type="dxa"/>
            <w:gridSpan w:val="4"/>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keepNext/>
              <w:keepLines/>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Федеральный бюджет</w:t>
            </w:r>
          </w:p>
        </w:tc>
        <w:tc>
          <w:tcPr>
            <w:tcW w:w="1415"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keepNext/>
              <w:keepLines/>
              <w:spacing w:after="0" w:line="240" w:lineRule="auto"/>
              <w:ind w:right="-1"/>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0,00</w:t>
            </w:r>
          </w:p>
        </w:tc>
        <w:tc>
          <w:tcPr>
            <w:tcW w:w="1416"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keepNext/>
              <w:keepLines/>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0,00</w:t>
            </w:r>
          </w:p>
        </w:tc>
      </w:tr>
      <w:tr w:rsidR="00637929" w:rsidRPr="00637929" w:rsidTr="00AF522B">
        <w:trPr>
          <w:gridAfter w:val="2"/>
          <w:wAfter w:w="1288" w:type="dxa"/>
          <w:trHeight w:val="420"/>
        </w:trPr>
        <w:tc>
          <w:tcPr>
            <w:tcW w:w="10592" w:type="dxa"/>
            <w:gridSpan w:val="7"/>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keepNext/>
              <w:keepLines/>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 xml:space="preserve">Подпрограмма 5 «Создание условий для обеспечения </w:t>
            </w:r>
            <w:proofErr w:type="gramStart"/>
            <w:r w:rsidRPr="00637929">
              <w:rPr>
                <w:rFonts w:ascii="Times New Roman" w:eastAsia="Times New Roman" w:hAnsi="Times New Roman" w:cs="Times New Roman"/>
                <w:sz w:val="24"/>
                <w:szCs w:val="24"/>
              </w:rPr>
              <w:t>доступным</w:t>
            </w:r>
            <w:proofErr w:type="gramEnd"/>
            <w:r w:rsidRPr="00637929">
              <w:rPr>
                <w:rFonts w:ascii="Times New Roman" w:eastAsia="Times New Roman" w:hAnsi="Times New Roman" w:cs="Times New Roman"/>
                <w:sz w:val="24"/>
                <w:szCs w:val="24"/>
              </w:rPr>
              <w:t xml:space="preserve"> и </w:t>
            </w:r>
          </w:p>
          <w:p w:rsidR="00637929" w:rsidRPr="00637929" w:rsidRDefault="00637929" w:rsidP="009A7E19">
            <w:pPr>
              <w:keepNext/>
              <w:keepLines/>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комфортным жильем сельского населения».</w:t>
            </w:r>
          </w:p>
        </w:tc>
      </w:tr>
      <w:tr w:rsidR="00E1543D" w:rsidRPr="00637929" w:rsidTr="002D3CD2">
        <w:trPr>
          <w:gridAfter w:val="2"/>
          <w:wAfter w:w="1288" w:type="dxa"/>
          <w:trHeight w:val="420"/>
        </w:trPr>
        <w:tc>
          <w:tcPr>
            <w:tcW w:w="817" w:type="dxa"/>
            <w:vMerge w:val="restart"/>
            <w:tcBorders>
              <w:top w:val="single" w:sz="4" w:space="0" w:color="auto"/>
              <w:left w:val="single" w:sz="4" w:space="0" w:color="auto"/>
              <w:bottom w:val="single" w:sz="4" w:space="0" w:color="auto"/>
              <w:right w:val="single" w:sz="4" w:space="0" w:color="auto"/>
            </w:tcBorders>
            <w:vAlign w:val="center"/>
            <w:hideMark/>
          </w:tcPr>
          <w:p w:rsidR="00E1543D" w:rsidRPr="00637929" w:rsidRDefault="00E1543D" w:rsidP="009A7E19">
            <w:pPr>
              <w:keepNext/>
              <w:keepLines/>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5.1.</w:t>
            </w:r>
          </w:p>
        </w:tc>
        <w:tc>
          <w:tcPr>
            <w:tcW w:w="2834" w:type="dxa"/>
            <w:vMerge w:val="restart"/>
            <w:tcBorders>
              <w:top w:val="single" w:sz="4" w:space="0" w:color="auto"/>
              <w:left w:val="single" w:sz="4" w:space="0" w:color="auto"/>
              <w:bottom w:val="single" w:sz="4" w:space="0" w:color="auto"/>
              <w:right w:val="single" w:sz="4" w:space="0" w:color="auto"/>
            </w:tcBorders>
            <w:vAlign w:val="center"/>
            <w:hideMark/>
          </w:tcPr>
          <w:p w:rsidR="00E1543D" w:rsidRPr="00637929" w:rsidRDefault="00E1543D" w:rsidP="009A7E19">
            <w:pPr>
              <w:keepNext/>
              <w:keepLines/>
              <w:spacing w:after="0" w:line="240" w:lineRule="auto"/>
              <w:ind w:right="-1"/>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 xml:space="preserve">Улучшение жилищных условий </w:t>
            </w:r>
            <w:r>
              <w:rPr>
                <w:rFonts w:ascii="Times New Roman" w:eastAsia="Times New Roman" w:hAnsi="Times New Roman" w:cs="Times New Roman"/>
                <w:sz w:val="24"/>
                <w:szCs w:val="24"/>
              </w:rPr>
              <w:t>населения</w:t>
            </w:r>
            <w:r w:rsidRPr="00637929">
              <w:rPr>
                <w:rFonts w:ascii="Times New Roman" w:eastAsia="Times New Roman" w:hAnsi="Times New Roman" w:cs="Times New Roman"/>
                <w:sz w:val="24"/>
                <w:szCs w:val="24"/>
              </w:rPr>
              <w:t>, проживающ</w:t>
            </w:r>
            <w:r>
              <w:rPr>
                <w:rFonts w:ascii="Times New Roman" w:eastAsia="Times New Roman" w:hAnsi="Times New Roman" w:cs="Times New Roman"/>
                <w:sz w:val="24"/>
                <w:szCs w:val="24"/>
              </w:rPr>
              <w:t>его</w:t>
            </w:r>
            <w:r w:rsidRPr="0063792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 сельской местности, в том числе молодых семей и молодых специалистов</w:t>
            </w:r>
          </w:p>
        </w:tc>
        <w:tc>
          <w:tcPr>
            <w:tcW w:w="1558" w:type="dxa"/>
            <w:vMerge w:val="restart"/>
            <w:tcBorders>
              <w:top w:val="single" w:sz="4" w:space="0" w:color="auto"/>
              <w:left w:val="single" w:sz="4" w:space="0" w:color="auto"/>
              <w:bottom w:val="single" w:sz="4" w:space="0" w:color="auto"/>
              <w:right w:val="single" w:sz="4" w:space="0" w:color="auto"/>
            </w:tcBorders>
            <w:vAlign w:val="center"/>
            <w:hideMark/>
          </w:tcPr>
          <w:p w:rsidR="00E1543D" w:rsidRPr="00637929" w:rsidRDefault="00E1543D" w:rsidP="009A7E19">
            <w:pPr>
              <w:spacing w:after="0" w:line="240" w:lineRule="auto"/>
              <w:jc w:val="center"/>
              <w:rPr>
                <w:rFonts w:ascii="Times New Roman" w:eastAsia="Times New Roman" w:hAnsi="Times New Roman" w:cs="Times New Roman"/>
                <w:sz w:val="24"/>
                <w:szCs w:val="24"/>
              </w:rPr>
            </w:pPr>
            <w:proofErr w:type="spellStart"/>
            <w:proofErr w:type="gramStart"/>
            <w:r w:rsidRPr="00637929">
              <w:rPr>
                <w:rFonts w:ascii="Times New Roman" w:eastAsia="Times New Roman" w:hAnsi="Times New Roman" w:cs="Times New Roman"/>
                <w:sz w:val="24"/>
                <w:szCs w:val="24"/>
              </w:rPr>
              <w:t>Админист</w:t>
            </w:r>
            <w:proofErr w:type="spellEnd"/>
            <w:r w:rsidRPr="00637929">
              <w:rPr>
                <w:rFonts w:ascii="Times New Roman" w:eastAsia="Times New Roman" w:hAnsi="Times New Roman" w:cs="Times New Roman"/>
                <w:sz w:val="24"/>
                <w:szCs w:val="24"/>
              </w:rPr>
              <w:t>-рация</w:t>
            </w:r>
            <w:proofErr w:type="gramEnd"/>
            <w:r w:rsidRPr="00637929">
              <w:rPr>
                <w:rFonts w:ascii="Times New Roman" w:eastAsia="Times New Roman" w:hAnsi="Times New Roman" w:cs="Times New Roman"/>
                <w:sz w:val="24"/>
                <w:szCs w:val="24"/>
              </w:rPr>
              <w:t xml:space="preserve"> </w:t>
            </w:r>
            <w:proofErr w:type="spellStart"/>
            <w:r w:rsidRPr="00637929">
              <w:rPr>
                <w:rFonts w:ascii="Times New Roman" w:eastAsia="Times New Roman" w:hAnsi="Times New Roman" w:cs="Times New Roman"/>
                <w:sz w:val="24"/>
                <w:szCs w:val="24"/>
              </w:rPr>
              <w:t>Юрлинского</w:t>
            </w:r>
            <w:proofErr w:type="spellEnd"/>
            <w:r w:rsidRPr="00637929">
              <w:rPr>
                <w:rFonts w:ascii="Times New Roman" w:eastAsia="Times New Roman" w:hAnsi="Times New Roman" w:cs="Times New Roman"/>
                <w:sz w:val="24"/>
                <w:szCs w:val="24"/>
              </w:rPr>
              <w:t xml:space="preserve"> </w:t>
            </w:r>
            <w:proofErr w:type="spellStart"/>
            <w:r w:rsidRPr="00637929">
              <w:rPr>
                <w:rFonts w:ascii="Times New Roman" w:eastAsia="Times New Roman" w:hAnsi="Times New Roman" w:cs="Times New Roman"/>
                <w:sz w:val="24"/>
                <w:szCs w:val="24"/>
              </w:rPr>
              <w:t>муниципаль-ного</w:t>
            </w:r>
            <w:proofErr w:type="spellEnd"/>
            <w:r w:rsidRPr="00637929">
              <w:rPr>
                <w:rFonts w:ascii="Times New Roman" w:eastAsia="Times New Roman" w:hAnsi="Times New Roman" w:cs="Times New Roman"/>
                <w:sz w:val="24"/>
                <w:szCs w:val="24"/>
              </w:rPr>
              <w:t xml:space="preserve">  района</w:t>
            </w:r>
          </w:p>
        </w:tc>
        <w:tc>
          <w:tcPr>
            <w:tcW w:w="1278" w:type="dxa"/>
            <w:tcBorders>
              <w:top w:val="single" w:sz="4" w:space="0" w:color="auto"/>
              <w:left w:val="single" w:sz="4" w:space="0" w:color="auto"/>
              <w:bottom w:val="single" w:sz="4" w:space="0" w:color="auto"/>
              <w:right w:val="single" w:sz="4" w:space="0" w:color="auto"/>
            </w:tcBorders>
            <w:vAlign w:val="center"/>
            <w:hideMark/>
          </w:tcPr>
          <w:p w:rsidR="00E1543D" w:rsidRPr="00637929" w:rsidRDefault="00E1543D" w:rsidP="009A7E19">
            <w:pPr>
              <w:keepNext/>
              <w:keepLines/>
              <w:spacing w:after="0" w:line="240" w:lineRule="auto"/>
              <w:ind w:right="-108"/>
              <w:jc w:val="center"/>
              <w:rPr>
                <w:rFonts w:ascii="Times New Roman" w:eastAsia="Times New Roman" w:hAnsi="Times New Roman" w:cs="Times New Roman"/>
              </w:rPr>
            </w:pPr>
            <w:r w:rsidRPr="00637929">
              <w:rPr>
                <w:rFonts w:ascii="Times New Roman" w:eastAsia="Times New Roman" w:hAnsi="Times New Roman" w:cs="Times New Roman"/>
              </w:rPr>
              <w:t>Всего:</w:t>
            </w:r>
          </w:p>
        </w:tc>
        <w:tc>
          <w:tcPr>
            <w:tcW w:w="1415" w:type="dxa"/>
            <w:tcBorders>
              <w:top w:val="single" w:sz="4" w:space="0" w:color="auto"/>
              <w:left w:val="single" w:sz="4" w:space="0" w:color="auto"/>
              <w:bottom w:val="single" w:sz="4" w:space="0" w:color="auto"/>
              <w:right w:val="single" w:sz="4" w:space="0" w:color="auto"/>
            </w:tcBorders>
            <w:vAlign w:val="center"/>
            <w:hideMark/>
          </w:tcPr>
          <w:p w:rsidR="00E1543D" w:rsidRPr="00A2662C" w:rsidRDefault="00E1543D" w:rsidP="009A7E19">
            <w:pPr>
              <w:keepNext/>
              <w:keepLines/>
              <w:spacing w:after="0" w:line="240" w:lineRule="auto"/>
              <w:ind w:right="-1"/>
              <w:jc w:val="center"/>
              <w:rPr>
                <w:rFonts w:ascii="Times New Roman" w:eastAsia="Times New Roman" w:hAnsi="Times New Roman" w:cs="Times New Roman"/>
                <w:b/>
                <w:sz w:val="24"/>
                <w:szCs w:val="24"/>
              </w:rPr>
            </w:pPr>
            <w:r w:rsidRPr="00A2662C">
              <w:rPr>
                <w:rFonts w:ascii="Times New Roman" w:eastAsia="Times New Roman" w:hAnsi="Times New Roman" w:cs="Times New Roman"/>
                <w:b/>
                <w:sz w:val="24"/>
                <w:szCs w:val="24"/>
              </w:rPr>
              <w:t>11 034,80</w:t>
            </w:r>
          </w:p>
        </w:tc>
        <w:tc>
          <w:tcPr>
            <w:tcW w:w="1416" w:type="dxa"/>
            <w:tcBorders>
              <w:top w:val="single" w:sz="4" w:space="0" w:color="auto"/>
              <w:left w:val="single" w:sz="4" w:space="0" w:color="auto"/>
              <w:bottom w:val="single" w:sz="4" w:space="0" w:color="auto"/>
              <w:right w:val="single" w:sz="4" w:space="0" w:color="auto"/>
            </w:tcBorders>
            <w:vAlign w:val="center"/>
            <w:hideMark/>
          </w:tcPr>
          <w:p w:rsidR="00E1543D" w:rsidRPr="00A2662C" w:rsidRDefault="00E1543D" w:rsidP="009A7E19">
            <w:pPr>
              <w:keepNext/>
              <w:keepLines/>
              <w:spacing w:after="0" w:line="240" w:lineRule="auto"/>
              <w:ind w:right="-1"/>
              <w:jc w:val="center"/>
              <w:rPr>
                <w:rFonts w:ascii="Times New Roman" w:eastAsia="Times New Roman" w:hAnsi="Times New Roman" w:cs="Times New Roman"/>
                <w:b/>
                <w:sz w:val="24"/>
                <w:szCs w:val="24"/>
              </w:rPr>
            </w:pPr>
            <w:r w:rsidRPr="00A2662C">
              <w:rPr>
                <w:rFonts w:ascii="Times New Roman" w:eastAsia="Times New Roman" w:hAnsi="Times New Roman" w:cs="Times New Roman"/>
                <w:b/>
                <w:sz w:val="24"/>
                <w:szCs w:val="24"/>
              </w:rPr>
              <w:t>3 647,12</w:t>
            </w:r>
          </w:p>
        </w:tc>
        <w:tc>
          <w:tcPr>
            <w:tcW w:w="1274" w:type="dxa"/>
            <w:tcBorders>
              <w:top w:val="single" w:sz="4" w:space="0" w:color="auto"/>
              <w:left w:val="single" w:sz="4" w:space="0" w:color="auto"/>
              <w:bottom w:val="single" w:sz="4" w:space="0" w:color="auto"/>
              <w:right w:val="single" w:sz="4" w:space="0" w:color="auto"/>
            </w:tcBorders>
            <w:vAlign w:val="center"/>
            <w:hideMark/>
          </w:tcPr>
          <w:p w:rsidR="00E1543D" w:rsidRPr="00A2662C" w:rsidRDefault="00E1543D" w:rsidP="009A7E19">
            <w:pPr>
              <w:keepNext/>
              <w:keepLines/>
              <w:spacing w:after="0" w:line="240" w:lineRule="auto"/>
              <w:ind w:right="-114"/>
              <w:jc w:val="center"/>
              <w:rPr>
                <w:rFonts w:ascii="Times New Roman" w:eastAsia="Times New Roman" w:hAnsi="Times New Roman" w:cs="Times New Roman"/>
                <w:b/>
                <w:sz w:val="24"/>
                <w:szCs w:val="24"/>
              </w:rPr>
            </w:pPr>
            <w:r w:rsidRPr="00A2662C">
              <w:rPr>
                <w:rFonts w:ascii="Times New Roman" w:eastAsia="Times New Roman" w:hAnsi="Times New Roman" w:cs="Times New Roman"/>
                <w:b/>
                <w:sz w:val="24"/>
                <w:szCs w:val="24"/>
              </w:rPr>
              <w:t>13 745,15</w:t>
            </w:r>
          </w:p>
        </w:tc>
      </w:tr>
      <w:tr w:rsidR="00E1543D" w:rsidRPr="00637929" w:rsidTr="002D3CD2">
        <w:trPr>
          <w:gridAfter w:val="2"/>
          <w:wAfter w:w="1288" w:type="dxa"/>
          <w:trHeight w:val="420"/>
        </w:trPr>
        <w:tc>
          <w:tcPr>
            <w:tcW w:w="817" w:type="dxa"/>
            <w:vMerge/>
            <w:tcBorders>
              <w:top w:val="single" w:sz="4" w:space="0" w:color="auto"/>
              <w:left w:val="single" w:sz="4" w:space="0" w:color="auto"/>
              <w:bottom w:val="single" w:sz="4" w:space="0" w:color="auto"/>
              <w:right w:val="single" w:sz="4" w:space="0" w:color="auto"/>
            </w:tcBorders>
            <w:vAlign w:val="center"/>
            <w:hideMark/>
          </w:tcPr>
          <w:p w:rsidR="00E1543D" w:rsidRPr="00637929" w:rsidRDefault="00E1543D" w:rsidP="009A7E19">
            <w:pPr>
              <w:spacing w:after="0" w:line="240" w:lineRule="auto"/>
              <w:rPr>
                <w:rFonts w:ascii="Times New Roman" w:eastAsia="Times New Roman" w:hAnsi="Times New Roman" w:cs="Times New Roman"/>
                <w:sz w:val="24"/>
                <w:szCs w:val="24"/>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E1543D" w:rsidRPr="00637929" w:rsidRDefault="00E1543D" w:rsidP="009A7E19">
            <w:pPr>
              <w:spacing w:after="0" w:line="240" w:lineRule="auto"/>
              <w:rPr>
                <w:rFonts w:ascii="Times New Roman" w:eastAsia="Times New Roman" w:hAnsi="Times New Roman" w:cs="Times New Roman"/>
                <w:sz w:val="24"/>
                <w:szCs w:val="24"/>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E1543D" w:rsidRPr="00637929" w:rsidRDefault="00E1543D" w:rsidP="009A7E19">
            <w:pPr>
              <w:spacing w:after="0" w:line="240" w:lineRule="auto"/>
              <w:rPr>
                <w:rFonts w:ascii="Times New Roman" w:eastAsia="Times New Roman" w:hAnsi="Times New Roman" w:cs="Times New Roman"/>
                <w:sz w:val="24"/>
                <w:szCs w:val="24"/>
              </w:rPr>
            </w:pPr>
          </w:p>
        </w:tc>
        <w:tc>
          <w:tcPr>
            <w:tcW w:w="1278" w:type="dxa"/>
            <w:tcBorders>
              <w:top w:val="single" w:sz="4" w:space="0" w:color="auto"/>
              <w:left w:val="single" w:sz="4" w:space="0" w:color="auto"/>
              <w:bottom w:val="single" w:sz="4" w:space="0" w:color="auto"/>
              <w:right w:val="single" w:sz="4" w:space="0" w:color="auto"/>
            </w:tcBorders>
            <w:vAlign w:val="center"/>
            <w:hideMark/>
          </w:tcPr>
          <w:p w:rsidR="00E1543D" w:rsidRPr="00637929" w:rsidRDefault="00E1543D" w:rsidP="009A7E19">
            <w:pPr>
              <w:keepNext/>
              <w:keepLines/>
              <w:spacing w:after="0" w:line="240" w:lineRule="auto"/>
              <w:ind w:right="-108"/>
              <w:jc w:val="center"/>
              <w:rPr>
                <w:rFonts w:ascii="Times New Roman" w:eastAsia="Times New Roman" w:hAnsi="Times New Roman" w:cs="Times New Roman"/>
              </w:rPr>
            </w:pPr>
            <w:r w:rsidRPr="00637929">
              <w:rPr>
                <w:rFonts w:ascii="Times New Roman" w:eastAsia="Times New Roman" w:hAnsi="Times New Roman" w:cs="Times New Roman"/>
              </w:rPr>
              <w:t>Краевой бюджет</w:t>
            </w:r>
          </w:p>
        </w:tc>
        <w:tc>
          <w:tcPr>
            <w:tcW w:w="1415" w:type="dxa"/>
            <w:tcBorders>
              <w:top w:val="single" w:sz="4" w:space="0" w:color="auto"/>
              <w:left w:val="single" w:sz="4" w:space="0" w:color="auto"/>
              <w:bottom w:val="single" w:sz="4" w:space="0" w:color="auto"/>
              <w:right w:val="single" w:sz="4" w:space="0" w:color="auto"/>
            </w:tcBorders>
            <w:vAlign w:val="center"/>
            <w:hideMark/>
          </w:tcPr>
          <w:p w:rsidR="00E1543D" w:rsidRPr="00637929" w:rsidRDefault="00E1543D" w:rsidP="009A7E19">
            <w:pPr>
              <w:keepNext/>
              <w:keepLines/>
              <w:spacing w:after="0" w:line="240" w:lineRule="auto"/>
              <w:ind w:right="-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2 876,23</w:t>
            </w:r>
          </w:p>
        </w:tc>
        <w:tc>
          <w:tcPr>
            <w:tcW w:w="1416" w:type="dxa"/>
            <w:tcBorders>
              <w:top w:val="single" w:sz="4" w:space="0" w:color="auto"/>
              <w:left w:val="single" w:sz="4" w:space="0" w:color="auto"/>
              <w:bottom w:val="single" w:sz="4" w:space="0" w:color="auto"/>
              <w:right w:val="single" w:sz="4" w:space="0" w:color="auto"/>
            </w:tcBorders>
            <w:vAlign w:val="center"/>
            <w:hideMark/>
          </w:tcPr>
          <w:p w:rsidR="00E1543D" w:rsidRPr="00637929" w:rsidRDefault="00E1543D" w:rsidP="009A7E19">
            <w:pPr>
              <w:keepNext/>
              <w:keepLines/>
              <w:spacing w:after="0" w:line="240" w:lineRule="auto"/>
              <w:ind w:right="-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984,72</w:t>
            </w:r>
          </w:p>
        </w:tc>
        <w:tc>
          <w:tcPr>
            <w:tcW w:w="1274" w:type="dxa"/>
            <w:tcBorders>
              <w:top w:val="single" w:sz="4" w:space="0" w:color="auto"/>
              <w:left w:val="single" w:sz="4" w:space="0" w:color="auto"/>
              <w:bottom w:val="single" w:sz="4" w:space="0" w:color="auto"/>
              <w:right w:val="single" w:sz="4" w:space="0" w:color="auto"/>
            </w:tcBorders>
            <w:vAlign w:val="center"/>
            <w:hideMark/>
          </w:tcPr>
          <w:p w:rsidR="00E1543D" w:rsidRPr="00637929" w:rsidRDefault="00E1543D" w:rsidP="009A7E19">
            <w:pPr>
              <w:keepNext/>
              <w:keepLine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3 401,06</w:t>
            </w:r>
          </w:p>
        </w:tc>
      </w:tr>
      <w:tr w:rsidR="00E1543D" w:rsidRPr="00637929" w:rsidTr="002D3CD2">
        <w:trPr>
          <w:gridAfter w:val="2"/>
          <w:wAfter w:w="1288" w:type="dxa"/>
          <w:trHeight w:val="420"/>
        </w:trPr>
        <w:tc>
          <w:tcPr>
            <w:tcW w:w="817" w:type="dxa"/>
            <w:vMerge/>
            <w:tcBorders>
              <w:top w:val="single" w:sz="4" w:space="0" w:color="auto"/>
              <w:left w:val="single" w:sz="4" w:space="0" w:color="auto"/>
              <w:bottom w:val="single" w:sz="4" w:space="0" w:color="auto"/>
              <w:right w:val="single" w:sz="4" w:space="0" w:color="auto"/>
            </w:tcBorders>
            <w:vAlign w:val="center"/>
            <w:hideMark/>
          </w:tcPr>
          <w:p w:rsidR="00E1543D" w:rsidRPr="00637929" w:rsidRDefault="00E1543D" w:rsidP="009A7E19">
            <w:pPr>
              <w:spacing w:after="0" w:line="240" w:lineRule="auto"/>
              <w:rPr>
                <w:rFonts w:ascii="Times New Roman" w:eastAsia="Times New Roman" w:hAnsi="Times New Roman" w:cs="Times New Roman"/>
                <w:sz w:val="24"/>
                <w:szCs w:val="24"/>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E1543D" w:rsidRPr="00637929" w:rsidRDefault="00E1543D" w:rsidP="009A7E19">
            <w:pPr>
              <w:spacing w:after="0" w:line="240" w:lineRule="auto"/>
              <w:rPr>
                <w:rFonts w:ascii="Times New Roman" w:eastAsia="Times New Roman" w:hAnsi="Times New Roman" w:cs="Times New Roman"/>
                <w:sz w:val="24"/>
                <w:szCs w:val="24"/>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E1543D" w:rsidRPr="00637929" w:rsidRDefault="00E1543D" w:rsidP="009A7E19">
            <w:pPr>
              <w:spacing w:after="0" w:line="240" w:lineRule="auto"/>
              <w:rPr>
                <w:rFonts w:ascii="Times New Roman" w:eastAsia="Times New Roman" w:hAnsi="Times New Roman" w:cs="Times New Roman"/>
                <w:sz w:val="24"/>
                <w:szCs w:val="24"/>
              </w:rPr>
            </w:pPr>
          </w:p>
        </w:tc>
        <w:tc>
          <w:tcPr>
            <w:tcW w:w="1278" w:type="dxa"/>
            <w:tcBorders>
              <w:top w:val="single" w:sz="4" w:space="0" w:color="auto"/>
              <w:left w:val="single" w:sz="4" w:space="0" w:color="auto"/>
              <w:bottom w:val="single" w:sz="4" w:space="0" w:color="auto"/>
              <w:right w:val="single" w:sz="4" w:space="0" w:color="auto"/>
            </w:tcBorders>
            <w:vAlign w:val="center"/>
            <w:hideMark/>
          </w:tcPr>
          <w:p w:rsidR="00E1543D" w:rsidRPr="00637929" w:rsidRDefault="00E1543D" w:rsidP="009A7E19">
            <w:pPr>
              <w:spacing w:after="0" w:line="240" w:lineRule="auto"/>
              <w:ind w:right="-127"/>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Федеральный бюджет</w:t>
            </w:r>
          </w:p>
        </w:tc>
        <w:tc>
          <w:tcPr>
            <w:tcW w:w="1415" w:type="dxa"/>
            <w:tcBorders>
              <w:top w:val="single" w:sz="4" w:space="0" w:color="auto"/>
              <w:left w:val="single" w:sz="4" w:space="0" w:color="auto"/>
              <w:bottom w:val="single" w:sz="4" w:space="0" w:color="auto"/>
              <w:right w:val="single" w:sz="4" w:space="0" w:color="auto"/>
            </w:tcBorders>
            <w:vAlign w:val="center"/>
            <w:hideMark/>
          </w:tcPr>
          <w:p w:rsidR="00E1543D" w:rsidRPr="00637929" w:rsidRDefault="00E1543D" w:rsidP="009A7E19">
            <w:pPr>
              <w:keepNext/>
              <w:keepLines/>
              <w:spacing w:after="0" w:line="240" w:lineRule="auto"/>
              <w:ind w:right="-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7 776,49</w:t>
            </w:r>
          </w:p>
        </w:tc>
        <w:tc>
          <w:tcPr>
            <w:tcW w:w="1416" w:type="dxa"/>
            <w:tcBorders>
              <w:top w:val="single" w:sz="4" w:space="0" w:color="auto"/>
              <w:left w:val="single" w:sz="4" w:space="0" w:color="auto"/>
              <w:bottom w:val="single" w:sz="4" w:space="0" w:color="auto"/>
              <w:right w:val="single" w:sz="4" w:space="0" w:color="auto"/>
            </w:tcBorders>
            <w:vAlign w:val="center"/>
            <w:hideMark/>
          </w:tcPr>
          <w:p w:rsidR="00E1543D" w:rsidRPr="00637929" w:rsidRDefault="00E1543D" w:rsidP="009A7E19">
            <w:pPr>
              <w:keepNext/>
              <w:keepLines/>
              <w:spacing w:after="0" w:line="240" w:lineRule="auto"/>
              <w:ind w:right="-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2662,40</w:t>
            </w:r>
          </w:p>
        </w:tc>
        <w:tc>
          <w:tcPr>
            <w:tcW w:w="1274" w:type="dxa"/>
            <w:tcBorders>
              <w:top w:val="single" w:sz="4" w:space="0" w:color="auto"/>
              <w:left w:val="single" w:sz="4" w:space="0" w:color="auto"/>
              <w:bottom w:val="single" w:sz="4" w:space="0" w:color="auto"/>
              <w:right w:val="single" w:sz="4" w:space="0" w:color="auto"/>
            </w:tcBorders>
            <w:vAlign w:val="center"/>
            <w:hideMark/>
          </w:tcPr>
          <w:p w:rsidR="00E1543D" w:rsidRPr="00637929" w:rsidRDefault="00E1543D" w:rsidP="009A7E19">
            <w:pPr>
              <w:keepNext/>
              <w:keepLine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10 203,16</w:t>
            </w:r>
          </w:p>
        </w:tc>
      </w:tr>
      <w:tr w:rsidR="00E1543D" w:rsidRPr="00637929" w:rsidTr="002D3CD2">
        <w:trPr>
          <w:gridAfter w:val="2"/>
          <w:wAfter w:w="1288" w:type="dxa"/>
          <w:trHeight w:val="420"/>
        </w:trPr>
        <w:tc>
          <w:tcPr>
            <w:tcW w:w="817" w:type="dxa"/>
            <w:vMerge/>
            <w:tcBorders>
              <w:top w:val="single" w:sz="4" w:space="0" w:color="auto"/>
              <w:left w:val="single" w:sz="4" w:space="0" w:color="auto"/>
              <w:bottom w:val="single" w:sz="4" w:space="0" w:color="auto"/>
              <w:right w:val="single" w:sz="4" w:space="0" w:color="auto"/>
            </w:tcBorders>
            <w:vAlign w:val="center"/>
            <w:hideMark/>
          </w:tcPr>
          <w:p w:rsidR="00E1543D" w:rsidRPr="00637929" w:rsidRDefault="00E1543D" w:rsidP="009A7E19">
            <w:pPr>
              <w:spacing w:after="0" w:line="240" w:lineRule="auto"/>
              <w:rPr>
                <w:rFonts w:ascii="Times New Roman" w:eastAsia="Times New Roman" w:hAnsi="Times New Roman" w:cs="Times New Roman"/>
                <w:sz w:val="24"/>
                <w:szCs w:val="24"/>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E1543D" w:rsidRPr="00637929" w:rsidRDefault="00E1543D" w:rsidP="009A7E19">
            <w:pPr>
              <w:spacing w:after="0" w:line="240" w:lineRule="auto"/>
              <w:rPr>
                <w:rFonts w:ascii="Times New Roman" w:eastAsia="Times New Roman" w:hAnsi="Times New Roman" w:cs="Times New Roman"/>
                <w:sz w:val="24"/>
                <w:szCs w:val="24"/>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E1543D" w:rsidRPr="00637929" w:rsidRDefault="00E1543D" w:rsidP="009A7E19">
            <w:pPr>
              <w:spacing w:after="0" w:line="240" w:lineRule="auto"/>
              <w:rPr>
                <w:rFonts w:ascii="Times New Roman" w:eastAsia="Times New Roman" w:hAnsi="Times New Roman" w:cs="Times New Roman"/>
                <w:sz w:val="24"/>
                <w:szCs w:val="24"/>
              </w:rPr>
            </w:pPr>
          </w:p>
        </w:tc>
        <w:tc>
          <w:tcPr>
            <w:tcW w:w="1278" w:type="dxa"/>
            <w:tcBorders>
              <w:top w:val="single" w:sz="4" w:space="0" w:color="auto"/>
              <w:left w:val="single" w:sz="4" w:space="0" w:color="auto"/>
              <w:bottom w:val="single" w:sz="4" w:space="0" w:color="auto"/>
              <w:right w:val="single" w:sz="4" w:space="0" w:color="auto"/>
            </w:tcBorders>
            <w:vAlign w:val="center"/>
            <w:hideMark/>
          </w:tcPr>
          <w:p w:rsidR="00E1543D" w:rsidRPr="00637929" w:rsidRDefault="00E1543D" w:rsidP="009A7E19">
            <w:pPr>
              <w:keepNext/>
              <w:keepLines/>
              <w:spacing w:line="240" w:lineRule="auto"/>
              <w:ind w:right="-108"/>
              <w:jc w:val="center"/>
              <w:rPr>
                <w:rFonts w:ascii="Times New Roman" w:eastAsia="Calibri" w:hAnsi="Times New Roman" w:cs="Times New Roman"/>
              </w:rPr>
            </w:pPr>
            <w:r w:rsidRPr="00637929">
              <w:rPr>
                <w:rFonts w:ascii="Times New Roman" w:eastAsia="Calibri" w:hAnsi="Times New Roman" w:cs="Times New Roman"/>
              </w:rPr>
              <w:t>Местный бюджет</w:t>
            </w:r>
          </w:p>
        </w:tc>
        <w:tc>
          <w:tcPr>
            <w:tcW w:w="1415" w:type="dxa"/>
            <w:tcBorders>
              <w:top w:val="single" w:sz="4" w:space="0" w:color="auto"/>
              <w:left w:val="single" w:sz="4" w:space="0" w:color="auto"/>
              <w:bottom w:val="single" w:sz="4" w:space="0" w:color="auto"/>
              <w:right w:val="single" w:sz="4" w:space="0" w:color="auto"/>
            </w:tcBorders>
            <w:vAlign w:val="center"/>
            <w:hideMark/>
          </w:tcPr>
          <w:p w:rsidR="00E1543D" w:rsidRPr="00637929" w:rsidRDefault="00E1543D" w:rsidP="009A7E19">
            <w:pPr>
              <w:keepNext/>
              <w:keepLines/>
              <w:spacing w:after="0" w:line="240" w:lineRule="auto"/>
              <w:ind w:right="-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382,08</w:t>
            </w:r>
          </w:p>
        </w:tc>
        <w:tc>
          <w:tcPr>
            <w:tcW w:w="1416" w:type="dxa"/>
            <w:tcBorders>
              <w:top w:val="single" w:sz="4" w:space="0" w:color="auto"/>
              <w:left w:val="single" w:sz="4" w:space="0" w:color="auto"/>
              <w:bottom w:val="single" w:sz="4" w:space="0" w:color="auto"/>
              <w:right w:val="single" w:sz="4" w:space="0" w:color="auto"/>
            </w:tcBorders>
            <w:vAlign w:val="center"/>
            <w:hideMark/>
          </w:tcPr>
          <w:p w:rsidR="00E1543D" w:rsidRPr="00637929" w:rsidRDefault="00E1543D" w:rsidP="009A7E19">
            <w:pPr>
              <w:keepNext/>
              <w:keepLines/>
              <w:spacing w:after="0" w:line="240" w:lineRule="auto"/>
              <w:ind w:right="-1"/>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E1543D" w:rsidRPr="00637929" w:rsidRDefault="00E1543D" w:rsidP="009A7E19">
            <w:pPr>
              <w:keepNext/>
              <w:keepLines/>
              <w:spacing w:after="0" w:line="240" w:lineRule="auto"/>
              <w:ind w:right="-10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140,93</w:t>
            </w:r>
          </w:p>
        </w:tc>
      </w:tr>
      <w:tr w:rsidR="00E1543D" w:rsidRPr="00637929" w:rsidTr="002D3CD2">
        <w:trPr>
          <w:gridAfter w:val="2"/>
          <w:wAfter w:w="1288" w:type="dxa"/>
          <w:trHeight w:val="420"/>
        </w:trPr>
        <w:tc>
          <w:tcPr>
            <w:tcW w:w="817" w:type="dxa"/>
            <w:vMerge w:val="restart"/>
            <w:tcBorders>
              <w:top w:val="single" w:sz="4" w:space="0" w:color="auto"/>
              <w:left w:val="single" w:sz="4" w:space="0" w:color="auto"/>
              <w:right w:val="single" w:sz="4" w:space="0" w:color="auto"/>
            </w:tcBorders>
            <w:vAlign w:val="center"/>
          </w:tcPr>
          <w:p w:rsidR="00E1543D" w:rsidRDefault="00E1543D" w:rsidP="009A7E19">
            <w:pPr>
              <w:keepNext/>
              <w:keepLine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5.1.1.</w:t>
            </w:r>
          </w:p>
        </w:tc>
        <w:tc>
          <w:tcPr>
            <w:tcW w:w="2834" w:type="dxa"/>
            <w:vMerge w:val="restart"/>
            <w:tcBorders>
              <w:top w:val="single" w:sz="4" w:space="0" w:color="auto"/>
              <w:left w:val="single" w:sz="4" w:space="0" w:color="auto"/>
              <w:right w:val="single" w:sz="4" w:space="0" w:color="auto"/>
            </w:tcBorders>
            <w:vAlign w:val="center"/>
          </w:tcPr>
          <w:p w:rsidR="00E1543D" w:rsidRPr="00637929" w:rsidRDefault="00E1543D" w:rsidP="009A7E19">
            <w:pPr>
              <w:keepNext/>
              <w:keepLines/>
              <w:spacing w:after="0" w:line="240" w:lineRule="auto"/>
              <w:ind w:right="-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Реализация мероприятий, направленных на комплексное развитие сельских территорий (Улучшение жилищных условий граждан, проживающих на сельских территориях) </w:t>
            </w:r>
          </w:p>
        </w:tc>
        <w:tc>
          <w:tcPr>
            <w:tcW w:w="1558" w:type="dxa"/>
            <w:vMerge w:val="restart"/>
            <w:tcBorders>
              <w:top w:val="single" w:sz="4" w:space="0" w:color="auto"/>
              <w:left w:val="single" w:sz="4" w:space="0" w:color="auto"/>
              <w:right w:val="single" w:sz="4" w:space="0" w:color="auto"/>
            </w:tcBorders>
            <w:vAlign w:val="center"/>
          </w:tcPr>
          <w:p w:rsidR="00E1543D" w:rsidRPr="00637929" w:rsidRDefault="00E1543D" w:rsidP="009A7E19">
            <w:pPr>
              <w:spacing w:after="0" w:line="240" w:lineRule="auto"/>
              <w:jc w:val="center"/>
              <w:rPr>
                <w:rFonts w:ascii="Times New Roman" w:eastAsia="Times New Roman" w:hAnsi="Times New Roman" w:cs="Times New Roman"/>
                <w:sz w:val="24"/>
                <w:szCs w:val="24"/>
              </w:rPr>
            </w:pPr>
            <w:proofErr w:type="spellStart"/>
            <w:proofErr w:type="gramStart"/>
            <w:r w:rsidRPr="00637929">
              <w:rPr>
                <w:rFonts w:ascii="Times New Roman" w:eastAsia="Times New Roman" w:hAnsi="Times New Roman" w:cs="Times New Roman"/>
                <w:sz w:val="24"/>
                <w:szCs w:val="24"/>
              </w:rPr>
              <w:t>Админист</w:t>
            </w:r>
            <w:proofErr w:type="spellEnd"/>
            <w:r w:rsidRPr="00637929">
              <w:rPr>
                <w:rFonts w:ascii="Times New Roman" w:eastAsia="Times New Roman" w:hAnsi="Times New Roman" w:cs="Times New Roman"/>
                <w:sz w:val="24"/>
                <w:szCs w:val="24"/>
              </w:rPr>
              <w:t>-рация</w:t>
            </w:r>
            <w:proofErr w:type="gramEnd"/>
            <w:r w:rsidRPr="00637929">
              <w:rPr>
                <w:rFonts w:ascii="Times New Roman" w:eastAsia="Times New Roman" w:hAnsi="Times New Roman" w:cs="Times New Roman"/>
                <w:sz w:val="24"/>
                <w:szCs w:val="24"/>
              </w:rPr>
              <w:t xml:space="preserve"> </w:t>
            </w:r>
            <w:proofErr w:type="spellStart"/>
            <w:r w:rsidRPr="00637929">
              <w:rPr>
                <w:rFonts w:ascii="Times New Roman" w:eastAsia="Times New Roman" w:hAnsi="Times New Roman" w:cs="Times New Roman"/>
                <w:sz w:val="24"/>
                <w:szCs w:val="24"/>
              </w:rPr>
              <w:t>Юрлинского</w:t>
            </w:r>
            <w:proofErr w:type="spellEnd"/>
            <w:r w:rsidRPr="00637929">
              <w:rPr>
                <w:rFonts w:ascii="Times New Roman" w:eastAsia="Times New Roman" w:hAnsi="Times New Roman" w:cs="Times New Roman"/>
                <w:sz w:val="24"/>
                <w:szCs w:val="24"/>
              </w:rPr>
              <w:t xml:space="preserve"> </w:t>
            </w:r>
            <w:proofErr w:type="spellStart"/>
            <w:r w:rsidRPr="00637929">
              <w:rPr>
                <w:rFonts w:ascii="Times New Roman" w:eastAsia="Times New Roman" w:hAnsi="Times New Roman" w:cs="Times New Roman"/>
                <w:sz w:val="24"/>
                <w:szCs w:val="24"/>
              </w:rPr>
              <w:t>муниципаль-ного</w:t>
            </w:r>
            <w:proofErr w:type="spellEnd"/>
            <w:r w:rsidRPr="00637929">
              <w:rPr>
                <w:rFonts w:ascii="Times New Roman" w:eastAsia="Times New Roman" w:hAnsi="Times New Roman" w:cs="Times New Roman"/>
                <w:sz w:val="24"/>
                <w:szCs w:val="24"/>
              </w:rPr>
              <w:t xml:space="preserve">  района</w:t>
            </w:r>
          </w:p>
        </w:tc>
        <w:tc>
          <w:tcPr>
            <w:tcW w:w="1278" w:type="dxa"/>
            <w:tcBorders>
              <w:top w:val="single" w:sz="4" w:space="0" w:color="auto"/>
              <w:left w:val="single" w:sz="4" w:space="0" w:color="auto"/>
              <w:bottom w:val="single" w:sz="4" w:space="0" w:color="auto"/>
              <w:right w:val="single" w:sz="4" w:space="0" w:color="auto"/>
            </w:tcBorders>
            <w:vAlign w:val="center"/>
          </w:tcPr>
          <w:p w:rsidR="00E1543D" w:rsidRPr="00637929" w:rsidRDefault="00E1543D" w:rsidP="009A7E19">
            <w:pPr>
              <w:keepNext/>
              <w:keepLines/>
              <w:spacing w:after="0" w:line="240" w:lineRule="auto"/>
              <w:ind w:right="-108"/>
              <w:jc w:val="center"/>
              <w:rPr>
                <w:rFonts w:ascii="Times New Roman" w:eastAsia="Times New Roman" w:hAnsi="Times New Roman" w:cs="Times New Roman"/>
              </w:rPr>
            </w:pPr>
            <w:r w:rsidRPr="00637929">
              <w:rPr>
                <w:rFonts w:ascii="Times New Roman" w:eastAsia="Times New Roman" w:hAnsi="Times New Roman" w:cs="Times New Roman"/>
              </w:rPr>
              <w:t>Всего:</w:t>
            </w:r>
          </w:p>
        </w:tc>
        <w:tc>
          <w:tcPr>
            <w:tcW w:w="1415" w:type="dxa"/>
            <w:tcBorders>
              <w:top w:val="single" w:sz="4" w:space="0" w:color="auto"/>
              <w:left w:val="single" w:sz="4" w:space="0" w:color="auto"/>
              <w:bottom w:val="single" w:sz="4" w:space="0" w:color="auto"/>
              <w:right w:val="single" w:sz="4" w:space="0" w:color="auto"/>
            </w:tcBorders>
            <w:vAlign w:val="center"/>
          </w:tcPr>
          <w:p w:rsidR="00E1543D" w:rsidRPr="00637929" w:rsidRDefault="00E1543D" w:rsidP="009A7E19">
            <w:pPr>
              <w:keepNext/>
              <w:keepLines/>
              <w:spacing w:after="0" w:line="240" w:lineRule="auto"/>
              <w:ind w:right="-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4627,39</w:t>
            </w:r>
          </w:p>
        </w:tc>
        <w:tc>
          <w:tcPr>
            <w:tcW w:w="1416" w:type="dxa"/>
            <w:tcBorders>
              <w:top w:val="single" w:sz="4" w:space="0" w:color="auto"/>
              <w:left w:val="single" w:sz="4" w:space="0" w:color="auto"/>
              <w:bottom w:val="single" w:sz="4" w:space="0" w:color="auto"/>
              <w:right w:val="single" w:sz="4" w:space="0" w:color="auto"/>
            </w:tcBorders>
            <w:vAlign w:val="center"/>
          </w:tcPr>
          <w:p w:rsidR="00E1543D" w:rsidRPr="00637929" w:rsidRDefault="00E1543D" w:rsidP="009A7E19">
            <w:pPr>
              <w:keepNext/>
              <w:keepLines/>
              <w:spacing w:after="0" w:line="240" w:lineRule="auto"/>
              <w:ind w:right="-1"/>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0,00</w:t>
            </w:r>
          </w:p>
        </w:tc>
        <w:tc>
          <w:tcPr>
            <w:tcW w:w="1274" w:type="dxa"/>
            <w:tcBorders>
              <w:top w:val="single" w:sz="4" w:space="0" w:color="auto"/>
              <w:left w:val="single" w:sz="4" w:space="0" w:color="auto"/>
              <w:bottom w:val="single" w:sz="4" w:space="0" w:color="auto"/>
              <w:right w:val="single" w:sz="4" w:space="0" w:color="auto"/>
            </w:tcBorders>
            <w:vAlign w:val="center"/>
          </w:tcPr>
          <w:p w:rsidR="00E1543D" w:rsidRPr="00637929" w:rsidRDefault="00E1543D" w:rsidP="009A7E19">
            <w:pPr>
              <w:keepNext/>
              <w:keepLines/>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1832,0</w:t>
            </w:r>
            <w:r>
              <w:rPr>
                <w:rFonts w:ascii="Times New Roman" w:eastAsia="Times New Roman" w:hAnsi="Times New Roman" w:cs="Times New Roman"/>
                <w:sz w:val="24"/>
                <w:szCs w:val="24"/>
              </w:rPr>
              <w:t>8</w:t>
            </w:r>
          </w:p>
        </w:tc>
      </w:tr>
      <w:tr w:rsidR="00E1543D" w:rsidRPr="00637929" w:rsidTr="002D3CD2">
        <w:trPr>
          <w:gridAfter w:val="2"/>
          <w:wAfter w:w="1288" w:type="dxa"/>
          <w:trHeight w:val="420"/>
        </w:trPr>
        <w:tc>
          <w:tcPr>
            <w:tcW w:w="817" w:type="dxa"/>
            <w:vMerge/>
            <w:tcBorders>
              <w:left w:val="single" w:sz="4" w:space="0" w:color="auto"/>
              <w:right w:val="single" w:sz="4" w:space="0" w:color="auto"/>
            </w:tcBorders>
            <w:vAlign w:val="center"/>
          </w:tcPr>
          <w:p w:rsidR="00E1543D" w:rsidRDefault="00E1543D" w:rsidP="009A7E19">
            <w:pPr>
              <w:keepNext/>
              <w:keepLines/>
              <w:spacing w:after="0" w:line="240" w:lineRule="auto"/>
              <w:jc w:val="center"/>
              <w:rPr>
                <w:rFonts w:ascii="Times New Roman" w:eastAsia="Times New Roman" w:hAnsi="Times New Roman" w:cs="Times New Roman"/>
                <w:sz w:val="24"/>
                <w:szCs w:val="24"/>
              </w:rPr>
            </w:pPr>
          </w:p>
        </w:tc>
        <w:tc>
          <w:tcPr>
            <w:tcW w:w="2834" w:type="dxa"/>
            <w:vMerge/>
            <w:tcBorders>
              <w:left w:val="single" w:sz="4" w:space="0" w:color="auto"/>
              <w:right w:val="single" w:sz="4" w:space="0" w:color="auto"/>
            </w:tcBorders>
            <w:vAlign w:val="center"/>
          </w:tcPr>
          <w:p w:rsidR="00E1543D" w:rsidRPr="00637929" w:rsidRDefault="00E1543D" w:rsidP="009A7E19">
            <w:pPr>
              <w:keepNext/>
              <w:keepLines/>
              <w:spacing w:after="0" w:line="240" w:lineRule="auto"/>
              <w:ind w:right="-1"/>
              <w:jc w:val="center"/>
              <w:rPr>
                <w:rFonts w:ascii="Times New Roman" w:eastAsia="Times New Roman" w:hAnsi="Times New Roman" w:cs="Times New Roman"/>
                <w:sz w:val="24"/>
                <w:szCs w:val="24"/>
              </w:rPr>
            </w:pPr>
          </w:p>
        </w:tc>
        <w:tc>
          <w:tcPr>
            <w:tcW w:w="1558" w:type="dxa"/>
            <w:vMerge/>
            <w:tcBorders>
              <w:left w:val="single" w:sz="4" w:space="0" w:color="auto"/>
              <w:right w:val="single" w:sz="4" w:space="0" w:color="auto"/>
            </w:tcBorders>
            <w:vAlign w:val="center"/>
          </w:tcPr>
          <w:p w:rsidR="00E1543D" w:rsidRPr="00637929" w:rsidRDefault="00E1543D" w:rsidP="009A7E19">
            <w:pPr>
              <w:spacing w:after="0" w:line="240" w:lineRule="auto"/>
              <w:jc w:val="center"/>
              <w:rPr>
                <w:rFonts w:ascii="Times New Roman" w:eastAsia="Times New Roman" w:hAnsi="Times New Roman" w:cs="Times New Roman"/>
                <w:sz w:val="24"/>
                <w:szCs w:val="24"/>
              </w:rPr>
            </w:pPr>
          </w:p>
        </w:tc>
        <w:tc>
          <w:tcPr>
            <w:tcW w:w="1278" w:type="dxa"/>
            <w:tcBorders>
              <w:top w:val="single" w:sz="4" w:space="0" w:color="auto"/>
              <w:left w:val="single" w:sz="4" w:space="0" w:color="auto"/>
              <w:bottom w:val="single" w:sz="4" w:space="0" w:color="auto"/>
              <w:right w:val="single" w:sz="4" w:space="0" w:color="auto"/>
            </w:tcBorders>
            <w:vAlign w:val="center"/>
          </w:tcPr>
          <w:p w:rsidR="00E1543D" w:rsidRPr="00637929" w:rsidRDefault="00E1543D" w:rsidP="009A7E19">
            <w:pPr>
              <w:keepNext/>
              <w:keepLines/>
              <w:spacing w:after="0" w:line="240" w:lineRule="auto"/>
              <w:ind w:right="-108"/>
              <w:jc w:val="center"/>
              <w:rPr>
                <w:rFonts w:ascii="Times New Roman" w:eastAsia="Times New Roman" w:hAnsi="Times New Roman" w:cs="Times New Roman"/>
              </w:rPr>
            </w:pPr>
            <w:r w:rsidRPr="00637929">
              <w:rPr>
                <w:rFonts w:ascii="Times New Roman" w:eastAsia="Times New Roman" w:hAnsi="Times New Roman" w:cs="Times New Roman"/>
              </w:rPr>
              <w:t>Краевой бюджет</w:t>
            </w:r>
          </w:p>
        </w:tc>
        <w:tc>
          <w:tcPr>
            <w:tcW w:w="1415" w:type="dxa"/>
            <w:tcBorders>
              <w:top w:val="single" w:sz="4" w:space="0" w:color="auto"/>
              <w:left w:val="single" w:sz="4" w:space="0" w:color="auto"/>
              <w:bottom w:val="single" w:sz="4" w:space="0" w:color="auto"/>
              <w:right w:val="single" w:sz="4" w:space="0" w:color="auto"/>
            </w:tcBorders>
            <w:vAlign w:val="center"/>
          </w:tcPr>
          <w:p w:rsidR="00E1543D" w:rsidRDefault="00E1543D" w:rsidP="009A7E19">
            <w:pPr>
              <w:keepNext/>
              <w:keepLines/>
              <w:spacing w:after="0" w:line="240" w:lineRule="auto"/>
              <w:ind w:right="-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1146,23</w:t>
            </w:r>
          </w:p>
        </w:tc>
        <w:tc>
          <w:tcPr>
            <w:tcW w:w="1416" w:type="dxa"/>
            <w:tcBorders>
              <w:top w:val="single" w:sz="4" w:space="0" w:color="auto"/>
              <w:left w:val="single" w:sz="4" w:space="0" w:color="auto"/>
              <w:bottom w:val="single" w:sz="4" w:space="0" w:color="auto"/>
              <w:right w:val="single" w:sz="4" w:space="0" w:color="auto"/>
            </w:tcBorders>
            <w:vAlign w:val="center"/>
          </w:tcPr>
          <w:p w:rsidR="00E1543D" w:rsidRPr="00637929" w:rsidRDefault="00E1543D" w:rsidP="009A7E19">
            <w:pPr>
              <w:keepNext/>
              <w:keepLines/>
              <w:spacing w:after="0" w:line="240" w:lineRule="auto"/>
              <w:ind w:right="-1"/>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0,00</w:t>
            </w:r>
          </w:p>
        </w:tc>
        <w:tc>
          <w:tcPr>
            <w:tcW w:w="1274" w:type="dxa"/>
            <w:tcBorders>
              <w:top w:val="single" w:sz="4" w:space="0" w:color="auto"/>
              <w:left w:val="single" w:sz="4" w:space="0" w:color="auto"/>
              <w:bottom w:val="single" w:sz="4" w:space="0" w:color="auto"/>
              <w:right w:val="single" w:sz="4" w:space="0" w:color="auto"/>
            </w:tcBorders>
            <w:vAlign w:val="center"/>
          </w:tcPr>
          <w:p w:rsidR="00E1543D" w:rsidRPr="00637929" w:rsidRDefault="00E1543D" w:rsidP="009A7E19">
            <w:pPr>
              <w:keepNext/>
              <w:keepLines/>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422,7</w:t>
            </w:r>
            <w:r>
              <w:rPr>
                <w:rFonts w:ascii="Times New Roman" w:eastAsia="Times New Roman" w:hAnsi="Times New Roman" w:cs="Times New Roman"/>
                <w:sz w:val="24"/>
                <w:szCs w:val="24"/>
              </w:rPr>
              <w:t>9</w:t>
            </w:r>
          </w:p>
        </w:tc>
      </w:tr>
      <w:tr w:rsidR="00E1543D" w:rsidRPr="00637929" w:rsidTr="002D3CD2">
        <w:trPr>
          <w:gridAfter w:val="2"/>
          <w:wAfter w:w="1288" w:type="dxa"/>
          <w:trHeight w:val="420"/>
        </w:trPr>
        <w:tc>
          <w:tcPr>
            <w:tcW w:w="817" w:type="dxa"/>
            <w:vMerge/>
            <w:tcBorders>
              <w:left w:val="single" w:sz="4" w:space="0" w:color="auto"/>
              <w:right w:val="single" w:sz="4" w:space="0" w:color="auto"/>
            </w:tcBorders>
            <w:vAlign w:val="center"/>
          </w:tcPr>
          <w:p w:rsidR="00E1543D" w:rsidRDefault="00E1543D" w:rsidP="009A7E19">
            <w:pPr>
              <w:keepNext/>
              <w:keepLines/>
              <w:spacing w:after="0" w:line="240" w:lineRule="auto"/>
              <w:jc w:val="center"/>
              <w:rPr>
                <w:rFonts w:ascii="Times New Roman" w:eastAsia="Times New Roman" w:hAnsi="Times New Roman" w:cs="Times New Roman"/>
                <w:sz w:val="24"/>
                <w:szCs w:val="24"/>
              </w:rPr>
            </w:pPr>
          </w:p>
        </w:tc>
        <w:tc>
          <w:tcPr>
            <w:tcW w:w="2834" w:type="dxa"/>
            <w:vMerge/>
            <w:tcBorders>
              <w:left w:val="single" w:sz="4" w:space="0" w:color="auto"/>
              <w:right w:val="single" w:sz="4" w:space="0" w:color="auto"/>
            </w:tcBorders>
            <w:vAlign w:val="center"/>
          </w:tcPr>
          <w:p w:rsidR="00E1543D" w:rsidRPr="00637929" w:rsidRDefault="00E1543D" w:rsidP="009A7E19">
            <w:pPr>
              <w:keepNext/>
              <w:keepLines/>
              <w:spacing w:after="0" w:line="240" w:lineRule="auto"/>
              <w:ind w:right="-1"/>
              <w:jc w:val="center"/>
              <w:rPr>
                <w:rFonts w:ascii="Times New Roman" w:eastAsia="Times New Roman" w:hAnsi="Times New Roman" w:cs="Times New Roman"/>
                <w:sz w:val="24"/>
                <w:szCs w:val="24"/>
              </w:rPr>
            </w:pPr>
          </w:p>
        </w:tc>
        <w:tc>
          <w:tcPr>
            <w:tcW w:w="1558" w:type="dxa"/>
            <w:vMerge/>
            <w:tcBorders>
              <w:left w:val="single" w:sz="4" w:space="0" w:color="auto"/>
              <w:right w:val="single" w:sz="4" w:space="0" w:color="auto"/>
            </w:tcBorders>
            <w:vAlign w:val="center"/>
          </w:tcPr>
          <w:p w:rsidR="00E1543D" w:rsidRPr="00637929" w:rsidRDefault="00E1543D" w:rsidP="009A7E19">
            <w:pPr>
              <w:spacing w:after="0" w:line="240" w:lineRule="auto"/>
              <w:jc w:val="center"/>
              <w:rPr>
                <w:rFonts w:ascii="Times New Roman" w:eastAsia="Times New Roman" w:hAnsi="Times New Roman" w:cs="Times New Roman"/>
                <w:sz w:val="24"/>
                <w:szCs w:val="24"/>
              </w:rPr>
            </w:pPr>
          </w:p>
        </w:tc>
        <w:tc>
          <w:tcPr>
            <w:tcW w:w="1278" w:type="dxa"/>
            <w:tcBorders>
              <w:top w:val="single" w:sz="4" w:space="0" w:color="auto"/>
              <w:left w:val="single" w:sz="4" w:space="0" w:color="auto"/>
              <w:bottom w:val="single" w:sz="4" w:space="0" w:color="auto"/>
              <w:right w:val="single" w:sz="4" w:space="0" w:color="auto"/>
            </w:tcBorders>
            <w:vAlign w:val="center"/>
          </w:tcPr>
          <w:p w:rsidR="00E1543D" w:rsidRPr="00637929" w:rsidRDefault="00E1543D" w:rsidP="009A7E19">
            <w:pPr>
              <w:keepNext/>
              <w:keepLines/>
              <w:spacing w:after="0" w:line="240" w:lineRule="auto"/>
              <w:ind w:right="-108"/>
              <w:jc w:val="center"/>
              <w:rPr>
                <w:rFonts w:ascii="Times New Roman" w:eastAsia="Times New Roman" w:hAnsi="Times New Roman" w:cs="Times New Roman"/>
              </w:rPr>
            </w:pPr>
            <w:r w:rsidRPr="00637929">
              <w:rPr>
                <w:rFonts w:ascii="Times New Roman" w:eastAsia="Times New Roman" w:hAnsi="Times New Roman" w:cs="Times New Roman"/>
                <w:sz w:val="24"/>
                <w:szCs w:val="24"/>
              </w:rPr>
              <w:t>Федеральный бюджет</w:t>
            </w:r>
          </w:p>
        </w:tc>
        <w:tc>
          <w:tcPr>
            <w:tcW w:w="1415" w:type="dxa"/>
            <w:tcBorders>
              <w:top w:val="single" w:sz="4" w:space="0" w:color="auto"/>
              <w:left w:val="single" w:sz="4" w:space="0" w:color="auto"/>
              <w:bottom w:val="single" w:sz="4" w:space="0" w:color="auto"/>
              <w:right w:val="single" w:sz="4" w:space="0" w:color="auto"/>
            </w:tcBorders>
            <w:vAlign w:val="center"/>
          </w:tcPr>
          <w:p w:rsidR="00E1543D" w:rsidRDefault="00E1543D" w:rsidP="009A7E19">
            <w:pPr>
              <w:keepNext/>
              <w:keepLines/>
              <w:spacing w:after="0" w:line="240" w:lineRule="auto"/>
              <w:ind w:right="-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3099,08</w:t>
            </w:r>
          </w:p>
        </w:tc>
        <w:tc>
          <w:tcPr>
            <w:tcW w:w="1416" w:type="dxa"/>
            <w:tcBorders>
              <w:top w:val="single" w:sz="4" w:space="0" w:color="auto"/>
              <w:left w:val="single" w:sz="4" w:space="0" w:color="auto"/>
              <w:bottom w:val="single" w:sz="4" w:space="0" w:color="auto"/>
              <w:right w:val="single" w:sz="4" w:space="0" w:color="auto"/>
            </w:tcBorders>
            <w:vAlign w:val="center"/>
          </w:tcPr>
          <w:p w:rsidR="00E1543D" w:rsidRPr="00637929" w:rsidRDefault="00E1543D" w:rsidP="009A7E19">
            <w:pPr>
              <w:keepNext/>
              <w:keepLines/>
              <w:spacing w:after="0" w:line="240" w:lineRule="auto"/>
              <w:ind w:right="-1"/>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0,00</w:t>
            </w:r>
          </w:p>
        </w:tc>
        <w:tc>
          <w:tcPr>
            <w:tcW w:w="1274" w:type="dxa"/>
            <w:tcBorders>
              <w:top w:val="single" w:sz="4" w:space="0" w:color="auto"/>
              <w:left w:val="single" w:sz="4" w:space="0" w:color="auto"/>
              <w:bottom w:val="single" w:sz="4" w:space="0" w:color="auto"/>
              <w:right w:val="single" w:sz="4" w:space="0" w:color="auto"/>
            </w:tcBorders>
            <w:vAlign w:val="center"/>
          </w:tcPr>
          <w:p w:rsidR="00E1543D" w:rsidRPr="00637929" w:rsidRDefault="00E1543D" w:rsidP="009A7E19">
            <w:pPr>
              <w:keepNext/>
              <w:keepLines/>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1268,36</w:t>
            </w:r>
          </w:p>
        </w:tc>
      </w:tr>
      <w:tr w:rsidR="00E1543D" w:rsidRPr="00637929" w:rsidTr="002D3CD2">
        <w:trPr>
          <w:gridAfter w:val="2"/>
          <w:wAfter w:w="1288" w:type="dxa"/>
          <w:trHeight w:val="420"/>
        </w:trPr>
        <w:tc>
          <w:tcPr>
            <w:tcW w:w="817" w:type="dxa"/>
            <w:vMerge/>
            <w:tcBorders>
              <w:left w:val="single" w:sz="4" w:space="0" w:color="auto"/>
              <w:bottom w:val="single" w:sz="4" w:space="0" w:color="auto"/>
              <w:right w:val="single" w:sz="4" w:space="0" w:color="auto"/>
            </w:tcBorders>
            <w:vAlign w:val="center"/>
          </w:tcPr>
          <w:p w:rsidR="00E1543D" w:rsidRDefault="00E1543D" w:rsidP="009A7E19">
            <w:pPr>
              <w:keepNext/>
              <w:keepLines/>
              <w:spacing w:after="0" w:line="240" w:lineRule="auto"/>
              <w:jc w:val="center"/>
              <w:rPr>
                <w:rFonts w:ascii="Times New Roman" w:eastAsia="Times New Roman" w:hAnsi="Times New Roman" w:cs="Times New Roman"/>
                <w:sz w:val="24"/>
                <w:szCs w:val="24"/>
              </w:rPr>
            </w:pPr>
          </w:p>
        </w:tc>
        <w:tc>
          <w:tcPr>
            <w:tcW w:w="2834" w:type="dxa"/>
            <w:vMerge/>
            <w:tcBorders>
              <w:left w:val="single" w:sz="4" w:space="0" w:color="auto"/>
              <w:bottom w:val="single" w:sz="4" w:space="0" w:color="auto"/>
              <w:right w:val="single" w:sz="4" w:space="0" w:color="auto"/>
            </w:tcBorders>
            <w:vAlign w:val="center"/>
          </w:tcPr>
          <w:p w:rsidR="00E1543D" w:rsidRPr="00637929" w:rsidRDefault="00E1543D" w:rsidP="009A7E19">
            <w:pPr>
              <w:keepNext/>
              <w:keepLines/>
              <w:spacing w:after="0" w:line="240" w:lineRule="auto"/>
              <w:ind w:right="-1"/>
              <w:jc w:val="center"/>
              <w:rPr>
                <w:rFonts w:ascii="Times New Roman" w:eastAsia="Times New Roman" w:hAnsi="Times New Roman" w:cs="Times New Roman"/>
                <w:sz w:val="24"/>
                <w:szCs w:val="24"/>
              </w:rPr>
            </w:pPr>
          </w:p>
        </w:tc>
        <w:tc>
          <w:tcPr>
            <w:tcW w:w="1558" w:type="dxa"/>
            <w:vMerge/>
            <w:tcBorders>
              <w:left w:val="single" w:sz="4" w:space="0" w:color="auto"/>
              <w:bottom w:val="single" w:sz="4" w:space="0" w:color="auto"/>
              <w:right w:val="single" w:sz="4" w:space="0" w:color="auto"/>
            </w:tcBorders>
            <w:vAlign w:val="center"/>
          </w:tcPr>
          <w:p w:rsidR="00E1543D" w:rsidRPr="00637929" w:rsidRDefault="00E1543D" w:rsidP="009A7E19">
            <w:pPr>
              <w:spacing w:after="0" w:line="240" w:lineRule="auto"/>
              <w:jc w:val="center"/>
              <w:rPr>
                <w:rFonts w:ascii="Times New Roman" w:eastAsia="Times New Roman" w:hAnsi="Times New Roman" w:cs="Times New Roman"/>
                <w:sz w:val="24"/>
                <w:szCs w:val="24"/>
              </w:rPr>
            </w:pPr>
          </w:p>
        </w:tc>
        <w:tc>
          <w:tcPr>
            <w:tcW w:w="1278" w:type="dxa"/>
            <w:tcBorders>
              <w:top w:val="single" w:sz="4" w:space="0" w:color="auto"/>
              <w:left w:val="single" w:sz="4" w:space="0" w:color="auto"/>
              <w:bottom w:val="single" w:sz="4" w:space="0" w:color="auto"/>
              <w:right w:val="single" w:sz="4" w:space="0" w:color="auto"/>
            </w:tcBorders>
            <w:vAlign w:val="center"/>
          </w:tcPr>
          <w:p w:rsidR="00E1543D" w:rsidRPr="00637929" w:rsidRDefault="00E1543D" w:rsidP="009A7E19">
            <w:pPr>
              <w:keepNext/>
              <w:keepLines/>
              <w:spacing w:after="0" w:line="240" w:lineRule="auto"/>
              <w:ind w:right="-108"/>
              <w:jc w:val="center"/>
              <w:rPr>
                <w:rFonts w:ascii="Times New Roman" w:eastAsia="Times New Roman" w:hAnsi="Times New Roman" w:cs="Times New Roman"/>
              </w:rPr>
            </w:pPr>
            <w:r w:rsidRPr="00637929">
              <w:rPr>
                <w:rFonts w:ascii="Times New Roman" w:eastAsia="Calibri" w:hAnsi="Times New Roman" w:cs="Times New Roman"/>
              </w:rPr>
              <w:t>Местный бюджет</w:t>
            </w:r>
          </w:p>
        </w:tc>
        <w:tc>
          <w:tcPr>
            <w:tcW w:w="1415" w:type="dxa"/>
            <w:tcBorders>
              <w:top w:val="single" w:sz="4" w:space="0" w:color="auto"/>
              <w:left w:val="single" w:sz="4" w:space="0" w:color="auto"/>
              <w:bottom w:val="single" w:sz="4" w:space="0" w:color="auto"/>
              <w:right w:val="single" w:sz="4" w:space="0" w:color="auto"/>
            </w:tcBorders>
            <w:vAlign w:val="center"/>
          </w:tcPr>
          <w:p w:rsidR="00E1543D" w:rsidRDefault="00E1543D" w:rsidP="009A7E19">
            <w:pPr>
              <w:keepNext/>
              <w:keepLines/>
              <w:spacing w:after="0" w:line="240" w:lineRule="auto"/>
              <w:ind w:right="-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382,08</w:t>
            </w:r>
          </w:p>
        </w:tc>
        <w:tc>
          <w:tcPr>
            <w:tcW w:w="1416" w:type="dxa"/>
            <w:tcBorders>
              <w:top w:val="single" w:sz="4" w:space="0" w:color="auto"/>
              <w:left w:val="single" w:sz="4" w:space="0" w:color="auto"/>
              <w:bottom w:val="single" w:sz="4" w:space="0" w:color="auto"/>
              <w:right w:val="single" w:sz="4" w:space="0" w:color="auto"/>
            </w:tcBorders>
            <w:vAlign w:val="center"/>
          </w:tcPr>
          <w:p w:rsidR="00E1543D" w:rsidRPr="00637929" w:rsidRDefault="00E1543D" w:rsidP="009A7E19">
            <w:pPr>
              <w:keepNext/>
              <w:keepLines/>
              <w:spacing w:after="0" w:line="240" w:lineRule="auto"/>
              <w:ind w:right="-1"/>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0,00</w:t>
            </w:r>
          </w:p>
        </w:tc>
        <w:tc>
          <w:tcPr>
            <w:tcW w:w="1274" w:type="dxa"/>
            <w:tcBorders>
              <w:top w:val="single" w:sz="4" w:space="0" w:color="auto"/>
              <w:left w:val="single" w:sz="4" w:space="0" w:color="auto"/>
              <w:bottom w:val="single" w:sz="4" w:space="0" w:color="auto"/>
              <w:right w:val="single" w:sz="4" w:space="0" w:color="auto"/>
            </w:tcBorders>
            <w:vAlign w:val="center"/>
          </w:tcPr>
          <w:p w:rsidR="00E1543D" w:rsidRPr="00637929" w:rsidRDefault="00E1543D" w:rsidP="009A7E19">
            <w:pPr>
              <w:keepNext/>
              <w:keepLines/>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140,9</w:t>
            </w:r>
            <w:r>
              <w:rPr>
                <w:rFonts w:ascii="Times New Roman" w:eastAsia="Times New Roman" w:hAnsi="Times New Roman" w:cs="Times New Roman"/>
                <w:sz w:val="24"/>
                <w:szCs w:val="24"/>
              </w:rPr>
              <w:t>3</w:t>
            </w:r>
          </w:p>
        </w:tc>
      </w:tr>
      <w:tr w:rsidR="00637929" w:rsidRPr="00637929" w:rsidTr="002D3CD2">
        <w:trPr>
          <w:gridAfter w:val="2"/>
          <w:wAfter w:w="1288" w:type="dxa"/>
          <w:trHeight w:val="420"/>
        </w:trPr>
        <w:tc>
          <w:tcPr>
            <w:tcW w:w="817" w:type="dxa"/>
            <w:vMerge w:val="restart"/>
            <w:tcBorders>
              <w:top w:val="single" w:sz="4" w:space="0" w:color="auto"/>
              <w:left w:val="single" w:sz="4" w:space="0" w:color="auto"/>
              <w:bottom w:val="single" w:sz="4" w:space="0" w:color="auto"/>
              <w:right w:val="single" w:sz="4" w:space="0" w:color="auto"/>
            </w:tcBorders>
            <w:vAlign w:val="center"/>
            <w:hideMark/>
          </w:tcPr>
          <w:p w:rsidR="00E1543D" w:rsidRDefault="00E1543D" w:rsidP="009A7E19">
            <w:pPr>
              <w:keepNext/>
              <w:keepLines/>
              <w:spacing w:after="0" w:line="240" w:lineRule="auto"/>
              <w:jc w:val="center"/>
              <w:rPr>
                <w:rFonts w:ascii="Times New Roman" w:eastAsia="Times New Roman" w:hAnsi="Times New Roman" w:cs="Times New Roman"/>
                <w:sz w:val="24"/>
                <w:szCs w:val="24"/>
              </w:rPr>
            </w:pPr>
          </w:p>
          <w:p w:rsidR="00637929" w:rsidRPr="00637929" w:rsidRDefault="00637929" w:rsidP="009A7E19">
            <w:pPr>
              <w:keepNext/>
              <w:keepLines/>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5.1.1.</w:t>
            </w:r>
            <w:r w:rsidR="00E1543D">
              <w:rPr>
                <w:rFonts w:ascii="Times New Roman" w:eastAsia="Times New Roman" w:hAnsi="Times New Roman" w:cs="Times New Roman"/>
                <w:sz w:val="24"/>
                <w:szCs w:val="24"/>
              </w:rPr>
              <w:t>1</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637929" w:rsidRPr="00637929" w:rsidRDefault="00637929" w:rsidP="009A7E19">
            <w:pPr>
              <w:keepNext/>
              <w:keepLines/>
              <w:spacing w:after="0" w:line="240" w:lineRule="auto"/>
              <w:ind w:right="-1"/>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 xml:space="preserve">Предоставление социальных выплат на строительство или приобретение жилья гражданам, проживающих  на сельских территориях </w:t>
            </w:r>
          </w:p>
        </w:tc>
        <w:tc>
          <w:tcPr>
            <w:tcW w:w="1558" w:type="dxa"/>
            <w:vMerge w:val="restart"/>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spacing w:after="0" w:line="240" w:lineRule="auto"/>
              <w:jc w:val="center"/>
              <w:rPr>
                <w:rFonts w:ascii="Times New Roman" w:eastAsia="Times New Roman" w:hAnsi="Times New Roman" w:cs="Times New Roman"/>
                <w:sz w:val="24"/>
                <w:szCs w:val="24"/>
              </w:rPr>
            </w:pPr>
            <w:proofErr w:type="spellStart"/>
            <w:proofErr w:type="gramStart"/>
            <w:r w:rsidRPr="00637929">
              <w:rPr>
                <w:rFonts w:ascii="Times New Roman" w:eastAsia="Times New Roman" w:hAnsi="Times New Roman" w:cs="Times New Roman"/>
                <w:sz w:val="24"/>
                <w:szCs w:val="24"/>
              </w:rPr>
              <w:t>Админист</w:t>
            </w:r>
            <w:proofErr w:type="spellEnd"/>
            <w:r w:rsidRPr="00637929">
              <w:rPr>
                <w:rFonts w:ascii="Times New Roman" w:eastAsia="Times New Roman" w:hAnsi="Times New Roman" w:cs="Times New Roman"/>
                <w:sz w:val="24"/>
                <w:szCs w:val="24"/>
              </w:rPr>
              <w:t>-рация</w:t>
            </w:r>
            <w:proofErr w:type="gramEnd"/>
            <w:r w:rsidRPr="00637929">
              <w:rPr>
                <w:rFonts w:ascii="Times New Roman" w:eastAsia="Times New Roman" w:hAnsi="Times New Roman" w:cs="Times New Roman"/>
                <w:sz w:val="24"/>
                <w:szCs w:val="24"/>
              </w:rPr>
              <w:t xml:space="preserve"> </w:t>
            </w:r>
            <w:proofErr w:type="spellStart"/>
            <w:r w:rsidRPr="00637929">
              <w:rPr>
                <w:rFonts w:ascii="Times New Roman" w:eastAsia="Times New Roman" w:hAnsi="Times New Roman" w:cs="Times New Roman"/>
                <w:sz w:val="24"/>
                <w:szCs w:val="24"/>
              </w:rPr>
              <w:t>Юрлинского</w:t>
            </w:r>
            <w:proofErr w:type="spellEnd"/>
            <w:r w:rsidRPr="00637929">
              <w:rPr>
                <w:rFonts w:ascii="Times New Roman" w:eastAsia="Times New Roman" w:hAnsi="Times New Roman" w:cs="Times New Roman"/>
                <w:sz w:val="24"/>
                <w:szCs w:val="24"/>
              </w:rPr>
              <w:t xml:space="preserve"> </w:t>
            </w:r>
            <w:proofErr w:type="spellStart"/>
            <w:r w:rsidRPr="00637929">
              <w:rPr>
                <w:rFonts w:ascii="Times New Roman" w:eastAsia="Times New Roman" w:hAnsi="Times New Roman" w:cs="Times New Roman"/>
                <w:sz w:val="24"/>
                <w:szCs w:val="24"/>
              </w:rPr>
              <w:t>муниципаль-ного</w:t>
            </w:r>
            <w:proofErr w:type="spellEnd"/>
            <w:r w:rsidRPr="00637929">
              <w:rPr>
                <w:rFonts w:ascii="Times New Roman" w:eastAsia="Times New Roman" w:hAnsi="Times New Roman" w:cs="Times New Roman"/>
                <w:sz w:val="24"/>
                <w:szCs w:val="24"/>
              </w:rPr>
              <w:t xml:space="preserve">  района</w:t>
            </w:r>
          </w:p>
        </w:tc>
        <w:tc>
          <w:tcPr>
            <w:tcW w:w="1278"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keepNext/>
              <w:keepLines/>
              <w:spacing w:after="0" w:line="240" w:lineRule="auto"/>
              <w:ind w:right="-108"/>
              <w:jc w:val="center"/>
              <w:rPr>
                <w:rFonts w:ascii="Times New Roman" w:eastAsia="Times New Roman" w:hAnsi="Times New Roman" w:cs="Times New Roman"/>
              </w:rPr>
            </w:pPr>
            <w:r w:rsidRPr="00637929">
              <w:rPr>
                <w:rFonts w:ascii="Times New Roman" w:eastAsia="Times New Roman" w:hAnsi="Times New Roman" w:cs="Times New Roman"/>
              </w:rPr>
              <w:t>Всего:</w:t>
            </w:r>
          </w:p>
        </w:tc>
        <w:tc>
          <w:tcPr>
            <w:tcW w:w="1415"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A2662C" w:rsidP="009A7E19">
            <w:pPr>
              <w:keepNext/>
              <w:keepLines/>
              <w:spacing w:after="0" w:line="240" w:lineRule="auto"/>
              <w:ind w:right="-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4627,39</w:t>
            </w:r>
          </w:p>
        </w:tc>
        <w:tc>
          <w:tcPr>
            <w:tcW w:w="1416"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keepNext/>
              <w:keepLines/>
              <w:spacing w:after="0" w:line="240" w:lineRule="auto"/>
              <w:ind w:right="-1"/>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keepNext/>
              <w:keepLines/>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1832,0</w:t>
            </w:r>
            <w:r w:rsidR="00A2662C">
              <w:rPr>
                <w:rFonts w:ascii="Times New Roman" w:eastAsia="Times New Roman" w:hAnsi="Times New Roman" w:cs="Times New Roman"/>
                <w:sz w:val="24"/>
                <w:szCs w:val="24"/>
              </w:rPr>
              <w:t>8</w:t>
            </w:r>
          </w:p>
        </w:tc>
      </w:tr>
      <w:tr w:rsidR="00637929" w:rsidRPr="00637929" w:rsidTr="002D3CD2">
        <w:trPr>
          <w:gridAfter w:val="2"/>
          <w:wAfter w:w="1288" w:type="dxa"/>
          <w:trHeight w:val="420"/>
        </w:trPr>
        <w:tc>
          <w:tcPr>
            <w:tcW w:w="817" w:type="dxa"/>
            <w:vMerge/>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spacing w:after="0" w:line="240" w:lineRule="auto"/>
              <w:rPr>
                <w:rFonts w:ascii="Times New Roman" w:eastAsia="Times New Roman" w:hAnsi="Times New Roman" w:cs="Times New Roman"/>
                <w:sz w:val="24"/>
                <w:szCs w:val="24"/>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spacing w:after="0" w:line="240" w:lineRule="auto"/>
              <w:rPr>
                <w:rFonts w:ascii="Times New Roman" w:eastAsia="Times New Roman" w:hAnsi="Times New Roman" w:cs="Times New Roman"/>
                <w:sz w:val="24"/>
                <w:szCs w:val="24"/>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spacing w:after="0" w:line="240" w:lineRule="auto"/>
              <w:rPr>
                <w:rFonts w:ascii="Times New Roman" w:eastAsia="Times New Roman" w:hAnsi="Times New Roman" w:cs="Times New Roman"/>
                <w:sz w:val="24"/>
                <w:szCs w:val="24"/>
              </w:rPr>
            </w:pPr>
          </w:p>
        </w:tc>
        <w:tc>
          <w:tcPr>
            <w:tcW w:w="1278"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keepNext/>
              <w:keepLines/>
              <w:spacing w:after="0" w:line="240" w:lineRule="auto"/>
              <w:ind w:right="-108"/>
              <w:jc w:val="center"/>
              <w:rPr>
                <w:rFonts w:ascii="Times New Roman" w:eastAsia="Times New Roman" w:hAnsi="Times New Roman" w:cs="Times New Roman"/>
              </w:rPr>
            </w:pPr>
            <w:r w:rsidRPr="00637929">
              <w:rPr>
                <w:rFonts w:ascii="Times New Roman" w:eastAsia="Times New Roman" w:hAnsi="Times New Roman" w:cs="Times New Roman"/>
              </w:rPr>
              <w:t>Краевой бюджет</w:t>
            </w:r>
          </w:p>
        </w:tc>
        <w:tc>
          <w:tcPr>
            <w:tcW w:w="1415"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A2662C" w:rsidP="009A7E19">
            <w:pPr>
              <w:keepNext/>
              <w:keepLines/>
              <w:spacing w:after="0" w:line="240" w:lineRule="auto"/>
              <w:ind w:right="-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1146,23</w:t>
            </w:r>
          </w:p>
        </w:tc>
        <w:tc>
          <w:tcPr>
            <w:tcW w:w="1416"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keepNext/>
              <w:keepLines/>
              <w:spacing w:after="0" w:line="240" w:lineRule="auto"/>
              <w:ind w:right="-1"/>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keepNext/>
              <w:keepLines/>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422,7</w:t>
            </w:r>
            <w:r w:rsidR="00A2662C">
              <w:rPr>
                <w:rFonts w:ascii="Times New Roman" w:eastAsia="Times New Roman" w:hAnsi="Times New Roman" w:cs="Times New Roman"/>
                <w:sz w:val="24"/>
                <w:szCs w:val="24"/>
              </w:rPr>
              <w:t>9</w:t>
            </w:r>
          </w:p>
        </w:tc>
      </w:tr>
      <w:tr w:rsidR="00637929" w:rsidRPr="00637929" w:rsidTr="002D3CD2">
        <w:trPr>
          <w:gridAfter w:val="2"/>
          <w:wAfter w:w="1288" w:type="dxa"/>
          <w:trHeight w:val="420"/>
        </w:trPr>
        <w:tc>
          <w:tcPr>
            <w:tcW w:w="817" w:type="dxa"/>
            <w:vMerge/>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spacing w:after="0" w:line="240" w:lineRule="auto"/>
              <w:rPr>
                <w:rFonts w:ascii="Times New Roman" w:eastAsia="Times New Roman" w:hAnsi="Times New Roman" w:cs="Times New Roman"/>
                <w:sz w:val="24"/>
                <w:szCs w:val="24"/>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spacing w:after="0" w:line="240" w:lineRule="auto"/>
              <w:rPr>
                <w:rFonts w:ascii="Times New Roman" w:eastAsia="Times New Roman" w:hAnsi="Times New Roman" w:cs="Times New Roman"/>
                <w:sz w:val="24"/>
                <w:szCs w:val="24"/>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spacing w:after="0" w:line="240" w:lineRule="auto"/>
              <w:rPr>
                <w:rFonts w:ascii="Times New Roman" w:eastAsia="Times New Roman" w:hAnsi="Times New Roman" w:cs="Times New Roman"/>
                <w:sz w:val="24"/>
                <w:szCs w:val="24"/>
              </w:rPr>
            </w:pPr>
          </w:p>
        </w:tc>
        <w:tc>
          <w:tcPr>
            <w:tcW w:w="1278"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spacing w:after="0" w:line="240" w:lineRule="auto"/>
              <w:ind w:right="-127"/>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Федеральный бюджет</w:t>
            </w:r>
          </w:p>
        </w:tc>
        <w:tc>
          <w:tcPr>
            <w:tcW w:w="1415"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A2662C" w:rsidP="009A7E19">
            <w:pPr>
              <w:keepNext/>
              <w:keepLines/>
              <w:spacing w:after="0" w:line="240" w:lineRule="auto"/>
              <w:ind w:right="-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3099,08</w:t>
            </w:r>
          </w:p>
        </w:tc>
        <w:tc>
          <w:tcPr>
            <w:tcW w:w="1416"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keepNext/>
              <w:keepLines/>
              <w:spacing w:after="0" w:line="240" w:lineRule="auto"/>
              <w:ind w:right="-1"/>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keepNext/>
              <w:keepLines/>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1268,36</w:t>
            </w:r>
          </w:p>
        </w:tc>
      </w:tr>
      <w:tr w:rsidR="00637929" w:rsidRPr="00637929" w:rsidTr="002D3CD2">
        <w:trPr>
          <w:gridAfter w:val="2"/>
          <w:wAfter w:w="1288" w:type="dxa"/>
          <w:trHeight w:val="683"/>
        </w:trPr>
        <w:tc>
          <w:tcPr>
            <w:tcW w:w="817" w:type="dxa"/>
            <w:vMerge/>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spacing w:after="0" w:line="240" w:lineRule="auto"/>
              <w:rPr>
                <w:rFonts w:ascii="Times New Roman" w:eastAsia="Times New Roman" w:hAnsi="Times New Roman" w:cs="Times New Roman"/>
                <w:sz w:val="24"/>
                <w:szCs w:val="24"/>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spacing w:after="0" w:line="240" w:lineRule="auto"/>
              <w:rPr>
                <w:rFonts w:ascii="Times New Roman" w:eastAsia="Times New Roman" w:hAnsi="Times New Roman" w:cs="Times New Roman"/>
                <w:sz w:val="24"/>
                <w:szCs w:val="24"/>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spacing w:after="0" w:line="240" w:lineRule="auto"/>
              <w:rPr>
                <w:rFonts w:ascii="Times New Roman" w:eastAsia="Times New Roman" w:hAnsi="Times New Roman" w:cs="Times New Roman"/>
                <w:sz w:val="24"/>
                <w:szCs w:val="24"/>
              </w:rPr>
            </w:pPr>
          </w:p>
        </w:tc>
        <w:tc>
          <w:tcPr>
            <w:tcW w:w="1278"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keepNext/>
              <w:keepLines/>
              <w:spacing w:line="240" w:lineRule="auto"/>
              <w:ind w:right="-108"/>
              <w:jc w:val="center"/>
              <w:rPr>
                <w:rFonts w:ascii="Times New Roman" w:eastAsia="Calibri" w:hAnsi="Times New Roman" w:cs="Times New Roman"/>
              </w:rPr>
            </w:pPr>
            <w:r w:rsidRPr="00637929">
              <w:rPr>
                <w:rFonts w:ascii="Times New Roman" w:eastAsia="Calibri" w:hAnsi="Times New Roman" w:cs="Times New Roman"/>
              </w:rPr>
              <w:t>Местный бюджет</w:t>
            </w:r>
          </w:p>
        </w:tc>
        <w:tc>
          <w:tcPr>
            <w:tcW w:w="1415"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A2662C" w:rsidP="009A7E19">
            <w:pPr>
              <w:keepNext/>
              <w:keepLines/>
              <w:spacing w:after="0" w:line="240" w:lineRule="auto"/>
              <w:ind w:right="-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382,08</w:t>
            </w:r>
          </w:p>
        </w:tc>
        <w:tc>
          <w:tcPr>
            <w:tcW w:w="1416"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keepNext/>
              <w:keepLines/>
              <w:spacing w:after="0" w:line="240" w:lineRule="auto"/>
              <w:ind w:right="-1"/>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keepNext/>
              <w:keepLines/>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140,9</w:t>
            </w:r>
            <w:r w:rsidR="00A2662C">
              <w:rPr>
                <w:rFonts w:ascii="Times New Roman" w:eastAsia="Times New Roman" w:hAnsi="Times New Roman" w:cs="Times New Roman"/>
                <w:sz w:val="24"/>
                <w:szCs w:val="24"/>
              </w:rPr>
              <w:t>3</w:t>
            </w:r>
          </w:p>
        </w:tc>
      </w:tr>
      <w:tr w:rsidR="00637929" w:rsidRPr="00637929" w:rsidTr="002D3CD2">
        <w:trPr>
          <w:gridAfter w:val="2"/>
          <w:wAfter w:w="1288" w:type="dxa"/>
          <w:trHeight w:val="420"/>
        </w:trPr>
        <w:tc>
          <w:tcPr>
            <w:tcW w:w="817"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keepNext/>
              <w:keepLines/>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5.1.</w:t>
            </w:r>
            <w:r w:rsidR="00A61488">
              <w:rPr>
                <w:rFonts w:ascii="Times New Roman" w:eastAsia="Times New Roman" w:hAnsi="Times New Roman" w:cs="Times New Roman"/>
                <w:sz w:val="24"/>
                <w:szCs w:val="24"/>
              </w:rPr>
              <w:t>1.</w:t>
            </w:r>
            <w:r w:rsidRPr="00637929">
              <w:rPr>
                <w:rFonts w:ascii="Times New Roman" w:eastAsia="Times New Roman" w:hAnsi="Times New Roman" w:cs="Times New Roman"/>
                <w:sz w:val="24"/>
                <w:szCs w:val="24"/>
              </w:rPr>
              <w:t>2.</w:t>
            </w:r>
          </w:p>
        </w:tc>
        <w:tc>
          <w:tcPr>
            <w:tcW w:w="2834"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 xml:space="preserve">Информирование граждан об условиях и </w:t>
            </w:r>
            <w:proofErr w:type="gramStart"/>
            <w:r w:rsidRPr="00637929">
              <w:rPr>
                <w:rFonts w:ascii="Times New Roman" w:eastAsia="Times New Roman" w:hAnsi="Times New Roman" w:cs="Times New Roman"/>
                <w:sz w:val="24"/>
                <w:szCs w:val="24"/>
              </w:rPr>
              <w:t>порядке</w:t>
            </w:r>
            <w:proofErr w:type="gramEnd"/>
            <w:r w:rsidRPr="00637929">
              <w:rPr>
                <w:rFonts w:ascii="Times New Roman" w:eastAsia="Times New Roman" w:hAnsi="Times New Roman" w:cs="Times New Roman"/>
                <w:sz w:val="24"/>
                <w:szCs w:val="24"/>
              </w:rPr>
              <w:t xml:space="preserve"> о предоставлении социальных выплат на строительство или приобретение жилья  </w:t>
            </w:r>
          </w:p>
        </w:tc>
        <w:tc>
          <w:tcPr>
            <w:tcW w:w="1558"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spacing w:after="0" w:line="240" w:lineRule="auto"/>
              <w:jc w:val="center"/>
              <w:rPr>
                <w:rFonts w:ascii="Times New Roman" w:eastAsia="Times New Roman" w:hAnsi="Times New Roman" w:cs="Times New Roman"/>
                <w:sz w:val="24"/>
                <w:szCs w:val="24"/>
              </w:rPr>
            </w:pPr>
            <w:proofErr w:type="spellStart"/>
            <w:proofErr w:type="gramStart"/>
            <w:r w:rsidRPr="00637929">
              <w:rPr>
                <w:rFonts w:ascii="Times New Roman" w:eastAsia="Times New Roman" w:hAnsi="Times New Roman" w:cs="Times New Roman"/>
                <w:sz w:val="24"/>
                <w:szCs w:val="24"/>
              </w:rPr>
              <w:t>Админист</w:t>
            </w:r>
            <w:proofErr w:type="spellEnd"/>
            <w:r w:rsidRPr="00637929">
              <w:rPr>
                <w:rFonts w:ascii="Times New Roman" w:eastAsia="Times New Roman" w:hAnsi="Times New Roman" w:cs="Times New Roman"/>
                <w:sz w:val="24"/>
                <w:szCs w:val="24"/>
              </w:rPr>
              <w:t>-рация</w:t>
            </w:r>
            <w:proofErr w:type="gramEnd"/>
            <w:r w:rsidRPr="00637929">
              <w:rPr>
                <w:rFonts w:ascii="Times New Roman" w:eastAsia="Times New Roman" w:hAnsi="Times New Roman" w:cs="Times New Roman"/>
                <w:sz w:val="24"/>
                <w:szCs w:val="24"/>
              </w:rPr>
              <w:t xml:space="preserve"> </w:t>
            </w:r>
            <w:proofErr w:type="spellStart"/>
            <w:r w:rsidRPr="00637929">
              <w:rPr>
                <w:rFonts w:ascii="Times New Roman" w:eastAsia="Times New Roman" w:hAnsi="Times New Roman" w:cs="Times New Roman"/>
                <w:sz w:val="24"/>
                <w:szCs w:val="24"/>
              </w:rPr>
              <w:t>Юрлинского</w:t>
            </w:r>
            <w:proofErr w:type="spellEnd"/>
            <w:r w:rsidRPr="00637929">
              <w:rPr>
                <w:rFonts w:ascii="Times New Roman" w:eastAsia="Times New Roman" w:hAnsi="Times New Roman" w:cs="Times New Roman"/>
                <w:sz w:val="24"/>
                <w:szCs w:val="24"/>
              </w:rPr>
              <w:t xml:space="preserve"> </w:t>
            </w:r>
            <w:proofErr w:type="spellStart"/>
            <w:r w:rsidRPr="00637929">
              <w:rPr>
                <w:rFonts w:ascii="Times New Roman" w:eastAsia="Times New Roman" w:hAnsi="Times New Roman" w:cs="Times New Roman"/>
                <w:sz w:val="24"/>
                <w:szCs w:val="24"/>
              </w:rPr>
              <w:t>муниципаль-ного</w:t>
            </w:r>
            <w:proofErr w:type="spellEnd"/>
            <w:r w:rsidRPr="00637929">
              <w:rPr>
                <w:rFonts w:ascii="Times New Roman" w:eastAsia="Times New Roman" w:hAnsi="Times New Roman" w:cs="Times New Roman"/>
                <w:sz w:val="24"/>
                <w:szCs w:val="24"/>
              </w:rPr>
              <w:t xml:space="preserve">  района</w:t>
            </w:r>
          </w:p>
        </w:tc>
        <w:tc>
          <w:tcPr>
            <w:tcW w:w="1278"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keepNext/>
              <w:keepLines/>
              <w:spacing w:after="0" w:line="240" w:lineRule="auto"/>
              <w:ind w:right="-108"/>
              <w:jc w:val="center"/>
              <w:rPr>
                <w:rFonts w:ascii="Times New Roman" w:eastAsia="Times New Roman" w:hAnsi="Times New Roman" w:cs="Times New Roman"/>
              </w:rPr>
            </w:pPr>
            <w:r w:rsidRPr="00637929">
              <w:rPr>
                <w:rFonts w:ascii="Times New Roman" w:eastAsia="Times New Roman" w:hAnsi="Times New Roman" w:cs="Times New Roman"/>
              </w:rPr>
              <w:t>Не требуется</w:t>
            </w:r>
          </w:p>
        </w:tc>
        <w:tc>
          <w:tcPr>
            <w:tcW w:w="1415"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0,00</w:t>
            </w:r>
          </w:p>
        </w:tc>
        <w:tc>
          <w:tcPr>
            <w:tcW w:w="1416"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0,00</w:t>
            </w:r>
          </w:p>
        </w:tc>
      </w:tr>
      <w:tr w:rsidR="00637929" w:rsidRPr="00637929" w:rsidTr="002D3CD2">
        <w:trPr>
          <w:gridAfter w:val="2"/>
          <w:wAfter w:w="1288" w:type="dxa"/>
          <w:trHeight w:val="420"/>
        </w:trPr>
        <w:tc>
          <w:tcPr>
            <w:tcW w:w="817"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keepNext/>
              <w:keepLines/>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5.1</w:t>
            </w:r>
            <w:r w:rsidR="00A61488">
              <w:rPr>
                <w:rFonts w:ascii="Times New Roman" w:eastAsia="Times New Roman" w:hAnsi="Times New Roman" w:cs="Times New Roman"/>
                <w:sz w:val="24"/>
                <w:szCs w:val="24"/>
              </w:rPr>
              <w:t>.1</w:t>
            </w:r>
            <w:r w:rsidRPr="00637929">
              <w:rPr>
                <w:rFonts w:ascii="Times New Roman" w:eastAsia="Times New Roman" w:hAnsi="Times New Roman" w:cs="Times New Roman"/>
                <w:sz w:val="24"/>
                <w:szCs w:val="24"/>
              </w:rPr>
              <w:t>.3.</w:t>
            </w:r>
          </w:p>
        </w:tc>
        <w:tc>
          <w:tcPr>
            <w:tcW w:w="2834"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 xml:space="preserve">Постановка на учет  граждан как нуждающихся в улучшение жилищных </w:t>
            </w:r>
            <w:r w:rsidRPr="00637929">
              <w:rPr>
                <w:rFonts w:ascii="Times New Roman" w:eastAsia="Times New Roman" w:hAnsi="Times New Roman" w:cs="Times New Roman"/>
                <w:sz w:val="24"/>
                <w:szCs w:val="24"/>
              </w:rPr>
              <w:lastRenderedPageBreak/>
              <w:t>условий</w:t>
            </w:r>
          </w:p>
        </w:tc>
        <w:tc>
          <w:tcPr>
            <w:tcW w:w="1558"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spacing w:after="0" w:line="240" w:lineRule="auto"/>
              <w:jc w:val="center"/>
              <w:rPr>
                <w:rFonts w:ascii="Times New Roman" w:eastAsia="Times New Roman" w:hAnsi="Times New Roman" w:cs="Times New Roman"/>
                <w:sz w:val="24"/>
                <w:szCs w:val="24"/>
              </w:rPr>
            </w:pPr>
            <w:proofErr w:type="spellStart"/>
            <w:proofErr w:type="gramStart"/>
            <w:r w:rsidRPr="00637929">
              <w:rPr>
                <w:rFonts w:ascii="Times New Roman" w:eastAsia="Times New Roman" w:hAnsi="Times New Roman" w:cs="Times New Roman"/>
                <w:sz w:val="24"/>
                <w:szCs w:val="24"/>
              </w:rPr>
              <w:lastRenderedPageBreak/>
              <w:t>Админист</w:t>
            </w:r>
            <w:proofErr w:type="spellEnd"/>
            <w:r w:rsidRPr="00637929">
              <w:rPr>
                <w:rFonts w:ascii="Times New Roman" w:eastAsia="Times New Roman" w:hAnsi="Times New Roman" w:cs="Times New Roman"/>
                <w:sz w:val="24"/>
                <w:szCs w:val="24"/>
              </w:rPr>
              <w:t>-рация</w:t>
            </w:r>
            <w:proofErr w:type="gramEnd"/>
            <w:r w:rsidRPr="00637929">
              <w:rPr>
                <w:rFonts w:ascii="Times New Roman" w:eastAsia="Times New Roman" w:hAnsi="Times New Roman" w:cs="Times New Roman"/>
                <w:sz w:val="24"/>
                <w:szCs w:val="24"/>
              </w:rPr>
              <w:t xml:space="preserve"> </w:t>
            </w:r>
            <w:proofErr w:type="spellStart"/>
            <w:r w:rsidRPr="00637929">
              <w:rPr>
                <w:rFonts w:ascii="Times New Roman" w:eastAsia="Times New Roman" w:hAnsi="Times New Roman" w:cs="Times New Roman"/>
                <w:sz w:val="24"/>
                <w:szCs w:val="24"/>
              </w:rPr>
              <w:t>Юрлинского</w:t>
            </w:r>
            <w:proofErr w:type="spellEnd"/>
            <w:r w:rsidRPr="00637929">
              <w:rPr>
                <w:rFonts w:ascii="Times New Roman" w:eastAsia="Times New Roman" w:hAnsi="Times New Roman" w:cs="Times New Roman"/>
                <w:sz w:val="24"/>
                <w:szCs w:val="24"/>
              </w:rPr>
              <w:t xml:space="preserve"> </w:t>
            </w:r>
            <w:proofErr w:type="spellStart"/>
            <w:r w:rsidRPr="00637929">
              <w:rPr>
                <w:rFonts w:ascii="Times New Roman" w:eastAsia="Times New Roman" w:hAnsi="Times New Roman" w:cs="Times New Roman"/>
                <w:sz w:val="24"/>
                <w:szCs w:val="24"/>
              </w:rPr>
              <w:t>муниципаль-</w:t>
            </w:r>
            <w:r w:rsidRPr="00637929">
              <w:rPr>
                <w:rFonts w:ascii="Times New Roman" w:eastAsia="Times New Roman" w:hAnsi="Times New Roman" w:cs="Times New Roman"/>
                <w:sz w:val="24"/>
                <w:szCs w:val="24"/>
              </w:rPr>
              <w:lastRenderedPageBreak/>
              <w:t>ного</w:t>
            </w:r>
            <w:proofErr w:type="spellEnd"/>
            <w:r w:rsidRPr="00637929">
              <w:rPr>
                <w:rFonts w:ascii="Times New Roman" w:eastAsia="Times New Roman" w:hAnsi="Times New Roman" w:cs="Times New Roman"/>
                <w:sz w:val="24"/>
                <w:szCs w:val="24"/>
              </w:rPr>
              <w:t xml:space="preserve">  района</w:t>
            </w:r>
          </w:p>
        </w:tc>
        <w:tc>
          <w:tcPr>
            <w:tcW w:w="1278"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keepNext/>
              <w:keepLines/>
              <w:spacing w:after="0" w:line="240" w:lineRule="auto"/>
              <w:ind w:right="-108"/>
              <w:jc w:val="center"/>
              <w:rPr>
                <w:rFonts w:ascii="Times New Roman" w:eastAsia="Times New Roman" w:hAnsi="Times New Roman" w:cs="Times New Roman"/>
              </w:rPr>
            </w:pPr>
            <w:r w:rsidRPr="00637929">
              <w:rPr>
                <w:rFonts w:ascii="Times New Roman" w:eastAsia="Times New Roman" w:hAnsi="Times New Roman" w:cs="Times New Roman"/>
              </w:rPr>
              <w:lastRenderedPageBreak/>
              <w:t>Не требуется</w:t>
            </w:r>
          </w:p>
        </w:tc>
        <w:tc>
          <w:tcPr>
            <w:tcW w:w="1415"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0,00</w:t>
            </w:r>
          </w:p>
        </w:tc>
        <w:tc>
          <w:tcPr>
            <w:tcW w:w="1416"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0,00</w:t>
            </w:r>
          </w:p>
        </w:tc>
      </w:tr>
      <w:tr w:rsidR="00637929" w:rsidRPr="00637929" w:rsidTr="002D3CD2">
        <w:trPr>
          <w:gridAfter w:val="2"/>
          <w:wAfter w:w="1288" w:type="dxa"/>
          <w:trHeight w:val="420"/>
        </w:trPr>
        <w:tc>
          <w:tcPr>
            <w:tcW w:w="817"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keepNext/>
              <w:keepLines/>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lastRenderedPageBreak/>
              <w:t>5.1</w:t>
            </w:r>
            <w:r w:rsidR="00A61488">
              <w:rPr>
                <w:rFonts w:ascii="Times New Roman" w:eastAsia="Times New Roman" w:hAnsi="Times New Roman" w:cs="Times New Roman"/>
                <w:sz w:val="24"/>
                <w:szCs w:val="24"/>
              </w:rPr>
              <w:t>.1</w:t>
            </w:r>
            <w:r w:rsidRPr="00637929">
              <w:rPr>
                <w:rFonts w:ascii="Times New Roman" w:eastAsia="Times New Roman" w:hAnsi="Times New Roman" w:cs="Times New Roman"/>
                <w:sz w:val="24"/>
                <w:szCs w:val="24"/>
              </w:rPr>
              <w:t>.4.</w:t>
            </w:r>
          </w:p>
        </w:tc>
        <w:tc>
          <w:tcPr>
            <w:tcW w:w="2834"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 xml:space="preserve">Постановка на учет граждан для участия в Программе </w:t>
            </w:r>
          </w:p>
        </w:tc>
        <w:tc>
          <w:tcPr>
            <w:tcW w:w="1558"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spacing w:after="0" w:line="240" w:lineRule="auto"/>
              <w:jc w:val="center"/>
              <w:rPr>
                <w:rFonts w:ascii="Times New Roman" w:eastAsia="Times New Roman" w:hAnsi="Times New Roman" w:cs="Times New Roman"/>
                <w:sz w:val="24"/>
                <w:szCs w:val="24"/>
              </w:rPr>
            </w:pPr>
            <w:proofErr w:type="spellStart"/>
            <w:proofErr w:type="gramStart"/>
            <w:r w:rsidRPr="00637929">
              <w:rPr>
                <w:rFonts w:ascii="Times New Roman" w:eastAsia="Times New Roman" w:hAnsi="Times New Roman" w:cs="Times New Roman"/>
                <w:sz w:val="24"/>
                <w:szCs w:val="24"/>
              </w:rPr>
              <w:t>Админист</w:t>
            </w:r>
            <w:proofErr w:type="spellEnd"/>
            <w:r w:rsidRPr="00637929">
              <w:rPr>
                <w:rFonts w:ascii="Times New Roman" w:eastAsia="Times New Roman" w:hAnsi="Times New Roman" w:cs="Times New Roman"/>
                <w:sz w:val="24"/>
                <w:szCs w:val="24"/>
              </w:rPr>
              <w:t>-рация</w:t>
            </w:r>
            <w:proofErr w:type="gramEnd"/>
            <w:r w:rsidRPr="00637929">
              <w:rPr>
                <w:rFonts w:ascii="Times New Roman" w:eastAsia="Times New Roman" w:hAnsi="Times New Roman" w:cs="Times New Roman"/>
                <w:sz w:val="24"/>
                <w:szCs w:val="24"/>
              </w:rPr>
              <w:t xml:space="preserve"> </w:t>
            </w:r>
            <w:proofErr w:type="spellStart"/>
            <w:r w:rsidRPr="00637929">
              <w:rPr>
                <w:rFonts w:ascii="Times New Roman" w:eastAsia="Times New Roman" w:hAnsi="Times New Roman" w:cs="Times New Roman"/>
                <w:sz w:val="24"/>
                <w:szCs w:val="24"/>
              </w:rPr>
              <w:t>Юрлинского</w:t>
            </w:r>
            <w:proofErr w:type="spellEnd"/>
            <w:r w:rsidRPr="00637929">
              <w:rPr>
                <w:rFonts w:ascii="Times New Roman" w:eastAsia="Times New Roman" w:hAnsi="Times New Roman" w:cs="Times New Roman"/>
                <w:sz w:val="24"/>
                <w:szCs w:val="24"/>
              </w:rPr>
              <w:t xml:space="preserve"> </w:t>
            </w:r>
            <w:proofErr w:type="spellStart"/>
            <w:r w:rsidRPr="00637929">
              <w:rPr>
                <w:rFonts w:ascii="Times New Roman" w:eastAsia="Times New Roman" w:hAnsi="Times New Roman" w:cs="Times New Roman"/>
                <w:sz w:val="24"/>
                <w:szCs w:val="24"/>
              </w:rPr>
              <w:t>муниципаль-ного</w:t>
            </w:r>
            <w:proofErr w:type="spellEnd"/>
            <w:r w:rsidRPr="00637929">
              <w:rPr>
                <w:rFonts w:ascii="Times New Roman" w:eastAsia="Times New Roman" w:hAnsi="Times New Roman" w:cs="Times New Roman"/>
                <w:sz w:val="24"/>
                <w:szCs w:val="24"/>
              </w:rPr>
              <w:t xml:space="preserve">  района</w:t>
            </w:r>
          </w:p>
        </w:tc>
        <w:tc>
          <w:tcPr>
            <w:tcW w:w="1278"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rPr>
              <w:t>Не требуется</w:t>
            </w:r>
          </w:p>
        </w:tc>
        <w:tc>
          <w:tcPr>
            <w:tcW w:w="1415"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0,00</w:t>
            </w:r>
          </w:p>
        </w:tc>
        <w:tc>
          <w:tcPr>
            <w:tcW w:w="1416"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0,00</w:t>
            </w:r>
          </w:p>
        </w:tc>
      </w:tr>
      <w:tr w:rsidR="00637929" w:rsidRPr="00637929" w:rsidTr="002D3CD2">
        <w:trPr>
          <w:gridAfter w:val="2"/>
          <w:wAfter w:w="1288" w:type="dxa"/>
          <w:trHeight w:val="420"/>
        </w:trPr>
        <w:tc>
          <w:tcPr>
            <w:tcW w:w="817"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keepNext/>
              <w:keepLines/>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5.1.</w:t>
            </w:r>
            <w:r w:rsidR="00A61488">
              <w:rPr>
                <w:rFonts w:ascii="Times New Roman" w:eastAsia="Times New Roman" w:hAnsi="Times New Roman" w:cs="Times New Roman"/>
                <w:sz w:val="24"/>
                <w:szCs w:val="24"/>
              </w:rPr>
              <w:t>1.</w:t>
            </w:r>
            <w:r w:rsidRPr="00637929">
              <w:rPr>
                <w:rFonts w:ascii="Times New Roman" w:eastAsia="Times New Roman" w:hAnsi="Times New Roman" w:cs="Times New Roman"/>
                <w:sz w:val="24"/>
                <w:szCs w:val="24"/>
              </w:rPr>
              <w:t>5.</w:t>
            </w:r>
          </w:p>
        </w:tc>
        <w:tc>
          <w:tcPr>
            <w:tcW w:w="2834"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 xml:space="preserve">Формирование списков граждан, изъявивших желание улучшить жилищные условия с использованием социальных выплат  </w:t>
            </w:r>
          </w:p>
        </w:tc>
        <w:tc>
          <w:tcPr>
            <w:tcW w:w="1558"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spacing w:after="0" w:line="240" w:lineRule="auto"/>
              <w:jc w:val="center"/>
              <w:rPr>
                <w:rFonts w:ascii="Times New Roman" w:eastAsia="Times New Roman" w:hAnsi="Times New Roman" w:cs="Times New Roman"/>
                <w:sz w:val="24"/>
                <w:szCs w:val="24"/>
              </w:rPr>
            </w:pPr>
            <w:proofErr w:type="spellStart"/>
            <w:proofErr w:type="gramStart"/>
            <w:r w:rsidRPr="00637929">
              <w:rPr>
                <w:rFonts w:ascii="Times New Roman" w:eastAsia="Times New Roman" w:hAnsi="Times New Roman" w:cs="Times New Roman"/>
                <w:sz w:val="24"/>
                <w:szCs w:val="24"/>
              </w:rPr>
              <w:t>Админист</w:t>
            </w:r>
            <w:proofErr w:type="spellEnd"/>
            <w:r w:rsidRPr="00637929">
              <w:rPr>
                <w:rFonts w:ascii="Times New Roman" w:eastAsia="Times New Roman" w:hAnsi="Times New Roman" w:cs="Times New Roman"/>
                <w:sz w:val="24"/>
                <w:szCs w:val="24"/>
              </w:rPr>
              <w:t>-рация</w:t>
            </w:r>
            <w:proofErr w:type="gramEnd"/>
            <w:r w:rsidRPr="00637929">
              <w:rPr>
                <w:rFonts w:ascii="Times New Roman" w:eastAsia="Times New Roman" w:hAnsi="Times New Roman" w:cs="Times New Roman"/>
                <w:sz w:val="24"/>
                <w:szCs w:val="24"/>
              </w:rPr>
              <w:t xml:space="preserve"> </w:t>
            </w:r>
            <w:proofErr w:type="spellStart"/>
            <w:r w:rsidRPr="00637929">
              <w:rPr>
                <w:rFonts w:ascii="Times New Roman" w:eastAsia="Times New Roman" w:hAnsi="Times New Roman" w:cs="Times New Roman"/>
                <w:sz w:val="24"/>
                <w:szCs w:val="24"/>
              </w:rPr>
              <w:t>Юрлинского</w:t>
            </w:r>
            <w:proofErr w:type="spellEnd"/>
            <w:r w:rsidRPr="00637929">
              <w:rPr>
                <w:rFonts w:ascii="Times New Roman" w:eastAsia="Times New Roman" w:hAnsi="Times New Roman" w:cs="Times New Roman"/>
                <w:sz w:val="24"/>
                <w:szCs w:val="24"/>
              </w:rPr>
              <w:t xml:space="preserve"> </w:t>
            </w:r>
            <w:proofErr w:type="spellStart"/>
            <w:r w:rsidRPr="00637929">
              <w:rPr>
                <w:rFonts w:ascii="Times New Roman" w:eastAsia="Times New Roman" w:hAnsi="Times New Roman" w:cs="Times New Roman"/>
                <w:sz w:val="24"/>
                <w:szCs w:val="24"/>
              </w:rPr>
              <w:t>муниципаль-ного</w:t>
            </w:r>
            <w:proofErr w:type="spellEnd"/>
            <w:r w:rsidRPr="00637929">
              <w:rPr>
                <w:rFonts w:ascii="Times New Roman" w:eastAsia="Times New Roman" w:hAnsi="Times New Roman" w:cs="Times New Roman"/>
                <w:sz w:val="24"/>
                <w:szCs w:val="24"/>
              </w:rPr>
              <w:t xml:space="preserve">  района</w:t>
            </w:r>
          </w:p>
        </w:tc>
        <w:tc>
          <w:tcPr>
            <w:tcW w:w="1278"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rPr>
              <w:t>Не требуется</w:t>
            </w:r>
          </w:p>
        </w:tc>
        <w:tc>
          <w:tcPr>
            <w:tcW w:w="1415"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0,00</w:t>
            </w:r>
          </w:p>
        </w:tc>
        <w:tc>
          <w:tcPr>
            <w:tcW w:w="1416"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0,00</w:t>
            </w:r>
          </w:p>
        </w:tc>
      </w:tr>
      <w:tr w:rsidR="00637929" w:rsidRPr="00637929" w:rsidTr="002D3CD2">
        <w:trPr>
          <w:gridAfter w:val="2"/>
          <w:wAfter w:w="1288" w:type="dxa"/>
          <w:trHeight w:val="420"/>
        </w:trPr>
        <w:tc>
          <w:tcPr>
            <w:tcW w:w="817"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keepNext/>
              <w:keepLines/>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5.1</w:t>
            </w:r>
            <w:r w:rsidR="00A61488">
              <w:rPr>
                <w:rFonts w:ascii="Times New Roman" w:eastAsia="Times New Roman" w:hAnsi="Times New Roman" w:cs="Times New Roman"/>
                <w:sz w:val="24"/>
                <w:szCs w:val="24"/>
              </w:rPr>
              <w:t>.1</w:t>
            </w:r>
            <w:r w:rsidRPr="00637929">
              <w:rPr>
                <w:rFonts w:ascii="Times New Roman" w:eastAsia="Times New Roman" w:hAnsi="Times New Roman" w:cs="Times New Roman"/>
                <w:sz w:val="24"/>
                <w:szCs w:val="24"/>
              </w:rPr>
              <w:t>.6.</w:t>
            </w:r>
          </w:p>
        </w:tc>
        <w:tc>
          <w:tcPr>
            <w:tcW w:w="2834"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 xml:space="preserve">Организация работы по выдаче свидетельств на  предоставление  социальных выплат на строительство или приобретение жилья  </w:t>
            </w:r>
          </w:p>
        </w:tc>
        <w:tc>
          <w:tcPr>
            <w:tcW w:w="1558"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spacing w:after="0" w:line="240" w:lineRule="auto"/>
              <w:jc w:val="center"/>
              <w:rPr>
                <w:rFonts w:ascii="Times New Roman" w:eastAsia="Times New Roman" w:hAnsi="Times New Roman" w:cs="Times New Roman"/>
                <w:sz w:val="24"/>
                <w:szCs w:val="24"/>
              </w:rPr>
            </w:pPr>
            <w:proofErr w:type="spellStart"/>
            <w:proofErr w:type="gramStart"/>
            <w:r w:rsidRPr="00637929">
              <w:rPr>
                <w:rFonts w:ascii="Times New Roman" w:eastAsia="Times New Roman" w:hAnsi="Times New Roman" w:cs="Times New Roman"/>
                <w:sz w:val="24"/>
                <w:szCs w:val="24"/>
              </w:rPr>
              <w:t>Админист</w:t>
            </w:r>
            <w:proofErr w:type="spellEnd"/>
            <w:r w:rsidRPr="00637929">
              <w:rPr>
                <w:rFonts w:ascii="Times New Roman" w:eastAsia="Times New Roman" w:hAnsi="Times New Roman" w:cs="Times New Roman"/>
                <w:sz w:val="24"/>
                <w:szCs w:val="24"/>
              </w:rPr>
              <w:t>-рация</w:t>
            </w:r>
            <w:proofErr w:type="gramEnd"/>
            <w:r w:rsidRPr="00637929">
              <w:rPr>
                <w:rFonts w:ascii="Times New Roman" w:eastAsia="Times New Roman" w:hAnsi="Times New Roman" w:cs="Times New Roman"/>
                <w:sz w:val="24"/>
                <w:szCs w:val="24"/>
              </w:rPr>
              <w:t xml:space="preserve"> </w:t>
            </w:r>
            <w:proofErr w:type="spellStart"/>
            <w:r w:rsidRPr="00637929">
              <w:rPr>
                <w:rFonts w:ascii="Times New Roman" w:eastAsia="Times New Roman" w:hAnsi="Times New Roman" w:cs="Times New Roman"/>
                <w:sz w:val="24"/>
                <w:szCs w:val="24"/>
              </w:rPr>
              <w:t>Юрлинского</w:t>
            </w:r>
            <w:proofErr w:type="spellEnd"/>
            <w:r w:rsidRPr="00637929">
              <w:rPr>
                <w:rFonts w:ascii="Times New Roman" w:eastAsia="Times New Roman" w:hAnsi="Times New Roman" w:cs="Times New Roman"/>
                <w:sz w:val="24"/>
                <w:szCs w:val="24"/>
              </w:rPr>
              <w:t xml:space="preserve"> </w:t>
            </w:r>
            <w:proofErr w:type="spellStart"/>
            <w:r w:rsidRPr="00637929">
              <w:rPr>
                <w:rFonts w:ascii="Times New Roman" w:eastAsia="Times New Roman" w:hAnsi="Times New Roman" w:cs="Times New Roman"/>
                <w:sz w:val="24"/>
                <w:szCs w:val="24"/>
              </w:rPr>
              <w:t>муниципаль-ного</w:t>
            </w:r>
            <w:proofErr w:type="spellEnd"/>
            <w:r w:rsidRPr="00637929">
              <w:rPr>
                <w:rFonts w:ascii="Times New Roman" w:eastAsia="Times New Roman" w:hAnsi="Times New Roman" w:cs="Times New Roman"/>
                <w:sz w:val="24"/>
                <w:szCs w:val="24"/>
              </w:rPr>
              <w:t xml:space="preserve">  района</w:t>
            </w:r>
          </w:p>
        </w:tc>
        <w:tc>
          <w:tcPr>
            <w:tcW w:w="1278"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rPr>
              <w:t>Не требуется</w:t>
            </w:r>
          </w:p>
        </w:tc>
        <w:tc>
          <w:tcPr>
            <w:tcW w:w="1415"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0,00</w:t>
            </w:r>
          </w:p>
        </w:tc>
        <w:tc>
          <w:tcPr>
            <w:tcW w:w="1416"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0,00</w:t>
            </w:r>
          </w:p>
        </w:tc>
      </w:tr>
      <w:tr w:rsidR="00637929" w:rsidRPr="00637929" w:rsidTr="002D3CD2">
        <w:trPr>
          <w:gridAfter w:val="2"/>
          <w:wAfter w:w="1288" w:type="dxa"/>
          <w:trHeight w:val="420"/>
        </w:trPr>
        <w:tc>
          <w:tcPr>
            <w:tcW w:w="817"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keepNext/>
              <w:keepLines/>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5.1</w:t>
            </w:r>
            <w:r w:rsidR="00A61488">
              <w:rPr>
                <w:rFonts w:ascii="Times New Roman" w:eastAsia="Times New Roman" w:hAnsi="Times New Roman" w:cs="Times New Roman"/>
                <w:sz w:val="24"/>
                <w:szCs w:val="24"/>
              </w:rPr>
              <w:t>.1.</w:t>
            </w:r>
            <w:r w:rsidRPr="00637929">
              <w:rPr>
                <w:rFonts w:ascii="Times New Roman" w:eastAsia="Times New Roman" w:hAnsi="Times New Roman" w:cs="Times New Roman"/>
                <w:sz w:val="24"/>
                <w:szCs w:val="24"/>
              </w:rPr>
              <w:t>7.</w:t>
            </w:r>
          </w:p>
        </w:tc>
        <w:tc>
          <w:tcPr>
            <w:tcW w:w="2834"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Формирование отчетов</w:t>
            </w:r>
          </w:p>
        </w:tc>
        <w:tc>
          <w:tcPr>
            <w:tcW w:w="1558"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spacing w:after="0" w:line="240" w:lineRule="auto"/>
              <w:jc w:val="center"/>
              <w:rPr>
                <w:rFonts w:ascii="Times New Roman" w:eastAsia="Times New Roman" w:hAnsi="Times New Roman" w:cs="Times New Roman"/>
                <w:sz w:val="24"/>
                <w:szCs w:val="24"/>
              </w:rPr>
            </w:pPr>
            <w:proofErr w:type="spellStart"/>
            <w:proofErr w:type="gramStart"/>
            <w:r w:rsidRPr="00637929">
              <w:rPr>
                <w:rFonts w:ascii="Times New Roman" w:eastAsia="Times New Roman" w:hAnsi="Times New Roman" w:cs="Times New Roman"/>
                <w:sz w:val="24"/>
                <w:szCs w:val="24"/>
              </w:rPr>
              <w:t>Админист</w:t>
            </w:r>
            <w:proofErr w:type="spellEnd"/>
            <w:r w:rsidRPr="00637929">
              <w:rPr>
                <w:rFonts w:ascii="Times New Roman" w:eastAsia="Times New Roman" w:hAnsi="Times New Roman" w:cs="Times New Roman"/>
                <w:sz w:val="24"/>
                <w:szCs w:val="24"/>
              </w:rPr>
              <w:t>-рация</w:t>
            </w:r>
            <w:proofErr w:type="gramEnd"/>
            <w:r w:rsidRPr="00637929">
              <w:rPr>
                <w:rFonts w:ascii="Times New Roman" w:eastAsia="Times New Roman" w:hAnsi="Times New Roman" w:cs="Times New Roman"/>
                <w:sz w:val="24"/>
                <w:szCs w:val="24"/>
              </w:rPr>
              <w:t xml:space="preserve"> </w:t>
            </w:r>
            <w:proofErr w:type="spellStart"/>
            <w:r w:rsidRPr="00637929">
              <w:rPr>
                <w:rFonts w:ascii="Times New Roman" w:eastAsia="Times New Roman" w:hAnsi="Times New Roman" w:cs="Times New Roman"/>
                <w:sz w:val="24"/>
                <w:szCs w:val="24"/>
              </w:rPr>
              <w:t>Юрлинского</w:t>
            </w:r>
            <w:proofErr w:type="spellEnd"/>
            <w:r w:rsidRPr="00637929">
              <w:rPr>
                <w:rFonts w:ascii="Times New Roman" w:eastAsia="Times New Roman" w:hAnsi="Times New Roman" w:cs="Times New Roman"/>
                <w:sz w:val="24"/>
                <w:szCs w:val="24"/>
              </w:rPr>
              <w:t xml:space="preserve"> </w:t>
            </w:r>
            <w:proofErr w:type="spellStart"/>
            <w:r w:rsidRPr="00637929">
              <w:rPr>
                <w:rFonts w:ascii="Times New Roman" w:eastAsia="Times New Roman" w:hAnsi="Times New Roman" w:cs="Times New Roman"/>
                <w:sz w:val="24"/>
                <w:szCs w:val="24"/>
              </w:rPr>
              <w:t>муниципаль-ного</w:t>
            </w:r>
            <w:proofErr w:type="spellEnd"/>
            <w:r w:rsidRPr="00637929">
              <w:rPr>
                <w:rFonts w:ascii="Times New Roman" w:eastAsia="Times New Roman" w:hAnsi="Times New Roman" w:cs="Times New Roman"/>
                <w:sz w:val="24"/>
                <w:szCs w:val="24"/>
              </w:rPr>
              <w:t xml:space="preserve">  района</w:t>
            </w:r>
          </w:p>
        </w:tc>
        <w:tc>
          <w:tcPr>
            <w:tcW w:w="1278"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spacing w:after="0" w:line="240" w:lineRule="auto"/>
              <w:ind w:right="-108"/>
              <w:jc w:val="center"/>
              <w:rPr>
                <w:rFonts w:ascii="Times New Roman" w:eastAsia="Times New Roman" w:hAnsi="Times New Roman" w:cs="Times New Roman"/>
              </w:rPr>
            </w:pPr>
            <w:r w:rsidRPr="00637929">
              <w:rPr>
                <w:rFonts w:ascii="Times New Roman" w:eastAsia="Times New Roman" w:hAnsi="Times New Roman" w:cs="Times New Roman"/>
              </w:rPr>
              <w:t>Не требуется</w:t>
            </w:r>
          </w:p>
        </w:tc>
        <w:tc>
          <w:tcPr>
            <w:tcW w:w="1415"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0,00</w:t>
            </w:r>
          </w:p>
        </w:tc>
        <w:tc>
          <w:tcPr>
            <w:tcW w:w="1416"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0,00</w:t>
            </w:r>
          </w:p>
        </w:tc>
      </w:tr>
      <w:tr w:rsidR="00A61488" w:rsidRPr="00637929" w:rsidTr="002D3CD2">
        <w:trPr>
          <w:gridAfter w:val="2"/>
          <w:wAfter w:w="1288" w:type="dxa"/>
          <w:trHeight w:val="420"/>
        </w:trPr>
        <w:tc>
          <w:tcPr>
            <w:tcW w:w="817" w:type="dxa"/>
            <w:vMerge w:val="restart"/>
            <w:tcBorders>
              <w:top w:val="single" w:sz="4" w:space="0" w:color="auto"/>
              <w:left w:val="single" w:sz="4" w:space="0" w:color="auto"/>
              <w:right w:val="single" w:sz="4" w:space="0" w:color="auto"/>
            </w:tcBorders>
            <w:vAlign w:val="center"/>
          </w:tcPr>
          <w:p w:rsidR="00A61488" w:rsidRPr="00637929" w:rsidRDefault="00A61488" w:rsidP="009A7E19">
            <w:pPr>
              <w:keepNext/>
              <w:keepLines/>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5.</w:t>
            </w:r>
            <w:r>
              <w:rPr>
                <w:rFonts w:ascii="Times New Roman" w:eastAsia="Times New Roman" w:hAnsi="Times New Roman" w:cs="Times New Roman"/>
                <w:sz w:val="24"/>
                <w:szCs w:val="24"/>
              </w:rPr>
              <w:t>1.</w:t>
            </w:r>
            <w:r w:rsidRPr="00637929">
              <w:rPr>
                <w:rFonts w:ascii="Times New Roman" w:eastAsia="Times New Roman" w:hAnsi="Times New Roman" w:cs="Times New Roman"/>
                <w:sz w:val="24"/>
                <w:szCs w:val="24"/>
              </w:rPr>
              <w:t>2.</w:t>
            </w:r>
          </w:p>
        </w:tc>
        <w:tc>
          <w:tcPr>
            <w:tcW w:w="2834" w:type="dxa"/>
            <w:vMerge w:val="restart"/>
            <w:tcBorders>
              <w:top w:val="single" w:sz="4" w:space="0" w:color="auto"/>
              <w:left w:val="single" w:sz="4" w:space="0" w:color="auto"/>
              <w:right w:val="single" w:sz="4" w:space="0" w:color="auto"/>
            </w:tcBorders>
            <w:vAlign w:val="center"/>
          </w:tcPr>
          <w:p w:rsidR="00A61488" w:rsidRPr="00637929" w:rsidRDefault="00A61488" w:rsidP="009A7E19">
            <w:pPr>
              <w:keepNext/>
              <w:keepLines/>
              <w:spacing w:after="0" w:line="240" w:lineRule="auto"/>
              <w:ind w:right="-1"/>
              <w:jc w:val="center"/>
              <w:rPr>
                <w:rFonts w:ascii="Times New Roman" w:eastAsia="Times New Roman" w:hAnsi="Times New Roman" w:cs="Times New Roman"/>
                <w:sz w:val="24"/>
                <w:szCs w:val="24"/>
              </w:rPr>
            </w:pPr>
            <w:r w:rsidRPr="00A61488">
              <w:rPr>
                <w:rFonts w:ascii="Times New Roman" w:eastAsia="Times New Roman" w:hAnsi="Times New Roman" w:cs="Times New Roman"/>
                <w:sz w:val="24"/>
                <w:szCs w:val="24"/>
              </w:rPr>
              <w:t xml:space="preserve">Реализация мероприятий, направленных на комплексное развитие сельских территорий </w:t>
            </w:r>
            <w:r>
              <w:rPr>
                <w:rFonts w:ascii="Times New Roman" w:eastAsia="Times New Roman" w:hAnsi="Times New Roman" w:cs="Times New Roman"/>
                <w:sz w:val="24"/>
                <w:szCs w:val="24"/>
              </w:rPr>
              <w:t>(Оказание финансовой поддержки при исполнении расходных обязательств муниципальных образований по строительству жилья, предоставляемого гражданам, проживающим на сельских территориях, по договору найма жилого помещения)</w:t>
            </w:r>
          </w:p>
        </w:tc>
        <w:tc>
          <w:tcPr>
            <w:tcW w:w="1558" w:type="dxa"/>
            <w:vMerge w:val="restart"/>
            <w:tcBorders>
              <w:top w:val="single" w:sz="4" w:space="0" w:color="auto"/>
              <w:left w:val="single" w:sz="4" w:space="0" w:color="auto"/>
              <w:right w:val="single" w:sz="4" w:space="0" w:color="auto"/>
            </w:tcBorders>
            <w:vAlign w:val="center"/>
          </w:tcPr>
          <w:p w:rsidR="00A61488" w:rsidRPr="00637929" w:rsidRDefault="00A61488" w:rsidP="009A7E19">
            <w:pPr>
              <w:spacing w:after="0" w:line="240" w:lineRule="auto"/>
              <w:jc w:val="center"/>
              <w:rPr>
                <w:rFonts w:ascii="Times New Roman" w:eastAsia="Times New Roman" w:hAnsi="Times New Roman" w:cs="Times New Roman"/>
                <w:sz w:val="24"/>
                <w:szCs w:val="24"/>
              </w:rPr>
            </w:pPr>
            <w:proofErr w:type="spellStart"/>
            <w:proofErr w:type="gramStart"/>
            <w:r w:rsidRPr="00637929">
              <w:rPr>
                <w:rFonts w:ascii="Times New Roman" w:eastAsia="Times New Roman" w:hAnsi="Times New Roman" w:cs="Times New Roman"/>
                <w:sz w:val="24"/>
                <w:szCs w:val="24"/>
              </w:rPr>
              <w:t>Админист</w:t>
            </w:r>
            <w:proofErr w:type="spellEnd"/>
            <w:r w:rsidRPr="00637929">
              <w:rPr>
                <w:rFonts w:ascii="Times New Roman" w:eastAsia="Times New Roman" w:hAnsi="Times New Roman" w:cs="Times New Roman"/>
                <w:sz w:val="24"/>
                <w:szCs w:val="24"/>
              </w:rPr>
              <w:t>-рация</w:t>
            </w:r>
            <w:proofErr w:type="gramEnd"/>
            <w:r w:rsidRPr="00637929">
              <w:rPr>
                <w:rFonts w:ascii="Times New Roman" w:eastAsia="Times New Roman" w:hAnsi="Times New Roman" w:cs="Times New Roman"/>
                <w:sz w:val="24"/>
                <w:szCs w:val="24"/>
              </w:rPr>
              <w:t xml:space="preserve"> </w:t>
            </w:r>
            <w:proofErr w:type="spellStart"/>
            <w:r w:rsidRPr="00637929">
              <w:rPr>
                <w:rFonts w:ascii="Times New Roman" w:eastAsia="Times New Roman" w:hAnsi="Times New Roman" w:cs="Times New Roman"/>
                <w:sz w:val="24"/>
                <w:szCs w:val="24"/>
              </w:rPr>
              <w:t>Юрлинского</w:t>
            </w:r>
            <w:proofErr w:type="spellEnd"/>
            <w:r w:rsidRPr="00637929">
              <w:rPr>
                <w:rFonts w:ascii="Times New Roman" w:eastAsia="Times New Roman" w:hAnsi="Times New Roman" w:cs="Times New Roman"/>
                <w:sz w:val="24"/>
                <w:szCs w:val="24"/>
              </w:rPr>
              <w:t xml:space="preserve"> </w:t>
            </w:r>
            <w:proofErr w:type="spellStart"/>
            <w:r w:rsidRPr="00637929">
              <w:rPr>
                <w:rFonts w:ascii="Times New Roman" w:eastAsia="Times New Roman" w:hAnsi="Times New Roman" w:cs="Times New Roman"/>
                <w:sz w:val="24"/>
                <w:szCs w:val="24"/>
              </w:rPr>
              <w:t>муниципаль-ного</w:t>
            </w:r>
            <w:proofErr w:type="spellEnd"/>
            <w:r w:rsidRPr="00637929">
              <w:rPr>
                <w:rFonts w:ascii="Times New Roman" w:eastAsia="Times New Roman" w:hAnsi="Times New Roman" w:cs="Times New Roman"/>
                <w:sz w:val="24"/>
                <w:szCs w:val="24"/>
              </w:rPr>
              <w:t xml:space="preserve">  района</w:t>
            </w:r>
          </w:p>
        </w:tc>
        <w:tc>
          <w:tcPr>
            <w:tcW w:w="1278" w:type="dxa"/>
            <w:tcBorders>
              <w:top w:val="single" w:sz="4" w:space="0" w:color="auto"/>
              <w:left w:val="single" w:sz="4" w:space="0" w:color="auto"/>
              <w:bottom w:val="single" w:sz="4" w:space="0" w:color="auto"/>
              <w:right w:val="single" w:sz="4" w:space="0" w:color="auto"/>
            </w:tcBorders>
            <w:vAlign w:val="center"/>
          </w:tcPr>
          <w:p w:rsidR="00A61488" w:rsidRPr="00637929" w:rsidRDefault="00A61488" w:rsidP="009A7E19">
            <w:pPr>
              <w:keepNext/>
              <w:keepLines/>
              <w:spacing w:after="0" w:line="240" w:lineRule="auto"/>
              <w:ind w:right="-108"/>
              <w:jc w:val="center"/>
              <w:rPr>
                <w:rFonts w:ascii="Times New Roman" w:eastAsia="Times New Roman" w:hAnsi="Times New Roman" w:cs="Times New Roman"/>
              </w:rPr>
            </w:pPr>
            <w:r w:rsidRPr="00637929">
              <w:rPr>
                <w:rFonts w:ascii="Times New Roman" w:eastAsia="Times New Roman" w:hAnsi="Times New Roman" w:cs="Times New Roman"/>
              </w:rPr>
              <w:t>Всего:</w:t>
            </w:r>
          </w:p>
        </w:tc>
        <w:tc>
          <w:tcPr>
            <w:tcW w:w="1415" w:type="dxa"/>
            <w:tcBorders>
              <w:top w:val="single" w:sz="4" w:space="0" w:color="auto"/>
              <w:left w:val="single" w:sz="4" w:space="0" w:color="auto"/>
              <w:bottom w:val="single" w:sz="4" w:space="0" w:color="auto"/>
              <w:right w:val="single" w:sz="4" w:space="0" w:color="auto"/>
            </w:tcBorders>
            <w:vAlign w:val="center"/>
          </w:tcPr>
          <w:p w:rsidR="00A61488" w:rsidRPr="00637929" w:rsidRDefault="00A61488" w:rsidP="009A7E19">
            <w:pPr>
              <w:keepNext/>
              <w:keepLines/>
              <w:spacing w:after="0" w:line="240" w:lineRule="auto"/>
              <w:ind w:right="-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6407,41</w:t>
            </w:r>
          </w:p>
        </w:tc>
        <w:tc>
          <w:tcPr>
            <w:tcW w:w="1416" w:type="dxa"/>
            <w:tcBorders>
              <w:top w:val="single" w:sz="4" w:space="0" w:color="auto"/>
              <w:left w:val="single" w:sz="4" w:space="0" w:color="auto"/>
              <w:bottom w:val="single" w:sz="4" w:space="0" w:color="auto"/>
              <w:right w:val="single" w:sz="4" w:space="0" w:color="auto"/>
            </w:tcBorders>
            <w:vAlign w:val="center"/>
          </w:tcPr>
          <w:p w:rsidR="00A61488" w:rsidRPr="00637929" w:rsidRDefault="00A61488" w:rsidP="009A7E1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3647,12</w:t>
            </w:r>
          </w:p>
        </w:tc>
        <w:tc>
          <w:tcPr>
            <w:tcW w:w="1274" w:type="dxa"/>
            <w:tcBorders>
              <w:top w:val="single" w:sz="4" w:space="0" w:color="auto"/>
              <w:left w:val="single" w:sz="4" w:space="0" w:color="auto"/>
              <w:bottom w:val="single" w:sz="4" w:space="0" w:color="auto"/>
              <w:right w:val="single" w:sz="4" w:space="0" w:color="auto"/>
            </w:tcBorders>
            <w:vAlign w:val="center"/>
          </w:tcPr>
          <w:p w:rsidR="00A61488" w:rsidRPr="00637929" w:rsidRDefault="00A61488" w:rsidP="009A7E19">
            <w:pPr>
              <w:spacing w:after="0" w:line="240" w:lineRule="auto"/>
              <w:ind w:right="-10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11 913,07</w:t>
            </w:r>
          </w:p>
        </w:tc>
      </w:tr>
      <w:tr w:rsidR="00A61488" w:rsidRPr="00637929" w:rsidTr="002D3CD2">
        <w:trPr>
          <w:gridAfter w:val="2"/>
          <w:wAfter w:w="1288" w:type="dxa"/>
          <w:trHeight w:val="420"/>
        </w:trPr>
        <w:tc>
          <w:tcPr>
            <w:tcW w:w="817" w:type="dxa"/>
            <w:vMerge/>
            <w:tcBorders>
              <w:left w:val="single" w:sz="4" w:space="0" w:color="auto"/>
              <w:right w:val="single" w:sz="4" w:space="0" w:color="auto"/>
            </w:tcBorders>
            <w:vAlign w:val="center"/>
          </w:tcPr>
          <w:p w:rsidR="00A61488" w:rsidRPr="00637929" w:rsidRDefault="00A61488" w:rsidP="009A7E19">
            <w:pPr>
              <w:keepNext/>
              <w:keepLines/>
              <w:spacing w:after="0" w:line="240" w:lineRule="auto"/>
              <w:jc w:val="center"/>
              <w:rPr>
                <w:rFonts w:ascii="Times New Roman" w:eastAsia="Times New Roman" w:hAnsi="Times New Roman" w:cs="Times New Roman"/>
                <w:sz w:val="24"/>
                <w:szCs w:val="24"/>
              </w:rPr>
            </w:pPr>
          </w:p>
        </w:tc>
        <w:tc>
          <w:tcPr>
            <w:tcW w:w="2834" w:type="dxa"/>
            <w:vMerge/>
            <w:tcBorders>
              <w:left w:val="single" w:sz="4" w:space="0" w:color="auto"/>
              <w:right w:val="single" w:sz="4" w:space="0" w:color="auto"/>
            </w:tcBorders>
            <w:vAlign w:val="center"/>
          </w:tcPr>
          <w:p w:rsidR="00A61488" w:rsidRDefault="00A61488" w:rsidP="009A7E19">
            <w:pPr>
              <w:keepNext/>
              <w:keepLines/>
              <w:spacing w:after="0" w:line="240" w:lineRule="auto"/>
              <w:ind w:right="-1"/>
              <w:jc w:val="center"/>
              <w:rPr>
                <w:rFonts w:ascii="Times New Roman" w:eastAsia="Times New Roman" w:hAnsi="Times New Roman" w:cs="Times New Roman"/>
                <w:sz w:val="24"/>
                <w:szCs w:val="24"/>
              </w:rPr>
            </w:pPr>
          </w:p>
        </w:tc>
        <w:tc>
          <w:tcPr>
            <w:tcW w:w="1558" w:type="dxa"/>
            <w:vMerge/>
            <w:tcBorders>
              <w:left w:val="single" w:sz="4" w:space="0" w:color="auto"/>
              <w:right w:val="single" w:sz="4" w:space="0" w:color="auto"/>
            </w:tcBorders>
            <w:vAlign w:val="center"/>
          </w:tcPr>
          <w:p w:rsidR="00A61488" w:rsidRPr="00637929" w:rsidRDefault="00A61488" w:rsidP="009A7E19">
            <w:pPr>
              <w:spacing w:after="0" w:line="240" w:lineRule="auto"/>
              <w:jc w:val="center"/>
              <w:rPr>
                <w:rFonts w:ascii="Times New Roman" w:eastAsia="Times New Roman" w:hAnsi="Times New Roman" w:cs="Times New Roman"/>
                <w:sz w:val="24"/>
                <w:szCs w:val="24"/>
              </w:rPr>
            </w:pPr>
          </w:p>
        </w:tc>
        <w:tc>
          <w:tcPr>
            <w:tcW w:w="1278" w:type="dxa"/>
            <w:tcBorders>
              <w:top w:val="single" w:sz="4" w:space="0" w:color="auto"/>
              <w:left w:val="single" w:sz="4" w:space="0" w:color="auto"/>
              <w:bottom w:val="single" w:sz="4" w:space="0" w:color="auto"/>
              <w:right w:val="single" w:sz="4" w:space="0" w:color="auto"/>
            </w:tcBorders>
            <w:vAlign w:val="center"/>
          </w:tcPr>
          <w:p w:rsidR="00A61488" w:rsidRPr="00637929" w:rsidRDefault="00A61488" w:rsidP="009A7E19">
            <w:pPr>
              <w:keepNext/>
              <w:keepLines/>
              <w:spacing w:after="0" w:line="240" w:lineRule="auto"/>
              <w:ind w:right="-108"/>
              <w:jc w:val="center"/>
              <w:rPr>
                <w:rFonts w:ascii="Times New Roman" w:eastAsia="Times New Roman" w:hAnsi="Times New Roman" w:cs="Times New Roman"/>
              </w:rPr>
            </w:pPr>
            <w:r w:rsidRPr="00637929">
              <w:rPr>
                <w:rFonts w:ascii="Times New Roman" w:eastAsia="Times New Roman" w:hAnsi="Times New Roman" w:cs="Times New Roman"/>
              </w:rPr>
              <w:t>Краевой бюджет</w:t>
            </w:r>
          </w:p>
        </w:tc>
        <w:tc>
          <w:tcPr>
            <w:tcW w:w="1415" w:type="dxa"/>
            <w:tcBorders>
              <w:top w:val="single" w:sz="4" w:space="0" w:color="auto"/>
              <w:left w:val="single" w:sz="4" w:space="0" w:color="auto"/>
              <w:bottom w:val="single" w:sz="4" w:space="0" w:color="auto"/>
              <w:right w:val="single" w:sz="4" w:space="0" w:color="auto"/>
            </w:tcBorders>
            <w:vAlign w:val="center"/>
          </w:tcPr>
          <w:p w:rsidR="00A61488" w:rsidRDefault="00A61488" w:rsidP="009A7E19">
            <w:pPr>
              <w:keepNext/>
              <w:keepLines/>
              <w:spacing w:after="0" w:line="240" w:lineRule="auto"/>
              <w:ind w:right="-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1730,00</w:t>
            </w:r>
          </w:p>
        </w:tc>
        <w:tc>
          <w:tcPr>
            <w:tcW w:w="1416" w:type="dxa"/>
            <w:tcBorders>
              <w:top w:val="single" w:sz="4" w:space="0" w:color="auto"/>
              <w:left w:val="single" w:sz="4" w:space="0" w:color="auto"/>
              <w:bottom w:val="single" w:sz="4" w:space="0" w:color="auto"/>
              <w:right w:val="single" w:sz="4" w:space="0" w:color="auto"/>
            </w:tcBorders>
            <w:vAlign w:val="center"/>
          </w:tcPr>
          <w:p w:rsidR="00A61488" w:rsidRDefault="00A61488" w:rsidP="009A7E1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984,72</w:t>
            </w:r>
          </w:p>
        </w:tc>
        <w:tc>
          <w:tcPr>
            <w:tcW w:w="1274" w:type="dxa"/>
            <w:tcBorders>
              <w:top w:val="single" w:sz="4" w:space="0" w:color="auto"/>
              <w:left w:val="single" w:sz="4" w:space="0" w:color="auto"/>
              <w:bottom w:val="single" w:sz="4" w:space="0" w:color="auto"/>
              <w:right w:val="single" w:sz="4" w:space="0" w:color="auto"/>
            </w:tcBorders>
            <w:vAlign w:val="center"/>
          </w:tcPr>
          <w:p w:rsidR="00A61488" w:rsidRDefault="00A61488" w:rsidP="009A7E19">
            <w:pPr>
              <w:spacing w:after="0" w:line="240" w:lineRule="auto"/>
              <w:ind w:right="-10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2978,27</w:t>
            </w:r>
          </w:p>
        </w:tc>
      </w:tr>
      <w:tr w:rsidR="00A61488" w:rsidRPr="00637929" w:rsidTr="002D3CD2">
        <w:trPr>
          <w:gridAfter w:val="2"/>
          <w:wAfter w:w="1288" w:type="dxa"/>
          <w:trHeight w:val="420"/>
        </w:trPr>
        <w:tc>
          <w:tcPr>
            <w:tcW w:w="817" w:type="dxa"/>
            <w:vMerge/>
            <w:tcBorders>
              <w:left w:val="single" w:sz="4" w:space="0" w:color="auto"/>
              <w:right w:val="single" w:sz="4" w:space="0" w:color="auto"/>
            </w:tcBorders>
            <w:vAlign w:val="center"/>
          </w:tcPr>
          <w:p w:rsidR="00A61488" w:rsidRPr="00637929" w:rsidRDefault="00A61488" w:rsidP="009A7E19">
            <w:pPr>
              <w:keepNext/>
              <w:keepLines/>
              <w:spacing w:after="0" w:line="240" w:lineRule="auto"/>
              <w:jc w:val="center"/>
              <w:rPr>
                <w:rFonts w:ascii="Times New Roman" w:eastAsia="Times New Roman" w:hAnsi="Times New Roman" w:cs="Times New Roman"/>
                <w:sz w:val="24"/>
                <w:szCs w:val="24"/>
              </w:rPr>
            </w:pPr>
          </w:p>
        </w:tc>
        <w:tc>
          <w:tcPr>
            <w:tcW w:w="2834" w:type="dxa"/>
            <w:vMerge/>
            <w:tcBorders>
              <w:left w:val="single" w:sz="4" w:space="0" w:color="auto"/>
              <w:right w:val="single" w:sz="4" w:space="0" w:color="auto"/>
            </w:tcBorders>
            <w:vAlign w:val="center"/>
          </w:tcPr>
          <w:p w:rsidR="00A61488" w:rsidRDefault="00A61488" w:rsidP="009A7E19">
            <w:pPr>
              <w:keepNext/>
              <w:keepLines/>
              <w:spacing w:after="0" w:line="240" w:lineRule="auto"/>
              <w:ind w:right="-1"/>
              <w:jc w:val="center"/>
              <w:rPr>
                <w:rFonts w:ascii="Times New Roman" w:eastAsia="Times New Roman" w:hAnsi="Times New Roman" w:cs="Times New Roman"/>
                <w:sz w:val="24"/>
                <w:szCs w:val="24"/>
              </w:rPr>
            </w:pPr>
          </w:p>
        </w:tc>
        <w:tc>
          <w:tcPr>
            <w:tcW w:w="1558" w:type="dxa"/>
            <w:vMerge/>
            <w:tcBorders>
              <w:left w:val="single" w:sz="4" w:space="0" w:color="auto"/>
              <w:right w:val="single" w:sz="4" w:space="0" w:color="auto"/>
            </w:tcBorders>
            <w:vAlign w:val="center"/>
          </w:tcPr>
          <w:p w:rsidR="00A61488" w:rsidRPr="00637929" w:rsidRDefault="00A61488" w:rsidP="009A7E19">
            <w:pPr>
              <w:spacing w:after="0" w:line="240" w:lineRule="auto"/>
              <w:jc w:val="center"/>
              <w:rPr>
                <w:rFonts w:ascii="Times New Roman" w:eastAsia="Times New Roman" w:hAnsi="Times New Roman" w:cs="Times New Roman"/>
                <w:sz w:val="24"/>
                <w:szCs w:val="24"/>
              </w:rPr>
            </w:pPr>
          </w:p>
        </w:tc>
        <w:tc>
          <w:tcPr>
            <w:tcW w:w="1278" w:type="dxa"/>
            <w:tcBorders>
              <w:top w:val="single" w:sz="4" w:space="0" w:color="auto"/>
              <w:left w:val="single" w:sz="4" w:space="0" w:color="auto"/>
              <w:bottom w:val="single" w:sz="4" w:space="0" w:color="auto"/>
              <w:right w:val="single" w:sz="4" w:space="0" w:color="auto"/>
            </w:tcBorders>
            <w:vAlign w:val="center"/>
          </w:tcPr>
          <w:p w:rsidR="00A61488" w:rsidRPr="00637929" w:rsidRDefault="00A61488" w:rsidP="009A7E19">
            <w:pPr>
              <w:keepNext/>
              <w:keepLines/>
              <w:spacing w:after="0" w:line="240" w:lineRule="auto"/>
              <w:ind w:right="-108"/>
              <w:jc w:val="center"/>
              <w:rPr>
                <w:rFonts w:ascii="Times New Roman" w:eastAsia="Times New Roman" w:hAnsi="Times New Roman" w:cs="Times New Roman"/>
              </w:rPr>
            </w:pPr>
            <w:r w:rsidRPr="00637929">
              <w:rPr>
                <w:rFonts w:ascii="Times New Roman" w:eastAsia="Times New Roman" w:hAnsi="Times New Roman" w:cs="Times New Roman"/>
                <w:sz w:val="24"/>
                <w:szCs w:val="24"/>
              </w:rPr>
              <w:t>Федеральный бюджет</w:t>
            </w:r>
          </w:p>
        </w:tc>
        <w:tc>
          <w:tcPr>
            <w:tcW w:w="1415" w:type="dxa"/>
            <w:tcBorders>
              <w:top w:val="single" w:sz="4" w:space="0" w:color="auto"/>
              <w:left w:val="single" w:sz="4" w:space="0" w:color="auto"/>
              <w:bottom w:val="single" w:sz="4" w:space="0" w:color="auto"/>
              <w:right w:val="single" w:sz="4" w:space="0" w:color="auto"/>
            </w:tcBorders>
            <w:vAlign w:val="center"/>
          </w:tcPr>
          <w:p w:rsidR="00A61488" w:rsidRDefault="00A61488" w:rsidP="009A7E19">
            <w:pPr>
              <w:keepNext/>
              <w:keepLines/>
              <w:spacing w:after="0" w:line="240" w:lineRule="auto"/>
              <w:ind w:right="-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4677,41</w:t>
            </w:r>
          </w:p>
        </w:tc>
        <w:tc>
          <w:tcPr>
            <w:tcW w:w="1416" w:type="dxa"/>
            <w:tcBorders>
              <w:top w:val="single" w:sz="4" w:space="0" w:color="auto"/>
              <w:left w:val="single" w:sz="4" w:space="0" w:color="auto"/>
              <w:bottom w:val="single" w:sz="4" w:space="0" w:color="auto"/>
              <w:right w:val="single" w:sz="4" w:space="0" w:color="auto"/>
            </w:tcBorders>
            <w:vAlign w:val="center"/>
          </w:tcPr>
          <w:p w:rsidR="00A61488" w:rsidRDefault="00A61488" w:rsidP="009A7E1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2662,40</w:t>
            </w:r>
          </w:p>
        </w:tc>
        <w:tc>
          <w:tcPr>
            <w:tcW w:w="1274" w:type="dxa"/>
            <w:tcBorders>
              <w:top w:val="single" w:sz="4" w:space="0" w:color="auto"/>
              <w:left w:val="single" w:sz="4" w:space="0" w:color="auto"/>
              <w:bottom w:val="single" w:sz="4" w:space="0" w:color="auto"/>
              <w:right w:val="single" w:sz="4" w:space="0" w:color="auto"/>
            </w:tcBorders>
            <w:vAlign w:val="center"/>
          </w:tcPr>
          <w:p w:rsidR="00A61488" w:rsidRDefault="00A61488" w:rsidP="009A7E19">
            <w:pPr>
              <w:spacing w:after="0" w:line="240" w:lineRule="auto"/>
              <w:ind w:right="-10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8934,80</w:t>
            </w:r>
          </w:p>
        </w:tc>
      </w:tr>
      <w:tr w:rsidR="00A61488" w:rsidRPr="00637929" w:rsidTr="002D3CD2">
        <w:trPr>
          <w:gridAfter w:val="2"/>
          <w:wAfter w:w="1288" w:type="dxa"/>
          <w:trHeight w:val="420"/>
        </w:trPr>
        <w:tc>
          <w:tcPr>
            <w:tcW w:w="817" w:type="dxa"/>
            <w:vMerge/>
            <w:tcBorders>
              <w:left w:val="single" w:sz="4" w:space="0" w:color="auto"/>
              <w:bottom w:val="single" w:sz="4" w:space="0" w:color="auto"/>
              <w:right w:val="single" w:sz="4" w:space="0" w:color="auto"/>
            </w:tcBorders>
            <w:vAlign w:val="center"/>
          </w:tcPr>
          <w:p w:rsidR="00A61488" w:rsidRPr="00637929" w:rsidRDefault="00A61488" w:rsidP="009A7E19">
            <w:pPr>
              <w:keepNext/>
              <w:keepLines/>
              <w:spacing w:after="0" w:line="240" w:lineRule="auto"/>
              <w:jc w:val="center"/>
              <w:rPr>
                <w:rFonts w:ascii="Times New Roman" w:eastAsia="Times New Roman" w:hAnsi="Times New Roman" w:cs="Times New Roman"/>
                <w:sz w:val="24"/>
                <w:szCs w:val="24"/>
              </w:rPr>
            </w:pPr>
          </w:p>
        </w:tc>
        <w:tc>
          <w:tcPr>
            <w:tcW w:w="2834" w:type="dxa"/>
            <w:vMerge/>
            <w:tcBorders>
              <w:left w:val="single" w:sz="4" w:space="0" w:color="auto"/>
              <w:bottom w:val="single" w:sz="4" w:space="0" w:color="auto"/>
              <w:right w:val="single" w:sz="4" w:space="0" w:color="auto"/>
            </w:tcBorders>
            <w:vAlign w:val="center"/>
          </w:tcPr>
          <w:p w:rsidR="00A61488" w:rsidRDefault="00A61488" w:rsidP="009A7E19">
            <w:pPr>
              <w:keepNext/>
              <w:keepLines/>
              <w:spacing w:after="0" w:line="240" w:lineRule="auto"/>
              <w:ind w:right="-1"/>
              <w:jc w:val="center"/>
              <w:rPr>
                <w:rFonts w:ascii="Times New Roman" w:eastAsia="Times New Roman" w:hAnsi="Times New Roman" w:cs="Times New Roman"/>
                <w:sz w:val="24"/>
                <w:szCs w:val="24"/>
              </w:rPr>
            </w:pPr>
          </w:p>
        </w:tc>
        <w:tc>
          <w:tcPr>
            <w:tcW w:w="1558" w:type="dxa"/>
            <w:vMerge/>
            <w:tcBorders>
              <w:left w:val="single" w:sz="4" w:space="0" w:color="auto"/>
              <w:bottom w:val="single" w:sz="4" w:space="0" w:color="auto"/>
              <w:right w:val="single" w:sz="4" w:space="0" w:color="auto"/>
            </w:tcBorders>
            <w:vAlign w:val="center"/>
          </w:tcPr>
          <w:p w:rsidR="00A61488" w:rsidRPr="00637929" w:rsidRDefault="00A61488" w:rsidP="009A7E19">
            <w:pPr>
              <w:spacing w:after="0" w:line="240" w:lineRule="auto"/>
              <w:jc w:val="center"/>
              <w:rPr>
                <w:rFonts w:ascii="Times New Roman" w:eastAsia="Times New Roman" w:hAnsi="Times New Roman" w:cs="Times New Roman"/>
                <w:sz w:val="24"/>
                <w:szCs w:val="24"/>
              </w:rPr>
            </w:pPr>
          </w:p>
        </w:tc>
        <w:tc>
          <w:tcPr>
            <w:tcW w:w="1278" w:type="dxa"/>
            <w:tcBorders>
              <w:top w:val="single" w:sz="4" w:space="0" w:color="auto"/>
              <w:left w:val="single" w:sz="4" w:space="0" w:color="auto"/>
              <w:bottom w:val="single" w:sz="4" w:space="0" w:color="auto"/>
              <w:right w:val="single" w:sz="4" w:space="0" w:color="auto"/>
            </w:tcBorders>
            <w:vAlign w:val="center"/>
          </w:tcPr>
          <w:p w:rsidR="00A61488" w:rsidRPr="00637929" w:rsidRDefault="00A61488" w:rsidP="009A7E19">
            <w:pPr>
              <w:keepNext/>
              <w:keepLines/>
              <w:spacing w:after="0" w:line="240" w:lineRule="auto"/>
              <w:ind w:right="-108"/>
              <w:jc w:val="center"/>
              <w:rPr>
                <w:rFonts w:ascii="Times New Roman" w:eastAsia="Times New Roman" w:hAnsi="Times New Roman" w:cs="Times New Roman"/>
              </w:rPr>
            </w:pPr>
            <w:r w:rsidRPr="00637929">
              <w:rPr>
                <w:rFonts w:ascii="Times New Roman" w:eastAsia="Calibri" w:hAnsi="Times New Roman" w:cs="Times New Roman"/>
              </w:rPr>
              <w:t>Местный бюджет</w:t>
            </w:r>
          </w:p>
        </w:tc>
        <w:tc>
          <w:tcPr>
            <w:tcW w:w="1415" w:type="dxa"/>
            <w:tcBorders>
              <w:top w:val="single" w:sz="4" w:space="0" w:color="auto"/>
              <w:left w:val="single" w:sz="4" w:space="0" w:color="auto"/>
              <w:bottom w:val="single" w:sz="4" w:space="0" w:color="auto"/>
              <w:right w:val="single" w:sz="4" w:space="0" w:color="auto"/>
            </w:tcBorders>
            <w:vAlign w:val="center"/>
          </w:tcPr>
          <w:p w:rsidR="00A61488" w:rsidRDefault="00A61488" w:rsidP="009A7E19">
            <w:pPr>
              <w:keepNext/>
              <w:keepLines/>
              <w:spacing w:after="0" w:line="240" w:lineRule="auto"/>
              <w:ind w:right="-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w:t>
            </w:r>
          </w:p>
        </w:tc>
        <w:tc>
          <w:tcPr>
            <w:tcW w:w="1416" w:type="dxa"/>
            <w:tcBorders>
              <w:top w:val="single" w:sz="4" w:space="0" w:color="auto"/>
              <w:left w:val="single" w:sz="4" w:space="0" w:color="auto"/>
              <w:bottom w:val="single" w:sz="4" w:space="0" w:color="auto"/>
              <w:right w:val="single" w:sz="4" w:space="0" w:color="auto"/>
            </w:tcBorders>
            <w:vAlign w:val="center"/>
          </w:tcPr>
          <w:p w:rsidR="00A61488" w:rsidRDefault="00A61488" w:rsidP="009A7E1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w:t>
            </w:r>
          </w:p>
        </w:tc>
        <w:tc>
          <w:tcPr>
            <w:tcW w:w="1274" w:type="dxa"/>
            <w:tcBorders>
              <w:top w:val="single" w:sz="4" w:space="0" w:color="auto"/>
              <w:left w:val="single" w:sz="4" w:space="0" w:color="auto"/>
              <w:bottom w:val="single" w:sz="4" w:space="0" w:color="auto"/>
              <w:right w:val="single" w:sz="4" w:space="0" w:color="auto"/>
            </w:tcBorders>
            <w:vAlign w:val="center"/>
          </w:tcPr>
          <w:p w:rsidR="00A61488" w:rsidRDefault="00A61488" w:rsidP="009A7E19">
            <w:pPr>
              <w:spacing w:after="0" w:line="240" w:lineRule="auto"/>
              <w:ind w:right="-10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w:t>
            </w:r>
          </w:p>
        </w:tc>
      </w:tr>
      <w:tr w:rsidR="00637929" w:rsidRPr="00637929" w:rsidTr="002D3CD2">
        <w:trPr>
          <w:gridAfter w:val="2"/>
          <w:wAfter w:w="1288" w:type="dxa"/>
          <w:trHeight w:val="420"/>
        </w:trPr>
        <w:tc>
          <w:tcPr>
            <w:tcW w:w="817" w:type="dxa"/>
            <w:vMerge w:val="restart"/>
            <w:tcBorders>
              <w:top w:val="single" w:sz="4" w:space="0" w:color="auto"/>
              <w:left w:val="single" w:sz="4" w:space="0" w:color="auto"/>
              <w:bottom w:val="single" w:sz="4" w:space="0" w:color="auto"/>
              <w:right w:val="single" w:sz="4" w:space="0" w:color="auto"/>
            </w:tcBorders>
            <w:vAlign w:val="center"/>
            <w:hideMark/>
          </w:tcPr>
          <w:p w:rsidR="00A61488" w:rsidRDefault="00A61488" w:rsidP="009A7E19">
            <w:pPr>
              <w:keepNext/>
              <w:keepLines/>
              <w:spacing w:after="0" w:line="240" w:lineRule="auto"/>
              <w:jc w:val="center"/>
              <w:rPr>
                <w:rFonts w:ascii="Times New Roman" w:eastAsia="Times New Roman" w:hAnsi="Times New Roman" w:cs="Times New Roman"/>
                <w:sz w:val="24"/>
                <w:szCs w:val="24"/>
              </w:rPr>
            </w:pPr>
          </w:p>
          <w:p w:rsidR="00637929" w:rsidRPr="00637929" w:rsidRDefault="00637929" w:rsidP="009A7E19">
            <w:pPr>
              <w:keepNext/>
              <w:keepLines/>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5.</w:t>
            </w:r>
            <w:r w:rsidR="00A61488">
              <w:rPr>
                <w:rFonts w:ascii="Times New Roman" w:eastAsia="Times New Roman" w:hAnsi="Times New Roman" w:cs="Times New Roman"/>
                <w:sz w:val="24"/>
                <w:szCs w:val="24"/>
              </w:rPr>
              <w:t>1.</w:t>
            </w:r>
            <w:r w:rsidRPr="00637929">
              <w:rPr>
                <w:rFonts w:ascii="Times New Roman" w:eastAsia="Times New Roman" w:hAnsi="Times New Roman" w:cs="Times New Roman"/>
                <w:sz w:val="24"/>
                <w:szCs w:val="24"/>
              </w:rPr>
              <w:t>2</w:t>
            </w:r>
            <w:r w:rsidR="00A61488">
              <w:rPr>
                <w:rFonts w:ascii="Times New Roman" w:eastAsia="Times New Roman" w:hAnsi="Times New Roman" w:cs="Times New Roman"/>
                <w:sz w:val="24"/>
                <w:szCs w:val="24"/>
              </w:rPr>
              <w:t>.1</w:t>
            </w:r>
            <w:r w:rsidRPr="00637929">
              <w:rPr>
                <w:rFonts w:ascii="Times New Roman" w:eastAsia="Times New Roman" w:hAnsi="Times New Roman" w:cs="Times New Roman"/>
                <w:sz w:val="24"/>
                <w:szCs w:val="24"/>
              </w:rPr>
              <w:t>.</w:t>
            </w:r>
          </w:p>
        </w:tc>
        <w:tc>
          <w:tcPr>
            <w:tcW w:w="2834" w:type="dxa"/>
            <w:vMerge w:val="restart"/>
            <w:tcBorders>
              <w:top w:val="single" w:sz="4" w:space="0" w:color="auto"/>
              <w:left w:val="single" w:sz="4" w:space="0" w:color="auto"/>
              <w:bottom w:val="single" w:sz="4" w:space="0" w:color="auto"/>
              <w:right w:val="single" w:sz="4" w:space="0" w:color="auto"/>
            </w:tcBorders>
            <w:vAlign w:val="center"/>
            <w:hideMark/>
          </w:tcPr>
          <w:p w:rsidR="00637929" w:rsidRPr="00637929" w:rsidRDefault="00A2662C" w:rsidP="009A7E19">
            <w:pPr>
              <w:keepNext/>
              <w:keepLines/>
              <w:spacing w:after="0" w:line="240" w:lineRule="auto"/>
              <w:ind w:right="-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Оказание финансовой поддержки при исполнении расходных обязательств муниципальных образований по строительству жилья, предоставляемого гражданам, проживающим на сельских территориях, по договору найма жилого помещения</w:t>
            </w:r>
          </w:p>
        </w:tc>
        <w:tc>
          <w:tcPr>
            <w:tcW w:w="1558" w:type="dxa"/>
            <w:vMerge w:val="restart"/>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spacing w:after="0" w:line="240" w:lineRule="auto"/>
              <w:jc w:val="center"/>
              <w:rPr>
                <w:rFonts w:ascii="Times New Roman" w:eastAsia="Times New Roman" w:hAnsi="Times New Roman" w:cs="Times New Roman"/>
                <w:sz w:val="24"/>
                <w:szCs w:val="24"/>
              </w:rPr>
            </w:pPr>
            <w:proofErr w:type="spellStart"/>
            <w:proofErr w:type="gramStart"/>
            <w:r w:rsidRPr="00637929">
              <w:rPr>
                <w:rFonts w:ascii="Times New Roman" w:eastAsia="Times New Roman" w:hAnsi="Times New Roman" w:cs="Times New Roman"/>
                <w:sz w:val="24"/>
                <w:szCs w:val="24"/>
              </w:rPr>
              <w:t>Админист</w:t>
            </w:r>
            <w:proofErr w:type="spellEnd"/>
            <w:r w:rsidRPr="00637929">
              <w:rPr>
                <w:rFonts w:ascii="Times New Roman" w:eastAsia="Times New Roman" w:hAnsi="Times New Roman" w:cs="Times New Roman"/>
                <w:sz w:val="24"/>
                <w:szCs w:val="24"/>
              </w:rPr>
              <w:t>-рация</w:t>
            </w:r>
            <w:proofErr w:type="gramEnd"/>
            <w:r w:rsidRPr="00637929">
              <w:rPr>
                <w:rFonts w:ascii="Times New Roman" w:eastAsia="Times New Roman" w:hAnsi="Times New Roman" w:cs="Times New Roman"/>
                <w:sz w:val="24"/>
                <w:szCs w:val="24"/>
              </w:rPr>
              <w:t xml:space="preserve"> </w:t>
            </w:r>
            <w:proofErr w:type="spellStart"/>
            <w:r w:rsidRPr="00637929">
              <w:rPr>
                <w:rFonts w:ascii="Times New Roman" w:eastAsia="Times New Roman" w:hAnsi="Times New Roman" w:cs="Times New Roman"/>
                <w:sz w:val="24"/>
                <w:szCs w:val="24"/>
              </w:rPr>
              <w:t>Юрлинского</w:t>
            </w:r>
            <w:proofErr w:type="spellEnd"/>
            <w:r w:rsidRPr="00637929">
              <w:rPr>
                <w:rFonts w:ascii="Times New Roman" w:eastAsia="Times New Roman" w:hAnsi="Times New Roman" w:cs="Times New Roman"/>
                <w:sz w:val="24"/>
                <w:szCs w:val="24"/>
              </w:rPr>
              <w:t xml:space="preserve"> </w:t>
            </w:r>
            <w:proofErr w:type="spellStart"/>
            <w:r w:rsidRPr="00637929">
              <w:rPr>
                <w:rFonts w:ascii="Times New Roman" w:eastAsia="Times New Roman" w:hAnsi="Times New Roman" w:cs="Times New Roman"/>
                <w:sz w:val="24"/>
                <w:szCs w:val="24"/>
              </w:rPr>
              <w:t>муниципаль-ного</w:t>
            </w:r>
            <w:proofErr w:type="spellEnd"/>
            <w:r w:rsidRPr="00637929">
              <w:rPr>
                <w:rFonts w:ascii="Times New Roman" w:eastAsia="Times New Roman" w:hAnsi="Times New Roman" w:cs="Times New Roman"/>
                <w:sz w:val="24"/>
                <w:szCs w:val="24"/>
              </w:rPr>
              <w:t xml:space="preserve">  района</w:t>
            </w:r>
          </w:p>
        </w:tc>
        <w:tc>
          <w:tcPr>
            <w:tcW w:w="1278"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keepNext/>
              <w:keepLines/>
              <w:spacing w:after="0" w:line="240" w:lineRule="auto"/>
              <w:ind w:right="-108"/>
              <w:jc w:val="center"/>
              <w:rPr>
                <w:rFonts w:ascii="Times New Roman" w:eastAsia="Times New Roman" w:hAnsi="Times New Roman" w:cs="Times New Roman"/>
              </w:rPr>
            </w:pPr>
            <w:r w:rsidRPr="00637929">
              <w:rPr>
                <w:rFonts w:ascii="Times New Roman" w:eastAsia="Times New Roman" w:hAnsi="Times New Roman" w:cs="Times New Roman"/>
              </w:rPr>
              <w:t>Всего:</w:t>
            </w:r>
          </w:p>
        </w:tc>
        <w:tc>
          <w:tcPr>
            <w:tcW w:w="1415"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A2662C" w:rsidP="009A7E19">
            <w:pPr>
              <w:keepNext/>
              <w:keepLines/>
              <w:spacing w:after="0" w:line="240" w:lineRule="auto"/>
              <w:ind w:right="-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6407,41</w:t>
            </w:r>
          </w:p>
        </w:tc>
        <w:tc>
          <w:tcPr>
            <w:tcW w:w="1416"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A2662C" w:rsidP="009A7E1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3647,12</w:t>
            </w:r>
          </w:p>
        </w:tc>
        <w:tc>
          <w:tcPr>
            <w:tcW w:w="1274"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A2662C" w:rsidP="009A7E19">
            <w:pPr>
              <w:spacing w:after="0" w:line="240" w:lineRule="auto"/>
              <w:ind w:right="-10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11 913,07</w:t>
            </w:r>
          </w:p>
        </w:tc>
      </w:tr>
      <w:tr w:rsidR="00637929" w:rsidRPr="00637929" w:rsidTr="002D3CD2">
        <w:trPr>
          <w:gridAfter w:val="2"/>
          <w:wAfter w:w="1288" w:type="dxa"/>
          <w:trHeight w:val="420"/>
        </w:trPr>
        <w:tc>
          <w:tcPr>
            <w:tcW w:w="817" w:type="dxa"/>
            <w:vMerge/>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spacing w:after="0" w:line="240" w:lineRule="auto"/>
              <w:rPr>
                <w:rFonts w:ascii="Times New Roman" w:eastAsia="Times New Roman" w:hAnsi="Times New Roman" w:cs="Times New Roman"/>
                <w:sz w:val="24"/>
                <w:szCs w:val="24"/>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spacing w:after="0" w:line="240" w:lineRule="auto"/>
              <w:rPr>
                <w:rFonts w:ascii="Times New Roman" w:eastAsia="Times New Roman" w:hAnsi="Times New Roman" w:cs="Times New Roman"/>
                <w:sz w:val="24"/>
                <w:szCs w:val="24"/>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spacing w:after="0" w:line="240" w:lineRule="auto"/>
              <w:rPr>
                <w:rFonts w:ascii="Times New Roman" w:eastAsia="Times New Roman" w:hAnsi="Times New Roman" w:cs="Times New Roman"/>
                <w:sz w:val="24"/>
                <w:szCs w:val="24"/>
              </w:rPr>
            </w:pPr>
          </w:p>
        </w:tc>
        <w:tc>
          <w:tcPr>
            <w:tcW w:w="1278"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keepNext/>
              <w:keepLines/>
              <w:spacing w:after="0" w:line="240" w:lineRule="auto"/>
              <w:ind w:right="-108"/>
              <w:jc w:val="center"/>
              <w:rPr>
                <w:rFonts w:ascii="Times New Roman" w:eastAsia="Times New Roman" w:hAnsi="Times New Roman" w:cs="Times New Roman"/>
              </w:rPr>
            </w:pPr>
            <w:r w:rsidRPr="00637929">
              <w:rPr>
                <w:rFonts w:ascii="Times New Roman" w:eastAsia="Times New Roman" w:hAnsi="Times New Roman" w:cs="Times New Roman"/>
              </w:rPr>
              <w:t>Краевой бюджет</w:t>
            </w:r>
          </w:p>
        </w:tc>
        <w:tc>
          <w:tcPr>
            <w:tcW w:w="1415"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A2662C" w:rsidP="009A7E19">
            <w:pPr>
              <w:keepNext/>
              <w:keepLines/>
              <w:spacing w:after="0" w:line="240" w:lineRule="auto"/>
              <w:ind w:right="-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1730,00</w:t>
            </w:r>
          </w:p>
        </w:tc>
        <w:tc>
          <w:tcPr>
            <w:tcW w:w="1416"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A2662C" w:rsidP="009A7E1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984,72</w:t>
            </w:r>
          </w:p>
        </w:tc>
        <w:tc>
          <w:tcPr>
            <w:tcW w:w="1274"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A2662C" w:rsidP="009A7E1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2978,27</w:t>
            </w:r>
          </w:p>
        </w:tc>
      </w:tr>
      <w:tr w:rsidR="00637929" w:rsidRPr="00637929" w:rsidTr="002D3CD2">
        <w:trPr>
          <w:gridAfter w:val="2"/>
          <w:wAfter w:w="1288" w:type="dxa"/>
          <w:trHeight w:val="420"/>
        </w:trPr>
        <w:tc>
          <w:tcPr>
            <w:tcW w:w="817" w:type="dxa"/>
            <w:vMerge/>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spacing w:after="0" w:line="240" w:lineRule="auto"/>
              <w:rPr>
                <w:rFonts w:ascii="Times New Roman" w:eastAsia="Times New Roman" w:hAnsi="Times New Roman" w:cs="Times New Roman"/>
                <w:sz w:val="24"/>
                <w:szCs w:val="24"/>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spacing w:after="0" w:line="240" w:lineRule="auto"/>
              <w:rPr>
                <w:rFonts w:ascii="Times New Roman" w:eastAsia="Times New Roman" w:hAnsi="Times New Roman" w:cs="Times New Roman"/>
                <w:sz w:val="24"/>
                <w:szCs w:val="24"/>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spacing w:after="0" w:line="240" w:lineRule="auto"/>
              <w:rPr>
                <w:rFonts w:ascii="Times New Roman" w:eastAsia="Times New Roman" w:hAnsi="Times New Roman" w:cs="Times New Roman"/>
                <w:sz w:val="24"/>
                <w:szCs w:val="24"/>
              </w:rPr>
            </w:pPr>
          </w:p>
        </w:tc>
        <w:tc>
          <w:tcPr>
            <w:tcW w:w="1278"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spacing w:after="0" w:line="240" w:lineRule="auto"/>
              <w:ind w:right="-127"/>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Федеральный бюджет</w:t>
            </w:r>
          </w:p>
        </w:tc>
        <w:tc>
          <w:tcPr>
            <w:tcW w:w="1415"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A2662C" w:rsidP="009A7E19">
            <w:pPr>
              <w:keepNext/>
              <w:keepLines/>
              <w:spacing w:after="0" w:line="240" w:lineRule="auto"/>
              <w:ind w:right="-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4677,41</w:t>
            </w:r>
          </w:p>
        </w:tc>
        <w:tc>
          <w:tcPr>
            <w:tcW w:w="1416"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A2662C" w:rsidP="009A7E1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2662,40</w:t>
            </w:r>
          </w:p>
        </w:tc>
        <w:tc>
          <w:tcPr>
            <w:tcW w:w="1274"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A2662C" w:rsidP="009A7E1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8934,80</w:t>
            </w:r>
          </w:p>
        </w:tc>
      </w:tr>
      <w:tr w:rsidR="00637929" w:rsidRPr="00637929" w:rsidTr="002D3CD2">
        <w:trPr>
          <w:gridAfter w:val="2"/>
          <w:wAfter w:w="1288" w:type="dxa"/>
          <w:trHeight w:val="491"/>
        </w:trPr>
        <w:tc>
          <w:tcPr>
            <w:tcW w:w="817" w:type="dxa"/>
            <w:vMerge/>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spacing w:after="0" w:line="240" w:lineRule="auto"/>
              <w:rPr>
                <w:rFonts w:ascii="Times New Roman" w:eastAsia="Times New Roman" w:hAnsi="Times New Roman" w:cs="Times New Roman"/>
                <w:sz w:val="24"/>
                <w:szCs w:val="24"/>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spacing w:after="0" w:line="240" w:lineRule="auto"/>
              <w:rPr>
                <w:rFonts w:ascii="Times New Roman" w:eastAsia="Times New Roman" w:hAnsi="Times New Roman" w:cs="Times New Roman"/>
                <w:sz w:val="24"/>
                <w:szCs w:val="24"/>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spacing w:after="0" w:line="240" w:lineRule="auto"/>
              <w:rPr>
                <w:rFonts w:ascii="Times New Roman" w:eastAsia="Times New Roman" w:hAnsi="Times New Roman" w:cs="Times New Roman"/>
                <w:sz w:val="24"/>
                <w:szCs w:val="24"/>
              </w:rPr>
            </w:pPr>
          </w:p>
        </w:tc>
        <w:tc>
          <w:tcPr>
            <w:tcW w:w="1278"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keepNext/>
              <w:keepLines/>
              <w:spacing w:line="240" w:lineRule="auto"/>
              <w:ind w:right="-108"/>
              <w:jc w:val="center"/>
              <w:rPr>
                <w:rFonts w:ascii="Times New Roman" w:eastAsia="Calibri" w:hAnsi="Times New Roman" w:cs="Times New Roman"/>
              </w:rPr>
            </w:pPr>
            <w:r w:rsidRPr="00637929">
              <w:rPr>
                <w:rFonts w:ascii="Times New Roman" w:eastAsia="Calibri" w:hAnsi="Times New Roman" w:cs="Times New Roman"/>
              </w:rPr>
              <w:t>Местный бюджет</w:t>
            </w:r>
          </w:p>
        </w:tc>
        <w:tc>
          <w:tcPr>
            <w:tcW w:w="1415"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A2662C" w:rsidP="009A7E19">
            <w:pPr>
              <w:keepNext/>
              <w:keepLines/>
              <w:spacing w:after="0" w:line="240" w:lineRule="auto"/>
              <w:ind w:right="-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w:t>
            </w:r>
          </w:p>
        </w:tc>
        <w:tc>
          <w:tcPr>
            <w:tcW w:w="1416"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A2662C" w:rsidP="009A7E1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A2662C" w:rsidP="009A7E19">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w:t>
            </w:r>
          </w:p>
        </w:tc>
      </w:tr>
      <w:tr w:rsidR="00637929" w:rsidRPr="00637929" w:rsidTr="002D3CD2">
        <w:trPr>
          <w:gridAfter w:val="2"/>
          <w:wAfter w:w="1288" w:type="dxa"/>
          <w:trHeight w:val="420"/>
        </w:trPr>
        <w:tc>
          <w:tcPr>
            <w:tcW w:w="817"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keepNext/>
              <w:keepLines/>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lastRenderedPageBreak/>
              <w:t>5.</w:t>
            </w:r>
            <w:r w:rsidR="00A61488">
              <w:rPr>
                <w:rFonts w:ascii="Times New Roman" w:eastAsia="Times New Roman" w:hAnsi="Times New Roman" w:cs="Times New Roman"/>
                <w:sz w:val="24"/>
                <w:szCs w:val="24"/>
              </w:rPr>
              <w:t>1.</w:t>
            </w:r>
            <w:r w:rsidRPr="00637929">
              <w:rPr>
                <w:rFonts w:ascii="Times New Roman" w:eastAsia="Times New Roman" w:hAnsi="Times New Roman" w:cs="Times New Roman"/>
                <w:sz w:val="24"/>
                <w:szCs w:val="24"/>
              </w:rPr>
              <w:t>2.</w:t>
            </w:r>
            <w:r w:rsidR="00A61488">
              <w:rPr>
                <w:rFonts w:ascii="Times New Roman" w:eastAsia="Times New Roman" w:hAnsi="Times New Roman" w:cs="Times New Roman"/>
                <w:sz w:val="24"/>
                <w:szCs w:val="24"/>
              </w:rPr>
              <w:t>2.</w:t>
            </w:r>
          </w:p>
        </w:tc>
        <w:tc>
          <w:tcPr>
            <w:tcW w:w="2834"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Информирование граждан об условиях и порядке предоставления гражданам по договору найма жилого помещения</w:t>
            </w:r>
          </w:p>
        </w:tc>
        <w:tc>
          <w:tcPr>
            <w:tcW w:w="1558"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keepNext/>
              <w:keepLines/>
              <w:spacing w:after="0" w:line="240" w:lineRule="auto"/>
              <w:jc w:val="center"/>
              <w:rPr>
                <w:rFonts w:ascii="Times New Roman" w:eastAsia="Times New Roman" w:hAnsi="Times New Roman" w:cs="Times New Roman"/>
                <w:sz w:val="24"/>
                <w:szCs w:val="24"/>
              </w:rPr>
            </w:pPr>
            <w:proofErr w:type="spellStart"/>
            <w:proofErr w:type="gramStart"/>
            <w:r w:rsidRPr="00637929">
              <w:rPr>
                <w:rFonts w:ascii="Times New Roman" w:eastAsia="Times New Roman" w:hAnsi="Times New Roman" w:cs="Times New Roman"/>
                <w:sz w:val="24"/>
                <w:szCs w:val="24"/>
              </w:rPr>
              <w:t>Админист</w:t>
            </w:r>
            <w:proofErr w:type="spellEnd"/>
            <w:r w:rsidRPr="00637929">
              <w:rPr>
                <w:rFonts w:ascii="Times New Roman" w:eastAsia="Times New Roman" w:hAnsi="Times New Roman" w:cs="Times New Roman"/>
                <w:sz w:val="24"/>
                <w:szCs w:val="24"/>
              </w:rPr>
              <w:t>-рация</w:t>
            </w:r>
            <w:proofErr w:type="gramEnd"/>
            <w:r w:rsidRPr="00637929">
              <w:rPr>
                <w:rFonts w:ascii="Times New Roman" w:eastAsia="Times New Roman" w:hAnsi="Times New Roman" w:cs="Times New Roman"/>
                <w:sz w:val="24"/>
                <w:szCs w:val="24"/>
              </w:rPr>
              <w:t xml:space="preserve"> </w:t>
            </w:r>
            <w:proofErr w:type="spellStart"/>
            <w:r w:rsidRPr="00637929">
              <w:rPr>
                <w:rFonts w:ascii="Times New Roman" w:eastAsia="Times New Roman" w:hAnsi="Times New Roman" w:cs="Times New Roman"/>
                <w:sz w:val="24"/>
                <w:szCs w:val="24"/>
              </w:rPr>
              <w:t>Юрлинского</w:t>
            </w:r>
            <w:proofErr w:type="spellEnd"/>
            <w:r w:rsidRPr="00637929">
              <w:rPr>
                <w:rFonts w:ascii="Times New Roman" w:eastAsia="Times New Roman" w:hAnsi="Times New Roman" w:cs="Times New Roman"/>
                <w:sz w:val="24"/>
                <w:szCs w:val="24"/>
              </w:rPr>
              <w:t xml:space="preserve"> </w:t>
            </w:r>
            <w:proofErr w:type="spellStart"/>
            <w:r w:rsidRPr="00637929">
              <w:rPr>
                <w:rFonts w:ascii="Times New Roman" w:eastAsia="Times New Roman" w:hAnsi="Times New Roman" w:cs="Times New Roman"/>
                <w:sz w:val="24"/>
                <w:szCs w:val="24"/>
              </w:rPr>
              <w:t>муниципаль-ного</w:t>
            </w:r>
            <w:proofErr w:type="spellEnd"/>
            <w:r w:rsidRPr="00637929">
              <w:rPr>
                <w:rFonts w:ascii="Times New Roman" w:eastAsia="Times New Roman" w:hAnsi="Times New Roman" w:cs="Times New Roman"/>
                <w:sz w:val="24"/>
                <w:szCs w:val="24"/>
              </w:rPr>
              <w:t xml:space="preserve">  района</w:t>
            </w:r>
          </w:p>
        </w:tc>
        <w:tc>
          <w:tcPr>
            <w:tcW w:w="1278"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rPr>
              <w:t>Не требуется</w:t>
            </w:r>
          </w:p>
        </w:tc>
        <w:tc>
          <w:tcPr>
            <w:tcW w:w="1415"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0,00</w:t>
            </w:r>
          </w:p>
        </w:tc>
        <w:tc>
          <w:tcPr>
            <w:tcW w:w="1416"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0,00</w:t>
            </w:r>
          </w:p>
        </w:tc>
      </w:tr>
      <w:tr w:rsidR="00637929" w:rsidRPr="00637929" w:rsidTr="002D3CD2">
        <w:trPr>
          <w:gridAfter w:val="2"/>
          <w:wAfter w:w="1288" w:type="dxa"/>
          <w:trHeight w:val="420"/>
        </w:trPr>
        <w:tc>
          <w:tcPr>
            <w:tcW w:w="817" w:type="dxa"/>
            <w:tcBorders>
              <w:top w:val="single" w:sz="4" w:space="0" w:color="auto"/>
              <w:left w:val="single" w:sz="4" w:space="0" w:color="auto"/>
              <w:bottom w:val="single" w:sz="4" w:space="0" w:color="auto"/>
              <w:right w:val="single" w:sz="4" w:space="0" w:color="auto"/>
            </w:tcBorders>
            <w:vAlign w:val="center"/>
          </w:tcPr>
          <w:p w:rsidR="00637929" w:rsidRPr="00637929" w:rsidRDefault="00637929" w:rsidP="009A7E19">
            <w:pPr>
              <w:keepNext/>
              <w:keepLines/>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5.</w:t>
            </w:r>
            <w:r w:rsidR="00A61488">
              <w:rPr>
                <w:rFonts w:ascii="Times New Roman" w:eastAsia="Times New Roman" w:hAnsi="Times New Roman" w:cs="Times New Roman"/>
                <w:sz w:val="24"/>
                <w:szCs w:val="24"/>
              </w:rPr>
              <w:t>1.</w:t>
            </w:r>
            <w:r w:rsidRPr="00637929">
              <w:rPr>
                <w:rFonts w:ascii="Times New Roman" w:eastAsia="Times New Roman" w:hAnsi="Times New Roman" w:cs="Times New Roman"/>
                <w:sz w:val="24"/>
                <w:szCs w:val="24"/>
              </w:rPr>
              <w:t>2.3.</w:t>
            </w:r>
          </w:p>
          <w:p w:rsidR="00637929" w:rsidRPr="00637929" w:rsidRDefault="00637929" w:rsidP="009A7E19">
            <w:pPr>
              <w:keepNext/>
              <w:keepLines/>
              <w:spacing w:after="0" w:line="240" w:lineRule="auto"/>
              <w:jc w:val="center"/>
              <w:rPr>
                <w:rFonts w:ascii="Times New Roman" w:eastAsia="Times New Roman" w:hAnsi="Times New Roman" w:cs="Times New Roman"/>
                <w:sz w:val="24"/>
                <w:szCs w:val="24"/>
              </w:rPr>
            </w:pPr>
          </w:p>
        </w:tc>
        <w:tc>
          <w:tcPr>
            <w:tcW w:w="2834"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Постановка на учет  граждан как нуждающихся в улучшение жилищных условий</w:t>
            </w:r>
          </w:p>
        </w:tc>
        <w:tc>
          <w:tcPr>
            <w:tcW w:w="1558"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spacing w:after="0" w:line="240" w:lineRule="auto"/>
              <w:jc w:val="center"/>
              <w:rPr>
                <w:rFonts w:ascii="Times New Roman" w:eastAsia="Times New Roman" w:hAnsi="Times New Roman" w:cs="Times New Roman"/>
                <w:sz w:val="24"/>
                <w:szCs w:val="24"/>
              </w:rPr>
            </w:pPr>
            <w:proofErr w:type="spellStart"/>
            <w:proofErr w:type="gramStart"/>
            <w:r w:rsidRPr="00637929">
              <w:rPr>
                <w:rFonts w:ascii="Times New Roman" w:eastAsia="Times New Roman" w:hAnsi="Times New Roman" w:cs="Times New Roman"/>
                <w:sz w:val="24"/>
                <w:szCs w:val="24"/>
              </w:rPr>
              <w:t>Админист</w:t>
            </w:r>
            <w:proofErr w:type="spellEnd"/>
            <w:r w:rsidRPr="00637929">
              <w:rPr>
                <w:rFonts w:ascii="Times New Roman" w:eastAsia="Times New Roman" w:hAnsi="Times New Roman" w:cs="Times New Roman"/>
                <w:sz w:val="24"/>
                <w:szCs w:val="24"/>
              </w:rPr>
              <w:t>-рация</w:t>
            </w:r>
            <w:proofErr w:type="gramEnd"/>
            <w:r w:rsidRPr="00637929">
              <w:rPr>
                <w:rFonts w:ascii="Times New Roman" w:eastAsia="Times New Roman" w:hAnsi="Times New Roman" w:cs="Times New Roman"/>
                <w:sz w:val="24"/>
                <w:szCs w:val="24"/>
              </w:rPr>
              <w:t xml:space="preserve"> </w:t>
            </w:r>
            <w:proofErr w:type="spellStart"/>
            <w:r w:rsidRPr="00637929">
              <w:rPr>
                <w:rFonts w:ascii="Times New Roman" w:eastAsia="Times New Roman" w:hAnsi="Times New Roman" w:cs="Times New Roman"/>
                <w:sz w:val="24"/>
                <w:szCs w:val="24"/>
              </w:rPr>
              <w:t>Юрлинского</w:t>
            </w:r>
            <w:proofErr w:type="spellEnd"/>
            <w:r w:rsidRPr="00637929">
              <w:rPr>
                <w:rFonts w:ascii="Times New Roman" w:eastAsia="Times New Roman" w:hAnsi="Times New Roman" w:cs="Times New Roman"/>
                <w:sz w:val="24"/>
                <w:szCs w:val="24"/>
              </w:rPr>
              <w:t xml:space="preserve"> </w:t>
            </w:r>
            <w:proofErr w:type="spellStart"/>
            <w:r w:rsidRPr="00637929">
              <w:rPr>
                <w:rFonts w:ascii="Times New Roman" w:eastAsia="Times New Roman" w:hAnsi="Times New Roman" w:cs="Times New Roman"/>
                <w:sz w:val="24"/>
                <w:szCs w:val="24"/>
              </w:rPr>
              <w:t>муниципаль-ного</w:t>
            </w:r>
            <w:proofErr w:type="spellEnd"/>
            <w:r w:rsidRPr="00637929">
              <w:rPr>
                <w:rFonts w:ascii="Times New Roman" w:eastAsia="Times New Roman" w:hAnsi="Times New Roman" w:cs="Times New Roman"/>
                <w:sz w:val="24"/>
                <w:szCs w:val="24"/>
              </w:rPr>
              <w:t xml:space="preserve">  района</w:t>
            </w:r>
          </w:p>
        </w:tc>
        <w:tc>
          <w:tcPr>
            <w:tcW w:w="1278"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rPr>
              <w:t>Не требуется</w:t>
            </w:r>
          </w:p>
        </w:tc>
        <w:tc>
          <w:tcPr>
            <w:tcW w:w="1415"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0,00</w:t>
            </w:r>
          </w:p>
        </w:tc>
        <w:tc>
          <w:tcPr>
            <w:tcW w:w="1416"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0,00</w:t>
            </w:r>
          </w:p>
        </w:tc>
      </w:tr>
      <w:tr w:rsidR="00637929" w:rsidRPr="00637929" w:rsidTr="002D3CD2">
        <w:trPr>
          <w:gridAfter w:val="2"/>
          <w:wAfter w:w="1288" w:type="dxa"/>
          <w:trHeight w:val="420"/>
        </w:trPr>
        <w:tc>
          <w:tcPr>
            <w:tcW w:w="817"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keepNext/>
              <w:keepLines/>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5.</w:t>
            </w:r>
            <w:r w:rsidR="00A61488">
              <w:rPr>
                <w:rFonts w:ascii="Times New Roman" w:eastAsia="Times New Roman" w:hAnsi="Times New Roman" w:cs="Times New Roman"/>
                <w:sz w:val="24"/>
                <w:szCs w:val="24"/>
              </w:rPr>
              <w:t>1.</w:t>
            </w:r>
            <w:r w:rsidRPr="00637929">
              <w:rPr>
                <w:rFonts w:ascii="Times New Roman" w:eastAsia="Times New Roman" w:hAnsi="Times New Roman" w:cs="Times New Roman"/>
                <w:sz w:val="24"/>
                <w:szCs w:val="24"/>
              </w:rPr>
              <w:t>2.4.</w:t>
            </w:r>
          </w:p>
        </w:tc>
        <w:tc>
          <w:tcPr>
            <w:tcW w:w="2834"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 xml:space="preserve">Постановка на учет граждан для участия в Программе </w:t>
            </w:r>
          </w:p>
        </w:tc>
        <w:tc>
          <w:tcPr>
            <w:tcW w:w="1558"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spacing w:after="0" w:line="240" w:lineRule="auto"/>
              <w:jc w:val="center"/>
              <w:rPr>
                <w:rFonts w:ascii="Times New Roman" w:eastAsia="Times New Roman" w:hAnsi="Times New Roman" w:cs="Times New Roman"/>
                <w:sz w:val="24"/>
                <w:szCs w:val="24"/>
              </w:rPr>
            </w:pPr>
            <w:proofErr w:type="spellStart"/>
            <w:proofErr w:type="gramStart"/>
            <w:r w:rsidRPr="00637929">
              <w:rPr>
                <w:rFonts w:ascii="Times New Roman" w:eastAsia="Times New Roman" w:hAnsi="Times New Roman" w:cs="Times New Roman"/>
                <w:sz w:val="24"/>
                <w:szCs w:val="24"/>
              </w:rPr>
              <w:t>Админист</w:t>
            </w:r>
            <w:proofErr w:type="spellEnd"/>
            <w:r w:rsidRPr="00637929">
              <w:rPr>
                <w:rFonts w:ascii="Times New Roman" w:eastAsia="Times New Roman" w:hAnsi="Times New Roman" w:cs="Times New Roman"/>
                <w:sz w:val="24"/>
                <w:szCs w:val="24"/>
              </w:rPr>
              <w:t>-рация</w:t>
            </w:r>
            <w:proofErr w:type="gramEnd"/>
            <w:r w:rsidRPr="00637929">
              <w:rPr>
                <w:rFonts w:ascii="Times New Roman" w:eastAsia="Times New Roman" w:hAnsi="Times New Roman" w:cs="Times New Roman"/>
                <w:sz w:val="24"/>
                <w:szCs w:val="24"/>
              </w:rPr>
              <w:t xml:space="preserve"> </w:t>
            </w:r>
            <w:proofErr w:type="spellStart"/>
            <w:r w:rsidRPr="00637929">
              <w:rPr>
                <w:rFonts w:ascii="Times New Roman" w:eastAsia="Times New Roman" w:hAnsi="Times New Roman" w:cs="Times New Roman"/>
                <w:sz w:val="24"/>
                <w:szCs w:val="24"/>
              </w:rPr>
              <w:t>Юрлинского</w:t>
            </w:r>
            <w:proofErr w:type="spellEnd"/>
            <w:r w:rsidRPr="00637929">
              <w:rPr>
                <w:rFonts w:ascii="Times New Roman" w:eastAsia="Times New Roman" w:hAnsi="Times New Roman" w:cs="Times New Roman"/>
                <w:sz w:val="24"/>
                <w:szCs w:val="24"/>
              </w:rPr>
              <w:t xml:space="preserve"> </w:t>
            </w:r>
            <w:proofErr w:type="spellStart"/>
            <w:r w:rsidRPr="00637929">
              <w:rPr>
                <w:rFonts w:ascii="Times New Roman" w:eastAsia="Times New Roman" w:hAnsi="Times New Roman" w:cs="Times New Roman"/>
                <w:sz w:val="24"/>
                <w:szCs w:val="24"/>
              </w:rPr>
              <w:t>муниципаль-ного</w:t>
            </w:r>
            <w:proofErr w:type="spellEnd"/>
            <w:r w:rsidRPr="00637929">
              <w:rPr>
                <w:rFonts w:ascii="Times New Roman" w:eastAsia="Times New Roman" w:hAnsi="Times New Roman" w:cs="Times New Roman"/>
                <w:sz w:val="24"/>
                <w:szCs w:val="24"/>
              </w:rPr>
              <w:t xml:space="preserve">  района</w:t>
            </w:r>
          </w:p>
        </w:tc>
        <w:tc>
          <w:tcPr>
            <w:tcW w:w="1278"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spacing w:after="0" w:line="240" w:lineRule="auto"/>
              <w:ind w:right="-108"/>
              <w:jc w:val="center"/>
              <w:rPr>
                <w:rFonts w:ascii="Times New Roman" w:eastAsia="Times New Roman" w:hAnsi="Times New Roman" w:cs="Times New Roman"/>
              </w:rPr>
            </w:pPr>
            <w:r w:rsidRPr="00637929">
              <w:rPr>
                <w:rFonts w:ascii="Times New Roman" w:eastAsia="Times New Roman" w:hAnsi="Times New Roman" w:cs="Times New Roman"/>
              </w:rPr>
              <w:t>Не требуется</w:t>
            </w:r>
          </w:p>
        </w:tc>
        <w:tc>
          <w:tcPr>
            <w:tcW w:w="1415"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0,00</w:t>
            </w:r>
          </w:p>
        </w:tc>
        <w:tc>
          <w:tcPr>
            <w:tcW w:w="1416"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0,00</w:t>
            </w:r>
          </w:p>
        </w:tc>
      </w:tr>
      <w:tr w:rsidR="00637929" w:rsidRPr="00637929" w:rsidTr="002D3CD2">
        <w:trPr>
          <w:gridAfter w:val="2"/>
          <w:wAfter w:w="1288" w:type="dxa"/>
          <w:trHeight w:val="420"/>
        </w:trPr>
        <w:tc>
          <w:tcPr>
            <w:tcW w:w="817"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keepNext/>
              <w:keepLines/>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5.</w:t>
            </w:r>
            <w:r w:rsidR="00A61488">
              <w:rPr>
                <w:rFonts w:ascii="Times New Roman" w:eastAsia="Times New Roman" w:hAnsi="Times New Roman" w:cs="Times New Roman"/>
                <w:sz w:val="24"/>
                <w:szCs w:val="24"/>
              </w:rPr>
              <w:t>1.</w:t>
            </w:r>
            <w:r w:rsidRPr="00637929">
              <w:rPr>
                <w:rFonts w:ascii="Times New Roman" w:eastAsia="Times New Roman" w:hAnsi="Times New Roman" w:cs="Times New Roman"/>
                <w:sz w:val="24"/>
                <w:szCs w:val="24"/>
              </w:rPr>
              <w:t>2.5.</w:t>
            </w:r>
          </w:p>
        </w:tc>
        <w:tc>
          <w:tcPr>
            <w:tcW w:w="2834"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Формирование списков граждан – получателей жилья по договору найма жилого помещения</w:t>
            </w:r>
          </w:p>
        </w:tc>
        <w:tc>
          <w:tcPr>
            <w:tcW w:w="1558"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spacing w:after="0" w:line="240" w:lineRule="auto"/>
              <w:jc w:val="center"/>
              <w:rPr>
                <w:rFonts w:ascii="Times New Roman" w:eastAsia="Times New Roman" w:hAnsi="Times New Roman" w:cs="Times New Roman"/>
                <w:sz w:val="24"/>
                <w:szCs w:val="24"/>
              </w:rPr>
            </w:pPr>
            <w:proofErr w:type="spellStart"/>
            <w:proofErr w:type="gramStart"/>
            <w:r w:rsidRPr="00637929">
              <w:rPr>
                <w:rFonts w:ascii="Times New Roman" w:eastAsia="Times New Roman" w:hAnsi="Times New Roman" w:cs="Times New Roman"/>
                <w:sz w:val="24"/>
                <w:szCs w:val="24"/>
              </w:rPr>
              <w:t>Админист</w:t>
            </w:r>
            <w:proofErr w:type="spellEnd"/>
            <w:r w:rsidRPr="00637929">
              <w:rPr>
                <w:rFonts w:ascii="Times New Roman" w:eastAsia="Times New Roman" w:hAnsi="Times New Roman" w:cs="Times New Roman"/>
                <w:sz w:val="24"/>
                <w:szCs w:val="24"/>
              </w:rPr>
              <w:t>-рация</w:t>
            </w:r>
            <w:proofErr w:type="gramEnd"/>
            <w:r w:rsidRPr="00637929">
              <w:rPr>
                <w:rFonts w:ascii="Times New Roman" w:eastAsia="Times New Roman" w:hAnsi="Times New Roman" w:cs="Times New Roman"/>
                <w:sz w:val="24"/>
                <w:szCs w:val="24"/>
              </w:rPr>
              <w:t xml:space="preserve"> </w:t>
            </w:r>
            <w:proofErr w:type="spellStart"/>
            <w:r w:rsidRPr="00637929">
              <w:rPr>
                <w:rFonts w:ascii="Times New Roman" w:eastAsia="Times New Roman" w:hAnsi="Times New Roman" w:cs="Times New Roman"/>
                <w:sz w:val="24"/>
                <w:szCs w:val="24"/>
              </w:rPr>
              <w:t>Юрлинского</w:t>
            </w:r>
            <w:proofErr w:type="spellEnd"/>
            <w:r w:rsidRPr="00637929">
              <w:rPr>
                <w:rFonts w:ascii="Times New Roman" w:eastAsia="Times New Roman" w:hAnsi="Times New Roman" w:cs="Times New Roman"/>
                <w:sz w:val="24"/>
                <w:szCs w:val="24"/>
              </w:rPr>
              <w:t xml:space="preserve"> </w:t>
            </w:r>
            <w:proofErr w:type="spellStart"/>
            <w:r w:rsidRPr="00637929">
              <w:rPr>
                <w:rFonts w:ascii="Times New Roman" w:eastAsia="Times New Roman" w:hAnsi="Times New Roman" w:cs="Times New Roman"/>
                <w:sz w:val="24"/>
                <w:szCs w:val="24"/>
              </w:rPr>
              <w:t>муниципаль-ного</w:t>
            </w:r>
            <w:proofErr w:type="spellEnd"/>
            <w:r w:rsidRPr="00637929">
              <w:rPr>
                <w:rFonts w:ascii="Times New Roman" w:eastAsia="Times New Roman" w:hAnsi="Times New Roman" w:cs="Times New Roman"/>
                <w:sz w:val="24"/>
                <w:szCs w:val="24"/>
              </w:rPr>
              <w:t xml:space="preserve">  района</w:t>
            </w:r>
          </w:p>
        </w:tc>
        <w:tc>
          <w:tcPr>
            <w:tcW w:w="1278"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rPr>
              <w:t>Не требуется</w:t>
            </w:r>
          </w:p>
        </w:tc>
        <w:tc>
          <w:tcPr>
            <w:tcW w:w="1415"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0,00</w:t>
            </w:r>
          </w:p>
        </w:tc>
        <w:tc>
          <w:tcPr>
            <w:tcW w:w="1416"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0,00</w:t>
            </w:r>
          </w:p>
        </w:tc>
      </w:tr>
      <w:tr w:rsidR="00DC051D" w:rsidRPr="00637929" w:rsidTr="002D3CD2">
        <w:trPr>
          <w:gridAfter w:val="2"/>
          <w:wAfter w:w="1288" w:type="dxa"/>
          <w:trHeight w:val="586"/>
        </w:trPr>
        <w:tc>
          <w:tcPr>
            <w:tcW w:w="817" w:type="dxa"/>
            <w:vMerge w:val="restart"/>
            <w:tcBorders>
              <w:top w:val="single" w:sz="4" w:space="0" w:color="auto"/>
              <w:left w:val="single" w:sz="4" w:space="0" w:color="auto"/>
              <w:bottom w:val="single" w:sz="4" w:space="0" w:color="auto"/>
              <w:right w:val="single" w:sz="4" w:space="0" w:color="auto"/>
            </w:tcBorders>
            <w:vAlign w:val="center"/>
            <w:hideMark/>
          </w:tcPr>
          <w:p w:rsidR="00DC051D" w:rsidRPr="00637929" w:rsidRDefault="00DC051D" w:rsidP="009A7E19">
            <w:pPr>
              <w:keepNext/>
              <w:keepLines/>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5.</w:t>
            </w:r>
            <w:r w:rsidR="00A61488">
              <w:rPr>
                <w:rFonts w:ascii="Times New Roman" w:eastAsia="Times New Roman" w:hAnsi="Times New Roman" w:cs="Times New Roman"/>
                <w:sz w:val="24"/>
                <w:szCs w:val="24"/>
              </w:rPr>
              <w:t>1.</w:t>
            </w:r>
            <w:r w:rsidRPr="00637929">
              <w:rPr>
                <w:rFonts w:ascii="Times New Roman" w:eastAsia="Times New Roman" w:hAnsi="Times New Roman" w:cs="Times New Roman"/>
                <w:sz w:val="24"/>
                <w:szCs w:val="24"/>
              </w:rPr>
              <w:t>2.6.</w:t>
            </w:r>
          </w:p>
        </w:tc>
        <w:tc>
          <w:tcPr>
            <w:tcW w:w="2834" w:type="dxa"/>
            <w:vMerge w:val="restart"/>
            <w:tcBorders>
              <w:top w:val="single" w:sz="4" w:space="0" w:color="auto"/>
              <w:left w:val="single" w:sz="4" w:space="0" w:color="auto"/>
              <w:bottom w:val="single" w:sz="4" w:space="0" w:color="auto"/>
              <w:right w:val="single" w:sz="4" w:space="0" w:color="auto"/>
            </w:tcBorders>
            <w:vAlign w:val="center"/>
            <w:hideMark/>
          </w:tcPr>
          <w:p w:rsidR="00DC051D" w:rsidRPr="00637929" w:rsidRDefault="00DC051D" w:rsidP="009A7E19">
            <w:pPr>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 xml:space="preserve">Формирование жилищного фонда коммерческого использования </w:t>
            </w:r>
          </w:p>
        </w:tc>
        <w:tc>
          <w:tcPr>
            <w:tcW w:w="1558" w:type="dxa"/>
            <w:vMerge w:val="restart"/>
            <w:tcBorders>
              <w:top w:val="single" w:sz="4" w:space="0" w:color="auto"/>
              <w:left w:val="single" w:sz="4" w:space="0" w:color="auto"/>
              <w:bottom w:val="single" w:sz="4" w:space="0" w:color="auto"/>
              <w:right w:val="single" w:sz="4" w:space="0" w:color="auto"/>
            </w:tcBorders>
            <w:vAlign w:val="center"/>
            <w:hideMark/>
          </w:tcPr>
          <w:p w:rsidR="00DC051D" w:rsidRPr="00637929" w:rsidRDefault="00DC051D" w:rsidP="009A7E19">
            <w:pPr>
              <w:spacing w:after="0" w:line="240" w:lineRule="auto"/>
              <w:jc w:val="center"/>
              <w:rPr>
                <w:rFonts w:ascii="Times New Roman" w:eastAsia="Times New Roman" w:hAnsi="Times New Roman" w:cs="Times New Roman"/>
                <w:sz w:val="24"/>
                <w:szCs w:val="24"/>
              </w:rPr>
            </w:pPr>
            <w:proofErr w:type="spellStart"/>
            <w:proofErr w:type="gramStart"/>
            <w:r w:rsidRPr="00637929">
              <w:rPr>
                <w:rFonts w:ascii="Times New Roman" w:eastAsia="Times New Roman" w:hAnsi="Times New Roman" w:cs="Times New Roman"/>
                <w:sz w:val="24"/>
                <w:szCs w:val="24"/>
              </w:rPr>
              <w:t>Админист</w:t>
            </w:r>
            <w:proofErr w:type="spellEnd"/>
            <w:r w:rsidRPr="00637929">
              <w:rPr>
                <w:rFonts w:ascii="Times New Roman" w:eastAsia="Times New Roman" w:hAnsi="Times New Roman" w:cs="Times New Roman"/>
                <w:sz w:val="24"/>
                <w:szCs w:val="24"/>
              </w:rPr>
              <w:t>-рация</w:t>
            </w:r>
            <w:proofErr w:type="gramEnd"/>
            <w:r w:rsidRPr="00637929">
              <w:rPr>
                <w:rFonts w:ascii="Times New Roman" w:eastAsia="Times New Roman" w:hAnsi="Times New Roman" w:cs="Times New Roman"/>
                <w:sz w:val="24"/>
                <w:szCs w:val="24"/>
              </w:rPr>
              <w:t xml:space="preserve"> </w:t>
            </w:r>
            <w:proofErr w:type="spellStart"/>
            <w:r w:rsidRPr="00637929">
              <w:rPr>
                <w:rFonts w:ascii="Times New Roman" w:eastAsia="Times New Roman" w:hAnsi="Times New Roman" w:cs="Times New Roman"/>
                <w:sz w:val="24"/>
                <w:szCs w:val="24"/>
              </w:rPr>
              <w:t>Юрлинского</w:t>
            </w:r>
            <w:proofErr w:type="spellEnd"/>
            <w:r w:rsidRPr="00637929">
              <w:rPr>
                <w:rFonts w:ascii="Times New Roman" w:eastAsia="Times New Roman" w:hAnsi="Times New Roman" w:cs="Times New Roman"/>
                <w:sz w:val="24"/>
                <w:szCs w:val="24"/>
              </w:rPr>
              <w:t xml:space="preserve"> </w:t>
            </w:r>
            <w:proofErr w:type="spellStart"/>
            <w:r w:rsidRPr="00637929">
              <w:rPr>
                <w:rFonts w:ascii="Times New Roman" w:eastAsia="Times New Roman" w:hAnsi="Times New Roman" w:cs="Times New Roman"/>
                <w:sz w:val="24"/>
                <w:szCs w:val="24"/>
              </w:rPr>
              <w:t>муниципаль-ного</w:t>
            </w:r>
            <w:proofErr w:type="spellEnd"/>
            <w:r w:rsidRPr="00637929">
              <w:rPr>
                <w:rFonts w:ascii="Times New Roman" w:eastAsia="Times New Roman" w:hAnsi="Times New Roman" w:cs="Times New Roman"/>
                <w:sz w:val="24"/>
                <w:szCs w:val="24"/>
              </w:rPr>
              <w:t xml:space="preserve">  района</w:t>
            </w:r>
          </w:p>
        </w:tc>
        <w:tc>
          <w:tcPr>
            <w:tcW w:w="1278" w:type="dxa"/>
            <w:tcBorders>
              <w:top w:val="single" w:sz="4" w:space="0" w:color="auto"/>
              <w:left w:val="single" w:sz="4" w:space="0" w:color="auto"/>
              <w:bottom w:val="single" w:sz="4" w:space="0" w:color="auto"/>
              <w:right w:val="single" w:sz="4" w:space="0" w:color="auto"/>
            </w:tcBorders>
            <w:vAlign w:val="center"/>
            <w:hideMark/>
          </w:tcPr>
          <w:p w:rsidR="00DC051D" w:rsidRPr="00637929" w:rsidRDefault="00DC051D" w:rsidP="009A7E19">
            <w:pPr>
              <w:keepNext/>
              <w:keepLines/>
              <w:spacing w:after="0" w:line="240" w:lineRule="auto"/>
              <w:ind w:right="-108"/>
              <w:jc w:val="center"/>
              <w:rPr>
                <w:rFonts w:ascii="Times New Roman" w:eastAsia="Times New Roman" w:hAnsi="Times New Roman" w:cs="Times New Roman"/>
                <w:sz w:val="24"/>
                <w:szCs w:val="24"/>
              </w:rPr>
            </w:pPr>
            <w:r w:rsidRPr="00637929">
              <w:rPr>
                <w:rFonts w:ascii="Times New Roman" w:eastAsia="Times New Roman" w:hAnsi="Times New Roman" w:cs="Times New Roman"/>
              </w:rPr>
              <w:t>Всего:</w:t>
            </w:r>
          </w:p>
        </w:tc>
        <w:tc>
          <w:tcPr>
            <w:tcW w:w="1415" w:type="dxa"/>
            <w:tcBorders>
              <w:top w:val="single" w:sz="4" w:space="0" w:color="auto"/>
              <w:left w:val="single" w:sz="4" w:space="0" w:color="auto"/>
              <w:bottom w:val="single" w:sz="4" w:space="0" w:color="auto"/>
              <w:right w:val="single" w:sz="4" w:space="0" w:color="auto"/>
            </w:tcBorders>
            <w:vAlign w:val="center"/>
            <w:hideMark/>
          </w:tcPr>
          <w:p w:rsidR="00DC051D" w:rsidRPr="00637929" w:rsidRDefault="00DC051D" w:rsidP="009A7E19">
            <w:pPr>
              <w:keepNext/>
              <w:keepLines/>
              <w:spacing w:after="0" w:line="240" w:lineRule="auto"/>
              <w:ind w:right="-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6407,41</w:t>
            </w:r>
          </w:p>
        </w:tc>
        <w:tc>
          <w:tcPr>
            <w:tcW w:w="1416" w:type="dxa"/>
            <w:tcBorders>
              <w:top w:val="single" w:sz="4" w:space="0" w:color="auto"/>
              <w:left w:val="single" w:sz="4" w:space="0" w:color="auto"/>
              <w:bottom w:val="single" w:sz="4" w:space="0" w:color="auto"/>
              <w:right w:val="single" w:sz="4" w:space="0" w:color="auto"/>
            </w:tcBorders>
            <w:vAlign w:val="center"/>
            <w:hideMark/>
          </w:tcPr>
          <w:p w:rsidR="00DC051D" w:rsidRPr="00637929" w:rsidRDefault="00DC051D" w:rsidP="009A7E1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3647,12</w:t>
            </w:r>
          </w:p>
        </w:tc>
        <w:tc>
          <w:tcPr>
            <w:tcW w:w="1274" w:type="dxa"/>
            <w:tcBorders>
              <w:top w:val="single" w:sz="4" w:space="0" w:color="auto"/>
              <w:left w:val="single" w:sz="4" w:space="0" w:color="auto"/>
              <w:bottom w:val="single" w:sz="4" w:space="0" w:color="auto"/>
              <w:right w:val="single" w:sz="4" w:space="0" w:color="auto"/>
            </w:tcBorders>
            <w:vAlign w:val="center"/>
            <w:hideMark/>
          </w:tcPr>
          <w:p w:rsidR="00DC051D" w:rsidRPr="00637929" w:rsidRDefault="00DC051D" w:rsidP="009A7E19">
            <w:pPr>
              <w:spacing w:after="0" w:line="240" w:lineRule="auto"/>
              <w:ind w:right="-10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11 913,07</w:t>
            </w:r>
          </w:p>
        </w:tc>
      </w:tr>
      <w:tr w:rsidR="00DC051D" w:rsidRPr="00637929" w:rsidTr="002D3CD2">
        <w:trPr>
          <w:gridAfter w:val="2"/>
          <w:wAfter w:w="1288" w:type="dxa"/>
          <w:trHeight w:val="420"/>
        </w:trPr>
        <w:tc>
          <w:tcPr>
            <w:tcW w:w="817" w:type="dxa"/>
            <w:vMerge/>
            <w:tcBorders>
              <w:top w:val="single" w:sz="4" w:space="0" w:color="auto"/>
              <w:left w:val="single" w:sz="4" w:space="0" w:color="auto"/>
              <w:bottom w:val="single" w:sz="4" w:space="0" w:color="auto"/>
              <w:right w:val="single" w:sz="4" w:space="0" w:color="auto"/>
            </w:tcBorders>
            <w:vAlign w:val="center"/>
            <w:hideMark/>
          </w:tcPr>
          <w:p w:rsidR="00DC051D" w:rsidRPr="00637929" w:rsidRDefault="00DC051D" w:rsidP="009A7E19">
            <w:pPr>
              <w:spacing w:after="0" w:line="240" w:lineRule="auto"/>
              <w:rPr>
                <w:rFonts w:ascii="Times New Roman" w:eastAsia="Times New Roman" w:hAnsi="Times New Roman" w:cs="Times New Roman"/>
                <w:sz w:val="24"/>
                <w:szCs w:val="24"/>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DC051D" w:rsidRPr="00637929" w:rsidRDefault="00DC051D" w:rsidP="009A7E19">
            <w:pPr>
              <w:spacing w:after="0" w:line="240" w:lineRule="auto"/>
              <w:rPr>
                <w:rFonts w:ascii="Times New Roman" w:eastAsia="Times New Roman" w:hAnsi="Times New Roman" w:cs="Times New Roman"/>
                <w:sz w:val="24"/>
                <w:szCs w:val="24"/>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DC051D" w:rsidRPr="00637929" w:rsidRDefault="00DC051D" w:rsidP="009A7E19">
            <w:pPr>
              <w:spacing w:after="0" w:line="240" w:lineRule="auto"/>
              <w:rPr>
                <w:rFonts w:ascii="Times New Roman" w:eastAsia="Times New Roman" w:hAnsi="Times New Roman" w:cs="Times New Roman"/>
                <w:sz w:val="24"/>
                <w:szCs w:val="24"/>
              </w:rPr>
            </w:pPr>
          </w:p>
        </w:tc>
        <w:tc>
          <w:tcPr>
            <w:tcW w:w="1278" w:type="dxa"/>
            <w:tcBorders>
              <w:top w:val="single" w:sz="4" w:space="0" w:color="auto"/>
              <w:left w:val="single" w:sz="4" w:space="0" w:color="auto"/>
              <w:bottom w:val="single" w:sz="4" w:space="0" w:color="auto"/>
              <w:right w:val="single" w:sz="4" w:space="0" w:color="auto"/>
            </w:tcBorders>
            <w:vAlign w:val="center"/>
            <w:hideMark/>
          </w:tcPr>
          <w:p w:rsidR="00DC051D" w:rsidRPr="00637929" w:rsidRDefault="00DC051D" w:rsidP="009A7E19">
            <w:pPr>
              <w:keepNext/>
              <w:keepLines/>
              <w:spacing w:after="0" w:line="240" w:lineRule="auto"/>
              <w:ind w:right="-108"/>
              <w:jc w:val="center"/>
              <w:rPr>
                <w:rFonts w:ascii="Times New Roman" w:eastAsia="Times New Roman" w:hAnsi="Times New Roman" w:cs="Times New Roman"/>
              </w:rPr>
            </w:pPr>
            <w:r w:rsidRPr="00637929">
              <w:rPr>
                <w:rFonts w:ascii="Times New Roman" w:eastAsia="Times New Roman" w:hAnsi="Times New Roman" w:cs="Times New Roman"/>
              </w:rPr>
              <w:t>Краевой бюджет</w:t>
            </w:r>
          </w:p>
        </w:tc>
        <w:tc>
          <w:tcPr>
            <w:tcW w:w="1415" w:type="dxa"/>
            <w:tcBorders>
              <w:top w:val="single" w:sz="4" w:space="0" w:color="auto"/>
              <w:left w:val="single" w:sz="4" w:space="0" w:color="auto"/>
              <w:bottom w:val="single" w:sz="4" w:space="0" w:color="auto"/>
              <w:right w:val="single" w:sz="4" w:space="0" w:color="auto"/>
            </w:tcBorders>
            <w:vAlign w:val="center"/>
            <w:hideMark/>
          </w:tcPr>
          <w:p w:rsidR="00DC051D" w:rsidRPr="00637929" w:rsidRDefault="00DC051D" w:rsidP="009A7E19">
            <w:pPr>
              <w:keepNext/>
              <w:keepLines/>
              <w:spacing w:after="0" w:line="240" w:lineRule="auto"/>
              <w:ind w:right="-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1730,00</w:t>
            </w:r>
          </w:p>
        </w:tc>
        <w:tc>
          <w:tcPr>
            <w:tcW w:w="1416" w:type="dxa"/>
            <w:tcBorders>
              <w:top w:val="single" w:sz="4" w:space="0" w:color="auto"/>
              <w:left w:val="single" w:sz="4" w:space="0" w:color="auto"/>
              <w:bottom w:val="single" w:sz="4" w:space="0" w:color="auto"/>
              <w:right w:val="single" w:sz="4" w:space="0" w:color="auto"/>
            </w:tcBorders>
            <w:vAlign w:val="center"/>
            <w:hideMark/>
          </w:tcPr>
          <w:p w:rsidR="00DC051D" w:rsidRPr="00637929" w:rsidRDefault="00DC051D" w:rsidP="009A7E1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984,72</w:t>
            </w:r>
          </w:p>
        </w:tc>
        <w:tc>
          <w:tcPr>
            <w:tcW w:w="1274" w:type="dxa"/>
            <w:tcBorders>
              <w:top w:val="single" w:sz="4" w:space="0" w:color="auto"/>
              <w:left w:val="single" w:sz="4" w:space="0" w:color="auto"/>
              <w:bottom w:val="single" w:sz="4" w:space="0" w:color="auto"/>
              <w:right w:val="single" w:sz="4" w:space="0" w:color="auto"/>
            </w:tcBorders>
            <w:vAlign w:val="center"/>
            <w:hideMark/>
          </w:tcPr>
          <w:p w:rsidR="00DC051D" w:rsidRPr="00637929" w:rsidRDefault="00DC051D" w:rsidP="009A7E1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2978,27</w:t>
            </w:r>
          </w:p>
        </w:tc>
      </w:tr>
      <w:tr w:rsidR="00DC051D" w:rsidRPr="00637929" w:rsidTr="002D3CD2">
        <w:trPr>
          <w:gridAfter w:val="2"/>
          <w:wAfter w:w="1288" w:type="dxa"/>
          <w:trHeight w:val="420"/>
        </w:trPr>
        <w:tc>
          <w:tcPr>
            <w:tcW w:w="817" w:type="dxa"/>
            <w:vMerge/>
            <w:tcBorders>
              <w:top w:val="single" w:sz="4" w:space="0" w:color="auto"/>
              <w:left w:val="single" w:sz="4" w:space="0" w:color="auto"/>
              <w:bottom w:val="single" w:sz="4" w:space="0" w:color="auto"/>
              <w:right w:val="single" w:sz="4" w:space="0" w:color="auto"/>
            </w:tcBorders>
            <w:vAlign w:val="center"/>
            <w:hideMark/>
          </w:tcPr>
          <w:p w:rsidR="00DC051D" w:rsidRPr="00637929" w:rsidRDefault="00DC051D" w:rsidP="009A7E19">
            <w:pPr>
              <w:spacing w:after="0" w:line="240" w:lineRule="auto"/>
              <w:rPr>
                <w:rFonts w:ascii="Times New Roman" w:eastAsia="Times New Roman" w:hAnsi="Times New Roman" w:cs="Times New Roman"/>
                <w:sz w:val="24"/>
                <w:szCs w:val="24"/>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DC051D" w:rsidRPr="00637929" w:rsidRDefault="00DC051D" w:rsidP="009A7E19">
            <w:pPr>
              <w:spacing w:after="0" w:line="240" w:lineRule="auto"/>
              <w:rPr>
                <w:rFonts w:ascii="Times New Roman" w:eastAsia="Times New Roman" w:hAnsi="Times New Roman" w:cs="Times New Roman"/>
                <w:sz w:val="24"/>
                <w:szCs w:val="24"/>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DC051D" w:rsidRPr="00637929" w:rsidRDefault="00DC051D" w:rsidP="009A7E19">
            <w:pPr>
              <w:spacing w:after="0" w:line="240" w:lineRule="auto"/>
              <w:rPr>
                <w:rFonts w:ascii="Times New Roman" w:eastAsia="Times New Roman" w:hAnsi="Times New Roman" w:cs="Times New Roman"/>
                <w:sz w:val="24"/>
                <w:szCs w:val="24"/>
              </w:rPr>
            </w:pPr>
          </w:p>
        </w:tc>
        <w:tc>
          <w:tcPr>
            <w:tcW w:w="1278" w:type="dxa"/>
            <w:tcBorders>
              <w:top w:val="single" w:sz="4" w:space="0" w:color="auto"/>
              <w:left w:val="single" w:sz="4" w:space="0" w:color="auto"/>
              <w:bottom w:val="single" w:sz="4" w:space="0" w:color="auto"/>
              <w:right w:val="single" w:sz="4" w:space="0" w:color="auto"/>
            </w:tcBorders>
            <w:vAlign w:val="center"/>
            <w:hideMark/>
          </w:tcPr>
          <w:p w:rsidR="00DC051D" w:rsidRPr="00637929" w:rsidRDefault="00DC051D" w:rsidP="009A7E19">
            <w:pPr>
              <w:spacing w:after="0" w:line="240" w:lineRule="auto"/>
              <w:ind w:right="-127"/>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Федеральный бюджет</w:t>
            </w:r>
          </w:p>
        </w:tc>
        <w:tc>
          <w:tcPr>
            <w:tcW w:w="1415" w:type="dxa"/>
            <w:tcBorders>
              <w:top w:val="single" w:sz="4" w:space="0" w:color="auto"/>
              <w:left w:val="single" w:sz="4" w:space="0" w:color="auto"/>
              <w:bottom w:val="single" w:sz="4" w:space="0" w:color="auto"/>
              <w:right w:val="single" w:sz="4" w:space="0" w:color="auto"/>
            </w:tcBorders>
            <w:vAlign w:val="center"/>
            <w:hideMark/>
          </w:tcPr>
          <w:p w:rsidR="00DC051D" w:rsidRPr="00637929" w:rsidRDefault="00DC051D" w:rsidP="009A7E19">
            <w:pPr>
              <w:keepNext/>
              <w:keepLines/>
              <w:spacing w:after="0" w:line="240" w:lineRule="auto"/>
              <w:ind w:right="-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4677,41</w:t>
            </w:r>
          </w:p>
        </w:tc>
        <w:tc>
          <w:tcPr>
            <w:tcW w:w="1416" w:type="dxa"/>
            <w:tcBorders>
              <w:top w:val="single" w:sz="4" w:space="0" w:color="auto"/>
              <w:left w:val="single" w:sz="4" w:space="0" w:color="auto"/>
              <w:bottom w:val="single" w:sz="4" w:space="0" w:color="auto"/>
              <w:right w:val="single" w:sz="4" w:space="0" w:color="auto"/>
            </w:tcBorders>
            <w:vAlign w:val="center"/>
            <w:hideMark/>
          </w:tcPr>
          <w:p w:rsidR="00DC051D" w:rsidRPr="00637929" w:rsidRDefault="00DC051D" w:rsidP="009A7E1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2662,40</w:t>
            </w:r>
          </w:p>
        </w:tc>
        <w:tc>
          <w:tcPr>
            <w:tcW w:w="1274" w:type="dxa"/>
            <w:tcBorders>
              <w:top w:val="single" w:sz="4" w:space="0" w:color="auto"/>
              <w:left w:val="single" w:sz="4" w:space="0" w:color="auto"/>
              <w:bottom w:val="single" w:sz="4" w:space="0" w:color="auto"/>
              <w:right w:val="single" w:sz="4" w:space="0" w:color="auto"/>
            </w:tcBorders>
            <w:vAlign w:val="center"/>
            <w:hideMark/>
          </w:tcPr>
          <w:p w:rsidR="00DC051D" w:rsidRPr="00637929" w:rsidRDefault="00DC051D" w:rsidP="009A7E1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8934,80</w:t>
            </w:r>
          </w:p>
        </w:tc>
      </w:tr>
      <w:tr w:rsidR="00DC051D" w:rsidRPr="00637929" w:rsidTr="002D3CD2">
        <w:trPr>
          <w:gridAfter w:val="2"/>
          <w:wAfter w:w="1288" w:type="dxa"/>
          <w:trHeight w:val="318"/>
        </w:trPr>
        <w:tc>
          <w:tcPr>
            <w:tcW w:w="817" w:type="dxa"/>
            <w:vMerge/>
            <w:tcBorders>
              <w:top w:val="single" w:sz="4" w:space="0" w:color="auto"/>
              <w:left w:val="single" w:sz="4" w:space="0" w:color="auto"/>
              <w:bottom w:val="single" w:sz="4" w:space="0" w:color="auto"/>
              <w:right w:val="single" w:sz="4" w:space="0" w:color="auto"/>
            </w:tcBorders>
            <w:vAlign w:val="center"/>
            <w:hideMark/>
          </w:tcPr>
          <w:p w:rsidR="00DC051D" w:rsidRPr="00637929" w:rsidRDefault="00DC051D" w:rsidP="009A7E19">
            <w:pPr>
              <w:spacing w:after="0" w:line="240" w:lineRule="auto"/>
              <w:rPr>
                <w:rFonts w:ascii="Times New Roman" w:eastAsia="Times New Roman" w:hAnsi="Times New Roman" w:cs="Times New Roman"/>
                <w:sz w:val="24"/>
                <w:szCs w:val="24"/>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DC051D" w:rsidRPr="00637929" w:rsidRDefault="00DC051D" w:rsidP="009A7E19">
            <w:pPr>
              <w:spacing w:after="0" w:line="240" w:lineRule="auto"/>
              <w:rPr>
                <w:rFonts w:ascii="Times New Roman" w:eastAsia="Times New Roman" w:hAnsi="Times New Roman" w:cs="Times New Roman"/>
                <w:sz w:val="24"/>
                <w:szCs w:val="24"/>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DC051D" w:rsidRPr="00637929" w:rsidRDefault="00DC051D" w:rsidP="009A7E19">
            <w:pPr>
              <w:spacing w:after="0" w:line="240" w:lineRule="auto"/>
              <w:rPr>
                <w:rFonts w:ascii="Times New Roman" w:eastAsia="Times New Roman" w:hAnsi="Times New Roman" w:cs="Times New Roman"/>
                <w:sz w:val="24"/>
                <w:szCs w:val="24"/>
              </w:rPr>
            </w:pPr>
          </w:p>
        </w:tc>
        <w:tc>
          <w:tcPr>
            <w:tcW w:w="1278" w:type="dxa"/>
            <w:tcBorders>
              <w:top w:val="single" w:sz="4" w:space="0" w:color="auto"/>
              <w:left w:val="single" w:sz="4" w:space="0" w:color="auto"/>
              <w:bottom w:val="single" w:sz="4" w:space="0" w:color="auto"/>
              <w:right w:val="single" w:sz="4" w:space="0" w:color="auto"/>
            </w:tcBorders>
            <w:vAlign w:val="center"/>
            <w:hideMark/>
          </w:tcPr>
          <w:p w:rsidR="00DC051D" w:rsidRPr="00637929" w:rsidRDefault="00DC051D" w:rsidP="009A7E19">
            <w:pPr>
              <w:keepNext/>
              <w:keepLines/>
              <w:spacing w:line="240" w:lineRule="auto"/>
              <w:ind w:right="-108"/>
              <w:jc w:val="center"/>
              <w:rPr>
                <w:rFonts w:ascii="Times New Roman" w:eastAsia="Calibri" w:hAnsi="Times New Roman" w:cs="Times New Roman"/>
              </w:rPr>
            </w:pPr>
            <w:r w:rsidRPr="00637929">
              <w:rPr>
                <w:rFonts w:ascii="Times New Roman" w:eastAsia="Calibri" w:hAnsi="Times New Roman" w:cs="Times New Roman"/>
              </w:rPr>
              <w:t>Местный бюджет</w:t>
            </w:r>
          </w:p>
        </w:tc>
        <w:tc>
          <w:tcPr>
            <w:tcW w:w="1415" w:type="dxa"/>
            <w:tcBorders>
              <w:top w:val="single" w:sz="4" w:space="0" w:color="auto"/>
              <w:left w:val="single" w:sz="4" w:space="0" w:color="auto"/>
              <w:bottom w:val="single" w:sz="4" w:space="0" w:color="auto"/>
              <w:right w:val="single" w:sz="4" w:space="0" w:color="auto"/>
            </w:tcBorders>
            <w:vAlign w:val="center"/>
            <w:hideMark/>
          </w:tcPr>
          <w:p w:rsidR="00DC051D" w:rsidRPr="00637929" w:rsidRDefault="00DC051D" w:rsidP="009A7E19">
            <w:pPr>
              <w:keepNext/>
              <w:keepLines/>
              <w:spacing w:after="0" w:line="240" w:lineRule="auto"/>
              <w:ind w:right="-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w:t>
            </w:r>
          </w:p>
        </w:tc>
        <w:tc>
          <w:tcPr>
            <w:tcW w:w="1416" w:type="dxa"/>
            <w:tcBorders>
              <w:top w:val="single" w:sz="4" w:space="0" w:color="auto"/>
              <w:left w:val="single" w:sz="4" w:space="0" w:color="auto"/>
              <w:bottom w:val="single" w:sz="4" w:space="0" w:color="auto"/>
              <w:right w:val="single" w:sz="4" w:space="0" w:color="auto"/>
            </w:tcBorders>
            <w:vAlign w:val="center"/>
            <w:hideMark/>
          </w:tcPr>
          <w:p w:rsidR="00DC051D" w:rsidRPr="00637929" w:rsidRDefault="00DC051D" w:rsidP="009A7E1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DC051D" w:rsidRPr="00637929" w:rsidRDefault="00DC051D" w:rsidP="009A7E19">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w:t>
            </w:r>
          </w:p>
        </w:tc>
      </w:tr>
      <w:tr w:rsidR="00637929" w:rsidRPr="00637929" w:rsidTr="002D3CD2">
        <w:trPr>
          <w:gridAfter w:val="2"/>
          <w:wAfter w:w="1288" w:type="dxa"/>
          <w:trHeight w:val="420"/>
        </w:trPr>
        <w:tc>
          <w:tcPr>
            <w:tcW w:w="817"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keepNext/>
              <w:keepLines/>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5.</w:t>
            </w:r>
            <w:r w:rsidR="006B08B3">
              <w:rPr>
                <w:rFonts w:ascii="Times New Roman" w:eastAsia="Times New Roman" w:hAnsi="Times New Roman" w:cs="Times New Roman"/>
                <w:sz w:val="24"/>
                <w:szCs w:val="24"/>
              </w:rPr>
              <w:t>1.</w:t>
            </w:r>
            <w:r w:rsidRPr="00637929">
              <w:rPr>
                <w:rFonts w:ascii="Times New Roman" w:eastAsia="Times New Roman" w:hAnsi="Times New Roman" w:cs="Times New Roman"/>
                <w:sz w:val="24"/>
                <w:szCs w:val="24"/>
              </w:rPr>
              <w:t>2.7.</w:t>
            </w:r>
          </w:p>
        </w:tc>
        <w:tc>
          <w:tcPr>
            <w:tcW w:w="2834"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Предоставление жилых помещений из жилищного фонда  коммерческого использования по договору найма</w:t>
            </w:r>
          </w:p>
        </w:tc>
        <w:tc>
          <w:tcPr>
            <w:tcW w:w="1558"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spacing w:after="0" w:line="240" w:lineRule="auto"/>
              <w:jc w:val="center"/>
              <w:rPr>
                <w:rFonts w:ascii="Times New Roman" w:eastAsia="Times New Roman" w:hAnsi="Times New Roman" w:cs="Times New Roman"/>
                <w:sz w:val="24"/>
                <w:szCs w:val="24"/>
              </w:rPr>
            </w:pPr>
            <w:proofErr w:type="spellStart"/>
            <w:proofErr w:type="gramStart"/>
            <w:r w:rsidRPr="00637929">
              <w:rPr>
                <w:rFonts w:ascii="Times New Roman" w:eastAsia="Times New Roman" w:hAnsi="Times New Roman" w:cs="Times New Roman"/>
                <w:sz w:val="24"/>
                <w:szCs w:val="24"/>
              </w:rPr>
              <w:t>Админист</w:t>
            </w:r>
            <w:proofErr w:type="spellEnd"/>
            <w:r w:rsidRPr="00637929">
              <w:rPr>
                <w:rFonts w:ascii="Times New Roman" w:eastAsia="Times New Roman" w:hAnsi="Times New Roman" w:cs="Times New Roman"/>
                <w:sz w:val="24"/>
                <w:szCs w:val="24"/>
              </w:rPr>
              <w:t>-рация</w:t>
            </w:r>
            <w:proofErr w:type="gramEnd"/>
            <w:r w:rsidRPr="00637929">
              <w:rPr>
                <w:rFonts w:ascii="Times New Roman" w:eastAsia="Times New Roman" w:hAnsi="Times New Roman" w:cs="Times New Roman"/>
                <w:sz w:val="24"/>
                <w:szCs w:val="24"/>
              </w:rPr>
              <w:t xml:space="preserve"> </w:t>
            </w:r>
            <w:proofErr w:type="spellStart"/>
            <w:r w:rsidRPr="00637929">
              <w:rPr>
                <w:rFonts w:ascii="Times New Roman" w:eastAsia="Times New Roman" w:hAnsi="Times New Roman" w:cs="Times New Roman"/>
                <w:sz w:val="24"/>
                <w:szCs w:val="24"/>
              </w:rPr>
              <w:t>Юрлинского</w:t>
            </w:r>
            <w:proofErr w:type="spellEnd"/>
            <w:r w:rsidRPr="00637929">
              <w:rPr>
                <w:rFonts w:ascii="Times New Roman" w:eastAsia="Times New Roman" w:hAnsi="Times New Roman" w:cs="Times New Roman"/>
                <w:sz w:val="24"/>
                <w:szCs w:val="24"/>
              </w:rPr>
              <w:t xml:space="preserve"> </w:t>
            </w:r>
            <w:proofErr w:type="spellStart"/>
            <w:r w:rsidRPr="00637929">
              <w:rPr>
                <w:rFonts w:ascii="Times New Roman" w:eastAsia="Times New Roman" w:hAnsi="Times New Roman" w:cs="Times New Roman"/>
                <w:sz w:val="24"/>
                <w:szCs w:val="24"/>
              </w:rPr>
              <w:t>муниципаль-ного</w:t>
            </w:r>
            <w:proofErr w:type="spellEnd"/>
            <w:r w:rsidRPr="00637929">
              <w:rPr>
                <w:rFonts w:ascii="Times New Roman" w:eastAsia="Times New Roman" w:hAnsi="Times New Roman" w:cs="Times New Roman"/>
                <w:sz w:val="24"/>
                <w:szCs w:val="24"/>
              </w:rPr>
              <w:t xml:space="preserve">  района</w:t>
            </w:r>
          </w:p>
        </w:tc>
        <w:tc>
          <w:tcPr>
            <w:tcW w:w="1278"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rPr>
              <w:t>Не требуется</w:t>
            </w:r>
          </w:p>
        </w:tc>
        <w:tc>
          <w:tcPr>
            <w:tcW w:w="1415"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0,00</w:t>
            </w:r>
          </w:p>
        </w:tc>
        <w:tc>
          <w:tcPr>
            <w:tcW w:w="1416"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0,00</w:t>
            </w:r>
          </w:p>
        </w:tc>
      </w:tr>
      <w:tr w:rsidR="00637929" w:rsidRPr="00637929" w:rsidTr="002D3CD2">
        <w:trPr>
          <w:gridAfter w:val="2"/>
          <w:wAfter w:w="1288" w:type="dxa"/>
          <w:trHeight w:val="420"/>
        </w:trPr>
        <w:tc>
          <w:tcPr>
            <w:tcW w:w="817"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keepNext/>
              <w:keepLines/>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5.</w:t>
            </w:r>
            <w:r w:rsidR="006B08B3">
              <w:rPr>
                <w:rFonts w:ascii="Times New Roman" w:eastAsia="Times New Roman" w:hAnsi="Times New Roman" w:cs="Times New Roman"/>
                <w:sz w:val="24"/>
                <w:szCs w:val="24"/>
              </w:rPr>
              <w:t>1.</w:t>
            </w:r>
            <w:r w:rsidRPr="00637929">
              <w:rPr>
                <w:rFonts w:ascii="Times New Roman" w:eastAsia="Times New Roman" w:hAnsi="Times New Roman" w:cs="Times New Roman"/>
                <w:sz w:val="24"/>
                <w:szCs w:val="24"/>
              </w:rPr>
              <w:t>2.8.</w:t>
            </w:r>
          </w:p>
        </w:tc>
        <w:tc>
          <w:tcPr>
            <w:tcW w:w="2834"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keepNext/>
              <w:keepLines/>
              <w:spacing w:after="0" w:line="240" w:lineRule="auto"/>
              <w:ind w:right="-1"/>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 xml:space="preserve">Мероприятия по содержанию  жилищного фонда  коммерческого использования </w:t>
            </w:r>
          </w:p>
        </w:tc>
        <w:tc>
          <w:tcPr>
            <w:tcW w:w="1558"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keepNext/>
              <w:keepLines/>
              <w:spacing w:after="0" w:line="240" w:lineRule="auto"/>
              <w:ind w:right="-1"/>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МБУ «ТХП»</w:t>
            </w:r>
          </w:p>
        </w:tc>
        <w:tc>
          <w:tcPr>
            <w:tcW w:w="1278"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keepNext/>
              <w:keepLines/>
              <w:spacing w:after="0" w:line="240" w:lineRule="auto"/>
              <w:ind w:right="-108"/>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Местный бюджет</w:t>
            </w:r>
          </w:p>
        </w:tc>
        <w:tc>
          <w:tcPr>
            <w:tcW w:w="1415"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0,00</w:t>
            </w:r>
          </w:p>
        </w:tc>
        <w:tc>
          <w:tcPr>
            <w:tcW w:w="1416"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0,00</w:t>
            </w:r>
          </w:p>
        </w:tc>
      </w:tr>
      <w:tr w:rsidR="00637929" w:rsidRPr="00637929" w:rsidTr="002D3CD2">
        <w:trPr>
          <w:gridAfter w:val="2"/>
          <w:wAfter w:w="1288" w:type="dxa"/>
          <w:trHeight w:val="420"/>
        </w:trPr>
        <w:tc>
          <w:tcPr>
            <w:tcW w:w="817"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keepNext/>
              <w:keepLines/>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5.</w:t>
            </w:r>
            <w:r w:rsidR="006B08B3">
              <w:rPr>
                <w:rFonts w:ascii="Times New Roman" w:eastAsia="Times New Roman" w:hAnsi="Times New Roman" w:cs="Times New Roman"/>
                <w:sz w:val="24"/>
                <w:szCs w:val="24"/>
              </w:rPr>
              <w:t>1.</w:t>
            </w:r>
            <w:r w:rsidRPr="00637929">
              <w:rPr>
                <w:rFonts w:ascii="Times New Roman" w:eastAsia="Times New Roman" w:hAnsi="Times New Roman" w:cs="Times New Roman"/>
                <w:sz w:val="24"/>
                <w:szCs w:val="24"/>
              </w:rPr>
              <w:t>2.9.</w:t>
            </w:r>
          </w:p>
        </w:tc>
        <w:tc>
          <w:tcPr>
            <w:tcW w:w="2834"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keepNext/>
              <w:keepLines/>
              <w:spacing w:after="0" w:line="240" w:lineRule="auto"/>
              <w:ind w:right="-1"/>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Заключение договоров найма жилого помещения</w:t>
            </w:r>
          </w:p>
        </w:tc>
        <w:tc>
          <w:tcPr>
            <w:tcW w:w="1558"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keepNext/>
              <w:keepLines/>
              <w:spacing w:after="0" w:line="240" w:lineRule="auto"/>
              <w:ind w:right="-1"/>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МБУ «ТХП»</w:t>
            </w:r>
          </w:p>
        </w:tc>
        <w:tc>
          <w:tcPr>
            <w:tcW w:w="1278"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keepNext/>
              <w:keepLines/>
              <w:spacing w:after="0" w:line="240" w:lineRule="auto"/>
              <w:ind w:right="-108"/>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Не требуется</w:t>
            </w:r>
          </w:p>
        </w:tc>
        <w:tc>
          <w:tcPr>
            <w:tcW w:w="1415"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0,00</w:t>
            </w:r>
          </w:p>
        </w:tc>
        <w:tc>
          <w:tcPr>
            <w:tcW w:w="1416"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0,00</w:t>
            </w:r>
          </w:p>
        </w:tc>
      </w:tr>
      <w:tr w:rsidR="00637929" w:rsidRPr="00637929" w:rsidTr="002D3CD2">
        <w:trPr>
          <w:gridAfter w:val="2"/>
          <w:wAfter w:w="1288" w:type="dxa"/>
          <w:trHeight w:val="420"/>
        </w:trPr>
        <w:tc>
          <w:tcPr>
            <w:tcW w:w="817"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keepNext/>
              <w:keepLines/>
              <w:spacing w:after="0" w:line="240" w:lineRule="auto"/>
              <w:ind w:right="-108"/>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5.</w:t>
            </w:r>
            <w:r w:rsidR="006B08B3">
              <w:rPr>
                <w:rFonts w:ascii="Times New Roman" w:eastAsia="Times New Roman" w:hAnsi="Times New Roman" w:cs="Times New Roman"/>
                <w:sz w:val="24"/>
                <w:szCs w:val="24"/>
              </w:rPr>
              <w:t>1.</w:t>
            </w:r>
            <w:r w:rsidRPr="00637929">
              <w:rPr>
                <w:rFonts w:ascii="Times New Roman" w:eastAsia="Times New Roman" w:hAnsi="Times New Roman" w:cs="Times New Roman"/>
                <w:sz w:val="24"/>
                <w:szCs w:val="24"/>
              </w:rPr>
              <w:t>2.10.</w:t>
            </w:r>
          </w:p>
        </w:tc>
        <w:tc>
          <w:tcPr>
            <w:tcW w:w="2834"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keepNext/>
              <w:keepLines/>
              <w:spacing w:after="0" w:line="240" w:lineRule="auto"/>
              <w:ind w:right="-1"/>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Уплата налогов на имущество за жил</w:t>
            </w:r>
            <w:r w:rsidR="00A941D9">
              <w:rPr>
                <w:rFonts w:ascii="Times New Roman" w:eastAsia="Times New Roman" w:hAnsi="Times New Roman" w:cs="Times New Roman"/>
                <w:sz w:val="24"/>
                <w:szCs w:val="24"/>
              </w:rPr>
              <w:t>фонд коммерческого использования</w:t>
            </w:r>
            <w:r w:rsidRPr="00637929">
              <w:rPr>
                <w:rFonts w:ascii="Times New Roman" w:eastAsia="Times New Roman" w:hAnsi="Times New Roman" w:cs="Times New Roman"/>
                <w:sz w:val="24"/>
                <w:szCs w:val="24"/>
              </w:rPr>
              <w:t xml:space="preserve"> </w:t>
            </w:r>
          </w:p>
        </w:tc>
        <w:tc>
          <w:tcPr>
            <w:tcW w:w="1558"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keepNext/>
              <w:keepLines/>
              <w:spacing w:after="0" w:line="240" w:lineRule="auto"/>
              <w:ind w:right="-1"/>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МБУ «ТХП»</w:t>
            </w:r>
          </w:p>
        </w:tc>
        <w:tc>
          <w:tcPr>
            <w:tcW w:w="1278"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keepNext/>
              <w:keepLines/>
              <w:spacing w:after="0" w:line="240" w:lineRule="auto"/>
              <w:ind w:right="-108"/>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Местный бюджет</w:t>
            </w:r>
          </w:p>
        </w:tc>
        <w:tc>
          <w:tcPr>
            <w:tcW w:w="1415"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DC051D" w:rsidP="009A7E1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00637929" w:rsidRPr="00637929">
              <w:rPr>
                <w:rFonts w:ascii="Times New Roman" w:eastAsia="Times New Roman" w:hAnsi="Times New Roman" w:cs="Times New Roman"/>
                <w:sz w:val="24"/>
                <w:szCs w:val="24"/>
              </w:rPr>
              <w:t>,00</w:t>
            </w:r>
          </w:p>
        </w:tc>
        <w:tc>
          <w:tcPr>
            <w:tcW w:w="1416"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DC051D" w:rsidP="009A7E1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00637929" w:rsidRPr="00637929">
              <w:rPr>
                <w:rFonts w:ascii="Times New Roman" w:eastAsia="Times New Roman" w:hAnsi="Times New Roman" w:cs="Times New Roman"/>
                <w:sz w:val="24"/>
                <w:szCs w:val="24"/>
              </w:rPr>
              <w:t>,00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DC051D" w:rsidP="009A7E1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00637929" w:rsidRPr="00637929">
              <w:rPr>
                <w:rFonts w:ascii="Times New Roman" w:eastAsia="Times New Roman" w:hAnsi="Times New Roman" w:cs="Times New Roman"/>
                <w:sz w:val="24"/>
                <w:szCs w:val="24"/>
              </w:rPr>
              <w:t>,00</w:t>
            </w:r>
          </w:p>
        </w:tc>
      </w:tr>
      <w:tr w:rsidR="00637929" w:rsidRPr="00637929" w:rsidTr="002D3CD2">
        <w:trPr>
          <w:gridAfter w:val="2"/>
          <w:wAfter w:w="1288" w:type="dxa"/>
          <w:trHeight w:val="2124"/>
        </w:trPr>
        <w:tc>
          <w:tcPr>
            <w:tcW w:w="817"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keepNext/>
              <w:keepLines/>
              <w:spacing w:after="0" w:line="240" w:lineRule="auto"/>
              <w:ind w:right="-108"/>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5.</w:t>
            </w:r>
            <w:r w:rsidR="006B08B3">
              <w:rPr>
                <w:rFonts w:ascii="Times New Roman" w:eastAsia="Times New Roman" w:hAnsi="Times New Roman" w:cs="Times New Roman"/>
                <w:sz w:val="24"/>
                <w:szCs w:val="24"/>
              </w:rPr>
              <w:t>1.</w:t>
            </w:r>
            <w:r w:rsidRPr="00637929">
              <w:rPr>
                <w:rFonts w:ascii="Times New Roman" w:eastAsia="Times New Roman" w:hAnsi="Times New Roman" w:cs="Times New Roman"/>
                <w:sz w:val="24"/>
                <w:szCs w:val="24"/>
              </w:rPr>
              <w:t>2.11.</w:t>
            </w:r>
          </w:p>
        </w:tc>
        <w:tc>
          <w:tcPr>
            <w:tcW w:w="2834"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Формирование отчетов</w:t>
            </w:r>
          </w:p>
        </w:tc>
        <w:tc>
          <w:tcPr>
            <w:tcW w:w="1558"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spacing w:after="0" w:line="240" w:lineRule="auto"/>
              <w:ind w:right="-108"/>
              <w:jc w:val="center"/>
              <w:rPr>
                <w:rFonts w:ascii="Times New Roman" w:eastAsia="Times New Roman" w:hAnsi="Times New Roman" w:cs="Times New Roman"/>
                <w:sz w:val="24"/>
                <w:szCs w:val="24"/>
              </w:rPr>
            </w:pPr>
            <w:proofErr w:type="spellStart"/>
            <w:proofErr w:type="gramStart"/>
            <w:r w:rsidRPr="00637929">
              <w:rPr>
                <w:rFonts w:ascii="Times New Roman" w:eastAsia="Times New Roman" w:hAnsi="Times New Roman" w:cs="Times New Roman"/>
                <w:sz w:val="24"/>
                <w:szCs w:val="24"/>
              </w:rPr>
              <w:t>Админист</w:t>
            </w:r>
            <w:proofErr w:type="spellEnd"/>
            <w:r w:rsidRPr="00637929">
              <w:rPr>
                <w:rFonts w:ascii="Times New Roman" w:eastAsia="Times New Roman" w:hAnsi="Times New Roman" w:cs="Times New Roman"/>
                <w:sz w:val="24"/>
                <w:szCs w:val="24"/>
              </w:rPr>
              <w:t>-рация</w:t>
            </w:r>
            <w:proofErr w:type="gramEnd"/>
            <w:r w:rsidRPr="00637929">
              <w:rPr>
                <w:rFonts w:ascii="Times New Roman" w:eastAsia="Times New Roman" w:hAnsi="Times New Roman" w:cs="Times New Roman"/>
                <w:sz w:val="24"/>
                <w:szCs w:val="24"/>
              </w:rPr>
              <w:t xml:space="preserve"> </w:t>
            </w:r>
            <w:proofErr w:type="spellStart"/>
            <w:r w:rsidRPr="00637929">
              <w:rPr>
                <w:rFonts w:ascii="Times New Roman" w:eastAsia="Times New Roman" w:hAnsi="Times New Roman" w:cs="Times New Roman"/>
                <w:sz w:val="24"/>
                <w:szCs w:val="24"/>
              </w:rPr>
              <w:t>Юрлинского</w:t>
            </w:r>
            <w:proofErr w:type="spellEnd"/>
            <w:r w:rsidRPr="00637929">
              <w:rPr>
                <w:rFonts w:ascii="Times New Roman" w:eastAsia="Times New Roman" w:hAnsi="Times New Roman" w:cs="Times New Roman"/>
                <w:sz w:val="24"/>
                <w:szCs w:val="24"/>
              </w:rPr>
              <w:t xml:space="preserve"> </w:t>
            </w:r>
            <w:proofErr w:type="spellStart"/>
            <w:r w:rsidRPr="00637929">
              <w:rPr>
                <w:rFonts w:ascii="Times New Roman" w:eastAsia="Times New Roman" w:hAnsi="Times New Roman" w:cs="Times New Roman"/>
                <w:sz w:val="24"/>
                <w:szCs w:val="24"/>
              </w:rPr>
              <w:t>муниципаль-ного</w:t>
            </w:r>
            <w:proofErr w:type="spellEnd"/>
            <w:r w:rsidRPr="00637929">
              <w:rPr>
                <w:rFonts w:ascii="Times New Roman" w:eastAsia="Times New Roman" w:hAnsi="Times New Roman" w:cs="Times New Roman"/>
                <w:sz w:val="24"/>
                <w:szCs w:val="24"/>
              </w:rPr>
              <w:t xml:space="preserve">  района</w:t>
            </w:r>
          </w:p>
        </w:tc>
        <w:tc>
          <w:tcPr>
            <w:tcW w:w="1278"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rPr>
              <w:t>Не требуется</w:t>
            </w:r>
          </w:p>
        </w:tc>
        <w:tc>
          <w:tcPr>
            <w:tcW w:w="1415"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0,00</w:t>
            </w:r>
          </w:p>
        </w:tc>
        <w:tc>
          <w:tcPr>
            <w:tcW w:w="1416"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637929" w:rsidRPr="00637929" w:rsidRDefault="00637929" w:rsidP="009A7E19">
            <w:pPr>
              <w:spacing w:after="0" w:line="240" w:lineRule="auto"/>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0,00</w:t>
            </w:r>
          </w:p>
        </w:tc>
      </w:tr>
      <w:tr w:rsidR="00A2662C" w:rsidRPr="00637929" w:rsidTr="00C67914">
        <w:trPr>
          <w:gridAfter w:val="2"/>
          <w:wAfter w:w="1288" w:type="dxa"/>
          <w:trHeight w:val="420"/>
        </w:trPr>
        <w:tc>
          <w:tcPr>
            <w:tcW w:w="6487" w:type="dxa"/>
            <w:gridSpan w:val="4"/>
            <w:tcBorders>
              <w:top w:val="single" w:sz="4" w:space="0" w:color="auto"/>
              <w:left w:val="single" w:sz="4" w:space="0" w:color="auto"/>
              <w:bottom w:val="single" w:sz="4" w:space="0" w:color="auto"/>
              <w:right w:val="single" w:sz="4" w:space="0" w:color="auto"/>
            </w:tcBorders>
            <w:vAlign w:val="center"/>
            <w:hideMark/>
          </w:tcPr>
          <w:p w:rsidR="00A2662C" w:rsidRPr="00637929" w:rsidRDefault="00A2662C" w:rsidP="009A7E19">
            <w:pPr>
              <w:spacing w:after="0" w:line="240" w:lineRule="auto"/>
              <w:ind w:right="-108"/>
              <w:jc w:val="center"/>
              <w:rPr>
                <w:rFonts w:ascii="Times New Roman" w:eastAsia="Times New Roman" w:hAnsi="Times New Roman" w:cs="Times New Roman"/>
              </w:rPr>
            </w:pPr>
            <w:r w:rsidRPr="00637929">
              <w:rPr>
                <w:rFonts w:ascii="Times New Roman" w:eastAsia="Times New Roman" w:hAnsi="Times New Roman" w:cs="Times New Roman"/>
                <w:b/>
                <w:sz w:val="28"/>
                <w:szCs w:val="28"/>
              </w:rPr>
              <w:lastRenderedPageBreak/>
              <w:t>Итого по подпрограмме 5:</w:t>
            </w:r>
          </w:p>
        </w:tc>
        <w:tc>
          <w:tcPr>
            <w:tcW w:w="1415" w:type="dxa"/>
            <w:tcBorders>
              <w:top w:val="single" w:sz="4" w:space="0" w:color="auto"/>
              <w:left w:val="single" w:sz="4" w:space="0" w:color="auto"/>
              <w:bottom w:val="single" w:sz="4" w:space="0" w:color="auto"/>
              <w:right w:val="single" w:sz="4" w:space="0" w:color="auto"/>
            </w:tcBorders>
            <w:vAlign w:val="center"/>
          </w:tcPr>
          <w:p w:rsidR="00A2662C" w:rsidRPr="00A2662C" w:rsidRDefault="00A2662C" w:rsidP="009A7E19">
            <w:pPr>
              <w:keepNext/>
              <w:keepLines/>
              <w:spacing w:after="0" w:line="240" w:lineRule="auto"/>
              <w:ind w:right="-1"/>
              <w:jc w:val="center"/>
              <w:rPr>
                <w:rFonts w:ascii="Times New Roman" w:eastAsia="Times New Roman" w:hAnsi="Times New Roman" w:cs="Times New Roman"/>
                <w:b/>
                <w:sz w:val="24"/>
                <w:szCs w:val="24"/>
              </w:rPr>
            </w:pPr>
            <w:r w:rsidRPr="00A2662C">
              <w:rPr>
                <w:rFonts w:ascii="Times New Roman" w:eastAsia="Times New Roman" w:hAnsi="Times New Roman" w:cs="Times New Roman"/>
                <w:b/>
                <w:sz w:val="24"/>
                <w:szCs w:val="24"/>
              </w:rPr>
              <w:t>11 034,80</w:t>
            </w:r>
          </w:p>
        </w:tc>
        <w:tc>
          <w:tcPr>
            <w:tcW w:w="1416" w:type="dxa"/>
            <w:tcBorders>
              <w:top w:val="single" w:sz="4" w:space="0" w:color="auto"/>
              <w:left w:val="single" w:sz="4" w:space="0" w:color="auto"/>
              <w:bottom w:val="single" w:sz="4" w:space="0" w:color="auto"/>
              <w:right w:val="single" w:sz="4" w:space="0" w:color="auto"/>
            </w:tcBorders>
            <w:vAlign w:val="center"/>
          </w:tcPr>
          <w:p w:rsidR="00A2662C" w:rsidRPr="00A2662C" w:rsidRDefault="00A2662C" w:rsidP="009A7E19">
            <w:pPr>
              <w:keepNext/>
              <w:keepLines/>
              <w:spacing w:after="0" w:line="240" w:lineRule="auto"/>
              <w:ind w:right="-1"/>
              <w:jc w:val="center"/>
              <w:rPr>
                <w:rFonts w:ascii="Times New Roman" w:eastAsia="Times New Roman" w:hAnsi="Times New Roman" w:cs="Times New Roman"/>
                <w:b/>
                <w:sz w:val="24"/>
                <w:szCs w:val="24"/>
              </w:rPr>
            </w:pPr>
            <w:r w:rsidRPr="00A2662C">
              <w:rPr>
                <w:rFonts w:ascii="Times New Roman" w:eastAsia="Times New Roman" w:hAnsi="Times New Roman" w:cs="Times New Roman"/>
                <w:b/>
                <w:sz w:val="24"/>
                <w:szCs w:val="24"/>
              </w:rPr>
              <w:t>3 647,12</w:t>
            </w:r>
          </w:p>
        </w:tc>
        <w:tc>
          <w:tcPr>
            <w:tcW w:w="1274" w:type="dxa"/>
            <w:tcBorders>
              <w:top w:val="single" w:sz="4" w:space="0" w:color="auto"/>
              <w:left w:val="single" w:sz="4" w:space="0" w:color="auto"/>
              <w:bottom w:val="single" w:sz="4" w:space="0" w:color="auto"/>
              <w:right w:val="single" w:sz="4" w:space="0" w:color="auto"/>
            </w:tcBorders>
            <w:vAlign w:val="center"/>
          </w:tcPr>
          <w:p w:rsidR="00A2662C" w:rsidRPr="00A2662C" w:rsidRDefault="00A2662C" w:rsidP="009A7E19">
            <w:pPr>
              <w:keepNext/>
              <w:keepLines/>
              <w:spacing w:after="0" w:line="240" w:lineRule="auto"/>
              <w:ind w:right="-114"/>
              <w:jc w:val="center"/>
              <w:rPr>
                <w:rFonts w:ascii="Times New Roman" w:eastAsia="Times New Roman" w:hAnsi="Times New Roman" w:cs="Times New Roman"/>
                <w:b/>
                <w:sz w:val="24"/>
                <w:szCs w:val="24"/>
              </w:rPr>
            </w:pPr>
            <w:r w:rsidRPr="00A2662C">
              <w:rPr>
                <w:rFonts w:ascii="Times New Roman" w:eastAsia="Times New Roman" w:hAnsi="Times New Roman" w:cs="Times New Roman"/>
                <w:b/>
                <w:sz w:val="24"/>
                <w:szCs w:val="24"/>
              </w:rPr>
              <w:t>13 745,15</w:t>
            </w:r>
          </w:p>
        </w:tc>
      </w:tr>
      <w:tr w:rsidR="00177506" w:rsidRPr="00637929" w:rsidTr="00C67914">
        <w:trPr>
          <w:gridAfter w:val="2"/>
          <w:wAfter w:w="1288" w:type="dxa"/>
          <w:trHeight w:val="420"/>
        </w:trPr>
        <w:tc>
          <w:tcPr>
            <w:tcW w:w="6487" w:type="dxa"/>
            <w:gridSpan w:val="4"/>
            <w:tcBorders>
              <w:top w:val="single" w:sz="4" w:space="0" w:color="auto"/>
              <w:left w:val="single" w:sz="4" w:space="0" w:color="auto"/>
              <w:bottom w:val="single" w:sz="4" w:space="0" w:color="auto"/>
              <w:right w:val="single" w:sz="4" w:space="0" w:color="auto"/>
            </w:tcBorders>
            <w:vAlign w:val="center"/>
            <w:hideMark/>
          </w:tcPr>
          <w:p w:rsidR="00177506" w:rsidRPr="00637929" w:rsidRDefault="00177506" w:rsidP="00177506">
            <w:pPr>
              <w:spacing w:after="0" w:line="240" w:lineRule="auto"/>
              <w:ind w:right="-108"/>
              <w:jc w:val="center"/>
              <w:rPr>
                <w:rFonts w:ascii="Times New Roman" w:eastAsia="Times New Roman" w:hAnsi="Times New Roman" w:cs="Times New Roman"/>
              </w:rPr>
            </w:pPr>
            <w:r w:rsidRPr="00637929">
              <w:rPr>
                <w:rFonts w:ascii="Times New Roman" w:eastAsia="Times New Roman" w:hAnsi="Times New Roman" w:cs="Times New Roman"/>
                <w:sz w:val="24"/>
                <w:szCs w:val="24"/>
              </w:rPr>
              <w:t>Местный бюджет</w:t>
            </w:r>
          </w:p>
        </w:tc>
        <w:tc>
          <w:tcPr>
            <w:tcW w:w="1415" w:type="dxa"/>
            <w:tcBorders>
              <w:top w:val="single" w:sz="4" w:space="0" w:color="auto"/>
              <w:left w:val="single" w:sz="4" w:space="0" w:color="auto"/>
              <w:bottom w:val="single" w:sz="4" w:space="0" w:color="auto"/>
              <w:right w:val="single" w:sz="4" w:space="0" w:color="auto"/>
            </w:tcBorders>
            <w:vAlign w:val="center"/>
          </w:tcPr>
          <w:p w:rsidR="00177506" w:rsidRPr="00637929" w:rsidRDefault="00177506" w:rsidP="00177506">
            <w:pPr>
              <w:keepNext/>
              <w:keepLines/>
              <w:spacing w:after="0" w:line="240" w:lineRule="auto"/>
              <w:ind w:right="-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382,08</w:t>
            </w:r>
          </w:p>
        </w:tc>
        <w:tc>
          <w:tcPr>
            <w:tcW w:w="1416" w:type="dxa"/>
            <w:tcBorders>
              <w:top w:val="single" w:sz="4" w:space="0" w:color="auto"/>
              <w:left w:val="single" w:sz="4" w:space="0" w:color="auto"/>
              <w:bottom w:val="single" w:sz="4" w:space="0" w:color="auto"/>
              <w:right w:val="single" w:sz="4" w:space="0" w:color="auto"/>
            </w:tcBorders>
            <w:vAlign w:val="center"/>
          </w:tcPr>
          <w:p w:rsidR="00177506" w:rsidRPr="00637929" w:rsidRDefault="00177506" w:rsidP="00177506">
            <w:pPr>
              <w:keepNext/>
              <w:keepLines/>
              <w:spacing w:after="0" w:line="240" w:lineRule="auto"/>
              <w:ind w:right="-1"/>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0,00</w:t>
            </w:r>
          </w:p>
        </w:tc>
        <w:tc>
          <w:tcPr>
            <w:tcW w:w="1274" w:type="dxa"/>
            <w:tcBorders>
              <w:top w:val="single" w:sz="4" w:space="0" w:color="auto"/>
              <w:left w:val="single" w:sz="4" w:space="0" w:color="auto"/>
              <w:bottom w:val="single" w:sz="4" w:space="0" w:color="auto"/>
              <w:right w:val="single" w:sz="4" w:space="0" w:color="auto"/>
            </w:tcBorders>
            <w:vAlign w:val="center"/>
          </w:tcPr>
          <w:p w:rsidR="00177506" w:rsidRPr="00637929" w:rsidRDefault="00177506" w:rsidP="00177506">
            <w:pPr>
              <w:keepNext/>
              <w:keepLines/>
              <w:spacing w:after="0" w:line="240" w:lineRule="auto"/>
              <w:ind w:right="-10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140,93</w:t>
            </w:r>
          </w:p>
        </w:tc>
      </w:tr>
      <w:tr w:rsidR="00177506" w:rsidRPr="00637929" w:rsidTr="00C67914">
        <w:trPr>
          <w:gridAfter w:val="2"/>
          <w:wAfter w:w="1288" w:type="dxa"/>
          <w:trHeight w:val="420"/>
        </w:trPr>
        <w:tc>
          <w:tcPr>
            <w:tcW w:w="6487" w:type="dxa"/>
            <w:gridSpan w:val="4"/>
            <w:tcBorders>
              <w:top w:val="single" w:sz="4" w:space="0" w:color="auto"/>
              <w:left w:val="single" w:sz="4" w:space="0" w:color="auto"/>
              <w:bottom w:val="single" w:sz="4" w:space="0" w:color="auto"/>
              <w:right w:val="single" w:sz="4" w:space="0" w:color="auto"/>
            </w:tcBorders>
            <w:vAlign w:val="center"/>
          </w:tcPr>
          <w:p w:rsidR="00177506" w:rsidRPr="00637929" w:rsidRDefault="00177506" w:rsidP="00177506">
            <w:pPr>
              <w:spacing w:after="0" w:line="240" w:lineRule="auto"/>
              <w:ind w:right="-108"/>
              <w:jc w:val="center"/>
              <w:rPr>
                <w:rFonts w:ascii="Times New Roman" w:eastAsia="Times New Roman" w:hAnsi="Times New Roman" w:cs="Times New Roman"/>
                <w:sz w:val="24"/>
                <w:szCs w:val="24"/>
              </w:rPr>
            </w:pPr>
            <w:r w:rsidRPr="00637929">
              <w:rPr>
                <w:rFonts w:ascii="Times New Roman" w:eastAsia="Times New Roman" w:hAnsi="Times New Roman" w:cs="Times New Roman"/>
                <w:sz w:val="24"/>
                <w:szCs w:val="24"/>
              </w:rPr>
              <w:t>Краевой бюджет</w:t>
            </w:r>
          </w:p>
        </w:tc>
        <w:tc>
          <w:tcPr>
            <w:tcW w:w="1415" w:type="dxa"/>
            <w:tcBorders>
              <w:top w:val="single" w:sz="4" w:space="0" w:color="auto"/>
              <w:left w:val="single" w:sz="4" w:space="0" w:color="auto"/>
              <w:bottom w:val="single" w:sz="4" w:space="0" w:color="auto"/>
              <w:right w:val="single" w:sz="4" w:space="0" w:color="auto"/>
            </w:tcBorders>
            <w:vAlign w:val="center"/>
          </w:tcPr>
          <w:p w:rsidR="00177506" w:rsidRPr="00637929" w:rsidRDefault="00177506" w:rsidP="00177506">
            <w:pPr>
              <w:keepNext/>
              <w:keepLines/>
              <w:spacing w:after="0" w:line="240" w:lineRule="auto"/>
              <w:ind w:right="-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2 876,23</w:t>
            </w:r>
          </w:p>
        </w:tc>
        <w:tc>
          <w:tcPr>
            <w:tcW w:w="1416" w:type="dxa"/>
            <w:tcBorders>
              <w:top w:val="single" w:sz="4" w:space="0" w:color="auto"/>
              <w:left w:val="single" w:sz="4" w:space="0" w:color="auto"/>
              <w:bottom w:val="single" w:sz="4" w:space="0" w:color="auto"/>
              <w:right w:val="single" w:sz="4" w:space="0" w:color="auto"/>
            </w:tcBorders>
            <w:vAlign w:val="center"/>
          </w:tcPr>
          <w:p w:rsidR="00177506" w:rsidRPr="00637929" w:rsidRDefault="00177506" w:rsidP="00177506">
            <w:pPr>
              <w:keepNext/>
              <w:keepLines/>
              <w:spacing w:after="0" w:line="240" w:lineRule="auto"/>
              <w:ind w:right="-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984,72</w:t>
            </w:r>
          </w:p>
        </w:tc>
        <w:tc>
          <w:tcPr>
            <w:tcW w:w="1274" w:type="dxa"/>
            <w:tcBorders>
              <w:top w:val="single" w:sz="4" w:space="0" w:color="auto"/>
              <w:left w:val="single" w:sz="4" w:space="0" w:color="auto"/>
              <w:bottom w:val="single" w:sz="4" w:space="0" w:color="auto"/>
              <w:right w:val="single" w:sz="4" w:space="0" w:color="auto"/>
            </w:tcBorders>
            <w:vAlign w:val="center"/>
          </w:tcPr>
          <w:p w:rsidR="00177506" w:rsidRPr="00637929" w:rsidRDefault="00177506" w:rsidP="00177506">
            <w:pPr>
              <w:keepNext/>
              <w:keepLine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3 401,06</w:t>
            </w:r>
          </w:p>
        </w:tc>
      </w:tr>
      <w:tr w:rsidR="00177506" w:rsidRPr="00637929" w:rsidTr="00C67914">
        <w:trPr>
          <w:gridAfter w:val="2"/>
          <w:wAfter w:w="1288" w:type="dxa"/>
          <w:trHeight w:val="420"/>
        </w:trPr>
        <w:tc>
          <w:tcPr>
            <w:tcW w:w="6487" w:type="dxa"/>
            <w:gridSpan w:val="4"/>
            <w:tcBorders>
              <w:top w:val="single" w:sz="4" w:space="0" w:color="auto"/>
              <w:left w:val="single" w:sz="4" w:space="0" w:color="auto"/>
              <w:bottom w:val="single" w:sz="4" w:space="0" w:color="auto"/>
              <w:right w:val="single" w:sz="4" w:space="0" w:color="auto"/>
            </w:tcBorders>
            <w:vAlign w:val="center"/>
            <w:hideMark/>
          </w:tcPr>
          <w:p w:rsidR="00177506" w:rsidRPr="00637929" w:rsidRDefault="00177506" w:rsidP="00177506">
            <w:pPr>
              <w:spacing w:after="0" w:line="240" w:lineRule="auto"/>
              <w:ind w:right="-108"/>
              <w:jc w:val="center"/>
              <w:rPr>
                <w:rFonts w:ascii="Times New Roman" w:eastAsia="Times New Roman" w:hAnsi="Times New Roman" w:cs="Times New Roman"/>
              </w:rPr>
            </w:pPr>
            <w:r w:rsidRPr="00637929">
              <w:rPr>
                <w:rFonts w:ascii="Times New Roman" w:eastAsia="Times New Roman" w:hAnsi="Times New Roman" w:cs="Times New Roman"/>
                <w:sz w:val="24"/>
                <w:szCs w:val="24"/>
              </w:rPr>
              <w:t>Федеральный бюджет</w:t>
            </w:r>
          </w:p>
        </w:tc>
        <w:tc>
          <w:tcPr>
            <w:tcW w:w="1415" w:type="dxa"/>
            <w:tcBorders>
              <w:top w:val="single" w:sz="4" w:space="0" w:color="auto"/>
              <w:left w:val="single" w:sz="4" w:space="0" w:color="auto"/>
              <w:bottom w:val="single" w:sz="4" w:space="0" w:color="auto"/>
              <w:right w:val="single" w:sz="4" w:space="0" w:color="auto"/>
            </w:tcBorders>
            <w:vAlign w:val="center"/>
          </w:tcPr>
          <w:p w:rsidR="00177506" w:rsidRPr="00637929" w:rsidRDefault="00177506" w:rsidP="00177506">
            <w:pPr>
              <w:keepNext/>
              <w:keepLines/>
              <w:spacing w:after="0" w:line="240" w:lineRule="auto"/>
              <w:ind w:right="-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7 776,49</w:t>
            </w:r>
          </w:p>
        </w:tc>
        <w:tc>
          <w:tcPr>
            <w:tcW w:w="1416" w:type="dxa"/>
            <w:tcBorders>
              <w:top w:val="single" w:sz="4" w:space="0" w:color="auto"/>
              <w:left w:val="single" w:sz="4" w:space="0" w:color="auto"/>
              <w:bottom w:val="single" w:sz="4" w:space="0" w:color="auto"/>
              <w:right w:val="single" w:sz="4" w:space="0" w:color="auto"/>
            </w:tcBorders>
            <w:vAlign w:val="center"/>
          </w:tcPr>
          <w:p w:rsidR="00177506" w:rsidRPr="00637929" w:rsidRDefault="00177506" w:rsidP="00177506">
            <w:pPr>
              <w:keepNext/>
              <w:keepLines/>
              <w:spacing w:after="0" w:line="240" w:lineRule="auto"/>
              <w:ind w:right="-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2 662,40</w:t>
            </w:r>
          </w:p>
        </w:tc>
        <w:tc>
          <w:tcPr>
            <w:tcW w:w="1274" w:type="dxa"/>
            <w:tcBorders>
              <w:top w:val="single" w:sz="4" w:space="0" w:color="auto"/>
              <w:left w:val="single" w:sz="4" w:space="0" w:color="auto"/>
              <w:bottom w:val="single" w:sz="4" w:space="0" w:color="auto"/>
              <w:right w:val="single" w:sz="4" w:space="0" w:color="auto"/>
            </w:tcBorders>
            <w:vAlign w:val="center"/>
          </w:tcPr>
          <w:p w:rsidR="00177506" w:rsidRPr="00637929" w:rsidRDefault="00177506" w:rsidP="00177506">
            <w:pPr>
              <w:keepNext/>
              <w:keepLine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10 203,16</w:t>
            </w:r>
          </w:p>
        </w:tc>
      </w:tr>
      <w:tr w:rsidR="00177506" w:rsidRPr="00637929" w:rsidTr="00C67914">
        <w:trPr>
          <w:gridAfter w:val="2"/>
          <w:wAfter w:w="1288" w:type="dxa"/>
          <w:trHeight w:val="420"/>
        </w:trPr>
        <w:tc>
          <w:tcPr>
            <w:tcW w:w="6487" w:type="dxa"/>
            <w:gridSpan w:val="4"/>
            <w:tcBorders>
              <w:top w:val="single" w:sz="4" w:space="0" w:color="auto"/>
              <w:left w:val="single" w:sz="4" w:space="0" w:color="auto"/>
              <w:bottom w:val="single" w:sz="4" w:space="0" w:color="auto"/>
              <w:right w:val="single" w:sz="4" w:space="0" w:color="auto"/>
            </w:tcBorders>
            <w:vAlign w:val="center"/>
            <w:hideMark/>
          </w:tcPr>
          <w:p w:rsidR="00177506" w:rsidRPr="00637929" w:rsidRDefault="00177506" w:rsidP="00177506">
            <w:pPr>
              <w:keepNext/>
              <w:keepLines/>
              <w:spacing w:after="0" w:line="240" w:lineRule="auto"/>
              <w:jc w:val="center"/>
              <w:rPr>
                <w:rFonts w:ascii="Times New Roman" w:eastAsia="Times New Roman" w:hAnsi="Times New Roman" w:cs="Times New Roman"/>
                <w:b/>
                <w:sz w:val="28"/>
                <w:szCs w:val="28"/>
              </w:rPr>
            </w:pPr>
            <w:r w:rsidRPr="00637929">
              <w:rPr>
                <w:rFonts w:ascii="Times New Roman" w:eastAsia="Times New Roman" w:hAnsi="Times New Roman" w:cs="Times New Roman"/>
                <w:b/>
                <w:sz w:val="28"/>
                <w:szCs w:val="28"/>
              </w:rPr>
              <w:t>Всего по программе:</w:t>
            </w:r>
            <w:bookmarkStart w:id="0" w:name="_GoBack"/>
            <w:bookmarkEnd w:id="0"/>
          </w:p>
        </w:tc>
        <w:tc>
          <w:tcPr>
            <w:tcW w:w="1415" w:type="dxa"/>
            <w:tcBorders>
              <w:top w:val="single" w:sz="4" w:space="0" w:color="auto"/>
              <w:left w:val="single" w:sz="4" w:space="0" w:color="auto"/>
              <w:bottom w:val="single" w:sz="4" w:space="0" w:color="auto"/>
              <w:right w:val="single" w:sz="4" w:space="0" w:color="auto"/>
            </w:tcBorders>
            <w:vAlign w:val="center"/>
          </w:tcPr>
          <w:p w:rsidR="00177506" w:rsidRPr="00D36543" w:rsidRDefault="00177506" w:rsidP="00177506">
            <w:pPr>
              <w:keepNext/>
              <w:keepLines/>
              <w:spacing w:after="0" w:line="240" w:lineRule="auto"/>
              <w:jc w:val="center"/>
              <w:rPr>
                <w:rFonts w:ascii="Times New Roman" w:eastAsia="Times New Roman" w:hAnsi="Times New Roman" w:cs="Times New Roman"/>
                <w:b/>
                <w:sz w:val="24"/>
                <w:szCs w:val="24"/>
              </w:rPr>
            </w:pPr>
            <w:r w:rsidRPr="00D36543">
              <w:rPr>
                <w:rFonts w:ascii="Times New Roman" w:eastAsia="Times New Roman" w:hAnsi="Times New Roman" w:cs="Times New Roman"/>
                <w:b/>
                <w:sz w:val="24"/>
                <w:szCs w:val="24"/>
              </w:rPr>
              <w:t>29 241,18</w:t>
            </w:r>
          </w:p>
        </w:tc>
        <w:tc>
          <w:tcPr>
            <w:tcW w:w="1416" w:type="dxa"/>
            <w:tcBorders>
              <w:top w:val="single" w:sz="4" w:space="0" w:color="auto"/>
              <w:left w:val="single" w:sz="4" w:space="0" w:color="auto"/>
              <w:bottom w:val="single" w:sz="4" w:space="0" w:color="auto"/>
              <w:right w:val="single" w:sz="4" w:space="0" w:color="auto"/>
            </w:tcBorders>
            <w:vAlign w:val="center"/>
          </w:tcPr>
          <w:p w:rsidR="00177506" w:rsidRPr="00D36543" w:rsidRDefault="00177506" w:rsidP="00177506">
            <w:pPr>
              <w:keepNext/>
              <w:keepLines/>
              <w:spacing w:after="0" w:line="240" w:lineRule="auto"/>
              <w:jc w:val="center"/>
              <w:rPr>
                <w:rFonts w:ascii="Times New Roman" w:eastAsia="Times New Roman" w:hAnsi="Times New Roman" w:cs="Times New Roman"/>
                <w:b/>
                <w:sz w:val="24"/>
                <w:szCs w:val="24"/>
              </w:rPr>
            </w:pPr>
            <w:r w:rsidRPr="00D36543">
              <w:rPr>
                <w:rFonts w:ascii="Times New Roman" w:eastAsia="Times New Roman" w:hAnsi="Times New Roman" w:cs="Times New Roman"/>
                <w:b/>
                <w:sz w:val="24"/>
                <w:szCs w:val="24"/>
              </w:rPr>
              <w:t>18 224,32</w:t>
            </w:r>
          </w:p>
        </w:tc>
        <w:tc>
          <w:tcPr>
            <w:tcW w:w="1274" w:type="dxa"/>
            <w:tcBorders>
              <w:top w:val="single" w:sz="4" w:space="0" w:color="auto"/>
              <w:left w:val="single" w:sz="4" w:space="0" w:color="auto"/>
              <w:bottom w:val="single" w:sz="4" w:space="0" w:color="auto"/>
              <w:right w:val="single" w:sz="4" w:space="0" w:color="auto"/>
            </w:tcBorders>
            <w:vAlign w:val="center"/>
          </w:tcPr>
          <w:p w:rsidR="00177506" w:rsidRPr="00D36543" w:rsidRDefault="00177506" w:rsidP="00177506">
            <w:pPr>
              <w:keepNext/>
              <w:keepLines/>
              <w:spacing w:after="0" w:line="240" w:lineRule="auto"/>
              <w:ind w:right="-108"/>
              <w:jc w:val="center"/>
              <w:rPr>
                <w:rFonts w:ascii="Times New Roman" w:eastAsia="Times New Roman" w:hAnsi="Times New Roman" w:cs="Times New Roman"/>
                <w:b/>
                <w:sz w:val="24"/>
                <w:szCs w:val="24"/>
              </w:rPr>
            </w:pPr>
            <w:r w:rsidRPr="00D36543">
              <w:rPr>
                <w:rFonts w:ascii="Times New Roman" w:eastAsia="Times New Roman" w:hAnsi="Times New Roman" w:cs="Times New Roman"/>
                <w:b/>
                <w:sz w:val="24"/>
                <w:szCs w:val="24"/>
              </w:rPr>
              <w:t>28 232,75</w:t>
            </w:r>
          </w:p>
        </w:tc>
      </w:tr>
      <w:tr w:rsidR="00177506" w:rsidRPr="00637929" w:rsidTr="00C67914">
        <w:trPr>
          <w:gridAfter w:val="2"/>
          <w:wAfter w:w="1288" w:type="dxa"/>
          <w:trHeight w:val="420"/>
        </w:trPr>
        <w:tc>
          <w:tcPr>
            <w:tcW w:w="6487" w:type="dxa"/>
            <w:gridSpan w:val="4"/>
            <w:tcBorders>
              <w:top w:val="single" w:sz="4" w:space="0" w:color="auto"/>
              <w:left w:val="single" w:sz="4" w:space="0" w:color="auto"/>
              <w:bottom w:val="single" w:sz="4" w:space="0" w:color="auto"/>
              <w:right w:val="single" w:sz="4" w:space="0" w:color="auto"/>
            </w:tcBorders>
            <w:vAlign w:val="center"/>
            <w:hideMark/>
          </w:tcPr>
          <w:p w:rsidR="00177506" w:rsidRPr="00637929" w:rsidRDefault="00177506" w:rsidP="00177506">
            <w:pPr>
              <w:keepNext/>
              <w:keepLines/>
              <w:spacing w:after="0" w:line="240" w:lineRule="auto"/>
              <w:jc w:val="center"/>
              <w:rPr>
                <w:rFonts w:ascii="Times New Roman" w:eastAsia="Times New Roman" w:hAnsi="Times New Roman" w:cs="Times New Roman"/>
                <w:b/>
                <w:sz w:val="28"/>
                <w:szCs w:val="28"/>
              </w:rPr>
            </w:pPr>
            <w:r w:rsidRPr="00637929">
              <w:rPr>
                <w:rFonts w:ascii="Times New Roman" w:eastAsia="Times New Roman" w:hAnsi="Times New Roman" w:cs="Times New Roman"/>
                <w:b/>
                <w:sz w:val="28"/>
                <w:szCs w:val="28"/>
              </w:rPr>
              <w:t>Местный бюджет</w:t>
            </w:r>
          </w:p>
        </w:tc>
        <w:tc>
          <w:tcPr>
            <w:tcW w:w="1415" w:type="dxa"/>
            <w:tcBorders>
              <w:top w:val="single" w:sz="4" w:space="0" w:color="auto"/>
              <w:left w:val="single" w:sz="4" w:space="0" w:color="auto"/>
              <w:bottom w:val="single" w:sz="4" w:space="0" w:color="auto"/>
              <w:right w:val="single" w:sz="4" w:space="0" w:color="auto"/>
            </w:tcBorders>
            <w:vAlign w:val="center"/>
          </w:tcPr>
          <w:p w:rsidR="00177506" w:rsidRPr="00D36543" w:rsidRDefault="00177506" w:rsidP="00177506">
            <w:pPr>
              <w:keepNext/>
              <w:keepLines/>
              <w:spacing w:after="0" w:line="240" w:lineRule="auto"/>
              <w:jc w:val="center"/>
              <w:rPr>
                <w:rFonts w:ascii="Times New Roman" w:eastAsia="Times New Roman" w:hAnsi="Times New Roman" w:cs="Times New Roman"/>
                <w:b/>
                <w:sz w:val="24"/>
                <w:szCs w:val="24"/>
              </w:rPr>
            </w:pPr>
            <w:r w:rsidRPr="00D36543">
              <w:rPr>
                <w:rFonts w:ascii="Times New Roman" w:eastAsia="Times New Roman" w:hAnsi="Times New Roman" w:cs="Times New Roman"/>
                <w:b/>
                <w:sz w:val="24"/>
                <w:szCs w:val="24"/>
              </w:rPr>
              <w:t>5 925,76</w:t>
            </w:r>
          </w:p>
        </w:tc>
        <w:tc>
          <w:tcPr>
            <w:tcW w:w="1416" w:type="dxa"/>
            <w:tcBorders>
              <w:top w:val="single" w:sz="4" w:space="0" w:color="auto"/>
              <w:left w:val="single" w:sz="4" w:space="0" w:color="auto"/>
              <w:bottom w:val="single" w:sz="4" w:space="0" w:color="auto"/>
              <w:right w:val="single" w:sz="4" w:space="0" w:color="auto"/>
            </w:tcBorders>
            <w:vAlign w:val="center"/>
          </w:tcPr>
          <w:p w:rsidR="00177506" w:rsidRPr="00D36543" w:rsidRDefault="00177506" w:rsidP="00177506">
            <w:pPr>
              <w:keepNext/>
              <w:keepLines/>
              <w:spacing w:after="0" w:line="240" w:lineRule="auto"/>
              <w:jc w:val="center"/>
              <w:rPr>
                <w:rFonts w:ascii="Times New Roman" w:eastAsia="Times New Roman" w:hAnsi="Times New Roman" w:cs="Times New Roman"/>
                <w:b/>
                <w:sz w:val="24"/>
                <w:szCs w:val="24"/>
              </w:rPr>
            </w:pPr>
            <w:r w:rsidRPr="00D36543">
              <w:rPr>
                <w:rFonts w:ascii="Times New Roman" w:eastAsia="Times New Roman" w:hAnsi="Times New Roman" w:cs="Times New Roman"/>
                <w:b/>
                <w:sz w:val="24"/>
                <w:szCs w:val="24"/>
              </w:rPr>
              <w:t>650,80</w:t>
            </w:r>
          </w:p>
        </w:tc>
        <w:tc>
          <w:tcPr>
            <w:tcW w:w="1274" w:type="dxa"/>
            <w:tcBorders>
              <w:top w:val="single" w:sz="4" w:space="0" w:color="auto"/>
              <w:left w:val="single" w:sz="4" w:space="0" w:color="auto"/>
              <w:bottom w:val="single" w:sz="4" w:space="0" w:color="auto"/>
              <w:right w:val="single" w:sz="4" w:space="0" w:color="auto"/>
            </w:tcBorders>
            <w:vAlign w:val="center"/>
          </w:tcPr>
          <w:p w:rsidR="00177506" w:rsidRPr="00D36543" w:rsidRDefault="00177506" w:rsidP="00177506">
            <w:pPr>
              <w:keepNext/>
              <w:keepLines/>
              <w:spacing w:after="0" w:line="240" w:lineRule="auto"/>
              <w:jc w:val="center"/>
              <w:rPr>
                <w:rFonts w:ascii="Times New Roman" w:eastAsia="Times New Roman" w:hAnsi="Times New Roman" w:cs="Times New Roman"/>
                <w:b/>
                <w:sz w:val="24"/>
                <w:szCs w:val="24"/>
              </w:rPr>
            </w:pPr>
            <w:r w:rsidRPr="00D36543">
              <w:rPr>
                <w:rFonts w:ascii="Times New Roman" w:eastAsia="Times New Roman" w:hAnsi="Times New Roman" w:cs="Times New Roman"/>
                <w:b/>
                <w:sz w:val="24"/>
                <w:szCs w:val="24"/>
              </w:rPr>
              <w:t>241,73</w:t>
            </w:r>
          </w:p>
        </w:tc>
      </w:tr>
      <w:tr w:rsidR="00177506" w:rsidRPr="00637929" w:rsidTr="00C67914">
        <w:trPr>
          <w:gridAfter w:val="2"/>
          <w:wAfter w:w="1288" w:type="dxa"/>
          <w:trHeight w:val="420"/>
        </w:trPr>
        <w:tc>
          <w:tcPr>
            <w:tcW w:w="6487" w:type="dxa"/>
            <w:gridSpan w:val="4"/>
            <w:tcBorders>
              <w:top w:val="single" w:sz="4" w:space="0" w:color="auto"/>
              <w:left w:val="single" w:sz="4" w:space="0" w:color="auto"/>
              <w:bottom w:val="single" w:sz="4" w:space="0" w:color="auto"/>
              <w:right w:val="single" w:sz="4" w:space="0" w:color="auto"/>
            </w:tcBorders>
            <w:vAlign w:val="center"/>
            <w:hideMark/>
          </w:tcPr>
          <w:p w:rsidR="00177506" w:rsidRPr="00637929" w:rsidRDefault="00177506" w:rsidP="00177506">
            <w:pPr>
              <w:keepNext/>
              <w:keepLines/>
              <w:spacing w:after="0" w:line="240" w:lineRule="auto"/>
              <w:jc w:val="center"/>
              <w:rPr>
                <w:rFonts w:ascii="Times New Roman" w:eastAsia="Times New Roman" w:hAnsi="Times New Roman" w:cs="Times New Roman"/>
                <w:b/>
                <w:sz w:val="28"/>
                <w:szCs w:val="28"/>
              </w:rPr>
            </w:pPr>
            <w:r w:rsidRPr="00637929">
              <w:rPr>
                <w:rFonts w:ascii="Times New Roman" w:eastAsia="Times New Roman" w:hAnsi="Times New Roman" w:cs="Times New Roman"/>
                <w:b/>
                <w:sz w:val="28"/>
                <w:szCs w:val="28"/>
              </w:rPr>
              <w:t>Краевой бюджет</w:t>
            </w:r>
          </w:p>
        </w:tc>
        <w:tc>
          <w:tcPr>
            <w:tcW w:w="1415" w:type="dxa"/>
            <w:tcBorders>
              <w:top w:val="single" w:sz="4" w:space="0" w:color="auto"/>
              <w:left w:val="single" w:sz="4" w:space="0" w:color="auto"/>
              <w:bottom w:val="single" w:sz="4" w:space="0" w:color="auto"/>
              <w:right w:val="single" w:sz="4" w:space="0" w:color="auto"/>
            </w:tcBorders>
            <w:vAlign w:val="center"/>
          </w:tcPr>
          <w:p w:rsidR="00177506" w:rsidRPr="00D36543" w:rsidRDefault="00177506" w:rsidP="00177506">
            <w:pPr>
              <w:keepNext/>
              <w:keepLines/>
              <w:spacing w:after="0" w:line="240" w:lineRule="auto"/>
              <w:jc w:val="center"/>
              <w:rPr>
                <w:rFonts w:ascii="Times New Roman" w:eastAsia="Times New Roman" w:hAnsi="Times New Roman" w:cs="Times New Roman"/>
                <w:b/>
                <w:sz w:val="24"/>
                <w:szCs w:val="24"/>
              </w:rPr>
            </w:pPr>
            <w:r w:rsidRPr="00D36543">
              <w:rPr>
                <w:rFonts w:ascii="Times New Roman" w:eastAsia="Times New Roman" w:hAnsi="Times New Roman" w:cs="Times New Roman"/>
                <w:b/>
                <w:sz w:val="24"/>
                <w:szCs w:val="24"/>
              </w:rPr>
              <w:t>15 538,93</w:t>
            </w:r>
          </w:p>
        </w:tc>
        <w:tc>
          <w:tcPr>
            <w:tcW w:w="1416" w:type="dxa"/>
            <w:tcBorders>
              <w:top w:val="single" w:sz="4" w:space="0" w:color="auto"/>
              <w:left w:val="single" w:sz="4" w:space="0" w:color="auto"/>
              <w:bottom w:val="single" w:sz="4" w:space="0" w:color="auto"/>
              <w:right w:val="single" w:sz="4" w:space="0" w:color="auto"/>
            </w:tcBorders>
            <w:vAlign w:val="center"/>
          </w:tcPr>
          <w:p w:rsidR="00177506" w:rsidRPr="00D36543" w:rsidRDefault="00177506" w:rsidP="00177506">
            <w:pPr>
              <w:keepNext/>
              <w:keepLines/>
              <w:spacing w:after="0" w:line="240" w:lineRule="auto"/>
              <w:jc w:val="center"/>
              <w:rPr>
                <w:rFonts w:ascii="Times New Roman" w:eastAsia="Times New Roman" w:hAnsi="Times New Roman" w:cs="Times New Roman"/>
                <w:b/>
                <w:sz w:val="24"/>
                <w:szCs w:val="24"/>
              </w:rPr>
            </w:pPr>
            <w:r w:rsidRPr="00D36543">
              <w:rPr>
                <w:rFonts w:ascii="Times New Roman" w:eastAsia="Times New Roman" w:hAnsi="Times New Roman" w:cs="Times New Roman"/>
                <w:b/>
                <w:sz w:val="24"/>
                <w:szCs w:val="24"/>
              </w:rPr>
              <w:t>14 911,12</w:t>
            </w:r>
          </w:p>
        </w:tc>
        <w:tc>
          <w:tcPr>
            <w:tcW w:w="1274" w:type="dxa"/>
            <w:tcBorders>
              <w:top w:val="single" w:sz="4" w:space="0" w:color="auto"/>
              <w:left w:val="single" w:sz="4" w:space="0" w:color="auto"/>
              <w:bottom w:val="single" w:sz="4" w:space="0" w:color="auto"/>
              <w:right w:val="single" w:sz="4" w:space="0" w:color="auto"/>
            </w:tcBorders>
            <w:vAlign w:val="center"/>
          </w:tcPr>
          <w:p w:rsidR="00177506" w:rsidRPr="00D36543" w:rsidRDefault="00177506" w:rsidP="00177506">
            <w:pPr>
              <w:keepNext/>
              <w:keepLines/>
              <w:spacing w:after="0" w:line="240" w:lineRule="auto"/>
              <w:ind w:right="-108"/>
              <w:jc w:val="center"/>
              <w:rPr>
                <w:rFonts w:ascii="Times New Roman" w:eastAsia="Times New Roman" w:hAnsi="Times New Roman" w:cs="Times New Roman"/>
                <w:b/>
                <w:sz w:val="24"/>
                <w:szCs w:val="24"/>
              </w:rPr>
            </w:pPr>
            <w:r w:rsidRPr="00D36543">
              <w:rPr>
                <w:rFonts w:ascii="Times New Roman" w:eastAsia="Times New Roman" w:hAnsi="Times New Roman" w:cs="Times New Roman"/>
                <w:b/>
                <w:sz w:val="24"/>
                <w:szCs w:val="24"/>
              </w:rPr>
              <w:t>17 787,86</w:t>
            </w:r>
          </w:p>
        </w:tc>
      </w:tr>
      <w:tr w:rsidR="00177506" w:rsidRPr="00637929" w:rsidTr="00C67914">
        <w:trPr>
          <w:gridAfter w:val="2"/>
          <w:wAfter w:w="1288" w:type="dxa"/>
          <w:trHeight w:val="420"/>
        </w:trPr>
        <w:tc>
          <w:tcPr>
            <w:tcW w:w="6487" w:type="dxa"/>
            <w:gridSpan w:val="4"/>
            <w:tcBorders>
              <w:top w:val="single" w:sz="4" w:space="0" w:color="auto"/>
              <w:left w:val="single" w:sz="4" w:space="0" w:color="auto"/>
              <w:bottom w:val="single" w:sz="4" w:space="0" w:color="auto"/>
              <w:right w:val="single" w:sz="4" w:space="0" w:color="auto"/>
            </w:tcBorders>
            <w:vAlign w:val="center"/>
            <w:hideMark/>
          </w:tcPr>
          <w:p w:rsidR="00177506" w:rsidRPr="00637929" w:rsidRDefault="00177506" w:rsidP="00177506">
            <w:pPr>
              <w:keepNext/>
              <w:keepLines/>
              <w:spacing w:after="0" w:line="240" w:lineRule="auto"/>
              <w:jc w:val="center"/>
              <w:rPr>
                <w:rFonts w:ascii="Times New Roman" w:eastAsia="Times New Roman" w:hAnsi="Times New Roman" w:cs="Times New Roman"/>
                <w:b/>
                <w:sz w:val="28"/>
                <w:szCs w:val="28"/>
              </w:rPr>
            </w:pPr>
            <w:r w:rsidRPr="00637929">
              <w:rPr>
                <w:rFonts w:ascii="Times New Roman" w:eastAsia="Times New Roman" w:hAnsi="Times New Roman" w:cs="Times New Roman"/>
                <w:b/>
                <w:sz w:val="28"/>
                <w:szCs w:val="28"/>
              </w:rPr>
              <w:t>Федеральный бюджет</w:t>
            </w:r>
          </w:p>
        </w:tc>
        <w:tc>
          <w:tcPr>
            <w:tcW w:w="1415" w:type="dxa"/>
            <w:tcBorders>
              <w:top w:val="single" w:sz="4" w:space="0" w:color="auto"/>
              <w:left w:val="single" w:sz="4" w:space="0" w:color="auto"/>
              <w:bottom w:val="single" w:sz="4" w:space="0" w:color="auto"/>
              <w:right w:val="single" w:sz="4" w:space="0" w:color="auto"/>
            </w:tcBorders>
            <w:vAlign w:val="center"/>
          </w:tcPr>
          <w:p w:rsidR="00177506" w:rsidRPr="00D36543" w:rsidRDefault="00177506" w:rsidP="00177506">
            <w:pPr>
              <w:spacing w:after="0" w:line="240" w:lineRule="auto"/>
              <w:jc w:val="center"/>
              <w:rPr>
                <w:rFonts w:ascii="Times New Roman" w:eastAsia="Times New Roman" w:hAnsi="Times New Roman" w:cs="Times New Roman"/>
                <w:b/>
                <w:sz w:val="24"/>
                <w:szCs w:val="24"/>
              </w:rPr>
            </w:pPr>
            <w:r w:rsidRPr="00D36543">
              <w:rPr>
                <w:rFonts w:ascii="Times New Roman" w:eastAsia="Times New Roman" w:hAnsi="Times New Roman" w:cs="Times New Roman"/>
                <w:b/>
                <w:sz w:val="24"/>
                <w:szCs w:val="24"/>
              </w:rPr>
              <w:t>7 776,49</w:t>
            </w:r>
          </w:p>
        </w:tc>
        <w:tc>
          <w:tcPr>
            <w:tcW w:w="1416" w:type="dxa"/>
            <w:tcBorders>
              <w:top w:val="single" w:sz="4" w:space="0" w:color="auto"/>
              <w:left w:val="single" w:sz="4" w:space="0" w:color="auto"/>
              <w:bottom w:val="single" w:sz="4" w:space="0" w:color="auto"/>
              <w:right w:val="single" w:sz="4" w:space="0" w:color="auto"/>
            </w:tcBorders>
            <w:vAlign w:val="center"/>
          </w:tcPr>
          <w:p w:rsidR="00177506" w:rsidRPr="00D36543" w:rsidRDefault="00177506" w:rsidP="00177506">
            <w:pPr>
              <w:spacing w:after="0" w:line="240" w:lineRule="auto"/>
              <w:jc w:val="center"/>
              <w:rPr>
                <w:rFonts w:ascii="Times New Roman" w:eastAsia="Times New Roman" w:hAnsi="Times New Roman" w:cs="Times New Roman"/>
                <w:b/>
                <w:sz w:val="24"/>
                <w:szCs w:val="24"/>
              </w:rPr>
            </w:pPr>
            <w:r w:rsidRPr="00D36543">
              <w:rPr>
                <w:rFonts w:ascii="Times New Roman" w:eastAsia="Times New Roman" w:hAnsi="Times New Roman" w:cs="Times New Roman"/>
                <w:b/>
                <w:sz w:val="24"/>
                <w:szCs w:val="24"/>
              </w:rPr>
              <w:t>2 662,40</w:t>
            </w:r>
          </w:p>
        </w:tc>
        <w:tc>
          <w:tcPr>
            <w:tcW w:w="1274" w:type="dxa"/>
            <w:tcBorders>
              <w:top w:val="single" w:sz="4" w:space="0" w:color="auto"/>
              <w:left w:val="single" w:sz="4" w:space="0" w:color="auto"/>
              <w:bottom w:val="single" w:sz="4" w:space="0" w:color="auto"/>
              <w:right w:val="single" w:sz="4" w:space="0" w:color="auto"/>
            </w:tcBorders>
            <w:vAlign w:val="center"/>
          </w:tcPr>
          <w:p w:rsidR="00177506" w:rsidRPr="00D36543" w:rsidRDefault="00177506" w:rsidP="00177506">
            <w:pPr>
              <w:spacing w:after="0" w:line="240" w:lineRule="auto"/>
              <w:ind w:right="-102"/>
              <w:jc w:val="center"/>
              <w:rPr>
                <w:rFonts w:ascii="Times New Roman" w:eastAsia="Times New Roman" w:hAnsi="Times New Roman" w:cs="Times New Roman"/>
                <w:b/>
                <w:sz w:val="24"/>
                <w:szCs w:val="24"/>
              </w:rPr>
            </w:pPr>
            <w:r w:rsidRPr="00D36543">
              <w:rPr>
                <w:rFonts w:ascii="Times New Roman" w:eastAsia="Times New Roman" w:hAnsi="Times New Roman" w:cs="Times New Roman"/>
                <w:b/>
                <w:sz w:val="24"/>
                <w:szCs w:val="24"/>
              </w:rPr>
              <w:t>10 203,16</w:t>
            </w:r>
          </w:p>
        </w:tc>
      </w:tr>
    </w:tbl>
    <w:p w:rsidR="00637929" w:rsidRPr="00637929" w:rsidRDefault="00637929" w:rsidP="00637929">
      <w:pPr>
        <w:tabs>
          <w:tab w:val="left" w:pos="1063"/>
        </w:tabs>
        <w:spacing w:after="0" w:line="240" w:lineRule="auto"/>
        <w:rPr>
          <w:rFonts w:ascii="Times New Roman" w:eastAsia="Times New Roman" w:hAnsi="Times New Roman" w:cs="Times New Roman"/>
          <w:sz w:val="28"/>
          <w:szCs w:val="28"/>
          <w:lang w:eastAsia="ru-RU"/>
        </w:rPr>
      </w:pPr>
    </w:p>
    <w:sectPr w:rsidR="00637929" w:rsidRPr="00637929" w:rsidSect="00CD7EFB">
      <w:pgSz w:w="11906" w:h="16838"/>
      <w:pgMar w:top="851" w:right="567" w:bottom="568" w:left="1418" w:header="84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040" w:rsidRDefault="00EF0040" w:rsidP="00761562">
      <w:pPr>
        <w:spacing w:after="0" w:line="240" w:lineRule="auto"/>
      </w:pPr>
      <w:r>
        <w:separator/>
      </w:r>
    </w:p>
  </w:endnote>
  <w:endnote w:type="continuationSeparator" w:id="0">
    <w:p w:rsidR="00EF0040" w:rsidRDefault="00EF0040" w:rsidP="00761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040" w:rsidRDefault="00EF0040" w:rsidP="00761562">
      <w:pPr>
        <w:spacing w:after="0" w:line="240" w:lineRule="auto"/>
      </w:pPr>
      <w:r>
        <w:separator/>
      </w:r>
    </w:p>
  </w:footnote>
  <w:footnote w:type="continuationSeparator" w:id="0">
    <w:p w:rsidR="00EF0040" w:rsidRDefault="00EF0040" w:rsidP="007615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562ED"/>
    <w:multiLevelType w:val="multilevel"/>
    <w:tmpl w:val="D6287E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F3D402E"/>
    <w:multiLevelType w:val="multilevel"/>
    <w:tmpl w:val="592434FA"/>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052"/>
    <w:rsid w:val="00003865"/>
    <w:rsid w:val="000114FF"/>
    <w:rsid w:val="00015E17"/>
    <w:rsid w:val="00024B92"/>
    <w:rsid w:val="00030DDC"/>
    <w:rsid w:val="000508D3"/>
    <w:rsid w:val="000B33D3"/>
    <w:rsid w:val="000B7AF7"/>
    <w:rsid w:val="000D652F"/>
    <w:rsid w:val="000F13EC"/>
    <w:rsid w:val="0010420F"/>
    <w:rsid w:val="001201D0"/>
    <w:rsid w:val="00143227"/>
    <w:rsid w:val="001434DE"/>
    <w:rsid w:val="0014562E"/>
    <w:rsid w:val="00156B97"/>
    <w:rsid w:val="00157774"/>
    <w:rsid w:val="001710D0"/>
    <w:rsid w:val="00177506"/>
    <w:rsid w:val="001835EF"/>
    <w:rsid w:val="001E28AC"/>
    <w:rsid w:val="001E377A"/>
    <w:rsid w:val="00201B41"/>
    <w:rsid w:val="002474BE"/>
    <w:rsid w:val="00253A07"/>
    <w:rsid w:val="00264C0D"/>
    <w:rsid w:val="00276114"/>
    <w:rsid w:val="00276779"/>
    <w:rsid w:val="002D3CD2"/>
    <w:rsid w:val="002D4C89"/>
    <w:rsid w:val="002E7E4B"/>
    <w:rsid w:val="002F0C6A"/>
    <w:rsid w:val="003364CC"/>
    <w:rsid w:val="0034503D"/>
    <w:rsid w:val="00356098"/>
    <w:rsid w:val="00356E56"/>
    <w:rsid w:val="0039024C"/>
    <w:rsid w:val="00453692"/>
    <w:rsid w:val="004C3347"/>
    <w:rsid w:val="005177F3"/>
    <w:rsid w:val="0053410F"/>
    <w:rsid w:val="00540B82"/>
    <w:rsid w:val="00543517"/>
    <w:rsid w:val="00561ADD"/>
    <w:rsid w:val="005C3959"/>
    <w:rsid w:val="006317B9"/>
    <w:rsid w:val="00637929"/>
    <w:rsid w:val="00641052"/>
    <w:rsid w:val="00641942"/>
    <w:rsid w:val="00642590"/>
    <w:rsid w:val="00662A1D"/>
    <w:rsid w:val="00693B4D"/>
    <w:rsid w:val="00696558"/>
    <w:rsid w:val="006B08B3"/>
    <w:rsid w:val="006B2311"/>
    <w:rsid w:val="006D3093"/>
    <w:rsid w:val="00745F1C"/>
    <w:rsid w:val="00761562"/>
    <w:rsid w:val="00774BA6"/>
    <w:rsid w:val="0078469B"/>
    <w:rsid w:val="00787C4A"/>
    <w:rsid w:val="007A30BA"/>
    <w:rsid w:val="0080723E"/>
    <w:rsid w:val="00821D74"/>
    <w:rsid w:val="00833CFD"/>
    <w:rsid w:val="00847FAC"/>
    <w:rsid w:val="00851E71"/>
    <w:rsid w:val="0086031D"/>
    <w:rsid w:val="008D181D"/>
    <w:rsid w:val="008D5F48"/>
    <w:rsid w:val="00912B79"/>
    <w:rsid w:val="00951935"/>
    <w:rsid w:val="009A7E19"/>
    <w:rsid w:val="009C7F4B"/>
    <w:rsid w:val="009F00E6"/>
    <w:rsid w:val="00A227BD"/>
    <w:rsid w:val="00A2662C"/>
    <w:rsid w:val="00A61488"/>
    <w:rsid w:val="00A77FB7"/>
    <w:rsid w:val="00A941D9"/>
    <w:rsid w:val="00AF522B"/>
    <w:rsid w:val="00B159FC"/>
    <w:rsid w:val="00B31816"/>
    <w:rsid w:val="00B43E96"/>
    <w:rsid w:val="00B47CFF"/>
    <w:rsid w:val="00B50CD8"/>
    <w:rsid w:val="00B57C86"/>
    <w:rsid w:val="00BA7922"/>
    <w:rsid w:val="00BB7E81"/>
    <w:rsid w:val="00BE4436"/>
    <w:rsid w:val="00C40DE2"/>
    <w:rsid w:val="00C67914"/>
    <w:rsid w:val="00C8314E"/>
    <w:rsid w:val="00C83204"/>
    <w:rsid w:val="00C96C6B"/>
    <w:rsid w:val="00CB4EA1"/>
    <w:rsid w:val="00CD7EFB"/>
    <w:rsid w:val="00D01060"/>
    <w:rsid w:val="00D06492"/>
    <w:rsid w:val="00D36543"/>
    <w:rsid w:val="00D71048"/>
    <w:rsid w:val="00DB6134"/>
    <w:rsid w:val="00DC051D"/>
    <w:rsid w:val="00DE06A2"/>
    <w:rsid w:val="00DF035B"/>
    <w:rsid w:val="00DF18DF"/>
    <w:rsid w:val="00E1543D"/>
    <w:rsid w:val="00E375FB"/>
    <w:rsid w:val="00E76F02"/>
    <w:rsid w:val="00E77CDD"/>
    <w:rsid w:val="00E86FB4"/>
    <w:rsid w:val="00EC4460"/>
    <w:rsid w:val="00EC4C08"/>
    <w:rsid w:val="00ED2347"/>
    <w:rsid w:val="00EF0040"/>
    <w:rsid w:val="00EF1384"/>
    <w:rsid w:val="00F44FFE"/>
    <w:rsid w:val="00F62467"/>
    <w:rsid w:val="00F9760C"/>
    <w:rsid w:val="00FA2955"/>
    <w:rsid w:val="00FE18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637929"/>
  </w:style>
  <w:style w:type="paragraph" w:styleId="a3">
    <w:name w:val="Normal (Web)"/>
    <w:basedOn w:val="a"/>
    <w:uiPriority w:val="99"/>
    <w:unhideWhenUsed/>
    <w:rsid w:val="006379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37929"/>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uiPriority w:val="99"/>
    <w:semiHidden/>
    <w:rsid w:val="00637929"/>
    <w:rPr>
      <w:rFonts w:ascii="Tahoma" w:eastAsia="Times New Roman" w:hAnsi="Tahoma" w:cs="Tahoma"/>
      <w:sz w:val="16"/>
      <w:szCs w:val="16"/>
      <w:lang w:eastAsia="ru-RU"/>
    </w:rPr>
  </w:style>
  <w:style w:type="paragraph" w:styleId="a6">
    <w:name w:val="List Paragraph"/>
    <w:basedOn w:val="a"/>
    <w:uiPriority w:val="99"/>
    <w:qFormat/>
    <w:rsid w:val="00637929"/>
    <w:pPr>
      <w:ind w:left="720"/>
      <w:contextualSpacing/>
    </w:pPr>
    <w:rPr>
      <w:rFonts w:ascii="Times New Roman" w:eastAsia="Times New Roman" w:hAnsi="Times New Roman" w:cs="Times New Roman"/>
      <w:sz w:val="24"/>
    </w:rPr>
  </w:style>
  <w:style w:type="paragraph" w:customStyle="1" w:styleId="ConsPlusNormal">
    <w:name w:val="ConsPlusNormal"/>
    <w:uiPriority w:val="99"/>
    <w:rsid w:val="0063792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637929"/>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7">
    <w:name w:val="Table Grid"/>
    <w:basedOn w:val="a1"/>
    <w:uiPriority w:val="59"/>
    <w:rsid w:val="00637929"/>
    <w:pPr>
      <w:spacing w:after="0" w:line="240" w:lineRule="auto"/>
    </w:pPr>
    <w:rPr>
      <w:rFonts w:ascii="Calibri" w:eastAsia="SimSu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semiHidden/>
    <w:unhideWhenUsed/>
    <w:rsid w:val="00637929"/>
    <w:rPr>
      <w:color w:val="0000FF"/>
      <w:u w:val="single"/>
    </w:rPr>
  </w:style>
  <w:style w:type="character" w:styleId="a9">
    <w:name w:val="FollowedHyperlink"/>
    <w:basedOn w:val="a0"/>
    <w:uiPriority w:val="99"/>
    <w:semiHidden/>
    <w:unhideWhenUsed/>
    <w:rsid w:val="00637929"/>
    <w:rPr>
      <w:color w:val="800080"/>
      <w:u w:val="single"/>
    </w:rPr>
  </w:style>
  <w:style w:type="paragraph" w:styleId="aa">
    <w:name w:val="header"/>
    <w:basedOn w:val="a"/>
    <w:link w:val="ab"/>
    <w:uiPriority w:val="99"/>
    <w:unhideWhenUsed/>
    <w:rsid w:val="00761562"/>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761562"/>
  </w:style>
  <w:style w:type="paragraph" w:styleId="ac">
    <w:name w:val="footer"/>
    <w:basedOn w:val="a"/>
    <w:link w:val="ad"/>
    <w:uiPriority w:val="99"/>
    <w:unhideWhenUsed/>
    <w:rsid w:val="00761562"/>
    <w:pPr>
      <w:tabs>
        <w:tab w:val="center" w:pos="4677"/>
        <w:tab w:val="right" w:pos="9355"/>
      </w:tabs>
      <w:spacing w:after="0" w:line="240" w:lineRule="auto"/>
    </w:pPr>
  </w:style>
  <w:style w:type="character" w:customStyle="1" w:styleId="ad">
    <w:name w:val="Нижний колонтитул Знак"/>
    <w:basedOn w:val="a0"/>
    <w:link w:val="ac"/>
    <w:uiPriority w:val="99"/>
    <w:rsid w:val="007615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637929"/>
  </w:style>
  <w:style w:type="paragraph" w:styleId="a3">
    <w:name w:val="Normal (Web)"/>
    <w:basedOn w:val="a"/>
    <w:uiPriority w:val="99"/>
    <w:unhideWhenUsed/>
    <w:rsid w:val="006379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37929"/>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uiPriority w:val="99"/>
    <w:semiHidden/>
    <w:rsid w:val="00637929"/>
    <w:rPr>
      <w:rFonts w:ascii="Tahoma" w:eastAsia="Times New Roman" w:hAnsi="Tahoma" w:cs="Tahoma"/>
      <w:sz w:val="16"/>
      <w:szCs w:val="16"/>
      <w:lang w:eastAsia="ru-RU"/>
    </w:rPr>
  </w:style>
  <w:style w:type="paragraph" w:styleId="a6">
    <w:name w:val="List Paragraph"/>
    <w:basedOn w:val="a"/>
    <w:uiPriority w:val="99"/>
    <w:qFormat/>
    <w:rsid w:val="00637929"/>
    <w:pPr>
      <w:ind w:left="720"/>
      <w:contextualSpacing/>
    </w:pPr>
    <w:rPr>
      <w:rFonts w:ascii="Times New Roman" w:eastAsia="Times New Roman" w:hAnsi="Times New Roman" w:cs="Times New Roman"/>
      <w:sz w:val="24"/>
    </w:rPr>
  </w:style>
  <w:style w:type="paragraph" w:customStyle="1" w:styleId="ConsPlusNormal">
    <w:name w:val="ConsPlusNormal"/>
    <w:uiPriority w:val="99"/>
    <w:rsid w:val="0063792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637929"/>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7">
    <w:name w:val="Table Grid"/>
    <w:basedOn w:val="a1"/>
    <w:uiPriority w:val="59"/>
    <w:rsid w:val="00637929"/>
    <w:pPr>
      <w:spacing w:after="0" w:line="240" w:lineRule="auto"/>
    </w:pPr>
    <w:rPr>
      <w:rFonts w:ascii="Calibri" w:eastAsia="SimSu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semiHidden/>
    <w:unhideWhenUsed/>
    <w:rsid w:val="00637929"/>
    <w:rPr>
      <w:color w:val="0000FF"/>
      <w:u w:val="single"/>
    </w:rPr>
  </w:style>
  <w:style w:type="character" w:styleId="a9">
    <w:name w:val="FollowedHyperlink"/>
    <w:basedOn w:val="a0"/>
    <w:uiPriority w:val="99"/>
    <w:semiHidden/>
    <w:unhideWhenUsed/>
    <w:rsid w:val="00637929"/>
    <w:rPr>
      <w:color w:val="800080"/>
      <w:u w:val="single"/>
    </w:rPr>
  </w:style>
  <w:style w:type="paragraph" w:styleId="aa">
    <w:name w:val="header"/>
    <w:basedOn w:val="a"/>
    <w:link w:val="ab"/>
    <w:uiPriority w:val="99"/>
    <w:unhideWhenUsed/>
    <w:rsid w:val="00761562"/>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761562"/>
  </w:style>
  <w:style w:type="paragraph" w:styleId="ac">
    <w:name w:val="footer"/>
    <w:basedOn w:val="a"/>
    <w:link w:val="ad"/>
    <w:uiPriority w:val="99"/>
    <w:unhideWhenUsed/>
    <w:rsid w:val="00761562"/>
    <w:pPr>
      <w:tabs>
        <w:tab w:val="center" w:pos="4677"/>
        <w:tab w:val="right" w:pos="9355"/>
      </w:tabs>
      <w:spacing w:after="0" w:line="240" w:lineRule="auto"/>
    </w:pPr>
  </w:style>
  <w:style w:type="character" w:customStyle="1" w:styleId="ad">
    <w:name w:val="Нижний колонтитул Знак"/>
    <w:basedOn w:val="a0"/>
    <w:link w:val="ac"/>
    <w:uiPriority w:val="99"/>
    <w:rsid w:val="007615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078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0FC62F7FD38DB7F11807117160DC64151FE3A2C6CADB8B6A284F39D5B9E3FF87C5F6F27B2752C254C4775798BFC3E6AF75BD04DC9E2BDDF2D3B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30FC62F7FD38DB7F11807117160DC64151FF36266CAAB8B6A284F39D5B9E3FF87C5F6F27B2752F244D4775798BFC3E6AF75BD04DC9E2BDDF2D3B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0FC62F7FD38DB7F11807117160DC64151FE3A2C6CADB8B6A284F39D5B9E3FF87C5F6F27B2752C254C4775798BFC3E6AF75BD04DC9E2BDDF2D3BN" TargetMode="External"/><Relationship Id="rId5" Type="http://schemas.openxmlformats.org/officeDocument/2006/relationships/settings" Target="settings.xml"/><Relationship Id="rId15" Type="http://schemas.openxmlformats.org/officeDocument/2006/relationships/image" Target="media/image3.wmf"/><Relationship Id="rId10" Type="http://schemas.openxmlformats.org/officeDocument/2006/relationships/hyperlink" Target="consultantplus://offline/ref=8EAE3F3A6E8B622567540E2DC8C0051B261E14293E572E2177C3D93DA66D5B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F3CF0C-1046-473C-A8E2-82B4C5B86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671</TotalTime>
  <Pages>43</Pages>
  <Words>10484</Words>
  <Characters>59761</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84</cp:revision>
  <cp:lastPrinted>2019-12-24T12:33:00Z</cp:lastPrinted>
  <dcterms:created xsi:type="dcterms:W3CDTF">2019-12-23T05:41:00Z</dcterms:created>
  <dcterms:modified xsi:type="dcterms:W3CDTF">2019-12-24T12:33:00Z</dcterms:modified>
</cp:coreProperties>
</file>