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jc w:val="right"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jc w:val="center"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 </w:t>
      </w:r>
      <w:r w:rsidR="0000025A">
        <w:rPr>
          <w:sz w:val="28"/>
          <w:szCs w:val="28"/>
        </w:rPr>
        <w:t>28.05.2018</w:t>
      </w:r>
      <w:r w:rsidRPr="005205A3">
        <w:rPr>
          <w:sz w:val="28"/>
          <w:szCs w:val="28"/>
        </w:rPr>
        <w:t xml:space="preserve">   год            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00025A">
        <w:rPr>
          <w:sz w:val="28"/>
          <w:szCs w:val="28"/>
        </w:rPr>
        <w:t>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ind w:right="4534"/>
        <w:jc w:val="both"/>
        <w:rPr>
          <w:b/>
          <w:sz w:val="28"/>
          <w:szCs w:val="28"/>
        </w:rPr>
      </w:pPr>
      <w:r w:rsidRPr="005205A3">
        <w:rPr>
          <w:b/>
          <w:sz w:val="28"/>
          <w:szCs w:val="28"/>
        </w:rPr>
        <w:t>Об утверждении муниципальной программы</w:t>
      </w:r>
      <w:r w:rsidR="009C1DAE">
        <w:rPr>
          <w:b/>
          <w:sz w:val="28"/>
          <w:szCs w:val="28"/>
        </w:rPr>
        <w:t xml:space="preserve"> </w:t>
      </w:r>
      <w:r w:rsidRPr="005205A3">
        <w:rPr>
          <w:b/>
          <w:sz w:val="28"/>
          <w:szCs w:val="28"/>
        </w:rPr>
        <w:t xml:space="preserve">«Обеспечение жильем отдельных категорий граждан в </w:t>
      </w:r>
      <w:r w:rsidR="00190193">
        <w:rPr>
          <w:b/>
          <w:sz w:val="28"/>
          <w:szCs w:val="28"/>
        </w:rPr>
        <w:t>Юрлинском муниципальном районе»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Pr="005205A3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8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Федерации", Уставом муниципального образования «Юрлинский муниципальный район» и решением Земского Собрания Юрлинского муниципального района от 15.12.2017 г. № 80 «О бюджете муниципального образования «Юрлинский муниципальный район» на 2018 год и плановый период 2019 и 2020 гг.»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Юрлинского муниципального района</w:t>
      </w:r>
      <w:proofErr w:type="gramEnd"/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D53C37" w:rsidRPr="005205A3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Утвердить </w:t>
      </w:r>
      <w:r w:rsidR="009C1DAE" w:rsidRPr="009C1DAE">
        <w:rPr>
          <w:sz w:val="28"/>
          <w:szCs w:val="28"/>
        </w:rPr>
        <w:t xml:space="preserve">прилагаемую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Юрлинском муници</w:t>
      </w:r>
      <w:r w:rsidR="009C1DAE">
        <w:rPr>
          <w:sz w:val="28"/>
          <w:szCs w:val="28"/>
        </w:rPr>
        <w:t>пальном районе»</w:t>
      </w:r>
      <w:r w:rsidRPr="005205A3">
        <w:rPr>
          <w:sz w:val="28"/>
          <w:szCs w:val="28"/>
        </w:rPr>
        <w:t>.</w:t>
      </w:r>
    </w:p>
    <w:p w:rsidR="009C1DAE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 </w:t>
      </w:r>
      <w:r w:rsidR="0017598B" w:rsidRPr="005205A3">
        <w:rPr>
          <w:sz w:val="28"/>
          <w:szCs w:val="28"/>
        </w:rPr>
        <w:t xml:space="preserve">2. Признать утратившим силу </w:t>
      </w:r>
      <w:r w:rsidRPr="005205A3">
        <w:rPr>
          <w:sz w:val="28"/>
          <w:szCs w:val="28"/>
        </w:rPr>
        <w:t>с 01 января 2018</w:t>
      </w:r>
      <w:r w:rsidR="009C1DAE">
        <w:rPr>
          <w:sz w:val="28"/>
          <w:szCs w:val="28"/>
        </w:rPr>
        <w:t xml:space="preserve"> года:</w:t>
      </w:r>
    </w:p>
    <w:p w:rsidR="00D53C37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 постановление Администрации Юрлинского муниципальног</w:t>
      </w:r>
      <w:r w:rsidR="00D53C37" w:rsidRPr="005205A3">
        <w:rPr>
          <w:sz w:val="28"/>
          <w:szCs w:val="28"/>
        </w:rPr>
        <w:t>о района от 18.12.2013 г. № 896</w:t>
      </w:r>
      <w:r w:rsidRPr="005205A3">
        <w:rPr>
          <w:sz w:val="28"/>
          <w:szCs w:val="28"/>
        </w:rPr>
        <w:t xml:space="preserve"> </w:t>
      </w:r>
      <w:r w:rsidR="005205A3" w:rsidRPr="005205A3">
        <w:rPr>
          <w:sz w:val="28"/>
          <w:szCs w:val="28"/>
        </w:rPr>
        <w:t>«</w:t>
      </w:r>
      <w:r w:rsidR="00D53C37" w:rsidRPr="005205A3">
        <w:rPr>
          <w:sz w:val="28"/>
          <w:szCs w:val="28"/>
        </w:rPr>
        <w:t>Об утверждении муниципальной программы «Обеспечение жильем отдельных категорий граждан в Юрлинском муниципальном районе на 2014-2015 годы»</w:t>
      </w:r>
      <w:r w:rsidR="009C1DAE">
        <w:rPr>
          <w:sz w:val="28"/>
          <w:szCs w:val="28"/>
        </w:rPr>
        <w:t>;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 xml:space="preserve">постановление Администрации Юрлинского муниципального района от 13.05.2014 г. № 338 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№ 896 от 19.12.2013 г.»; 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z w:val="28"/>
          <w:szCs w:val="28"/>
        </w:rPr>
        <w:t>27</w:t>
      </w:r>
      <w:r w:rsidRPr="00E010D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010D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010D5">
        <w:rPr>
          <w:sz w:val="28"/>
          <w:szCs w:val="28"/>
        </w:rPr>
        <w:t xml:space="preserve"> г. № </w:t>
      </w:r>
      <w:r>
        <w:rPr>
          <w:sz w:val="28"/>
          <w:szCs w:val="28"/>
        </w:rPr>
        <w:t>31</w:t>
      </w:r>
      <w:r w:rsidRPr="00E010D5">
        <w:rPr>
          <w:sz w:val="28"/>
          <w:szCs w:val="28"/>
        </w:rPr>
        <w:t xml:space="preserve"> «О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«Обеспечение жильем молодых семей в Юрлинском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муниципальном районе на 2014-2015 годы»,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Юрлинского муниципального района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№ 896 от 19.12.2013 г.»;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lastRenderedPageBreak/>
        <w:t xml:space="preserve">постановление Администрации Юрлинского муниципального района от </w:t>
      </w:r>
      <w:r>
        <w:rPr>
          <w:sz w:val="28"/>
          <w:szCs w:val="28"/>
        </w:rPr>
        <w:t>26</w:t>
      </w:r>
      <w:r w:rsidRPr="00E010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010D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010D5">
        <w:rPr>
          <w:sz w:val="28"/>
          <w:szCs w:val="28"/>
        </w:rPr>
        <w:t xml:space="preserve"> г. № 3</w:t>
      </w:r>
      <w:r>
        <w:rPr>
          <w:sz w:val="28"/>
          <w:szCs w:val="28"/>
        </w:rPr>
        <w:t>7</w:t>
      </w:r>
      <w:r w:rsidRPr="00E010D5">
        <w:rPr>
          <w:sz w:val="28"/>
          <w:szCs w:val="28"/>
        </w:rPr>
        <w:t xml:space="preserve"> 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№ 896 от 19.12.2013 г.»;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z w:val="28"/>
          <w:szCs w:val="28"/>
        </w:rPr>
        <w:t>02</w:t>
      </w:r>
      <w:r w:rsidRPr="00E010D5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E010D5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Pr="00E010D5">
        <w:rPr>
          <w:sz w:val="28"/>
          <w:szCs w:val="28"/>
        </w:rPr>
        <w:t xml:space="preserve"> «О внесении изменений в муниципальную программу «Обеспечение жильем молодых семей в Юрлинском муниципальном</w:t>
      </w:r>
      <w:r>
        <w:rPr>
          <w:sz w:val="28"/>
          <w:szCs w:val="28"/>
        </w:rPr>
        <w:t xml:space="preserve"> районе</w:t>
      </w:r>
      <w:r w:rsidRPr="00E010D5">
        <w:rPr>
          <w:sz w:val="28"/>
          <w:szCs w:val="28"/>
        </w:rPr>
        <w:t>», утвержденную Постановлением Администрации Юрлинского муниципального района от 19.12.2013 г. № 896»;</w:t>
      </w:r>
    </w:p>
    <w:p w:rsidR="00E010D5" w:rsidRPr="005205A3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>постановление Администрации Юрлинского муниципальн</w:t>
      </w:r>
      <w:r>
        <w:rPr>
          <w:sz w:val="28"/>
          <w:szCs w:val="28"/>
        </w:rPr>
        <w:t>ого района от 02.02.2017 г. № 42</w:t>
      </w:r>
      <w:r w:rsidRPr="00E010D5">
        <w:rPr>
          <w:sz w:val="28"/>
          <w:szCs w:val="28"/>
        </w:rPr>
        <w:t xml:space="preserve"> «О внесении изменений в приложение утвержденное постановлением Администрации Юрлинского муниципального района от 26.02.2016 № 37 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от 19.12.2013 года № 896»;</w:t>
      </w:r>
    </w:p>
    <w:p w:rsidR="0017598B" w:rsidRDefault="00D53C37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постановление Администрации Юрлинского муниципального район</w:t>
      </w:r>
      <w:r w:rsidR="005205A3" w:rsidRPr="005205A3">
        <w:rPr>
          <w:sz w:val="28"/>
          <w:szCs w:val="28"/>
        </w:rPr>
        <w:t>а от 10.02.2012 г. № 72 «Об утверждении муниципальной целевой прогр</w:t>
      </w:r>
      <w:r w:rsidR="00E010D5">
        <w:rPr>
          <w:sz w:val="28"/>
          <w:szCs w:val="28"/>
        </w:rPr>
        <w:t>аммы «Кадры на 2012 -2014 годы»;</w:t>
      </w:r>
    </w:p>
    <w:p w:rsidR="00E010D5" w:rsidRDefault="00E010D5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>постановление Администрации Юрлин</w:t>
      </w:r>
      <w:r>
        <w:rPr>
          <w:sz w:val="28"/>
          <w:szCs w:val="28"/>
        </w:rPr>
        <w:t xml:space="preserve">ского муниципального района от </w:t>
      </w:r>
      <w:r w:rsidRPr="00E010D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E010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010D5">
        <w:rPr>
          <w:sz w:val="28"/>
          <w:szCs w:val="28"/>
        </w:rPr>
        <w:t>2.2012 г. № 7</w:t>
      </w:r>
      <w:r>
        <w:rPr>
          <w:sz w:val="28"/>
          <w:szCs w:val="28"/>
        </w:rPr>
        <w:t>8</w:t>
      </w:r>
      <w:r w:rsidRPr="00E010D5">
        <w:rPr>
          <w:sz w:val="28"/>
          <w:szCs w:val="28"/>
        </w:rPr>
        <w:t>2 «О внесение изменений  в муниципальную целевую программу «Кадры на 2012 -2014 годы» утвержденную Постановлением администрации Юрлинского района  № 72 от 10.02.2012 г.»;</w:t>
      </w:r>
    </w:p>
    <w:p w:rsidR="00E010D5" w:rsidRDefault="00E010D5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15</w:t>
      </w:r>
      <w:r w:rsidRPr="00E010D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010D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010D5">
        <w:rPr>
          <w:sz w:val="28"/>
          <w:szCs w:val="28"/>
        </w:rPr>
        <w:t xml:space="preserve"> г. № 78</w:t>
      </w:r>
      <w:r>
        <w:rPr>
          <w:sz w:val="28"/>
          <w:szCs w:val="28"/>
        </w:rPr>
        <w:t>6</w:t>
      </w:r>
      <w:r w:rsidRPr="00E010D5">
        <w:rPr>
          <w:sz w:val="28"/>
          <w:szCs w:val="28"/>
        </w:rPr>
        <w:t xml:space="preserve"> «О внесение изменений  в муниципальную целевую программу «Кадры на 2012 -</w:t>
      </w:r>
      <w:r w:rsidR="00006F1F"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2014 год</w:t>
      </w:r>
      <w:r w:rsidR="00006F1F">
        <w:rPr>
          <w:sz w:val="28"/>
          <w:szCs w:val="28"/>
        </w:rPr>
        <w:t>ы» утвержденную Постановлением А</w:t>
      </w:r>
      <w:r w:rsidRPr="00E010D5">
        <w:rPr>
          <w:sz w:val="28"/>
          <w:szCs w:val="28"/>
        </w:rPr>
        <w:t xml:space="preserve">дминистрации Юрлинского </w:t>
      </w:r>
      <w:r w:rsidR="00006F1F">
        <w:rPr>
          <w:sz w:val="28"/>
          <w:szCs w:val="28"/>
        </w:rPr>
        <w:t xml:space="preserve">муниципального </w:t>
      </w:r>
      <w:r w:rsidRPr="00E010D5">
        <w:rPr>
          <w:sz w:val="28"/>
          <w:szCs w:val="28"/>
        </w:rPr>
        <w:t>района  № 72 от 10.02.2012 г.»;</w:t>
      </w:r>
    </w:p>
    <w:p w:rsidR="00006F1F" w:rsidRDefault="00006F1F" w:rsidP="005C2366">
      <w:pPr>
        <w:keepNext/>
        <w:keepLines/>
        <w:ind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Юрлинского муниципального района от 1</w:t>
      </w:r>
      <w:r>
        <w:rPr>
          <w:sz w:val="28"/>
          <w:szCs w:val="28"/>
        </w:rPr>
        <w:t>3</w:t>
      </w:r>
      <w:r w:rsidRPr="00006F1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06F1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06F1F">
        <w:rPr>
          <w:sz w:val="28"/>
          <w:szCs w:val="28"/>
        </w:rPr>
        <w:t xml:space="preserve"> г. № </w:t>
      </w:r>
      <w:r>
        <w:rPr>
          <w:sz w:val="28"/>
          <w:szCs w:val="28"/>
        </w:rPr>
        <w:t>494</w:t>
      </w:r>
      <w:r w:rsidRPr="00006F1F">
        <w:rPr>
          <w:sz w:val="28"/>
          <w:szCs w:val="28"/>
        </w:rPr>
        <w:t xml:space="preserve"> «О внесение изменений  в муниципальную целевую программу «Кадры на 2012 - 2014 годы» утвержденную Постановлением Администрации Юрлинского муниципального района  № 72 от 10.02.2012 г.»;</w:t>
      </w:r>
    </w:p>
    <w:p w:rsidR="00006F1F" w:rsidRPr="00006F1F" w:rsidRDefault="00006F1F" w:rsidP="005C2366">
      <w:pPr>
        <w:keepNext/>
        <w:keepLines/>
        <w:ind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05</w:t>
      </w:r>
      <w:r w:rsidRPr="00006F1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06F1F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86</w:t>
      </w:r>
      <w:r w:rsidRPr="00006F1F">
        <w:rPr>
          <w:sz w:val="28"/>
          <w:szCs w:val="28"/>
        </w:rPr>
        <w:t>4 «О внесение изменений  в муниципальную программу «Кадры на 2012 - 201</w:t>
      </w:r>
      <w:r>
        <w:rPr>
          <w:sz w:val="28"/>
          <w:szCs w:val="28"/>
        </w:rPr>
        <w:t>5</w:t>
      </w:r>
      <w:r w:rsidRPr="00006F1F">
        <w:rPr>
          <w:sz w:val="28"/>
          <w:szCs w:val="28"/>
        </w:rPr>
        <w:t xml:space="preserve"> годы» утвержденную Постановлением Администрации Юрлинского муниципального района  № 72 от 10.02.2012 г.»;</w:t>
      </w:r>
    </w:p>
    <w:p w:rsidR="00006F1F" w:rsidRDefault="00006F1F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26.0</w:t>
      </w:r>
      <w:r w:rsidRPr="00006F1F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006F1F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006F1F">
        <w:rPr>
          <w:sz w:val="28"/>
          <w:szCs w:val="28"/>
        </w:rPr>
        <w:t>8 «О внесение изменений  в муниципальную программу «Кадры на 2012 - 2015 годы» утвержденную Постановлением Администрации Юрлинского муниципального района  № 72 от 10.02.2012 г.»;</w:t>
      </w:r>
    </w:p>
    <w:p w:rsidR="00006F1F" w:rsidRDefault="00006F1F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lastRenderedPageBreak/>
        <w:t>постановление Администрации Юрлинс</w:t>
      </w:r>
      <w:r>
        <w:rPr>
          <w:sz w:val="28"/>
          <w:szCs w:val="28"/>
        </w:rPr>
        <w:t>кого муниципального района от 02.02.2016 г. № 41</w:t>
      </w:r>
      <w:r w:rsidRPr="00006F1F">
        <w:rPr>
          <w:sz w:val="28"/>
          <w:szCs w:val="28"/>
        </w:rPr>
        <w:t xml:space="preserve"> «О внесение изменений  в муниципальную программу «Кадры» утвержденную Постановлением Администрации Юрлинского муниципального района  № 72 от 10.02.2012 г.»;</w:t>
      </w:r>
    </w:p>
    <w:p w:rsidR="00006F1F" w:rsidRDefault="00006F1F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15</w:t>
      </w:r>
      <w:r w:rsidRPr="00006F1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06F1F">
        <w:rPr>
          <w:sz w:val="28"/>
          <w:szCs w:val="28"/>
        </w:rPr>
        <w:t>.201</w:t>
      </w:r>
      <w:r>
        <w:rPr>
          <w:sz w:val="28"/>
          <w:szCs w:val="28"/>
        </w:rPr>
        <w:t>7 г. № 201</w:t>
      </w:r>
      <w:r w:rsidRPr="00006F1F">
        <w:rPr>
          <w:sz w:val="28"/>
          <w:szCs w:val="28"/>
        </w:rPr>
        <w:t xml:space="preserve"> «О внесение изменений  в муниципальную программу «Кадры» утвержденную Постановлением Администрации Юрлинского муниципального</w:t>
      </w:r>
      <w:r>
        <w:rPr>
          <w:sz w:val="28"/>
          <w:szCs w:val="28"/>
        </w:rPr>
        <w:t xml:space="preserve"> района  № 72 от 10.02.2012 г.».</w:t>
      </w:r>
    </w:p>
    <w:p w:rsidR="0017598B" w:rsidRPr="005205A3" w:rsidRDefault="009C1DAE" w:rsidP="005C2366">
      <w:pPr>
        <w:keepNext/>
        <w:keepLine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98B" w:rsidRPr="005205A3">
        <w:rPr>
          <w:sz w:val="28"/>
          <w:szCs w:val="28"/>
        </w:rPr>
        <w:t xml:space="preserve">. </w:t>
      </w:r>
      <w:r w:rsidRPr="009C1DAE">
        <w:rPr>
          <w:sz w:val="28"/>
          <w:szCs w:val="28"/>
        </w:rPr>
        <w:t xml:space="preserve">Настоящее постановление в силу с момента опубликования в информационном бюллетене «Вестник Юрлы» и распространяется на </w:t>
      </w:r>
      <w:proofErr w:type="gramStart"/>
      <w:r w:rsidRPr="009C1DAE">
        <w:rPr>
          <w:sz w:val="28"/>
          <w:szCs w:val="28"/>
        </w:rPr>
        <w:t>правоотношения</w:t>
      </w:r>
      <w:proofErr w:type="gramEnd"/>
      <w:r w:rsidRPr="009C1DAE">
        <w:rPr>
          <w:sz w:val="28"/>
          <w:szCs w:val="28"/>
        </w:rPr>
        <w:t xml:space="preserve"> возникшие с 01.01.2018 года.</w:t>
      </w:r>
      <w:r w:rsidR="0017598B" w:rsidRPr="005205A3">
        <w:rPr>
          <w:sz w:val="28"/>
          <w:szCs w:val="28"/>
        </w:rPr>
        <w:t>.</w:t>
      </w:r>
    </w:p>
    <w:p w:rsidR="0017598B" w:rsidRPr="005205A3" w:rsidRDefault="009C1DAE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98B" w:rsidRPr="005205A3">
        <w:rPr>
          <w:sz w:val="28"/>
          <w:szCs w:val="28"/>
        </w:rPr>
        <w:t xml:space="preserve">. </w:t>
      </w:r>
      <w:proofErr w:type="gramStart"/>
      <w:r w:rsidR="0017598B" w:rsidRPr="005205A3">
        <w:rPr>
          <w:sz w:val="28"/>
          <w:szCs w:val="28"/>
        </w:rPr>
        <w:t>Контроль за</w:t>
      </w:r>
      <w:proofErr w:type="gramEnd"/>
      <w:r w:rsidR="0017598B" w:rsidRPr="005205A3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>Администрации Юрлинского муниципального района</w:t>
      </w:r>
      <w:r w:rsidR="0017598B" w:rsidRPr="005205A3">
        <w:rPr>
          <w:sz w:val="28"/>
          <w:szCs w:val="28"/>
        </w:rPr>
        <w:t xml:space="preserve"> Н.А. </w:t>
      </w:r>
      <w:proofErr w:type="spellStart"/>
      <w:r w:rsidR="0017598B" w:rsidRPr="005205A3">
        <w:rPr>
          <w:sz w:val="28"/>
          <w:szCs w:val="28"/>
        </w:rPr>
        <w:t>Мелехину</w:t>
      </w:r>
      <w:proofErr w:type="spellEnd"/>
      <w:r w:rsidR="0017598B" w:rsidRPr="005205A3">
        <w:rPr>
          <w:sz w:val="28"/>
          <w:szCs w:val="28"/>
        </w:rPr>
        <w:t>.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b/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Глава района - </w:t>
      </w:r>
    </w:p>
    <w:p w:rsidR="0017598B" w:rsidRDefault="009C1DAE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7598B" w:rsidRPr="005205A3">
        <w:rPr>
          <w:sz w:val="28"/>
          <w:szCs w:val="28"/>
        </w:rPr>
        <w:t>дминис</w:t>
      </w:r>
      <w:r>
        <w:rPr>
          <w:sz w:val="28"/>
          <w:szCs w:val="28"/>
        </w:rPr>
        <w:t xml:space="preserve">трации района                  </w:t>
      </w:r>
      <w:r w:rsidR="0017598B" w:rsidRPr="005205A3">
        <w:rPr>
          <w:sz w:val="28"/>
          <w:szCs w:val="28"/>
        </w:rPr>
        <w:t xml:space="preserve">                          </w:t>
      </w:r>
      <w:r w:rsidR="005205A3">
        <w:rPr>
          <w:sz w:val="28"/>
          <w:szCs w:val="28"/>
        </w:rPr>
        <w:t xml:space="preserve">             </w:t>
      </w:r>
      <w:r w:rsidR="0017598B" w:rsidRPr="005205A3">
        <w:rPr>
          <w:sz w:val="28"/>
          <w:szCs w:val="28"/>
        </w:rPr>
        <w:t>Т.М. Моисеева</w:t>
      </w:r>
    </w:p>
    <w:p w:rsidR="005205A3" w:rsidRPr="005205A3" w:rsidRDefault="005205A3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Default="00D53C37" w:rsidP="005C2366">
      <w:pPr>
        <w:keepNext/>
        <w:keepLines/>
        <w:jc w:val="right"/>
        <w:outlineLvl w:val="0"/>
      </w:pPr>
    </w:p>
    <w:p w:rsidR="00D53C37" w:rsidRDefault="00D53C37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124048" w:rsidRPr="006A5FFB" w:rsidRDefault="00124048" w:rsidP="005C2366">
      <w:pPr>
        <w:keepNext/>
        <w:keepLines/>
        <w:jc w:val="right"/>
        <w:outlineLvl w:val="0"/>
      </w:pPr>
      <w:r w:rsidRPr="006A5FFB">
        <w:lastRenderedPageBreak/>
        <w:t>УТВЕРЖДЕНА</w:t>
      </w:r>
    </w:p>
    <w:p w:rsidR="00124048" w:rsidRDefault="009C1DAE" w:rsidP="005C2366">
      <w:pPr>
        <w:keepNext/>
        <w:keepLines/>
        <w:jc w:val="right"/>
        <w:outlineLvl w:val="0"/>
      </w:pPr>
      <w:r>
        <w:t>П</w:t>
      </w:r>
      <w:r w:rsidR="00124048" w:rsidRPr="006A5FFB">
        <w:t>остановлением А</w:t>
      </w:r>
      <w:r w:rsidR="00124048">
        <w:t>дминистрации</w:t>
      </w:r>
    </w:p>
    <w:p w:rsidR="00124048" w:rsidRDefault="00124048" w:rsidP="005C2366">
      <w:pPr>
        <w:keepNext/>
        <w:keepLines/>
        <w:jc w:val="right"/>
        <w:outlineLvl w:val="0"/>
      </w:pPr>
      <w:r w:rsidRPr="006A5FFB">
        <w:t>Юрлинского</w:t>
      </w:r>
      <w:r>
        <w:t xml:space="preserve"> муниципального района</w:t>
      </w:r>
    </w:p>
    <w:p w:rsidR="00124048" w:rsidRPr="006A5FFB" w:rsidRDefault="00124048" w:rsidP="005C2366">
      <w:pPr>
        <w:keepNext/>
        <w:keepLines/>
        <w:jc w:val="right"/>
        <w:outlineLvl w:val="0"/>
      </w:pPr>
      <w:r>
        <w:t>о</w:t>
      </w:r>
      <w:r w:rsidRPr="006A5FFB">
        <w:t>т</w:t>
      </w:r>
      <w:r>
        <w:t xml:space="preserve"> </w:t>
      </w:r>
      <w:r w:rsidR="0000025A">
        <w:t>28.05.2018</w:t>
      </w:r>
      <w:r>
        <w:t xml:space="preserve">  </w:t>
      </w:r>
      <w:r w:rsidRPr="006A5FFB">
        <w:t>года</w:t>
      </w:r>
      <w:r>
        <w:t xml:space="preserve"> № </w:t>
      </w:r>
      <w:r w:rsidR="0000025A">
        <w:t>269</w:t>
      </w:r>
    </w:p>
    <w:p w:rsidR="00124048" w:rsidRPr="006A5FFB" w:rsidRDefault="00124048" w:rsidP="005C2366">
      <w:pPr>
        <w:keepNext/>
        <w:keepLines/>
        <w:autoSpaceDE w:val="0"/>
        <w:autoSpaceDN w:val="0"/>
        <w:adjustRightInd w:val="0"/>
        <w:rPr>
          <w:b/>
        </w:rPr>
      </w:pPr>
    </w:p>
    <w:p w:rsidR="002704A1" w:rsidRDefault="002704A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ПАСПОРТ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 xml:space="preserve">муниципальной программы 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«Обеспе</w:t>
      </w:r>
      <w:r>
        <w:rPr>
          <w:b/>
          <w:sz w:val="28"/>
          <w:szCs w:val="28"/>
        </w:rPr>
        <w:t>чение жильем отдельных категорий граждан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в Юрлинском муниципальном районе»</w:t>
      </w:r>
    </w:p>
    <w:p w:rsidR="00124048" w:rsidRPr="006A5FF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1276"/>
        <w:gridCol w:w="1276"/>
        <w:gridCol w:w="958"/>
        <w:gridCol w:w="142"/>
        <w:gridCol w:w="851"/>
        <w:gridCol w:w="958"/>
        <w:gridCol w:w="142"/>
        <w:gridCol w:w="850"/>
        <w:gridCol w:w="993"/>
      </w:tblGrid>
      <w:tr w:rsidR="00124048" w:rsidRPr="00E46F78" w:rsidTr="00EA4401">
        <w:trPr>
          <w:trHeight w:val="35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Ответственный исполнитель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124048" w:rsidRPr="00E46F78" w:rsidTr="00EA4401">
        <w:trPr>
          <w:trHeight w:val="35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Соисполнители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Управление образования Администрации Юрлинского муниципального района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Управление культуры, молодежной политики и спорта Администрации сельских поселений Ю</w:t>
            </w:r>
            <w:r w:rsidR="008B6B16">
              <w:rPr>
                <w:sz w:val="28"/>
                <w:szCs w:val="28"/>
              </w:rPr>
              <w:t>рлинского муниципального района,</w:t>
            </w:r>
          </w:p>
          <w:p w:rsidR="008B6B16" w:rsidRPr="00D24EA9" w:rsidRDefault="008B6B16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B6B16">
              <w:rPr>
                <w:sz w:val="28"/>
                <w:szCs w:val="28"/>
              </w:rPr>
              <w:t>МБУ «ТХП»</w:t>
            </w:r>
          </w:p>
        </w:tc>
      </w:tr>
      <w:tr w:rsidR="00124048" w:rsidRPr="00E46F78" w:rsidTr="00EA4401">
        <w:trPr>
          <w:trHeight w:val="417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Участники Программы</w:t>
            </w:r>
          </w:p>
        </w:tc>
        <w:tc>
          <w:tcPr>
            <w:tcW w:w="8188" w:type="dxa"/>
            <w:gridSpan w:val="10"/>
          </w:tcPr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 Юрлинского муниципального района</w:t>
            </w:r>
            <w:r w:rsidR="004B6A6A">
              <w:rPr>
                <w:sz w:val="28"/>
                <w:szCs w:val="28"/>
              </w:rPr>
              <w:t>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Квалифицированные </w:t>
            </w:r>
            <w:proofErr w:type="gramStart"/>
            <w:r>
              <w:rPr>
                <w:sz w:val="28"/>
                <w:szCs w:val="28"/>
              </w:rPr>
              <w:t>специалисты</w:t>
            </w:r>
            <w:proofErr w:type="gramEnd"/>
            <w:r>
              <w:rPr>
                <w:sz w:val="28"/>
                <w:szCs w:val="28"/>
              </w:rPr>
              <w:t xml:space="preserve"> изъявившие желание жить и работать на территории Юрлинского муниципального района</w:t>
            </w:r>
            <w:r w:rsidR="004B6A6A">
              <w:rPr>
                <w:sz w:val="28"/>
                <w:szCs w:val="28"/>
              </w:rPr>
              <w:t>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56E0E">
              <w:rPr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 (далее – дети-сироты)</w:t>
            </w:r>
            <w:r w:rsidR="004B6A6A">
              <w:rPr>
                <w:sz w:val="28"/>
                <w:szCs w:val="28"/>
              </w:rPr>
              <w:t>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и ветераны боевых действий, а так же члены семей погибших (умерших) инвалидов боевых действий и ветеранов боевых действий, вставшие на учет до 1 января 2005 года</w:t>
            </w:r>
            <w:r w:rsidR="004B6A6A">
              <w:rPr>
                <w:sz w:val="28"/>
                <w:szCs w:val="28"/>
              </w:rPr>
              <w:t>; Инвалиды и семьи, имеющие детей-инвалидов, вставшие на учет до 1 января 2005 года;</w:t>
            </w:r>
          </w:p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Реабилитированные лица, имеющие инвалидность или являющиеся пенсионерами</w:t>
            </w:r>
            <w:r w:rsidR="004B6A6A">
              <w:rPr>
                <w:sz w:val="28"/>
                <w:szCs w:val="28"/>
              </w:rPr>
              <w:t>.</w:t>
            </w:r>
          </w:p>
        </w:tc>
      </w:tr>
      <w:tr w:rsidR="00124048" w:rsidRPr="00E46F78" w:rsidTr="00EA4401">
        <w:trPr>
          <w:trHeight w:val="422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Подпрограммы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Обеспечение жильем молодых семей</w:t>
            </w:r>
            <w:r w:rsidRPr="00D24EA9">
              <w:rPr>
                <w:sz w:val="28"/>
                <w:szCs w:val="28"/>
              </w:rPr>
              <w:t xml:space="preserve"> в Юрлинском муниципальном  районе»;</w:t>
            </w:r>
          </w:p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2 «</w:t>
            </w:r>
            <w:r>
              <w:rPr>
                <w:sz w:val="28"/>
                <w:szCs w:val="28"/>
              </w:rPr>
              <w:t>Кадры</w:t>
            </w:r>
            <w:r w:rsidRPr="00D24EA9">
              <w:rPr>
                <w:sz w:val="28"/>
                <w:szCs w:val="28"/>
              </w:rPr>
              <w:t>»;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3 «</w:t>
            </w:r>
            <w:r w:rsidRPr="00AC1650">
              <w:rPr>
                <w:rFonts w:eastAsia="Arial"/>
                <w:bCs/>
                <w:sz w:val="28"/>
                <w:szCs w:val="28"/>
                <w:lang w:eastAsia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Pr="00AC1650">
              <w:rPr>
                <w:sz w:val="28"/>
                <w:szCs w:val="28"/>
              </w:rPr>
              <w:t>;</w:t>
            </w:r>
          </w:p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</w:t>
            </w:r>
            <w:r w:rsidR="00713FA5" w:rsidRPr="00713FA5">
              <w:rPr>
                <w:sz w:val="28"/>
                <w:szCs w:val="28"/>
              </w:rPr>
              <w:t>Исполнение государственных обязательств по обеспечению жил</w:t>
            </w:r>
            <w:r w:rsidR="00713FA5">
              <w:rPr>
                <w:sz w:val="28"/>
                <w:szCs w:val="28"/>
              </w:rPr>
              <w:t>ьем отдельных категорий граждан»</w:t>
            </w:r>
          </w:p>
        </w:tc>
      </w:tr>
      <w:tr w:rsidR="00124048" w:rsidRPr="00E46F78" w:rsidTr="00EA4401">
        <w:trPr>
          <w:trHeight w:val="41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Программно-целевые инструменты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124048" w:rsidRPr="00E46F78" w:rsidTr="00EA4401">
        <w:trPr>
          <w:trHeight w:val="416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lastRenderedPageBreak/>
              <w:t>Цель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4B6A6A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B6A6A">
              <w:rPr>
                <w:sz w:val="28"/>
                <w:szCs w:val="28"/>
              </w:rPr>
              <w:t>Улучшение жилищных условий отдельных категорий граждан</w:t>
            </w:r>
          </w:p>
        </w:tc>
      </w:tr>
      <w:tr w:rsidR="00124048" w:rsidRPr="00E46F78" w:rsidTr="00EA4401">
        <w:trPr>
          <w:trHeight w:val="399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Задачи Программы</w:t>
            </w:r>
          </w:p>
        </w:tc>
        <w:tc>
          <w:tcPr>
            <w:tcW w:w="8188" w:type="dxa"/>
            <w:gridSpan w:val="10"/>
          </w:tcPr>
          <w:p w:rsidR="00124048" w:rsidRPr="00076BC7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жильем отдельных категорий граждан.</w:t>
            </w:r>
          </w:p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Предоставление социальной поддержки на приобретение жилья гражданам, нуждающимся в улучшении жилищных условий.</w:t>
            </w:r>
          </w:p>
        </w:tc>
      </w:tr>
      <w:tr w:rsidR="00124048" w:rsidRPr="00E46F78" w:rsidTr="00EA4401">
        <w:trPr>
          <w:trHeight w:val="4528"/>
        </w:trPr>
        <w:tc>
          <w:tcPr>
            <w:tcW w:w="1702" w:type="dxa"/>
          </w:tcPr>
          <w:p w:rsidR="00124048" w:rsidRPr="00B34B9A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Ожидаемые результаты реализации Программы</w:t>
            </w:r>
          </w:p>
        </w:tc>
        <w:tc>
          <w:tcPr>
            <w:tcW w:w="8188" w:type="dxa"/>
            <w:gridSpan w:val="10"/>
          </w:tcPr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Успешное выполнение мероприятий муниципальной программы позволит: 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- увеличить количество семей получивших социальную выплату; 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обеспечить специалистов изъявивших жить и работать на территории района, благоустроенным жильем;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>- обеспечить жилыми помещениями детей-сирот и детей, оставшихся без попечения родителей, лиц из их чи</w:t>
            </w:r>
            <w:r>
              <w:rPr>
                <w:sz w:val="28"/>
                <w:szCs w:val="28"/>
              </w:rPr>
              <w:t>сла в возрасте от 18 до 23 лет;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>- обеспечить жилыми помещениями ветеранов, инвалидов и семей, имеющих детей-инвалидов;</w:t>
            </w:r>
          </w:p>
          <w:p w:rsidR="00124048" w:rsidRPr="00B34B9A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- обеспечить жилыми помещениями </w:t>
            </w:r>
            <w:r>
              <w:rPr>
                <w:sz w:val="28"/>
                <w:szCs w:val="28"/>
              </w:rPr>
              <w:t>реабилитированных лиц, имеющих инвалидность или являющихся пенсионерами, и проживающих совместно членов их семей</w:t>
            </w:r>
            <w:r w:rsidR="002704A1">
              <w:rPr>
                <w:sz w:val="28"/>
                <w:szCs w:val="28"/>
              </w:rPr>
              <w:t>.</w:t>
            </w:r>
          </w:p>
        </w:tc>
      </w:tr>
      <w:tr w:rsidR="00A067F8" w:rsidRPr="00E46F78" w:rsidTr="00EA4401">
        <w:trPr>
          <w:trHeight w:val="399"/>
        </w:trPr>
        <w:tc>
          <w:tcPr>
            <w:tcW w:w="1702" w:type="dxa"/>
          </w:tcPr>
          <w:p w:rsidR="00A067F8" w:rsidRPr="00B34B9A" w:rsidRDefault="00A067F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Программы</w:t>
            </w:r>
          </w:p>
        </w:tc>
        <w:tc>
          <w:tcPr>
            <w:tcW w:w="8188" w:type="dxa"/>
            <w:gridSpan w:val="10"/>
          </w:tcPr>
          <w:p w:rsidR="00A067F8" w:rsidRDefault="00A067F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2704A1" w:rsidRPr="00C355FE" w:rsidRDefault="002704A1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4A1">
              <w:rPr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  <w:tr w:rsidR="002704A1" w:rsidRPr="002704A1" w:rsidTr="00EA4401">
        <w:trPr>
          <w:trHeight w:val="65"/>
        </w:trPr>
        <w:tc>
          <w:tcPr>
            <w:tcW w:w="1702" w:type="dxa"/>
            <w:vMerge w:val="restart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Целевые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2704A1" w:rsidRPr="002704A1" w:rsidTr="00EA4401">
        <w:trPr>
          <w:trHeight w:val="664"/>
        </w:trPr>
        <w:tc>
          <w:tcPr>
            <w:tcW w:w="1702" w:type="dxa"/>
            <w:vMerge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704A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EA4401" w:rsidRPr="002704A1" w:rsidTr="00EA4401">
        <w:trPr>
          <w:trHeight w:val="134"/>
        </w:trPr>
        <w:tc>
          <w:tcPr>
            <w:tcW w:w="1702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EA4401" w:rsidRPr="002E7F96" w:rsidRDefault="00EA4401" w:rsidP="005C2366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</w:tcPr>
          <w:p w:rsidR="00EA4401" w:rsidRPr="002E7F96" w:rsidRDefault="00EA4401" w:rsidP="005C2366">
            <w:pPr>
              <w:keepNext/>
              <w:keepLines/>
            </w:pPr>
            <w:r w:rsidRPr="002E7F96">
              <w:t>Семья</w:t>
            </w:r>
          </w:p>
        </w:tc>
        <w:tc>
          <w:tcPr>
            <w:tcW w:w="993" w:type="dxa"/>
            <w:gridSpan w:val="2"/>
          </w:tcPr>
          <w:p w:rsidR="00EA4401" w:rsidRPr="002E7F96" w:rsidRDefault="00EA4401" w:rsidP="005C2366">
            <w:pPr>
              <w:keepNext/>
              <w:keepLines/>
              <w:jc w:val="center"/>
            </w:pPr>
            <w:r w:rsidRPr="002E7F96">
              <w:t>4</w:t>
            </w:r>
          </w:p>
        </w:tc>
        <w:tc>
          <w:tcPr>
            <w:tcW w:w="958" w:type="dxa"/>
          </w:tcPr>
          <w:p w:rsidR="00EA4401" w:rsidRPr="002E7F96" w:rsidRDefault="00EA4401" w:rsidP="005C2366">
            <w:pPr>
              <w:keepNext/>
              <w:keepLines/>
              <w:jc w:val="center"/>
            </w:pPr>
            <w:r w:rsidRPr="002E7F96">
              <w:t>15</w:t>
            </w:r>
          </w:p>
        </w:tc>
        <w:tc>
          <w:tcPr>
            <w:tcW w:w="992" w:type="dxa"/>
            <w:gridSpan w:val="2"/>
          </w:tcPr>
          <w:p w:rsidR="00EA4401" w:rsidRPr="002E7F96" w:rsidRDefault="00EA4401" w:rsidP="005C2366">
            <w:pPr>
              <w:keepNext/>
              <w:keepLines/>
              <w:jc w:val="center"/>
            </w:pPr>
            <w:r w:rsidRPr="002E7F96">
              <w:t>2</w:t>
            </w:r>
          </w:p>
        </w:tc>
        <w:tc>
          <w:tcPr>
            <w:tcW w:w="993" w:type="dxa"/>
          </w:tcPr>
          <w:p w:rsidR="00EA4401" w:rsidRDefault="00EA4401" w:rsidP="005C2366">
            <w:pPr>
              <w:keepNext/>
              <w:keepLines/>
              <w:jc w:val="center"/>
            </w:pPr>
            <w:r w:rsidRPr="002E7F96">
              <w:t>2</w:t>
            </w:r>
          </w:p>
        </w:tc>
      </w:tr>
      <w:tr w:rsidR="00262289" w:rsidRPr="002704A1" w:rsidTr="00B53402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  <w:gridSpan w:val="2"/>
          </w:tcPr>
          <w:p w:rsidR="00262289" w:rsidRPr="00796524" w:rsidRDefault="00262289" w:rsidP="00B53402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</w:tcPr>
          <w:p w:rsidR="00262289" w:rsidRPr="00796524" w:rsidRDefault="00262289" w:rsidP="00262289">
            <w:pPr>
              <w:jc w:val="center"/>
            </w:pPr>
            <w:r w:rsidRPr="00796524">
              <w:t>Чел.</w:t>
            </w:r>
          </w:p>
        </w:tc>
        <w:tc>
          <w:tcPr>
            <w:tcW w:w="993" w:type="dxa"/>
            <w:gridSpan w:val="2"/>
          </w:tcPr>
          <w:p w:rsidR="00262289" w:rsidRPr="00796524" w:rsidRDefault="00262289" w:rsidP="00262289">
            <w:pPr>
              <w:jc w:val="center"/>
            </w:pPr>
            <w:r w:rsidRPr="00796524">
              <w:t>3</w:t>
            </w:r>
          </w:p>
        </w:tc>
        <w:tc>
          <w:tcPr>
            <w:tcW w:w="958" w:type="dxa"/>
          </w:tcPr>
          <w:p w:rsidR="00262289" w:rsidRPr="00796524" w:rsidRDefault="00262289" w:rsidP="00262289">
            <w:pPr>
              <w:jc w:val="center"/>
            </w:pPr>
            <w:r w:rsidRPr="00796524">
              <w:t>8</w:t>
            </w:r>
          </w:p>
        </w:tc>
        <w:tc>
          <w:tcPr>
            <w:tcW w:w="992" w:type="dxa"/>
            <w:gridSpan w:val="2"/>
          </w:tcPr>
          <w:p w:rsidR="00262289" w:rsidRPr="00796524" w:rsidRDefault="00262289" w:rsidP="00262289">
            <w:pPr>
              <w:jc w:val="center"/>
            </w:pPr>
            <w:r w:rsidRPr="00796524">
              <w:t>4</w:t>
            </w:r>
          </w:p>
        </w:tc>
        <w:tc>
          <w:tcPr>
            <w:tcW w:w="993" w:type="dxa"/>
          </w:tcPr>
          <w:p w:rsidR="00262289" w:rsidRDefault="00262289" w:rsidP="00262289">
            <w:pPr>
              <w:jc w:val="center"/>
            </w:pPr>
            <w:r w:rsidRPr="00796524">
              <w:t>4</w:t>
            </w:r>
          </w:p>
        </w:tc>
      </w:tr>
      <w:tr w:rsidR="00262289" w:rsidRPr="002704A1" w:rsidTr="00EA4401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  <w:gridSpan w:val="2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262289" w:rsidRPr="002704A1" w:rsidTr="00EA4401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  <w:gridSpan w:val="2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>беспечения жильем детей-сирот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262289" w:rsidRPr="002704A1" w:rsidTr="00EA4401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  <w:gridSpan w:val="2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Количество предоставленных </w:t>
            </w:r>
            <w:r>
              <w:lastRenderedPageBreak/>
              <w:t>сертификатов по государственным обязательствам по отдельным категориям граждан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993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289" w:rsidRPr="002704A1" w:rsidTr="00EA4401">
        <w:trPr>
          <w:trHeight w:val="355"/>
        </w:trPr>
        <w:tc>
          <w:tcPr>
            <w:tcW w:w="1702" w:type="dxa"/>
            <w:vMerge w:val="restart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Объемы и источники финансирования Программы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6170" w:type="dxa"/>
            <w:gridSpan w:val="8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262289" w:rsidRPr="002704A1" w:rsidTr="00EA4401">
        <w:trPr>
          <w:trHeight w:val="577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gridSpan w:val="3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BA3211" w:rsidRPr="002704A1" w:rsidTr="00861A2F">
        <w:trPr>
          <w:trHeight w:val="741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17699,200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21064,400</w:t>
            </w:r>
          </w:p>
        </w:tc>
        <w:tc>
          <w:tcPr>
            <w:tcW w:w="1843" w:type="dxa"/>
            <w:gridSpan w:val="2"/>
          </w:tcPr>
          <w:p w:rsidR="00BA3211" w:rsidRPr="00546768" w:rsidRDefault="00BA3211" w:rsidP="00BA3211">
            <w:pPr>
              <w:jc w:val="right"/>
            </w:pPr>
            <w:r w:rsidRPr="00546768">
              <w:t>21486,400</w:t>
            </w:r>
          </w:p>
        </w:tc>
      </w:tr>
      <w:tr w:rsidR="00BA3211" w:rsidRPr="002704A1" w:rsidTr="00861A2F">
        <w:trPr>
          <w:trHeight w:val="67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6745,500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4716,600</w:t>
            </w:r>
          </w:p>
        </w:tc>
        <w:tc>
          <w:tcPr>
            <w:tcW w:w="1843" w:type="dxa"/>
            <w:gridSpan w:val="2"/>
          </w:tcPr>
          <w:p w:rsidR="00BA3211" w:rsidRPr="00546768" w:rsidRDefault="00BA3211" w:rsidP="00BA3211">
            <w:pPr>
              <w:jc w:val="right"/>
            </w:pPr>
            <w:r w:rsidRPr="00546768">
              <w:t>4716,600</w:t>
            </w:r>
          </w:p>
        </w:tc>
      </w:tr>
      <w:tr w:rsidR="00BA3211" w:rsidRPr="002704A1" w:rsidTr="00861A2F">
        <w:trPr>
          <w:trHeight w:val="67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10953,700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12755,000</w:t>
            </w:r>
          </w:p>
        </w:tc>
        <w:tc>
          <w:tcPr>
            <w:tcW w:w="1843" w:type="dxa"/>
            <w:gridSpan w:val="2"/>
          </w:tcPr>
          <w:p w:rsidR="00BA3211" w:rsidRPr="00546768" w:rsidRDefault="00BA3211" w:rsidP="00BA3211">
            <w:pPr>
              <w:jc w:val="right"/>
            </w:pPr>
            <w:r w:rsidRPr="00546768">
              <w:t>13057,900</w:t>
            </w:r>
          </w:p>
        </w:tc>
      </w:tr>
      <w:tr w:rsidR="00BA3211" w:rsidRPr="002704A1" w:rsidTr="00861A2F">
        <w:trPr>
          <w:trHeight w:val="67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861A2F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0</w:t>
            </w:r>
            <w:r>
              <w:t>,000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3592,800</w:t>
            </w:r>
          </w:p>
        </w:tc>
        <w:tc>
          <w:tcPr>
            <w:tcW w:w="1843" w:type="dxa"/>
            <w:gridSpan w:val="2"/>
          </w:tcPr>
          <w:p w:rsidR="00BA3211" w:rsidRDefault="00BA3211" w:rsidP="00BA3211">
            <w:pPr>
              <w:jc w:val="right"/>
            </w:pPr>
            <w:r w:rsidRPr="00546768">
              <w:t>3711,900</w:t>
            </w:r>
          </w:p>
        </w:tc>
      </w:tr>
    </w:tbl>
    <w:p w:rsidR="00262289" w:rsidRDefault="00262289" w:rsidP="005C2366">
      <w:pPr>
        <w:keepNext/>
        <w:keepLines/>
        <w:ind w:left="567" w:right="707"/>
        <w:jc w:val="center"/>
        <w:rPr>
          <w:sz w:val="28"/>
          <w:szCs w:val="28"/>
        </w:rPr>
      </w:pPr>
    </w:p>
    <w:p w:rsidR="00713FA5" w:rsidRDefault="00713FA5" w:rsidP="005C2366">
      <w:pPr>
        <w:keepNext/>
        <w:keepLines/>
        <w:ind w:left="567" w:right="707"/>
        <w:jc w:val="center"/>
        <w:rPr>
          <w:sz w:val="28"/>
          <w:szCs w:val="28"/>
        </w:rPr>
      </w:pPr>
      <w:r>
        <w:rPr>
          <w:sz w:val="28"/>
          <w:szCs w:val="28"/>
        </w:rPr>
        <w:t>1.  Характеристика текущего состояния сферы реализации муниципальной программы</w:t>
      </w:r>
    </w:p>
    <w:p w:rsidR="00713FA5" w:rsidRDefault="00713FA5" w:rsidP="005C2366">
      <w:pPr>
        <w:keepNext/>
        <w:keepLines/>
        <w:ind w:right="707" w:firstLine="851"/>
        <w:jc w:val="both"/>
        <w:rPr>
          <w:sz w:val="28"/>
          <w:szCs w:val="28"/>
        </w:rPr>
      </w:pPr>
    </w:p>
    <w:p w:rsid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Одним из ключевых направлений развития </w:t>
      </w:r>
      <w:r>
        <w:rPr>
          <w:sz w:val="28"/>
          <w:szCs w:val="28"/>
        </w:rPr>
        <w:t>Юрлинского</w:t>
      </w:r>
      <w:r w:rsidRPr="006B4DF7">
        <w:rPr>
          <w:sz w:val="28"/>
          <w:szCs w:val="28"/>
        </w:rPr>
        <w:t xml:space="preserve"> муниципального района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6B4DF7" w:rsidRP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Одной из причин неблагоприятной ситуации в обеспечении жильем сельских жителей является низкий уровень доходов преобладающей части сельского населения, молодых семей и молодых специалистов, вследствие чего темпы обеспечения жильем сельского населения, молодых семей и молодых специалистов, признанных нуждающимися в улучшении жилищных условий, находятся </w:t>
      </w:r>
      <w:proofErr w:type="gramStart"/>
      <w:r w:rsidRPr="006B4DF7">
        <w:rPr>
          <w:sz w:val="28"/>
          <w:szCs w:val="28"/>
        </w:rPr>
        <w:t>на</w:t>
      </w:r>
      <w:proofErr w:type="gramEnd"/>
      <w:r w:rsidRPr="006B4DF7">
        <w:rPr>
          <w:sz w:val="28"/>
          <w:szCs w:val="28"/>
        </w:rPr>
        <w:t xml:space="preserve"> </w:t>
      </w:r>
      <w:proofErr w:type="gramStart"/>
      <w:r w:rsidRPr="006B4DF7">
        <w:rPr>
          <w:sz w:val="28"/>
          <w:szCs w:val="28"/>
        </w:rPr>
        <w:t>низком</w:t>
      </w:r>
      <w:proofErr w:type="gramEnd"/>
      <w:r w:rsidRPr="006B4DF7">
        <w:rPr>
          <w:sz w:val="28"/>
          <w:szCs w:val="28"/>
        </w:rPr>
        <w:t xml:space="preserve"> уровне.</w:t>
      </w:r>
    </w:p>
    <w:p w:rsidR="00713FA5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gramStart"/>
      <w:r w:rsidRPr="006B4DF7">
        <w:rPr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бюджетных средств и внебюджетных источников на государственном и муниципальном уровнях.</w:t>
      </w:r>
      <w:proofErr w:type="gramEnd"/>
    </w:p>
    <w:p w:rsidR="006B4DF7" w:rsidRP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Финансовая поддержка, обеспечивающая доступность приобретения жилья для граждан, проживающих в сельской местности </w:t>
      </w:r>
      <w:r w:rsidR="00483F91">
        <w:rPr>
          <w:sz w:val="28"/>
          <w:szCs w:val="28"/>
        </w:rPr>
        <w:t>Юрлинског</w:t>
      </w:r>
      <w:r w:rsidRPr="006B4DF7">
        <w:rPr>
          <w:sz w:val="28"/>
          <w:szCs w:val="28"/>
        </w:rPr>
        <w:t>о муниципального района и не обладающих достаточными собственными средствами, создает условия для привлечения гражданами, молодыми семьями собственных средств, дополнительных финансовых сре</w:t>
      </w:r>
      <w:proofErr w:type="gramStart"/>
      <w:r w:rsidRPr="006B4DF7">
        <w:rPr>
          <w:sz w:val="28"/>
          <w:szCs w:val="28"/>
        </w:rPr>
        <w:t>дств кр</w:t>
      </w:r>
      <w:proofErr w:type="gramEnd"/>
      <w:r w:rsidRPr="006B4DF7">
        <w:rPr>
          <w:sz w:val="28"/>
          <w:szCs w:val="28"/>
        </w:rPr>
        <w:t>едитных организаций, предоставляющих ипотечные жилищные кредиты и займы для приобретения или строительства жилья.</w:t>
      </w:r>
    </w:p>
    <w:p w:rsid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lastRenderedPageBreak/>
        <w:t xml:space="preserve">Системный подход к решению жилищной проблемы и осуществлению мер по повышению уровня и качества жизни граждан, проживающих в сельской местности </w:t>
      </w:r>
      <w:r>
        <w:rPr>
          <w:sz w:val="28"/>
          <w:szCs w:val="28"/>
        </w:rPr>
        <w:t>Юрлинского</w:t>
      </w:r>
      <w:r w:rsidRPr="006B4DF7">
        <w:rPr>
          <w:sz w:val="28"/>
          <w:szCs w:val="28"/>
        </w:rPr>
        <w:t xml:space="preserve"> муниципального района, - одно из важнейших направлений социально-экономического развития сельских территорий и жилищной политики района.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г. на территории района признаны нуждающимися в улучшении жилищных условий </w:t>
      </w:r>
      <w:r w:rsidR="00927CAF">
        <w:rPr>
          <w:sz w:val="28"/>
          <w:szCs w:val="28"/>
        </w:rPr>
        <w:t>979</w:t>
      </w:r>
      <w:r w:rsidR="007F4957">
        <w:rPr>
          <w:sz w:val="28"/>
          <w:szCs w:val="28"/>
        </w:rPr>
        <w:t xml:space="preserve"> </w:t>
      </w:r>
      <w:r>
        <w:rPr>
          <w:sz w:val="28"/>
          <w:szCs w:val="28"/>
        </w:rPr>
        <w:t>чел., в том числе: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Юрлинскон</w:t>
      </w:r>
      <w:proofErr w:type="spellEnd"/>
      <w:r>
        <w:rPr>
          <w:sz w:val="28"/>
          <w:szCs w:val="28"/>
        </w:rPr>
        <w:t xml:space="preserve"> сельское поселение - </w:t>
      </w:r>
      <w:r w:rsidR="00927CAF">
        <w:rPr>
          <w:sz w:val="28"/>
          <w:szCs w:val="28"/>
        </w:rPr>
        <w:t>875</w:t>
      </w:r>
      <w:r>
        <w:rPr>
          <w:sz w:val="28"/>
          <w:szCs w:val="28"/>
        </w:rPr>
        <w:t>;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Зулинское</w:t>
      </w:r>
      <w:proofErr w:type="spellEnd"/>
      <w:r>
        <w:rPr>
          <w:sz w:val="28"/>
          <w:szCs w:val="28"/>
        </w:rPr>
        <w:t xml:space="preserve"> сельское поселение - </w:t>
      </w:r>
      <w:r w:rsidR="00927CAF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spellStart"/>
      <w:r w:rsidRPr="00531BB4">
        <w:rPr>
          <w:sz w:val="28"/>
          <w:szCs w:val="28"/>
        </w:rPr>
        <w:t>Усть</w:t>
      </w:r>
      <w:proofErr w:type="spellEnd"/>
      <w:r w:rsidRPr="00531BB4">
        <w:rPr>
          <w:sz w:val="28"/>
          <w:szCs w:val="28"/>
        </w:rPr>
        <w:t xml:space="preserve"> – </w:t>
      </w:r>
      <w:r w:rsidR="00B53402">
        <w:rPr>
          <w:sz w:val="28"/>
          <w:szCs w:val="28"/>
        </w:rPr>
        <w:t>Б</w:t>
      </w:r>
      <w:r>
        <w:rPr>
          <w:sz w:val="28"/>
          <w:szCs w:val="28"/>
        </w:rPr>
        <w:t>ерезовское</w:t>
      </w:r>
      <w:r w:rsidRPr="00531BB4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ьское поселение - </w:t>
      </w:r>
      <w:r w:rsidR="00927CAF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числа граждан</w:t>
      </w:r>
      <w:r w:rsidR="00B53402">
        <w:rPr>
          <w:sz w:val="28"/>
          <w:szCs w:val="28"/>
        </w:rPr>
        <w:t>,</w:t>
      </w:r>
      <w:r w:rsidR="00E3307B">
        <w:rPr>
          <w:sz w:val="28"/>
          <w:szCs w:val="28"/>
        </w:rPr>
        <w:t xml:space="preserve"> признанных нуждающими</w:t>
      </w:r>
      <w:r>
        <w:rPr>
          <w:sz w:val="28"/>
          <w:szCs w:val="28"/>
        </w:rPr>
        <w:t>ся в улучшени</w:t>
      </w:r>
      <w:r w:rsidR="00E3307B">
        <w:rPr>
          <w:sz w:val="28"/>
          <w:szCs w:val="28"/>
        </w:rPr>
        <w:t>и жилищных условий,</w:t>
      </w:r>
      <w:r>
        <w:rPr>
          <w:sz w:val="28"/>
          <w:szCs w:val="28"/>
        </w:rPr>
        <w:t xml:space="preserve"> </w:t>
      </w:r>
      <w:r w:rsidR="00E3307B">
        <w:rPr>
          <w:sz w:val="28"/>
          <w:szCs w:val="28"/>
        </w:rPr>
        <w:t>есть</w:t>
      </w:r>
      <w:r>
        <w:rPr>
          <w:sz w:val="28"/>
          <w:szCs w:val="28"/>
        </w:rPr>
        <w:t xml:space="preserve"> определенные категории, которые имеют государственные гарантии по обеспечению жильем</w:t>
      </w:r>
      <w:r w:rsidR="0066064F">
        <w:rPr>
          <w:sz w:val="28"/>
          <w:szCs w:val="28"/>
        </w:rPr>
        <w:t>:</w:t>
      </w:r>
    </w:p>
    <w:p w:rsidR="0066064F" w:rsidRDefault="00E3307B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66064F" w:rsidRPr="0066064F">
        <w:rPr>
          <w:sz w:val="28"/>
          <w:szCs w:val="28"/>
        </w:rPr>
        <w:t>-сирот</w:t>
      </w:r>
      <w:r>
        <w:rPr>
          <w:sz w:val="28"/>
          <w:szCs w:val="28"/>
        </w:rPr>
        <w:t>ы и дети</w:t>
      </w:r>
      <w:r w:rsidR="0066064F" w:rsidRPr="0066064F">
        <w:rPr>
          <w:sz w:val="28"/>
          <w:szCs w:val="28"/>
        </w:rPr>
        <w:t>, оставшихся без попечения родителей, лиц из числа детей-сирот и детей, оставши</w:t>
      </w:r>
      <w:r w:rsidR="001E63E3">
        <w:rPr>
          <w:sz w:val="28"/>
          <w:szCs w:val="28"/>
        </w:rPr>
        <w:t>еся</w:t>
      </w:r>
      <w:r w:rsidR="0066064F" w:rsidRPr="0066064F">
        <w:rPr>
          <w:sz w:val="28"/>
          <w:szCs w:val="28"/>
        </w:rPr>
        <w:t xml:space="preserve"> без попечения родителей</w:t>
      </w:r>
      <w:r w:rsidR="0066064F">
        <w:rPr>
          <w:sz w:val="28"/>
          <w:szCs w:val="28"/>
        </w:rPr>
        <w:t>;</w:t>
      </w:r>
    </w:p>
    <w:p w:rsidR="0066064F" w:rsidRDefault="0066064F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66064F" w:rsidRDefault="0066064F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инвалиды и семьи, имеющих детей инвалидов;</w:t>
      </w:r>
    </w:p>
    <w:p w:rsidR="0066064F" w:rsidRDefault="0066064F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реабилитированные лица,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инвалидность или яв</w:t>
      </w:r>
      <w:r w:rsidR="00380E3C">
        <w:rPr>
          <w:sz w:val="28"/>
          <w:szCs w:val="28"/>
        </w:rPr>
        <w:t>ляющихся пенсионера</w:t>
      </w:r>
      <w:r>
        <w:rPr>
          <w:sz w:val="28"/>
          <w:szCs w:val="28"/>
        </w:rPr>
        <w:t>ми.</w:t>
      </w:r>
    </w:p>
    <w:p w:rsidR="00713FA5" w:rsidRDefault="00380E3C" w:rsidP="005C2366">
      <w:pPr>
        <w:keepNext/>
        <w:keepLines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72"/>
        <w:gridCol w:w="923"/>
        <w:gridCol w:w="1024"/>
        <w:gridCol w:w="856"/>
        <w:gridCol w:w="854"/>
        <w:gridCol w:w="857"/>
        <w:gridCol w:w="855"/>
        <w:gridCol w:w="857"/>
        <w:gridCol w:w="855"/>
      </w:tblGrid>
      <w:tr w:rsidR="00380E3C" w:rsidTr="00380E3C">
        <w:tc>
          <w:tcPr>
            <w:tcW w:w="2272" w:type="dxa"/>
            <w:vMerge w:val="restart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1947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710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12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12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380E3C" w:rsidTr="00380E3C">
        <w:tc>
          <w:tcPr>
            <w:tcW w:w="2272" w:type="dxa"/>
            <w:vMerge/>
          </w:tcPr>
          <w:p w:rsidR="00380E3C" w:rsidRDefault="00380E3C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80E3C" w:rsidRPr="00380E3C" w:rsidRDefault="00380E3C" w:rsidP="005C2366">
            <w:pPr>
              <w:keepNext/>
              <w:keepLines/>
              <w:ind w:right="-1"/>
              <w:jc w:val="center"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1024" w:type="dxa"/>
          </w:tcPr>
          <w:p w:rsidR="00380E3C" w:rsidRPr="00380E3C" w:rsidRDefault="00380E3C" w:rsidP="005C2366">
            <w:pPr>
              <w:keepNext/>
              <w:keepLines/>
              <w:ind w:right="-1"/>
              <w:jc w:val="center"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  <w:tc>
          <w:tcPr>
            <w:tcW w:w="856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854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  <w:tc>
          <w:tcPr>
            <w:tcW w:w="857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855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  <w:tc>
          <w:tcPr>
            <w:tcW w:w="857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855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</w:tr>
      <w:tr w:rsidR="00380E3C" w:rsidTr="00380E3C">
        <w:tc>
          <w:tcPr>
            <w:tcW w:w="2272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>ветераны боевых действий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>инвалиды и семьи, имеющих детей инвалидов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 xml:space="preserve">реабилитированные лица, </w:t>
            </w:r>
            <w:proofErr w:type="gramStart"/>
            <w:r w:rsidRPr="00380E3C">
              <w:t>имеющих</w:t>
            </w:r>
            <w:proofErr w:type="gramEnd"/>
            <w:r w:rsidRPr="00380E3C">
              <w:t xml:space="preserve"> инвалидность или являющихся пенсионерами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380E3C" w:rsidRDefault="00596F3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380E3C" w:rsidRDefault="00596F3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596F3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13FA5" w:rsidRDefault="00713FA5" w:rsidP="005C2366">
      <w:pPr>
        <w:keepNext/>
        <w:keepLines/>
        <w:ind w:right="-1"/>
        <w:jc w:val="both"/>
        <w:rPr>
          <w:sz w:val="28"/>
          <w:szCs w:val="28"/>
        </w:rPr>
      </w:pPr>
    </w:p>
    <w:p w:rsidR="00380E3C" w:rsidRDefault="005F0F39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муниципальной программы «Обеспечение жильем молодых семей в Юрлинском районе» с 2014 по 2017 годы воспользовались социальными выплатами на улучшение жилищных условий _  молодые семьи.</w:t>
      </w:r>
    </w:p>
    <w:p w:rsidR="005F0F39" w:rsidRDefault="005F0F39" w:rsidP="005C2366">
      <w:pPr>
        <w:keepNext/>
        <w:keepLines/>
        <w:ind w:right="-1" w:firstLine="851"/>
        <w:jc w:val="right"/>
        <w:rPr>
          <w:sz w:val="28"/>
          <w:szCs w:val="28"/>
        </w:rPr>
      </w:pPr>
    </w:p>
    <w:p w:rsidR="00483338" w:rsidRDefault="00483338" w:rsidP="005C2366">
      <w:pPr>
        <w:keepNext/>
        <w:keepLines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134"/>
        <w:gridCol w:w="1134"/>
        <w:gridCol w:w="1134"/>
      </w:tblGrid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программы, семей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34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3338" w:rsidRPr="00927CAF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Улучшили жилищные условия,  в том числе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30-35%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0F39" w:rsidRDefault="005F0F39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83338" w:rsidRDefault="007F4957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Острая проблема стоит </w:t>
      </w:r>
      <w:r w:rsidR="001E63E3">
        <w:rPr>
          <w:sz w:val="28"/>
          <w:szCs w:val="28"/>
        </w:rPr>
        <w:t>в привлечении</w:t>
      </w:r>
      <w:r>
        <w:rPr>
          <w:sz w:val="28"/>
          <w:szCs w:val="28"/>
        </w:rPr>
        <w:t xml:space="preserve"> специалистов в бюджетную сферу (образование, культура, здравоохранение)</w:t>
      </w:r>
      <w:r w:rsidR="001E63E3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окончания учебных заведений молодеж</w:t>
      </w:r>
      <w:r w:rsidR="0048333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охотно</w:t>
      </w:r>
      <w:proofErr w:type="gramEnd"/>
      <w:r>
        <w:rPr>
          <w:sz w:val="28"/>
          <w:szCs w:val="28"/>
        </w:rPr>
        <w:t xml:space="preserve"> возвращается на село</w:t>
      </w:r>
      <w:r w:rsidR="00483338">
        <w:rPr>
          <w:sz w:val="28"/>
          <w:szCs w:val="28"/>
        </w:rPr>
        <w:t>.</w:t>
      </w:r>
      <w:r>
        <w:rPr>
          <w:sz w:val="28"/>
          <w:szCs w:val="28"/>
        </w:rPr>
        <w:t xml:space="preserve">  В рамках муниципальной программы «Кадры» с 2012 по 2017 годы в бюджетную сферу привлечено  </w:t>
      </w:r>
      <w:r w:rsidR="00F13ABC">
        <w:rPr>
          <w:sz w:val="28"/>
          <w:szCs w:val="28"/>
        </w:rPr>
        <w:t>32 специалиста за счет предоставления жилья</w:t>
      </w:r>
      <w:r>
        <w:rPr>
          <w:sz w:val="28"/>
          <w:szCs w:val="28"/>
        </w:rPr>
        <w:t xml:space="preserve">. </w:t>
      </w:r>
    </w:p>
    <w:p w:rsidR="00483338" w:rsidRDefault="00483338" w:rsidP="005C2366">
      <w:pPr>
        <w:keepNext/>
        <w:keepLines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065"/>
        <w:gridCol w:w="1065"/>
        <w:gridCol w:w="1065"/>
        <w:gridCol w:w="1065"/>
        <w:gridCol w:w="1065"/>
        <w:gridCol w:w="1065"/>
        <w:gridCol w:w="933"/>
      </w:tblGrid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деятельности</w:t>
            </w:r>
          </w:p>
        </w:tc>
        <w:tc>
          <w:tcPr>
            <w:tcW w:w="1111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37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83338" w:rsidTr="00483338">
        <w:tc>
          <w:tcPr>
            <w:tcW w:w="2247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1</w:t>
            </w:r>
          </w:p>
        </w:tc>
        <w:tc>
          <w:tcPr>
            <w:tcW w:w="1111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2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3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4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5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6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7</w:t>
            </w:r>
          </w:p>
        </w:tc>
        <w:tc>
          <w:tcPr>
            <w:tcW w:w="937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8</w:t>
            </w:r>
          </w:p>
        </w:tc>
      </w:tr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 w:rsidRPr="004833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11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37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20</w:t>
            </w:r>
          </w:p>
        </w:tc>
      </w:tr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111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37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</w:tr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11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37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9</w:t>
            </w:r>
          </w:p>
        </w:tc>
      </w:tr>
    </w:tbl>
    <w:p w:rsidR="00483338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713FA5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01.01.2017 г. м</w:t>
      </w:r>
      <w:r w:rsidR="00C2362C" w:rsidRPr="00C2362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специализированный </w:t>
      </w:r>
      <w:r w:rsidR="00C2362C" w:rsidRPr="00C2362C">
        <w:rPr>
          <w:sz w:val="28"/>
          <w:szCs w:val="28"/>
        </w:rPr>
        <w:t>жилищный фонд составил</w:t>
      </w:r>
      <w:r w:rsidR="003E6ACD">
        <w:rPr>
          <w:sz w:val="28"/>
          <w:szCs w:val="28"/>
        </w:rPr>
        <w:t xml:space="preserve"> 1899,3</w:t>
      </w:r>
      <w:r>
        <w:rPr>
          <w:sz w:val="28"/>
          <w:szCs w:val="28"/>
        </w:rPr>
        <w:t xml:space="preserve">  кв. м., в том числе:</w:t>
      </w:r>
    </w:p>
    <w:p w:rsidR="00483338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Служебное жилье </w:t>
      </w:r>
      <w:r w:rsidR="00927C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CAF">
        <w:rPr>
          <w:rFonts w:eastAsiaTheme="minorEastAsia" w:hint="eastAsia"/>
          <w:sz w:val="28"/>
          <w:szCs w:val="28"/>
          <w:lang w:eastAsia="zh-CN"/>
        </w:rPr>
        <w:t>1</w:t>
      </w:r>
      <w:r w:rsidR="003E6ACD">
        <w:rPr>
          <w:rFonts w:eastAsiaTheme="minorEastAsia"/>
          <w:sz w:val="28"/>
          <w:szCs w:val="28"/>
          <w:lang w:eastAsia="zh-CN"/>
        </w:rPr>
        <w:t>866</w:t>
      </w:r>
      <w:r w:rsidR="00927CAF">
        <w:rPr>
          <w:rFonts w:eastAsiaTheme="minorEastAsia" w:hint="eastAsia"/>
          <w:sz w:val="28"/>
          <w:szCs w:val="28"/>
          <w:lang w:eastAsia="zh-CN"/>
        </w:rPr>
        <w:t>.3</w:t>
      </w:r>
      <w:r>
        <w:rPr>
          <w:sz w:val="28"/>
          <w:szCs w:val="28"/>
        </w:rPr>
        <w:t xml:space="preserve"> кв. м.;</w:t>
      </w:r>
    </w:p>
    <w:p w:rsidR="00483338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Жилье для детей-сирот – </w:t>
      </w:r>
      <w:r w:rsidR="003E6ACD">
        <w:rPr>
          <w:sz w:val="28"/>
          <w:szCs w:val="28"/>
        </w:rPr>
        <w:t xml:space="preserve"> 33 </w:t>
      </w:r>
      <w:r>
        <w:rPr>
          <w:sz w:val="28"/>
          <w:szCs w:val="28"/>
        </w:rPr>
        <w:t>кв. м.</w:t>
      </w:r>
    </w:p>
    <w:p w:rsidR="00713FA5" w:rsidRDefault="00713FA5" w:rsidP="005C2366">
      <w:pPr>
        <w:keepNext/>
        <w:keepLines/>
        <w:ind w:right="-1"/>
        <w:jc w:val="both"/>
        <w:rPr>
          <w:sz w:val="28"/>
          <w:szCs w:val="28"/>
        </w:rPr>
      </w:pPr>
    </w:p>
    <w:p w:rsidR="00713FA5" w:rsidRDefault="006F0E1D" w:rsidP="001E63E3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F7E">
        <w:rPr>
          <w:sz w:val="28"/>
          <w:szCs w:val="28"/>
        </w:rPr>
        <w:t>О</w:t>
      </w:r>
      <w:r w:rsidR="00D5312A">
        <w:rPr>
          <w:sz w:val="28"/>
          <w:szCs w:val="28"/>
        </w:rPr>
        <w:t>сновные ц</w:t>
      </w:r>
      <w:r>
        <w:rPr>
          <w:sz w:val="28"/>
          <w:szCs w:val="28"/>
        </w:rPr>
        <w:t xml:space="preserve">ели, </w:t>
      </w:r>
      <w:r w:rsidR="003E6ACD">
        <w:rPr>
          <w:sz w:val="28"/>
          <w:szCs w:val="28"/>
        </w:rPr>
        <w:t>задачи</w:t>
      </w:r>
      <w:r w:rsidR="0019667D">
        <w:rPr>
          <w:sz w:val="28"/>
          <w:szCs w:val="28"/>
        </w:rPr>
        <w:t xml:space="preserve">, </w:t>
      </w:r>
      <w:r w:rsidR="0019667D" w:rsidRPr="0019667D">
        <w:rPr>
          <w:sz w:val="28"/>
          <w:szCs w:val="28"/>
        </w:rPr>
        <w:t>описание основных ожидаемых конечных</w:t>
      </w:r>
      <w:r w:rsidR="001E63E3">
        <w:rPr>
          <w:sz w:val="28"/>
          <w:szCs w:val="28"/>
        </w:rPr>
        <w:t xml:space="preserve"> </w:t>
      </w:r>
      <w:r w:rsidR="0019667D" w:rsidRPr="0019667D">
        <w:rPr>
          <w:sz w:val="28"/>
          <w:szCs w:val="28"/>
        </w:rPr>
        <w:t>результатов</w:t>
      </w:r>
    </w:p>
    <w:p w:rsidR="003E6ACD" w:rsidRDefault="003E6ACD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0640E" w:rsidRPr="0010640E" w:rsidRDefault="003E6AC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10640E" w:rsidRPr="0010640E">
        <w:rPr>
          <w:sz w:val="28"/>
          <w:szCs w:val="28"/>
        </w:rPr>
        <w:t xml:space="preserve"> цел</w:t>
      </w:r>
      <w:r>
        <w:rPr>
          <w:sz w:val="28"/>
          <w:szCs w:val="28"/>
        </w:rPr>
        <w:t>ью Программы являет</w:t>
      </w:r>
      <w:r w:rsidRPr="003E6ACD">
        <w:t xml:space="preserve"> </w:t>
      </w:r>
      <w:r>
        <w:rPr>
          <w:sz w:val="28"/>
          <w:szCs w:val="28"/>
        </w:rPr>
        <w:t>у</w:t>
      </w:r>
      <w:r w:rsidRPr="003E6ACD">
        <w:rPr>
          <w:sz w:val="28"/>
          <w:szCs w:val="28"/>
        </w:rPr>
        <w:t xml:space="preserve">лучшение жилищных условий отдельных категорий граждан </w:t>
      </w:r>
      <w:r w:rsidR="0010640E" w:rsidRPr="00106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</w:t>
      </w:r>
      <w:r w:rsidR="0010640E" w:rsidRPr="0010640E">
        <w:rPr>
          <w:sz w:val="28"/>
          <w:szCs w:val="28"/>
        </w:rPr>
        <w:t>обеспечение жильем отдельных категорий граждан, выполнение мероприятий по оказанию государственной поддержки гражданам в приобретении (строительстве) жилья.</w:t>
      </w:r>
    </w:p>
    <w:p w:rsidR="0010640E" w:rsidRPr="0010640E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</w:t>
      </w:r>
      <w:r w:rsidR="0010640E" w:rsidRPr="0010640E">
        <w:rPr>
          <w:sz w:val="28"/>
          <w:szCs w:val="28"/>
        </w:rPr>
        <w:t xml:space="preserve"> Программы решаются следующие задачи: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оказание поддержки в обеспечении жильем молодых семей;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исполнение государственных обязательств по обеспечению жильем отдельных категорий граждан</w:t>
      </w:r>
      <w:r w:rsidR="00810D59">
        <w:rPr>
          <w:sz w:val="28"/>
          <w:szCs w:val="28"/>
        </w:rPr>
        <w:t>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закрепление в районе квалифицированных кадров;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lastRenderedPageBreak/>
        <w:t>обеспечение специалистов, изъявивших желание жить и работать на территории района, благоустроенным жильем;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снижение напряженн</w:t>
      </w:r>
      <w:r w:rsidR="001E63E3">
        <w:rPr>
          <w:sz w:val="28"/>
          <w:szCs w:val="28"/>
        </w:rPr>
        <w:t>ости с кадрами в бюджетной сфере</w:t>
      </w:r>
      <w:r w:rsidRPr="00385598">
        <w:rPr>
          <w:sz w:val="28"/>
          <w:szCs w:val="28"/>
        </w:rPr>
        <w:t xml:space="preserve">;       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 xml:space="preserve">формирование специального </w:t>
      </w:r>
      <w:r w:rsidR="001F232B">
        <w:rPr>
          <w:sz w:val="28"/>
          <w:szCs w:val="28"/>
        </w:rPr>
        <w:t xml:space="preserve">жилого фонда: служебные жилые помещения; </w:t>
      </w:r>
      <w:r w:rsidR="001F232B" w:rsidRPr="001F232B">
        <w:rPr>
          <w:sz w:val="28"/>
          <w:szCs w:val="28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1F232B">
        <w:rPr>
          <w:sz w:val="28"/>
          <w:szCs w:val="28"/>
        </w:rPr>
        <w:t>.</w:t>
      </w:r>
    </w:p>
    <w:p w:rsidR="006F0E1D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6F0E1D">
        <w:rPr>
          <w:sz w:val="28"/>
          <w:szCs w:val="28"/>
        </w:rPr>
        <w:t>Программы позволит</w:t>
      </w:r>
      <w:r>
        <w:rPr>
          <w:sz w:val="28"/>
          <w:szCs w:val="28"/>
        </w:rPr>
        <w:t>:</w:t>
      </w:r>
    </w:p>
    <w:p w:rsidR="006F0E1D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F0E1D">
        <w:rPr>
          <w:sz w:val="28"/>
          <w:szCs w:val="28"/>
        </w:rPr>
        <w:t xml:space="preserve">улучшить жилищные условия граждан; </w:t>
      </w:r>
    </w:p>
    <w:p w:rsidR="00713FA5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F0E1D">
        <w:rPr>
          <w:sz w:val="28"/>
          <w:szCs w:val="28"/>
        </w:rPr>
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граждан.</w:t>
      </w:r>
    </w:p>
    <w:p w:rsidR="00713FA5" w:rsidRDefault="00713FA5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9667D" w:rsidRPr="0019667D" w:rsidRDefault="0019667D" w:rsidP="005C2366">
      <w:pPr>
        <w:keepNext/>
        <w:keepLines/>
        <w:ind w:right="-1"/>
        <w:jc w:val="center"/>
        <w:rPr>
          <w:sz w:val="28"/>
          <w:szCs w:val="28"/>
        </w:rPr>
      </w:pPr>
      <w:r w:rsidRPr="0019667D">
        <w:rPr>
          <w:sz w:val="28"/>
          <w:szCs w:val="28"/>
        </w:rPr>
        <w:t>3. Сроки и этапы реализации муниципальной программы</w:t>
      </w:r>
    </w:p>
    <w:p w:rsidR="0019667D" w:rsidRPr="0019667D" w:rsidRDefault="0019667D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19667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19667D">
        <w:rPr>
          <w:sz w:val="28"/>
          <w:szCs w:val="28"/>
        </w:rPr>
        <w:t>Прогр</w:t>
      </w:r>
      <w:r>
        <w:rPr>
          <w:sz w:val="28"/>
          <w:szCs w:val="28"/>
        </w:rPr>
        <w:t>амма рассчитана на период с 2018</w:t>
      </w:r>
      <w:r w:rsidRPr="0019667D">
        <w:rPr>
          <w:sz w:val="28"/>
          <w:szCs w:val="28"/>
        </w:rPr>
        <w:t xml:space="preserve"> по 2020 год и не имеет строгой разбивки на этапы, мероприятия реализуются на протяжении всего срока реализации муниципальной программы</w:t>
      </w:r>
      <w:r w:rsidR="00AC4F7E">
        <w:rPr>
          <w:sz w:val="28"/>
          <w:szCs w:val="28"/>
        </w:rPr>
        <w:t xml:space="preserve"> и </w:t>
      </w:r>
      <w:r w:rsidR="00AC4F7E" w:rsidRPr="00AC4F7E">
        <w:rPr>
          <w:sz w:val="28"/>
          <w:szCs w:val="28"/>
        </w:rPr>
        <w:t>могут быть скорректированы</w:t>
      </w:r>
      <w:r w:rsidRPr="0019667D">
        <w:rPr>
          <w:sz w:val="28"/>
          <w:szCs w:val="28"/>
        </w:rPr>
        <w:t>.</w:t>
      </w:r>
    </w:p>
    <w:p w:rsidR="00713FA5" w:rsidRDefault="00713FA5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19667D" w:rsidP="005C2366">
      <w:pPr>
        <w:keepNext/>
        <w:keepLines/>
        <w:ind w:righ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667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</w:t>
      </w:r>
      <w:r w:rsidRPr="0019667D">
        <w:rPr>
          <w:sz w:val="28"/>
          <w:szCs w:val="28"/>
        </w:rPr>
        <w:t>сновных мероприятий и мероприятий муниципальной программы</w:t>
      </w:r>
    </w:p>
    <w:p w:rsidR="00D5312A" w:rsidRDefault="00D5312A" w:rsidP="005C2366">
      <w:pPr>
        <w:keepNext/>
        <w:keepLines/>
        <w:ind w:right="567" w:firstLine="567"/>
        <w:jc w:val="center"/>
        <w:rPr>
          <w:sz w:val="28"/>
          <w:szCs w:val="28"/>
        </w:rPr>
      </w:pPr>
    </w:p>
    <w:p w:rsidR="00D5312A" w:rsidRDefault="00D5312A" w:rsidP="005C2366">
      <w:pPr>
        <w:keepNext/>
        <w:keepLines/>
        <w:tabs>
          <w:tab w:val="left" w:pos="9639"/>
        </w:tabs>
        <w:ind w:firstLine="567"/>
        <w:jc w:val="both"/>
        <w:rPr>
          <w:sz w:val="28"/>
          <w:szCs w:val="28"/>
        </w:rPr>
      </w:pPr>
      <w:r w:rsidRPr="00D5312A">
        <w:rPr>
          <w:sz w:val="28"/>
          <w:szCs w:val="28"/>
        </w:rPr>
        <w:t xml:space="preserve">Программа представляет собой комплекс мероприятий, направленных на оказание поддержки в обеспечении жильем молодых семей, проживающих на территории </w:t>
      </w:r>
      <w:r>
        <w:rPr>
          <w:sz w:val="28"/>
          <w:szCs w:val="28"/>
        </w:rPr>
        <w:t>Юрлинского</w:t>
      </w:r>
      <w:r w:rsidRPr="00D5312A">
        <w:rPr>
          <w:sz w:val="28"/>
          <w:szCs w:val="28"/>
        </w:rPr>
        <w:t xml:space="preserve"> муниципального района, в обеспечении жильем работников социальной сферы, проживающих и работающих на территории </w:t>
      </w:r>
      <w:r>
        <w:rPr>
          <w:sz w:val="28"/>
          <w:szCs w:val="28"/>
        </w:rPr>
        <w:t>Юрлинского</w:t>
      </w:r>
      <w:r w:rsidRPr="00D5312A">
        <w:rPr>
          <w:sz w:val="28"/>
          <w:szCs w:val="28"/>
        </w:rPr>
        <w:t xml:space="preserve"> муниципального района, и исполнение государственных обязательств по обеспечению жильем отдельных категорий граждан.</w:t>
      </w:r>
    </w:p>
    <w:p w:rsidR="00AF4A3E" w:rsidRDefault="00AF4A3E" w:rsidP="005C2366">
      <w:pPr>
        <w:keepNext/>
        <w:keepLines/>
        <w:ind w:right="-1" w:firstLine="567"/>
        <w:jc w:val="both"/>
        <w:rPr>
          <w:sz w:val="28"/>
          <w:szCs w:val="28"/>
        </w:rPr>
      </w:pPr>
      <w:r w:rsidRPr="00AF4A3E">
        <w:rPr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AF4A3E" w:rsidRDefault="00AF4A3E" w:rsidP="005C2366">
      <w:pPr>
        <w:keepNext/>
        <w:keepLines/>
        <w:ind w:right="-1" w:firstLine="567"/>
        <w:jc w:val="both"/>
        <w:rPr>
          <w:sz w:val="28"/>
          <w:szCs w:val="28"/>
        </w:rPr>
      </w:pPr>
    </w:p>
    <w:p w:rsidR="00713FA5" w:rsidRDefault="00AF4A3E" w:rsidP="005C2366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F4A3E">
        <w:rPr>
          <w:sz w:val="28"/>
          <w:szCs w:val="28"/>
        </w:rPr>
        <w:t>. Основные меры правового регулирования, направленные на достижение цели и конечных результатов Программы</w:t>
      </w:r>
    </w:p>
    <w:p w:rsidR="00A47D67" w:rsidRDefault="00A47D67" w:rsidP="005C2366">
      <w:pPr>
        <w:keepNext/>
        <w:keepLines/>
        <w:ind w:left="567" w:right="567"/>
        <w:jc w:val="center"/>
        <w:rPr>
          <w:sz w:val="28"/>
          <w:szCs w:val="28"/>
        </w:rPr>
      </w:pP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t>Программа разработан</w:t>
      </w:r>
      <w:r>
        <w:rPr>
          <w:sz w:val="28"/>
          <w:szCs w:val="28"/>
        </w:rPr>
        <w:t>а в соответствии с требованиями Постановления А</w:t>
      </w:r>
      <w:r w:rsidRPr="00A47D6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 муниципального района от 11.07.2014 N 436</w:t>
      </w:r>
      <w:r w:rsidRPr="00A47D67">
        <w:rPr>
          <w:sz w:val="28"/>
          <w:szCs w:val="28"/>
        </w:rPr>
        <w:t xml:space="preserve"> "Об утверждении Порядка </w:t>
      </w:r>
      <w:r>
        <w:rPr>
          <w:sz w:val="28"/>
          <w:szCs w:val="28"/>
        </w:rPr>
        <w:t>разработки</w:t>
      </w:r>
      <w:r w:rsidRPr="00A47D67">
        <w:rPr>
          <w:sz w:val="28"/>
          <w:szCs w:val="28"/>
        </w:rPr>
        <w:t xml:space="preserve">, реализации и оценке эффективности муниципальных программ </w:t>
      </w:r>
      <w:r>
        <w:rPr>
          <w:sz w:val="28"/>
          <w:szCs w:val="28"/>
        </w:rPr>
        <w:t>Юрлинского</w:t>
      </w:r>
      <w:r w:rsidRPr="00A47D67">
        <w:rPr>
          <w:sz w:val="28"/>
          <w:szCs w:val="28"/>
        </w:rPr>
        <w:t xml:space="preserve"> муниципального района".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t>Данная Программа разработана во исполнение: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51D44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lastRenderedPageBreak/>
        <w:t xml:space="preserve">Постановление Правительства РФ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</w:t>
      </w:r>
      <w:r w:rsidRPr="00A51D44">
        <w:rPr>
          <w:sz w:val="28"/>
          <w:szCs w:val="28"/>
        </w:rPr>
        <w:t xml:space="preserve"> от 17.12.2010 N 1050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утверждении государственной программы "Социальная п</w:t>
      </w:r>
      <w:r>
        <w:rPr>
          <w:sz w:val="28"/>
          <w:szCs w:val="28"/>
        </w:rPr>
        <w:t>оддержка жителей Пермского края»</w:t>
      </w:r>
      <w:r w:rsidRPr="00A51D44">
        <w:rPr>
          <w:sz w:val="28"/>
          <w:szCs w:val="28"/>
        </w:rPr>
        <w:t xml:space="preserve"> от 03.10.2013 N 1321-п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 реализации мероприятий подпрограммы 1 "Государственная соц</w:t>
      </w:r>
      <w:r>
        <w:rPr>
          <w:sz w:val="28"/>
          <w:szCs w:val="28"/>
        </w:rPr>
        <w:t>иальная поддержка семей и детей»</w:t>
      </w:r>
      <w:r w:rsidRPr="00A51D44">
        <w:rPr>
          <w:sz w:val="28"/>
          <w:szCs w:val="28"/>
        </w:rPr>
        <w:t xml:space="preserve"> государственной програм</w:t>
      </w:r>
      <w:r>
        <w:rPr>
          <w:sz w:val="28"/>
          <w:szCs w:val="28"/>
        </w:rPr>
        <w:t>мы "Семья и дети Пермского края»</w:t>
      </w:r>
      <w:r w:rsidRPr="00A51D44">
        <w:rPr>
          <w:sz w:val="28"/>
          <w:szCs w:val="28"/>
        </w:rPr>
        <w:t>, утвержденной Постановлением Правительства Пермского кра</w:t>
      </w:r>
      <w:r>
        <w:rPr>
          <w:sz w:val="28"/>
          <w:szCs w:val="28"/>
        </w:rPr>
        <w:t>я от 3 октября 2013 г. N 1322-п»</w:t>
      </w:r>
      <w:r w:rsidRPr="00A51D44">
        <w:rPr>
          <w:sz w:val="28"/>
          <w:szCs w:val="28"/>
        </w:rPr>
        <w:t xml:space="preserve"> от 01.04.2014 N 215-п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21.12.1996 N 159-ФЗ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Пермской области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мерах по социальной поддержке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CE2EC1">
        <w:rPr>
          <w:sz w:val="28"/>
          <w:szCs w:val="28"/>
        </w:rPr>
        <w:t xml:space="preserve"> от 29.12.2004 N 1939-419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01.03.2013 N 92-п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утверждении Порядка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11.03.2013 N 107-п</w:t>
      </w:r>
      <w:r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proofErr w:type="gramStart"/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Пермского края по договорам найма специализированных жилых помещений и внесении изменения в пункт 8 Порядка выявления обстоятельств, свидетельствующих о необходимости оказания лицам из числа детей-сирот и детей, оставшихся без попечения</w:t>
      </w:r>
      <w:proofErr w:type="gramEnd"/>
      <w:r w:rsidRPr="00CE2EC1">
        <w:rPr>
          <w:sz w:val="28"/>
          <w:szCs w:val="28"/>
        </w:rPr>
        <w:t xml:space="preserve"> родителей, содействия в преодолении трудной жизненной ситуации, утвержденного Постановлением Правительства Пермского</w:t>
      </w:r>
      <w:r>
        <w:rPr>
          <w:sz w:val="28"/>
          <w:szCs w:val="28"/>
        </w:rPr>
        <w:t xml:space="preserve"> края от 1 марта 2013 г. N 92-п»</w:t>
      </w:r>
      <w:r w:rsidRPr="00CE2EC1">
        <w:rPr>
          <w:sz w:val="28"/>
          <w:szCs w:val="28"/>
        </w:rPr>
        <w:t xml:space="preserve"> от 09.09.2013 N 1194-п</w:t>
      </w:r>
      <w:r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10.05.2017 N 88-ПК</w:t>
      </w:r>
      <w:r>
        <w:rPr>
          <w:sz w:val="28"/>
          <w:szCs w:val="28"/>
        </w:rPr>
        <w:t>,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«О ветеранах» от 12.01.1995 г. № 5-ФЗ,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lastRenderedPageBreak/>
        <w:t>Федерального закона «О</w:t>
      </w:r>
      <w:r>
        <w:rPr>
          <w:sz w:val="28"/>
          <w:szCs w:val="28"/>
        </w:rPr>
        <w:t xml:space="preserve"> социальной защите инвалидов в российской Федерации» от 04.11.1995 г. №181-ФЗ</w:t>
      </w:r>
      <w:r w:rsidR="00CE2EC1">
        <w:rPr>
          <w:sz w:val="28"/>
          <w:szCs w:val="28"/>
        </w:rPr>
        <w:t>,</w:t>
      </w:r>
    </w:p>
    <w:p w:rsidR="00CE2EC1" w:rsidRDefault="00CE2EC1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>Постановление Правительства Пермского края</w:t>
      </w:r>
      <w:r>
        <w:rPr>
          <w:sz w:val="28"/>
          <w:szCs w:val="28"/>
        </w:rPr>
        <w:t xml:space="preserve"> «</w:t>
      </w:r>
      <w:r w:rsidRPr="00CE2EC1">
        <w:rPr>
          <w:sz w:val="28"/>
          <w:szCs w:val="28"/>
        </w:rPr>
        <w:t>Об утверждении Порядка предоставления мер социальной поддержки по обеспечению жильем ветеранов, инвалидов и семей, имеющих детей-инвалидов, нуждающих</w:t>
      </w:r>
      <w:r>
        <w:rPr>
          <w:sz w:val="28"/>
          <w:szCs w:val="28"/>
        </w:rPr>
        <w:t>ся в улучшении жилищных условий»</w:t>
      </w:r>
      <w:r w:rsidRPr="00CE2EC1">
        <w:rPr>
          <w:sz w:val="28"/>
          <w:szCs w:val="28"/>
        </w:rPr>
        <w:t xml:space="preserve"> от 02.03.2007 N 21-п</w:t>
      </w:r>
      <w:r>
        <w:rPr>
          <w:sz w:val="28"/>
          <w:szCs w:val="28"/>
        </w:rPr>
        <w:t>,</w:t>
      </w:r>
    </w:p>
    <w:p w:rsidR="00CE2EC1" w:rsidRDefault="00CE2EC1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Пермской области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социальной поддержке отдельных катег</w:t>
      </w:r>
      <w:r>
        <w:rPr>
          <w:sz w:val="28"/>
          <w:szCs w:val="28"/>
        </w:rPr>
        <w:t>орий населения Пермской области»</w:t>
      </w:r>
      <w:r w:rsidRPr="00CE2EC1">
        <w:rPr>
          <w:sz w:val="28"/>
          <w:szCs w:val="28"/>
        </w:rPr>
        <w:t xml:space="preserve"> от 30.11.2004 N 1830-388</w:t>
      </w:r>
      <w:r>
        <w:rPr>
          <w:sz w:val="28"/>
          <w:szCs w:val="28"/>
        </w:rPr>
        <w:t>,</w:t>
      </w:r>
    </w:p>
    <w:p w:rsidR="00CE2EC1" w:rsidRDefault="00CE2EC1" w:rsidP="00262289">
      <w:pPr>
        <w:keepNext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Пермского края </w:t>
      </w:r>
      <w:r w:rsidR="00A51D44">
        <w:rPr>
          <w:sz w:val="28"/>
          <w:szCs w:val="28"/>
        </w:rPr>
        <w:t>«</w:t>
      </w:r>
      <w:r w:rsidRPr="00CE2EC1">
        <w:rPr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</w:r>
      <w:r w:rsidR="00A51D44">
        <w:rPr>
          <w:sz w:val="28"/>
          <w:szCs w:val="28"/>
        </w:rPr>
        <w:t>»</w:t>
      </w:r>
      <w:r w:rsidRPr="00CE2EC1">
        <w:rPr>
          <w:sz w:val="28"/>
          <w:szCs w:val="28"/>
        </w:rPr>
        <w:t xml:space="preserve"> от 09.07.2012 N 71-ПК</w:t>
      </w:r>
      <w:r w:rsidR="00A51D44"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proofErr w:type="gramStart"/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утверждении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предоставления и расходования субвенций из бюджета Пермского края на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</w:t>
      </w:r>
      <w:proofErr w:type="gramEnd"/>
      <w:r w:rsidRPr="00A51D44">
        <w:rPr>
          <w:sz w:val="28"/>
          <w:szCs w:val="28"/>
        </w:rPr>
        <w:t xml:space="preserve"> их семей</w:t>
      </w:r>
      <w:r>
        <w:rPr>
          <w:sz w:val="28"/>
          <w:szCs w:val="28"/>
        </w:rPr>
        <w:t>»</w:t>
      </w:r>
      <w:r w:rsidRPr="00A51D44">
        <w:rPr>
          <w:sz w:val="28"/>
          <w:szCs w:val="28"/>
        </w:rPr>
        <w:t xml:space="preserve"> от 21.11.2012 N 1324-п</w:t>
      </w:r>
      <w:r>
        <w:rPr>
          <w:sz w:val="28"/>
          <w:szCs w:val="28"/>
        </w:rPr>
        <w:t>.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</w:p>
    <w:p w:rsidR="00A51D44" w:rsidRDefault="00FE2A20" w:rsidP="005C2366">
      <w:pPr>
        <w:keepNext/>
        <w:keepLines/>
        <w:ind w:righ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E2A20">
        <w:rPr>
          <w:sz w:val="28"/>
          <w:szCs w:val="28"/>
        </w:rPr>
        <w:t>. Перечень и краткое содержание подпрограмм</w:t>
      </w:r>
    </w:p>
    <w:p w:rsidR="00FE2A20" w:rsidRDefault="00FE2A20" w:rsidP="005C2366">
      <w:pPr>
        <w:keepNext/>
        <w:keepLines/>
        <w:ind w:right="567" w:firstLine="851"/>
        <w:jc w:val="center"/>
        <w:rPr>
          <w:sz w:val="28"/>
          <w:szCs w:val="28"/>
        </w:rPr>
      </w:pP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Реализация Программы осуществляется путем предоставления социальных выплат на строительство (приобретение) жилья, предоставление жилых помещений и включает следующие подпрограммы: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1 «Обеспечение жильем молодых семей в Юрлинском муниципальном  районе»;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2 «Кадры»;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районе»;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4 «Исполнение государственных обязательств по обеспечению жильем отдельных категорий граждан».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1 "Обеспечение жильем молодых семей в Юрлинском муниципальном  районе " муниципальной программы предусматривает: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proofErr w:type="gramStart"/>
      <w:r w:rsidRPr="00FE2A20">
        <w:rPr>
          <w:sz w:val="28"/>
          <w:szCs w:val="28"/>
        </w:rPr>
        <w:lastRenderedPageBreak/>
        <w:t xml:space="preserve">участие молодых семей, постоянно проживающих (зарегистрированных) на территории </w:t>
      </w:r>
      <w:r w:rsidR="004057F0">
        <w:rPr>
          <w:sz w:val="28"/>
          <w:szCs w:val="28"/>
        </w:rPr>
        <w:t>Юрлинск</w:t>
      </w:r>
      <w:r w:rsidRPr="00FE2A20">
        <w:rPr>
          <w:sz w:val="28"/>
          <w:szCs w:val="28"/>
        </w:rPr>
        <w:t>ого муниципального района, в том числе молодых семей, имеющих одного ребенка и более, где один из супругов не является гражданином Российской Федерации, а также неполных молодых семей, состоящих из одного молодого родителя, являющегося гражданином Российской Федерации, и одного ребенка и более, соответствующих следующим условиям:</w:t>
      </w:r>
      <w:proofErr w:type="gramEnd"/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б) молодая семья признана нуждающейся в жилом помещении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2 «Кадры» муниципальной программы предусматривает: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предоставление жилых помещений из служебного жилого фонда по договорам найма специалистам изъявившим желание жить и работать в бюджетной сфере на территории Юрлинского района.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 муниципальной программы предусматривает: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1) формирование муниципального специализированного жилищного фонда для детей-сирот;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2) 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3) 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4 «Исполнение государственных обязательств по обеспечению жильем отдельных категорий граждан» муниципальной программы предусматривает участие следующих категорий граждан, нуждающихся в улучшении жилищных условий: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1) </w:t>
      </w:r>
      <w:proofErr w:type="gramStart"/>
      <w:r w:rsidRPr="00FE2A20">
        <w:rPr>
          <w:sz w:val="28"/>
          <w:szCs w:val="28"/>
        </w:rPr>
        <w:t>вставшие</w:t>
      </w:r>
      <w:proofErr w:type="gramEnd"/>
      <w:r w:rsidRPr="00FE2A20">
        <w:rPr>
          <w:sz w:val="28"/>
          <w:szCs w:val="28"/>
        </w:rPr>
        <w:t xml:space="preserve"> на учет до 1 января 2005 года:</w:t>
      </w:r>
    </w:p>
    <w:p w:rsidR="00FE2A20" w:rsidRPr="00FE2A20" w:rsidRDefault="00FE2A20" w:rsidP="00262289">
      <w:pPr>
        <w:keepNext/>
        <w:keepLines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lastRenderedPageBreak/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FE2A20" w:rsidRPr="00FE2A20" w:rsidRDefault="00FE2A20" w:rsidP="00262289">
      <w:pPr>
        <w:keepNext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ветераны боевых действий;</w:t>
      </w:r>
    </w:p>
    <w:p w:rsidR="00FE2A20" w:rsidRPr="00FE2A20" w:rsidRDefault="00FE2A20" w:rsidP="00262289">
      <w:pPr>
        <w:keepNext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 w:rsidRPr="00FE2A20">
        <w:rPr>
          <w:sz w:val="28"/>
          <w:szCs w:val="28"/>
        </w:rPr>
        <w:t>порядке</w:t>
      </w:r>
      <w:proofErr w:type="gramEnd"/>
      <w:r w:rsidRPr="00FE2A20">
        <w:rPr>
          <w:sz w:val="28"/>
          <w:szCs w:val="28"/>
        </w:rPr>
        <w:t xml:space="preserve"> пропавшими без вести в районах боевых действий;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инвалиды и семьи, имеющие детей-инвалидов;</w:t>
      </w:r>
    </w:p>
    <w:p w:rsid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2) реабилитированные лица, </w:t>
      </w:r>
      <w:proofErr w:type="gramStart"/>
      <w:r w:rsidRPr="00FE2A20">
        <w:rPr>
          <w:sz w:val="28"/>
          <w:szCs w:val="28"/>
        </w:rPr>
        <w:t>имеющих</w:t>
      </w:r>
      <w:proofErr w:type="gramEnd"/>
      <w:r w:rsidRPr="00FE2A20">
        <w:rPr>
          <w:sz w:val="28"/>
          <w:szCs w:val="28"/>
        </w:rPr>
        <w:t xml:space="preserve"> инвалидность или являющихся пенсионерами.</w:t>
      </w:r>
    </w:p>
    <w:p w:rsid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E2A20">
        <w:rPr>
          <w:sz w:val="28"/>
          <w:szCs w:val="28"/>
        </w:rPr>
        <w:t>Перечень целевых показателей муниципальной программы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с расшифровкой плановых значений по годам ее реализации,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а также сведения о взаимосвязи мероприятий и результатов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их выполнения с конечными целевыми показателями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муниципальной программы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FE2A20" w:rsidP="005C2366">
      <w:pPr>
        <w:keepNext/>
        <w:keepLines/>
        <w:ind w:right="-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представлены в </w:t>
      </w:r>
      <w:r w:rsidRPr="00E85F4B">
        <w:rPr>
          <w:sz w:val="28"/>
          <w:szCs w:val="28"/>
        </w:rPr>
        <w:t xml:space="preserve">приложении </w:t>
      </w:r>
      <w:r w:rsidR="00E85F4B" w:rsidRPr="00E85F4B">
        <w:rPr>
          <w:sz w:val="28"/>
          <w:szCs w:val="28"/>
        </w:rPr>
        <w:t>№ 5</w:t>
      </w:r>
      <w:r w:rsidRPr="00FE2A20">
        <w:rPr>
          <w:sz w:val="28"/>
          <w:szCs w:val="28"/>
        </w:rPr>
        <w:t xml:space="preserve"> к настоящей муниципальной программе.</w:t>
      </w:r>
    </w:p>
    <w:p w:rsidR="00FE2A20" w:rsidRDefault="00FE2A20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A13C4">
        <w:rPr>
          <w:sz w:val="28"/>
          <w:szCs w:val="28"/>
        </w:rPr>
        <w:t>Финансовое обеспечение Программы</w:t>
      </w:r>
    </w:p>
    <w:p w:rsidR="001A13C4" w:rsidRPr="001A13C4" w:rsidRDefault="001A13C4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1A13C4">
        <w:rPr>
          <w:sz w:val="28"/>
          <w:szCs w:val="28"/>
        </w:rPr>
        <w:t>Источниками финансового обеспечения программных мероп</w:t>
      </w:r>
      <w:r>
        <w:rPr>
          <w:sz w:val="28"/>
          <w:szCs w:val="28"/>
        </w:rPr>
        <w:t xml:space="preserve">риятий являются средства федерального бюджета, бюджета Пермского края, бюджета </w:t>
      </w:r>
      <w:r w:rsidRPr="001A13C4">
        <w:rPr>
          <w:sz w:val="28"/>
          <w:szCs w:val="28"/>
        </w:rPr>
        <w:t>Юрлинского муниципального района</w:t>
      </w:r>
      <w:r>
        <w:rPr>
          <w:sz w:val="28"/>
          <w:szCs w:val="28"/>
        </w:rPr>
        <w:t xml:space="preserve"> и средства граждан.</w:t>
      </w:r>
    </w:p>
    <w:p w:rsidR="00FE2A20" w:rsidRDefault="001A13C4" w:rsidP="005C2366">
      <w:pPr>
        <w:keepNext/>
        <w:keepLines/>
        <w:ind w:right="-1" w:firstLine="851"/>
        <w:jc w:val="center"/>
        <w:rPr>
          <w:sz w:val="28"/>
          <w:szCs w:val="28"/>
        </w:rPr>
      </w:pPr>
      <w:r w:rsidRPr="001A13C4">
        <w:rPr>
          <w:sz w:val="28"/>
          <w:szCs w:val="28"/>
        </w:rPr>
        <w:t xml:space="preserve">Объемы финансирования мероприятий Программы носят прогнозный характер и подлежат ежегодному уточнению. Информация по финансовому обеспечению Программы приведена в </w:t>
      </w:r>
      <w:r w:rsidR="00E85F4B" w:rsidRPr="00E85F4B">
        <w:rPr>
          <w:sz w:val="28"/>
          <w:szCs w:val="28"/>
        </w:rPr>
        <w:t>Приложении 6</w:t>
      </w:r>
      <w:r w:rsidRPr="001A13C4">
        <w:rPr>
          <w:sz w:val="28"/>
          <w:szCs w:val="28"/>
        </w:rPr>
        <w:t xml:space="preserve"> к настоящей Программе.</w:t>
      </w:r>
    </w:p>
    <w:p w:rsid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Pr="001A13C4">
        <w:rPr>
          <w:sz w:val="28"/>
          <w:szCs w:val="28"/>
        </w:rPr>
        <w:t>Риски и меры по управлению рисками с целью минимизации</w:t>
      </w:r>
    </w:p>
    <w:p w:rsidR="001A13C4" w:rsidRDefault="001A13C4" w:rsidP="005C2366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A13C4">
        <w:rPr>
          <w:sz w:val="28"/>
          <w:szCs w:val="28"/>
        </w:rPr>
        <w:t>х влияния на достижение целей муниципальной подпрограммы</w:t>
      </w:r>
    </w:p>
    <w:p w:rsidR="001A13C4" w:rsidRDefault="001A13C4" w:rsidP="005C2366">
      <w:pPr>
        <w:keepNext/>
        <w:keepLines/>
        <w:ind w:left="567" w:right="567"/>
        <w:jc w:val="center"/>
        <w:rPr>
          <w:sz w:val="28"/>
          <w:szCs w:val="28"/>
        </w:rPr>
      </w:pP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lastRenderedPageBreak/>
        <w:t xml:space="preserve">Основными рисками </w:t>
      </w:r>
      <w:r w:rsidRPr="001A13C4">
        <w:rPr>
          <w:sz w:val="28"/>
          <w:szCs w:val="28"/>
        </w:rPr>
        <w:t xml:space="preserve">для успешной </w:t>
      </w:r>
      <w:r w:rsidRPr="0089114D">
        <w:rPr>
          <w:sz w:val="28"/>
          <w:szCs w:val="28"/>
        </w:rPr>
        <w:t xml:space="preserve">реализации мероприятий Программы </w:t>
      </w:r>
      <w:r w:rsidRPr="001A13C4">
        <w:rPr>
          <w:sz w:val="28"/>
          <w:szCs w:val="28"/>
        </w:rPr>
        <w:t>и достижения поставленных целей</w:t>
      </w:r>
      <w:r w:rsidRPr="0089114D">
        <w:rPr>
          <w:sz w:val="28"/>
          <w:szCs w:val="28"/>
        </w:rPr>
        <w:t xml:space="preserve"> являются:</w:t>
      </w:r>
    </w:p>
    <w:p w:rsidR="001A13C4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сокращение финансирования мероприятий Программы за счет средств федерального, краевого и местн</w:t>
      </w:r>
      <w:r>
        <w:rPr>
          <w:sz w:val="28"/>
          <w:szCs w:val="28"/>
        </w:rPr>
        <w:t>ого бюджета</w:t>
      </w:r>
      <w:r w:rsidRPr="001A13C4">
        <w:rPr>
          <w:sz w:val="28"/>
          <w:szCs w:val="28"/>
        </w:rPr>
        <w:t>, вызванное неблагоприятной ситуацией в экономике Российской Федерации или изменением приоритетов государственной политики</w:t>
      </w:r>
      <w:r w:rsidRPr="0089114D">
        <w:rPr>
          <w:sz w:val="28"/>
          <w:szCs w:val="28"/>
        </w:rPr>
        <w:t>;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несвоевременных разработок, согласований и принятий документов, обеспечивающих выполнение мероприятий Программы</w:t>
      </w:r>
      <w:r>
        <w:rPr>
          <w:sz w:val="28"/>
          <w:szCs w:val="28"/>
        </w:rPr>
        <w:t xml:space="preserve">, как на </w:t>
      </w:r>
      <w:proofErr w:type="gramStart"/>
      <w:r>
        <w:rPr>
          <w:sz w:val="28"/>
          <w:szCs w:val="28"/>
        </w:rPr>
        <w:t>краевом</w:t>
      </w:r>
      <w:proofErr w:type="gramEnd"/>
      <w:r>
        <w:rPr>
          <w:sz w:val="28"/>
          <w:szCs w:val="28"/>
        </w:rPr>
        <w:t xml:space="preserve"> так и муниципальном уровнях.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Мерами управления внутренними рисками являются: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детальное планирование хода реализации Программы;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оперативный мониторинг выполнения мероприятий Программы;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своевременная актуализация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</w:p>
    <w:p w:rsidR="0089114D" w:rsidRDefault="0089114D" w:rsidP="005C2366">
      <w:pPr>
        <w:keepNext/>
        <w:keepLine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9114D">
        <w:rPr>
          <w:sz w:val="28"/>
          <w:szCs w:val="28"/>
        </w:rPr>
        <w:t>Методика оценки эффективности муниципальной программы</w:t>
      </w:r>
    </w:p>
    <w:p w:rsidR="0089114D" w:rsidRDefault="0089114D" w:rsidP="005C2366">
      <w:pPr>
        <w:keepNext/>
        <w:keepLines/>
        <w:ind w:firstLine="851"/>
        <w:jc w:val="center"/>
        <w:rPr>
          <w:sz w:val="28"/>
          <w:szCs w:val="28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Настоящая Методика определяет порядок оценки результативности и эффективности реализации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муниципальной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В качестве 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критериев оценки результативности реализации муниципальной программы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и программных мероприятий используются индекс результативности и интегральная оценка результативности.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Индекс результативности муниципальной программы оценивается по каждому целевому показателю в год t и за расчетный период T: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2"/>
          <w:sz w:val="28"/>
          <w:szCs w:val="28"/>
          <w:lang w:eastAsia="zh-CN"/>
        </w:rPr>
        <w:drawing>
          <wp:inline distT="0" distB="0" distL="0" distR="0" wp14:anchorId="06330520" wp14:editId="6E584DA0">
            <wp:extent cx="816610" cy="42481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proofErr w:type="gramStart"/>
      <w:r w:rsidRPr="004D74DE">
        <w:rPr>
          <w:rFonts w:eastAsiaTheme="minorEastAsia"/>
          <w:sz w:val="28"/>
          <w:szCs w:val="28"/>
          <w:lang w:eastAsia="en-US"/>
        </w:rPr>
        <w:t>Р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результативность достижения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ход реализации государственной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Пф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- фактическое значение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реализацию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Пп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- плановое значение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реализацию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i - номер показателя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lastRenderedPageBreak/>
        <w:t>Интегральная оценка результативности Программы в год t определяется по следующей формуле: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5"/>
          <w:sz w:val="28"/>
          <w:szCs w:val="28"/>
          <w:lang w:eastAsia="zh-CN"/>
        </w:rPr>
        <w:drawing>
          <wp:inline distT="0" distB="0" distL="0" distR="0" wp14:anchorId="4CA6EB62" wp14:editId="3AA0FCF9">
            <wp:extent cx="1524000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Ht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интегральная оценка результативности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в год t (в процентах);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proofErr w:type="gramStart"/>
      <w:r w:rsidRPr="004D74DE">
        <w:rPr>
          <w:rFonts w:eastAsiaTheme="minorEastAsia"/>
          <w:sz w:val="28"/>
          <w:szCs w:val="28"/>
          <w:lang w:eastAsia="en-US"/>
        </w:rPr>
        <w:t>Р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индекс результативности по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му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показателю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m - количество показателей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определяется как соотношение интегральной оценки результативности государственной программы и уровня финансирования: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2"/>
          <w:sz w:val="28"/>
          <w:szCs w:val="28"/>
          <w:lang w:eastAsia="zh-CN"/>
        </w:rPr>
        <w:drawing>
          <wp:inline distT="0" distB="0" distL="0" distR="0" wp14:anchorId="4D15A549" wp14:editId="5272D0A3">
            <wp:extent cx="990600" cy="424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St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Ht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интегральная оценка результативности Программы в год t.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При завершении расчетов показателей формулируются выводы по оценке эффективности реализации государственной программы с учетом следующих критериев: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более 100% -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более высокая по сравнению с запланированной;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от 80% до 100% - реализация Программы соответствует запланированным результатам при запланированном объеме расходов - запланированная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от 50% до 80% -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ниже запланированной;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>) менее 50% - Программа реализуется неэффективно.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В случае если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муниципальная программа</w:t>
      </w:r>
      <w:r w:rsidRPr="004D74DE">
        <w:rPr>
          <w:rFonts w:eastAsiaTheme="minorEastAsia"/>
          <w:sz w:val="28"/>
          <w:szCs w:val="28"/>
          <w:lang w:eastAsia="en-US"/>
        </w:rPr>
        <w:t xml:space="preserve"> реализуется неэффективно, то по итогам ежегодной оценки формируется соответствующее заключение о прекращении реализации программы и</w:t>
      </w:r>
      <w:r w:rsidR="00D27187" w:rsidRPr="004D74DE">
        <w:rPr>
          <w:rFonts w:eastAsiaTheme="minorEastAsia"/>
          <w:sz w:val="28"/>
          <w:szCs w:val="28"/>
          <w:lang w:eastAsia="en-US"/>
        </w:rPr>
        <w:t>ли</w:t>
      </w:r>
      <w:r w:rsidRPr="004D74DE">
        <w:rPr>
          <w:rFonts w:eastAsiaTheme="minorEastAsia"/>
          <w:sz w:val="28"/>
          <w:szCs w:val="28"/>
          <w:lang w:eastAsia="en-US"/>
        </w:rPr>
        <w:t xml:space="preserve"> осуществляется внесение изменений в Программу.</w:t>
      </w:r>
    </w:p>
    <w:p w:rsidR="005C2366" w:rsidRDefault="005C2366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5C2366" w:rsidRDefault="005C2366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Default="004D74DE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Default="004D74DE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BA31FD" w:rsidRDefault="00BA31FD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 w:rsidRPr="004D74DE">
        <w:lastRenderedPageBreak/>
        <w:t>Приложение 1</w:t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jc w:val="right"/>
      </w:pP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4DE">
        <w:rPr>
          <w:b/>
          <w:sz w:val="28"/>
          <w:szCs w:val="28"/>
        </w:rPr>
        <w:t>Перечень мероприятий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4DE">
        <w:rPr>
          <w:b/>
          <w:sz w:val="28"/>
          <w:szCs w:val="28"/>
        </w:rPr>
        <w:t>муниципальной программы «Обеспечение жильем отдельных категорий граждан в Юрлинском муниципальном районе»</w:t>
      </w:r>
    </w:p>
    <w:p w:rsidR="00EA4401" w:rsidRDefault="00EA440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281"/>
        <w:gridCol w:w="2816"/>
        <w:gridCol w:w="1988"/>
        <w:gridCol w:w="1508"/>
        <w:gridCol w:w="2009"/>
      </w:tblGrid>
      <w:tr w:rsidR="00F8065A" w:rsidRPr="004D74DE" w:rsidTr="00F8065A">
        <w:trPr>
          <w:trHeight w:val="1104"/>
        </w:trPr>
        <w:tc>
          <w:tcPr>
            <w:tcW w:w="497" w:type="pct"/>
            <w:gridSpan w:val="2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ind w:left="-142" w:right="-331"/>
              <w:jc w:val="center"/>
            </w:pPr>
            <w:r w:rsidRPr="004D74DE">
              <w:t>N</w:t>
            </w:r>
          </w:p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ind w:left="-142" w:right="-331"/>
              <w:jc w:val="center"/>
            </w:pPr>
            <w:proofErr w:type="gramStart"/>
            <w:r w:rsidRPr="004D74DE">
              <w:t>п</w:t>
            </w:r>
            <w:proofErr w:type="gramEnd"/>
            <w:r w:rsidRPr="004D74DE">
              <w:t>/п</w:t>
            </w:r>
          </w:p>
        </w:tc>
        <w:tc>
          <w:tcPr>
            <w:tcW w:w="1524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Наименование подпрограммы, основного мероприятия (ВЦП), мероприятия</w:t>
            </w:r>
          </w:p>
        </w:tc>
        <w:tc>
          <w:tcPr>
            <w:tcW w:w="1076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Ответственный исполнитель, соисполнители, участники</w:t>
            </w:r>
          </w:p>
        </w:tc>
        <w:tc>
          <w:tcPr>
            <w:tcW w:w="816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Срок</w:t>
            </w:r>
            <w:r>
              <w:t xml:space="preserve"> выполнения</w:t>
            </w:r>
          </w:p>
        </w:tc>
        <w:tc>
          <w:tcPr>
            <w:tcW w:w="1087" w:type="pct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Ожидаемый непосредственный результат (краткое описание)</w:t>
            </w:r>
          </w:p>
        </w:tc>
      </w:tr>
      <w:tr w:rsidR="00F8065A" w:rsidRPr="004D74DE" w:rsidTr="00F8065A">
        <w:trPr>
          <w:trHeight w:val="334"/>
        </w:trPr>
        <w:tc>
          <w:tcPr>
            <w:tcW w:w="497" w:type="pct"/>
            <w:gridSpan w:val="2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1</w:t>
            </w:r>
          </w:p>
        </w:tc>
        <w:tc>
          <w:tcPr>
            <w:tcW w:w="1524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2</w:t>
            </w:r>
          </w:p>
        </w:tc>
        <w:tc>
          <w:tcPr>
            <w:tcW w:w="1076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3</w:t>
            </w:r>
          </w:p>
        </w:tc>
        <w:tc>
          <w:tcPr>
            <w:tcW w:w="816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</w:p>
        </w:tc>
        <w:tc>
          <w:tcPr>
            <w:tcW w:w="1087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>
              <w:t>5</w:t>
            </w:r>
          </w:p>
        </w:tc>
      </w:tr>
      <w:tr w:rsidR="004D74DE" w:rsidRPr="004D74DE" w:rsidTr="00F8065A">
        <w:tc>
          <w:tcPr>
            <w:tcW w:w="5000" w:type="pct"/>
            <w:gridSpan w:val="6"/>
          </w:tcPr>
          <w:p w:rsidR="004D74DE" w:rsidRPr="004D74DE" w:rsidRDefault="00E3021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E3021C">
              <w:t>Подпрограмма 1 «Обеспечение жильем молодых семей в Юрлинском муниципальном  районе»</w:t>
            </w: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1.1.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D74DE">
              <w:t>Основное мероприятие «</w:t>
            </w:r>
            <w:r>
              <w:t>Улучшение жилищных условий молодых семей</w:t>
            </w:r>
            <w:r w:rsidRPr="004D74DE">
              <w:t>»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pct"/>
            <w:vMerge w:val="restart"/>
          </w:tcPr>
          <w:p w:rsidR="00D261FD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У</w:t>
            </w:r>
            <w:r w:rsidRPr="00BD032F">
              <w:t>лучшение жилищных условий молодых семей</w:t>
            </w: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1.1.1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И</w:t>
            </w:r>
            <w:r w:rsidRPr="009F0C5A">
              <w:t>нформирование молодых семей об условиях и порядке участия в Программе</w:t>
            </w:r>
          </w:p>
        </w:tc>
        <w:tc>
          <w:tcPr>
            <w:tcW w:w="1076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9F0C5A">
              <w:t>Администрация Юрлинского муниципального района</w:t>
            </w:r>
            <w:r w:rsidR="00EA4401">
              <w:t>,</w:t>
            </w:r>
          </w:p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Сельские поселения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F8065A">
              <w:t>Постоянно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1.1.2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>Постановка на учет  молодых семей как нуждающихся в утешении жилищных условий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F8065A">
              <w:t>Сельские поселения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F8065A">
              <w:t>Постоянно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1.1.3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П</w:t>
            </w:r>
            <w:r w:rsidRPr="009F0C5A">
              <w:t>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076" w:type="pct"/>
          </w:tcPr>
          <w:p w:rsidR="00D261FD" w:rsidRPr="009F0C5A" w:rsidRDefault="00EA4401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4401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Pr="003A6A5C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Постоянно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1.1.4</w:t>
            </w:r>
          </w:p>
        </w:tc>
        <w:tc>
          <w:tcPr>
            <w:tcW w:w="1524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F8065A"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1.1.5</w:t>
            </w:r>
          </w:p>
        </w:tc>
        <w:tc>
          <w:tcPr>
            <w:tcW w:w="1524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F8065A">
              <w:t xml:space="preserve"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</w:t>
            </w:r>
            <w:r w:rsidRPr="00F8065A">
              <w:lastRenderedPageBreak/>
              <w:t>семьями</w:t>
            </w:r>
          </w:p>
        </w:tc>
        <w:tc>
          <w:tcPr>
            <w:tcW w:w="1076" w:type="pct"/>
          </w:tcPr>
          <w:p w:rsidR="00D261FD" w:rsidRPr="004D74DE" w:rsidRDefault="00EA4401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4401">
              <w:lastRenderedPageBreak/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Pr="003A6A5C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1.1.6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  <w:lang w:eastAsia="zh-CN"/>
              </w:rPr>
              <w:t>П</w:t>
            </w:r>
            <w:r w:rsidRPr="009F0C5A">
              <w:t>редоставление 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1.1.7</w:t>
            </w:r>
          </w:p>
        </w:tc>
        <w:tc>
          <w:tcPr>
            <w:tcW w:w="1524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zh-CN"/>
              </w:rPr>
            </w:pPr>
            <w:r w:rsidRPr="00D261FD">
              <w:rPr>
                <w:rFonts w:eastAsiaTheme="minorEastAsia"/>
                <w:lang w:eastAsia="zh-CN"/>
              </w:rPr>
              <w:t>Формирование отчетов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261FD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Pr="008129E6" w:rsidRDefault="00D261FD" w:rsidP="005C2366">
            <w:pPr>
              <w:keepNext/>
              <w:keepLines/>
              <w:suppressAutoHyphens/>
              <w:jc w:val="center"/>
            </w:pPr>
            <w:r w:rsidRPr="00D261FD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F8065A" w:rsidRPr="004D74DE" w:rsidTr="00F8065A">
        <w:tc>
          <w:tcPr>
            <w:tcW w:w="5000" w:type="pct"/>
            <w:gridSpan w:val="6"/>
          </w:tcPr>
          <w:p w:rsidR="00F8065A" w:rsidRPr="004D74DE" w:rsidRDefault="00FC4C36" w:rsidP="005C2366">
            <w:pPr>
              <w:keepNext/>
              <w:keepLines/>
              <w:suppressAutoHyphens/>
              <w:jc w:val="center"/>
            </w:pPr>
            <w:r w:rsidRPr="00FC4C36">
              <w:t>Подпрограмма 2 «Кадры»</w:t>
            </w: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>2.1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4D74DE">
              <w:t>Основное мероприятие «</w:t>
            </w:r>
            <w:r>
              <w:t>Обеспечение жильем привлеченных работников в бюджетную сферу</w:t>
            </w:r>
            <w:r w:rsidRPr="004D74DE">
              <w:t>»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87" w:type="pct"/>
            <w:vMerge w:val="restart"/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Сведение к минимуму дефицита кадров в бюджетной сфере;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Снижение оттока кадров в бюджетной сфере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Закрепление в районе квалифицированных кадров;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 xml:space="preserve"> Повышение престижа профессии педагога, работника культуры и здравоохранения;</w:t>
            </w:r>
          </w:p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Обеспечение потребностей муниципальных учреждений в кадрах и, как следствие, повышение качества муниципальных услуг, предоставляемых учреждениями.</w:t>
            </w:r>
          </w:p>
        </w:tc>
      </w:tr>
      <w:tr w:rsidR="00AA02AC" w:rsidRPr="004D74DE" w:rsidTr="00AA02AC">
        <w:trPr>
          <w:trHeight w:val="3230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A02AC" w:rsidRPr="004D74DE" w:rsidRDefault="00AA02AC" w:rsidP="00AA02A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количественный состав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качественный состав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оценка демографической ситуации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Администрация Юрлинского муниципального района,</w:t>
            </w:r>
          </w:p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Управление образования,</w:t>
            </w:r>
          </w:p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Управление культуры,</w:t>
            </w:r>
          </w:p>
          <w:p w:rsidR="00AA02AC" w:rsidRPr="002B41B4" w:rsidRDefault="00AA02AC" w:rsidP="00AA02AC">
            <w:pPr>
              <w:keepNext/>
              <w:keepLines/>
              <w:spacing w:after="200" w:line="276" w:lineRule="auto"/>
              <w:jc w:val="center"/>
            </w:pPr>
            <w:r w:rsidRPr="002B41B4">
              <w:t>ГБУЗ ПК «Юрлинская ЦРБ»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AA02AC" w:rsidRDefault="00AA02AC" w:rsidP="00AA02AC">
            <w:pPr>
              <w:keepNext/>
              <w:keepLines/>
              <w:suppressAutoHyphens/>
              <w:jc w:val="center"/>
            </w:pPr>
            <w:r w:rsidRPr="00AA02AC">
              <w:t>Ежегодно</w:t>
            </w:r>
          </w:p>
        </w:tc>
        <w:tc>
          <w:tcPr>
            <w:tcW w:w="1087" w:type="pct"/>
            <w:vMerge/>
            <w:tcBorders>
              <w:bottom w:val="single" w:sz="4" w:space="0" w:color="auto"/>
            </w:tcBorders>
          </w:tcPr>
          <w:p w:rsidR="00AA02AC" w:rsidRPr="004D74DE" w:rsidRDefault="00AA02AC" w:rsidP="00AA02AC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032F" w:rsidRPr="004D74DE" w:rsidTr="00AA02AC">
        <w:trPr>
          <w:trHeight w:val="3987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2F3526"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Управление культуры, молодежной политики и спорта,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Управление образования,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Администрация Юрлинского муниципального района,</w:t>
            </w:r>
          </w:p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ГБУЗ ПК «Юрлинская ЦРБ»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  <w:tcBorders>
              <w:bottom w:val="single" w:sz="4" w:space="0" w:color="auto"/>
            </w:tcBorders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A02AC" w:rsidRPr="004D74DE" w:rsidTr="00AA02AC">
        <w:trPr>
          <w:trHeight w:val="700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A02AC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AA02AC" w:rsidRPr="00177404" w:rsidRDefault="00AA02AC" w:rsidP="00861A2F">
            <w:r w:rsidRPr="00177404">
              <w:t>Заключение трудовых договоров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AA02AC" w:rsidRDefault="00AA02AC" w:rsidP="00861A2F">
            <w:r w:rsidRPr="00177404">
              <w:t>Муниципальные учреждения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AA02AC" w:rsidRDefault="00AA02AC" w:rsidP="005C2366">
            <w:pPr>
              <w:keepNext/>
              <w:keepLines/>
              <w:suppressAutoHyphens/>
              <w:jc w:val="center"/>
            </w:pPr>
            <w:r>
              <w:t>По мере необходимости</w:t>
            </w:r>
          </w:p>
        </w:tc>
        <w:tc>
          <w:tcPr>
            <w:tcW w:w="1087" w:type="pct"/>
            <w:vMerge/>
            <w:tcBorders>
              <w:bottom w:val="single" w:sz="4" w:space="0" w:color="auto"/>
            </w:tcBorders>
          </w:tcPr>
          <w:p w:rsidR="00AA02AC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2.1.4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Формирование служебного жилого фонда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</w:t>
            </w:r>
            <w:r>
              <w:t>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2.1.5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076" w:type="pct"/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>Администрация  Юрлинского муниципального района</w:t>
            </w:r>
            <w:r>
              <w:t>,</w:t>
            </w:r>
          </w:p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AA02AC" w:rsidRPr="004D74DE" w:rsidTr="00F8065A">
        <w:tc>
          <w:tcPr>
            <w:tcW w:w="497" w:type="pct"/>
            <w:gridSpan w:val="2"/>
          </w:tcPr>
          <w:p w:rsidR="00AA02AC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2.1.6</w:t>
            </w:r>
          </w:p>
        </w:tc>
        <w:tc>
          <w:tcPr>
            <w:tcW w:w="1524" w:type="pct"/>
          </w:tcPr>
          <w:p w:rsidR="00AA02AC" w:rsidRPr="00961F29" w:rsidRDefault="00AA02AC" w:rsidP="00861A2F">
            <w:r w:rsidRPr="00961F29">
              <w:t>Заключение договоров найма служебного жилья</w:t>
            </w:r>
          </w:p>
        </w:tc>
        <w:tc>
          <w:tcPr>
            <w:tcW w:w="1076" w:type="pct"/>
          </w:tcPr>
          <w:p w:rsidR="00AA02AC" w:rsidRDefault="00AA02AC" w:rsidP="00AA02AC">
            <w:pPr>
              <w:jc w:val="center"/>
            </w:pPr>
            <w:r w:rsidRPr="00961F29">
              <w:t>МБУ «ТХП»</w:t>
            </w:r>
          </w:p>
        </w:tc>
        <w:tc>
          <w:tcPr>
            <w:tcW w:w="816" w:type="pct"/>
          </w:tcPr>
          <w:p w:rsidR="00AA02AC" w:rsidRDefault="00AA02AC" w:rsidP="005C2366">
            <w:pPr>
              <w:keepNext/>
              <w:keepLines/>
              <w:suppressAutoHyphens/>
              <w:jc w:val="center"/>
            </w:pPr>
            <w:r w:rsidRPr="00AA02AC">
              <w:t>Ежегодно</w:t>
            </w:r>
          </w:p>
        </w:tc>
        <w:tc>
          <w:tcPr>
            <w:tcW w:w="1087" w:type="pct"/>
            <w:vMerge/>
          </w:tcPr>
          <w:p w:rsidR="00AA02AC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2.1.7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Уплата налогов на имущество за служебный жилой фонд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2F3526">
              <w:t>МБУ «ТХП»</w:t>
            </w:r>
          </w:p>
        </w:tc>
        <w:tc>
          <w:tcPr>
            <w:tcW w:w="816" w:type="pct"/>
          </w:tcPr>
          <w:p w:rsidR="00BD032F" w:rsidRDefault="00BD032F" w:rsidP="00AA02AC">
            <w:pPr>
              <w:keepNext/>
              <w:keepLines/>
              <w:suppressAutoHyphens/>
              <w:jc w:val="center"/>
            </w:pPr>
            <w:r w:rsidRPr="00483AE3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2.1.8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13E6">
              <w:rPr>
                <w:rFonts w:eastAsia="Calibri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8913E6">
              <w:t>МБУ «ТХП»</w:t>
            </w:r>
          </w:p>
        </w:tc>
        <w:tc>
          <w:tcPr>
            <w:tcW w:w="816" w:type="pct"/>
          </w:tcPr>
          <w:p w:rsidR="00BD032F" w:rsidRDefault="00BD032F" w:rsidP="00AA02AC">
            <w:pPr>
              <w:keepNext/>
              <w:keepLines/>
              <w:suppressAutoHyphens/>
              <w:jc w:val="center"/>
            </w:pPr>
            <w:r w:rsidRPr="00483AE3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2.1.9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8913E6">
              <w:t>МБУ «ТХП»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8913E6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F8065A" w:rsidRPr="004D74DE" w:rsidTr="00F8065A">
        <w:tc>
          <w:tcPr>
            <w:tcW w:w="5000" w:type="pct"/>
            <w:gridSpan w:val="6"/>
          </w:tcPr>
          <w:p w:rsidR="00F8065A" w:rsidRPr="004D74DE" w:rsidRDefault="008913E6" w:rsidP="005C2366">
            <w:pPr>
              <w:keepNext/>
              <w:keepLines/>
              <w:suppressAutoHyphens/>
              <w:jc w:val="center"/>
            </w:pPr>
            <w:r w:rsidRPr="008913E6">
              <w:t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3.1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74DE">
              <w:rPr>
                <w:rFonts w:eastAsia="Calibri"/>
              </w:rPr>
              <w:t>Основное мероприятие «</w:t>
            </w:r>
            <w:r>
              <w:rPr>
                <w:rFonts w:eastAsia="Calibri"/>
              </w:rPr>
              <w:t>Ф</w:t>
            </w:r>
            <w:r w:rsidRPr="008913E6">
              <w:rPr>
                <w:rFonts w:eastAsia="Calibri"/>
              </w:rPr>
              <w:t>ормирование специализированного жилищного фонда для детей-сиро</w:t>
            </w:r>
            <w:r>
              <w:rPr>
                <w:rFonts w:eastAsia="Calibri"/>
              </w:rPr>
              <w:t>т, детей, оставшихся без попечения родителей, лиц из их числа</w:t>
            </w:r>
            <w:r w:rsidRPr="004D74DE">
              <w:rPr>
                <w:rFonts w:eastAsia="Calibri"/>
              </w:rPr>
              <w:t>»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87" w:type="pct"/>
            <w:vMerge w:val="restar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Обеспечение жильем </w:t>
            </w:r>
            <w:r w:rsidRPr="00BD032F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3.1.1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4F54BE">
              <w:rPr>
                <w:rFonts w:eastAsia="Calibri"/>
              </w:rPr>
              <w:t>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F54BE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4F54B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F8065A">
        <w:trPr>
          <w:trHeight w:val="698"/>
        </w:trPr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>
              <w:t>3.1.2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F54BE">
              <w:t xml:space="preserve">Строительство и приобретение жилых помещений для формирования специализированного жилищного фонда для  обеспечения жилыми </w:t>
            </w:r>
            <w:r w:rsidRPr="004F54BE"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lastRenderedPageBreak/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F8065A">
        <w:trPr>
          <w:trHeight w:val="1692"/>
        </w:trPr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3.1.3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F54BE">
              <w:t>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>Администрация Ю</w:t>
            </w:r>
            <w:r>
              <w:t>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F8065A">
        <w:trPr>
          <w:trHeight w:val="1730"/>
        </w:trPr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>
              <w:t>3.1.4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F54BE">
              <w:t>Содержание жилых помещений специализированного жилищного фонда для детей-сирот, лиц из их числа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 w:rsidRPr="004F54BE">
              <w:t>МБУ «ТХП»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</w:p>
        </w:tc>
      </w:tr>
      <w:tr w:rsidR="00BD032F" w:rsidRPr="004D74DE" w:rsidTr="00BA31FD">
        <w:trPr>
          <w:trHeight w:val="1234"/>
        </w:trPr>
        <w:tc>
          <w:tcPr>
            <w:tcW w:w="497" w:type="pct"/>
            <w:gridSpan w:val="2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3.1.5</w:t>
            </w:r>
          </w:p>
        </w:tc>
        <w:tc>
          <w:tcPr>
            <w:tcW w:w="1524" w:type="pct"/>
          </w:tcPr>
          <w:p w:rsidR="00BD032F" w:rsidRPr="004F54B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D261FD">
              <w:t>Формирование отчетов</w:t>
            </w:r>
          </w:p>
        </w:tc>
        <w:tc>
          <w:tcPr>
            <w:tcW w:w="1076" w:type="pct"/>
          </w:tcPr>
          <w:p w:rsidR="00BD032F" w:rsidRPr="004F54BE" w:rsidRDefault="00BD032F" w:rsidP="005C2366">
            <w:pPr>
              <w:keepNext/>
              <w:keepLines/>
              <w:suppressAutoHyphens/>
              <w:jc w:val="center"/>
            </w:pPr>
            <w:r w:rsidRPr="00D261FD">
              <w:t>Администрация Юрлинского муниципального</w:t>
            </w:r>
            <w:r>
              <w:t xml:space="preserve"> района</w:t>
            </w:r>
          </w:p>
        </w:tc>
        <w:tc>
          <w:tcPr>
            <w:tcW w:w="816" w:type="pct"/>
          </w:tcPr>
          <w:p w:rsidR="00BD032F" w:rsidRPr="0058007E" w:rsidRDefault="00BD032F" w:rsidP="005C2366">
            <w:pPr>
              <w:keepNext/>
              <w:keepLines/>
              <w:suppressAutoHyphens/>
              <w:jc w:val="center"/>
            </w:pPr>
            <w:r w:rsidRPr="00D261FD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</w:p>
        </w:tc>
      </w:tr>
      <w:tr w:rsidR="00F8065A" w:rsidRPr="004D74DE" w:rsidTr="00F8065A">
        <w:trPr>
          <w:trHeight w:val="416"/>
        </w:trPr>
        <w:tc>
          <w:tcPr>
            <w:tcW w:w="5000" w:type="pct"/>
            <w:gridSpan w:val="6"/>
          </w:tcPr>
          <w:p w:rsidR="00F8065A" w:rsidRPr="004D74DE" w:rsidRDefault="0058007E" w:rsidP="005C2366">
            <w:pPr>
              <w:keepNext/>
              <w:keepLines/>
              <w:suppressAutoHyphens/>
              <w:jc w:val="center"/>
            </w:pPr>
            <w:r w:rsidRPr="0058007E">
              <w:t>Подпрограмма 4 «Исполнение государственных обязательств по обеспечению жильем отдельных категорий граждан»</w:t>
            </w:r>
          </w:p>
        </w:tc>
      </w:tr>
      <w:tr w:rsidR="00D261FD" w:rsidRPr="004D74DE" w:rsidTr="0058007E">
        <w:trPr>
          <w:trHeight w:val="1293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</w:pPr>
            <w:r w:rsidRPr="004D74DE">
              <w:t xml:space="preserve">Основное мероприятие </w:t>
            </w:r>
            <w:r>
              <w:t>«О</w:t>
            </w:r>
            <w:r w:rsidRPr="0058007E">
              <w:t>беспечению жильем отдельных категорий граждан</w:t>
            </w:r>
            <w:r>
              <w:t>»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87" w:type="pct"/>
            <w:vMerge w:val="restart"/>
          </w:tcPr>
          <w:p w:rsidR="00D261FD" w:rsidRPr="004D74DE" w:rsidRDefault="00BD032F" w:rsidP="005C2366">
            <w:pPr>
              <w:keepNext/>
              <w:keepLines/>
              <w:suppressAutoHyphens/>
            </w:pPr>
            <w:r>
              <w:t>О</w:t>
            </w:r>
            <w:r w:rsidRPr="00BD032F">
              <w:t>беспечению жильем отдельных категорий граждан</w:t>
            </w:r>
          </w:p>
        </w:tc>
      </w:tr>
      <w:tr w:rsidR="00D261FD" w:rsidRPr="004D74DE" w:rsidTr="00F8065A">
        <w:trPr>
          <w:trHeight w:val="757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4.1.1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</w:pPr>
            <w:r w:rsidRPr="00D261FD">
              <w:t>Актуализация (формирование) списка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261FD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  <w:tr w:rsidR="00D261FD" w:rsidRPr="004D74DE" w:rsidTr="00F8065A">
        <w:trPr>
          <w:trHeight w:val="757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4.1.2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58007E">
              <w:rPr>
                <w:spacing w:val="3"/>
                <w:lang w:eastAsia="en-US"/>
              </w:rPr>
              <w:t>Предоставление субсидий отдельным категориям граждан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Юрлинского муниципального района</w:t>
            </w:r>
          </w:p>
          <w:p w:rsidR="00D261FD" w:rsidRPr="004D74DE" w:rsidRDefault="00D261FD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  <w:tr w:rsidR="00D261FD" w:rsidRPr="004D74DE" w:rsidTr="00BA31FD">
        <w:trPr>
          <w:trHeight w:val="414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4.1.3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D261FD">
              <w:rPr>
                <w:spacing w:val="3"/>
                <w:lang w:eastAsia="en-US"/>
              </w:rPr>
              <w:t>Формирование отчетов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jc w:val="center"/>
            </w:pPr>
            <w:r w:rsidRPr="00D261FD">
              <w:t>Администрация Юрлинского муниципального</w:t>
            </w:r>
            <w:r w:rsidR="00193667">
              <w:t xml:space="preserve">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</w:tbl>
    <w:p w:rsidR="0058007E" w:rsidRDefault="0058007E" w:rsidP="005C2366">
      <w:pPr>
        <w:keepNext/>
        <w:keepLines/>
        <w:suppressAutoHyphens/>
        <w:jc w:val="center"/>
        <w:rPr>
          <w:b/>
        </w:rPr>
      </w:pPr>
    </w:p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BD032F" w:rsidRPr="004D74DE" w:rsidRDefault="00BD032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lastRenderedPageBreak/>
        <w:t>Приложение 2</w:t>
      </w:r>
    </w:p>
    <w:p w:rsidR="00BD032F" w:rsidRPr="004D74DE" w:rsidRDefault="00BD032F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BD032F" w:rsidRDefault="00BD032F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BD032F" w:rsidRDefault="00BD032F" w:rsidP="005C2366">
      <w:pPr>
        <w:keepNext/>
        <w:keepLines/>
        <w:jc w:val="center"/>
        <w:rPr>
          <w:b/>
        </w:rPr>
      </w:pPr>
    </w:p>
    <w:p w:rsidR="00190193" w:rsidRPr="00DD4BDB" w:rsidRDefault="00190193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FB61EB">
        <w:rPr>
          <w:b/>
          <w:sz w:val="28"/>
          <w:szCs w:val="28"/>
        </w:rPr>
        <w:t xml:space="preserve"> 1</w:t>
      </w:r>
    </w:p>
    <w:p w:rsidR="00190193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EB">
        <w:rPr>
          <w:b/>
          <w:sz w:val="28"/>
          <w:szCs w:val="28"/>
        </w:rPr>
        <w:t>«Обеспечение жильем молодых семей в Юрлинском муниципальном  районе»</w:t>
      </w:r>
    </w:p>
    <w:p w:rsidR="00190193" w:rsidRPr="006A5FFB" w:rsidRDefault="00190193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850"/>
        <w:gridCol w:w="109"/>
        <w:gridCol w:w="992"/>
        <w:gridCol w:w="850"/>
        <w:gridCol w:w="851"/>
        <w:gridCol w:w="992"/>
      </w:tblGrid>
      <w:tr w:rsidR="00190193" w:rsidRPr="00E46F78" w:rsidTr="00FB61EB">
        <w:trPr>
          <w:trHeight w:val="355"/>
        </w:trPr>
        <w:tc>
          <w:tcPr>
            <w:tcW w:w="1985" w:type="dxa"/>
          </w:tcPr>
          <w:p w:rsidR="00190193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190193" w:rsidRPr="00E46F78" w:rsidTr="00FB61EB">
        <w:trPr>
          <w:trHeight w:val="355"/>
        </w:trPr>
        <w:tc>
          <w:tcPr>
            <w:tcW w:w="1985" w:type="dxa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 w:rsidR="00FB61EB"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Pr="00D24EA9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Юрлинского муниципального района </w:t>
            </w:r>
          </w:p>
        </w:tc>
      </w:tr>
      <w:tr w:rsidR="00190193" w:rsidRPr="00E46F78" w:rsidTr="00FB61EB">
        <w:trPr>
          <w:trHeight w:val="417"/>
        </w:trPr>
        <w:tc>
          <w:tcPr>
            <w:tcW w:w="1985" w:type="dxa"/>
          </w:tcPr>
          <w:p w:rsidR="00190193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 Юрлинского муниципального района;</w:t>
            </w:r>
          </w:p>
          <w:p w:rsidR="00190193" w:rsidRPr="00D24EA9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90193" w:rsidRPr="00E46F78" w:rsidTr="00FB61EB">
        <w:trPr>
          <w:trHeight w:val="415"/>
        </w:trPr>
        <w:tc>
          <w:tcPr>
            <w:tcW w:w="1985" w:type="dxa"/>
          </w:tcPr>
          <w:p w:rsidR="00190193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5129C7" w:rsidRPr="00E46F78" w:rsidTr="00FB61EB">
        <w:trPr>
          <w:trHeight w:val="416"/>
        </w:trPr>
        <w:tc>
          <w:tcPr>
            <w:tcW w:w="1985" w:type="dxa"/>
          </w:tcPr>
          <w:p w:rsidR="005129C7" w:rsidRPr="00D24EA9" w:rsidRDefault="005129C7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5129C7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Обеспечение доступности приобретения жилья для молодых семей</w:t>
            </w:r>
          </w:p>
        </w:tc>
      </w:tr>
      <w:tr w:rsidR="005129C7" w:rsidRPr="00E46F78" w:rsidTr="00FB61EB">
        <w:trPr>
          <w:trHeight w:val="399"/>
        </w:trPr>
        <w:tc>
          <w:tcPr>
            <w:tcW w:w="1985" w:type="dxa"/>
          </w:tcPr>
          <w:p w:rsidR="005129C7" w:rsidRPr="00D24EA9" w:rsidRDefault="005129C7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3030D" w:rsidRPr="00FB61EB">
              <w:rPr>
                <w:sz w:val="28"/>
                <w:szCs w:val="28"/>
              </w:rPr>
              <w:t xml:space="preserve">Оказание поддержки в решении жилищной проблемы молодых семей, проживающих на территории </w:t>
            </w:r>
            <w:r w:rsidR="0083030D">
              <w:rPr>
                <w:sz w:val="28"/>
                <w:szCs w:val="28"/>
              </w:rPr>
              <w:t>Юрлинского</w:t>
            </w:r>
            <w:r w:rsidR="0083030D" w:rsidRPr="00FB61EB">
              <w:rPr>
                <w:sz w:val="28"/>
                <w:szCs w:val="28"/>
              </w:rPr>
              <w:t xml:space="preserve"> муниципального района, признанных в установленном </w:t>
            </w:r>
            <w:proofErr w:type="gramStart"/>
            <w:r w:rsidR="0083030D" w:rsidRPr="00FB61EB">
              <w:rPr>
                <w:sz w:val="28"/>
                <w:szCs w:val="28"/>
              </w:rPr>
              <w:t>порядке</w:t>
            </w:r>
            <w:proofErr w:type="gramEnd"/>
            <w:r w:rsidR="0083030D" w:rsidRPr="00FB61EB">
              <w:rPr>
                <w:sz w:val="28"/>
                <w:szCs w:val="28"/>
              </w:rPr>
              <w:t xml:space="preserve"> нуждающимися в улучшении жилищных условий </w:t>
            </w:r>
          </w:p>
          <w:p w:rsidR="005129C7" w:rsidRPr="00D24EA9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61EB">
              <w:rPr>
                <w:sz w:val="28"/>
                <w:szCs w:val="28"/>
              </w:rPr>
              <w:t xml:space="preserve"> Создание условий для </w:t>
            </w:r>
            <w:r>
              <w:rPr>
                <w:sz w:val="28"/>
                <w:szCs w:val="28"/>
              </w:rPr>
              <w:t>привлечения</w:t>
            </w:r>
            <w:r w:rsidRPr="00FB61EB">
              <w:rPr>
                <w:sz w:val="28"/>
                <w:szCs w:val="28"/>
              </w:rPr>
              <w:t xml:space="preserve"> молодыми семьями собственных средств, дополнительных финансовых сре</w:t>
            </w:r>
            <w:proofErr w:type="gramStart"/>
            <w:r w:rsidRPr="00FB61EB">
              <w:rPr>
                <w:sz w:val="28"/>
                <w:szCs w:val="28"/>
              </w:rPr>
              <w:t>дств кр</w:t>
            </w:r>
            <w:proofErr w:type="gramEnd"/>
            <w:r w:rsidRPr="00FB61EB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ипотечные кредиты для приобретения</w:t>
            </w:r>
            <w:r>
              <w:rPr>
                <w:sz w:val="28"/>
                <w:szCs w:val="28"/>
              </w:rPr>
              <w:t xml:space="preserve"> (строительства)</w:t>
            </w:r>
            <w:r w:rsidRPr="00FB61EB">
              <w:rPr>
                <w:sz w:val="28"/>
                <w:szCs w:val="28"/>
              </w:rPr>
              <w:t xml:space="preserve"> жилья</w:t>
            </w:r>
          </w:p>
        </w:tc>
      </w:tr>
      <w:tr w:rsidR="00190193" w:rsidRPr="00E46F78" w:rsidTr="005129C7">
        <w:trPr>
          <w:trHeight w:val="1124"/>
        </w:trPr>
        <w:tc>
          <w:tcPr>
            <w:tcW w:w="1985" w:type="dxa"/>
          </w:tcPr>
          <w:p w:rsidR="00190193" w:rsidRPr="00B34B9A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 w:rsidR="00FB61EB"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9"/>
          </w:tcPr>
          <w:p w:rsidR="00190193" w:rsidRPr="00B34B9A" w:rsidRDefault="005129C7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9C7">
              <w:rPr>
                <w:sz w:val="28"/>
                <w:szCs w:val="28"/>
              </w:rPr>
              <w:t>Улучшение жилищных условий молодых семей</w:t>
            </w:r>
          </w:p>
        </w:tc>
      </w:tr>
      <w:tr w:rsidR="00190193" w:rsidRPr="00E46F78" w:rsidTr="00FB61EB">
        <w:trPr>
          <w:trHeight w:val="399"/>
        </w:trPr>
        <w:tc>
          <w:tcPr>
            <w:tcW w:w="1985" w:type="dxa"/>
          </w:tcPr>
          <w:p w:rsidR="00190193" w:rsidRPr="00B34B9A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</w:t>
            </w:r>
            <w:r w:rsidR="00190193">
              <w:t>рограммы</w:t>
            </w:r>
          </w:p>
        </w:tc>
        <w:tc>
          <w:tcPr>
            <w:tcW w:w="7938" w:type="dxa"/>
            <w:gridSpan w:val="9"/>
          </w:tcPr>
          <w:p w:rsidR="00190193" w:rsidRDefault="00190193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 w:rsidR="00FB61EB">
              <w:t xml:space="preserve"> </w:t>
            </w:r>
            <w:r w:rsidR="00FB61EB" w:rsidRPr="00FB61EB">
              <w:rPr>
                <w:sz w:val="28"/>
                <w:szCs w:val="28"/>
              </w:rPr>
              <w:t>(этапы не выделяются)</w:t>
            </w:r>
          </w:p>
          <w:p w:rsidR="00190193" w:rsidRPr="00C355FE" w:rsidRDefault="00190193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0193" w:rsidRPr="002704A1" w:rsidTr="00EA4401">
        <w:trPr>
          <w:trHeight w:val="65"/>
        </w:trPr>
        <w:tc>
          <w:tcPr>
            <w:tcW w:w="1985" w:type="dxa"/>
            <w:vMerge w:val="restart"/>
          </w:tcPr>
          <w:p w:rsidR="00190193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="00190193"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gridSpan w:val="2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4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90193" w:rsidRPr="002704A1" w:rsidTr="00EA4401">
        <w:trPr>
          <w:trHeight w:val="664"/>
        </w:trPr>
        <w:tc>
          <w:tcPr>
            <w:tcW w:w="1985" w:type="dxa"/>
            <w:vMerge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  <w:vMerge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90193" w:rsidRPr="002704A1" w:rsidRDefault="005129C7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90193" w:rsidRPr="002704A1" w:rsidTr="00EA4401">
        <w:trPr>
          <w:trHeight w:val="134"/>
        </w:trPr>
        <w:tc>
          <w:tcPr>
            <w:tcW w:w="1985" w:type="dxa"/>
            <w:vMerge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90193" w:rsidRPr="002704A1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gridSpan w:val="2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129C7">
              <w:t>ем</w:t>
            </w:r>
            <w:r>
              <w:t>ья</w:t>
            </w:r>
          </w:p>
        </w:tc>
        <w:tc>
          <w:tcPr>
            <w:tcW w:w="992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A4401" w:rsidRPr="002704A1" w:rsidTr="00FB61EB">
        <w:trPr>
          <w:trHeight w:val="355"/>
        </w:trPr>
        <w:tc>
          <w:tcPr>
            <w:tcW w:w="1985" w:type="dxa"/>
            <w:vMerge w:val="restart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 xml:space="preserve">емы и </w:t>
            </w:r>
            <w:r>
              <w:lastRenderedPageBreak/>
              <w:t>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 xml:space="preserve">Источники </w:t>
            </w:r>
            <w:r w:rsidRPr="002704A1">
              <w:lastRenderedPageBreak/>
              <w:t>финансирования</w:t>
            </w:r>
          </w:p>
        </w:tc>
        <w:tc>
          <w:tcPr>
            <w:tcW w:w="5920" w:type="dxa"/>
            <w:gridSpan w:val="7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Расходы (тыс. руб.)</w:t>
            </w:r>
          </w:p>
        </w:tc>
      </w:tr>
      <w:tr w:rsidR="00EA4401" w:rsidRPr="002704A1" w:rsidTr="00FB61EB">
        <w:trPr>
          <w:trHeight w:val="57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EA4401" w:rsidRPr="002704A1" w:rsidTr="00FB61EB">
        <w:trPr>
          <w:trHeight w:val="741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2704A1" w:rsidRDefault="0063580C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763,400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2704A1" w:rsidRDefault="00EA4401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2704A1" w:rsidRDefault="00EA4401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5129C7">
              <w:rPr>
                <w:b/>
                <w:bCs/>
              </w:rPr>
              <w:t>750,0</w:t>
            </w:r>
            <w:r>
              <w:rPr>
                <w:b/>
                <w:bCs/>
              </w:rPr>
              <w:t>00</w:t>
            </w:r>
          </w:p>
        </w:tc>
      </w:tr>
      <w:tr w:rsidR="00EA4401" w:rsidRPr="002704A1" w:rsidTr="005129C7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5129C7">
              <w:rPr>
                <w:bCs/>
              </w:rPr>
              <w:t>763,4</w:t>
            </w:r>
            <w:r>
              <w:rPr>
                <w:bCs/>
              </w:rPr>
              <w:t>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</w:pPr>
            <w:r w:rsidRPr="005129C7">
              <w:t>750,0</w:t>
            </w:r>
            <w: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</w:pPr>
            <w:r w:rsidRPr="005129C7">
              <w:t>750,0</w:t>
            </w:r>
            <w:r>
              <w:t>00</w:t>
            </w:r>
          </w:p>
        </w:tc>
      </w:tr>
      <w:tr w:rsidR="00EA4401" w:rsidRPr="002704A1" w:rsidTr="00FB61EB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5129C7" w:rsidRDefault="0063580C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5129C7">
              <w:rPr>
                <w:bCs/>
              </w:rPr>
              <w:t>0</w:t>
            </w:r>
            <w:r>
              <w:rPr>
                <w:bCs/>
              </w:rPr>
              <w:t>,000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5129C7">
              <w:rPr>
                <w:bCs/>
              </w:rPr>
              <w:t>0</w:t>
            </w:r>
            <w:r>
              <w:rPr>
                <w:bCs/>
              </w:rPr>
              <w:t>,000</w:t>
            </w:r>
          </w:p>
        </w:tc>
      </w:tr>
      <w:tr w:rsidR="00EA4401" w:rsidRPr="002704A1" w:rsidTr="00FB61EB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5129C7" w:rsidRDefault="0063580C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</w:tbl>
    <w:p w:rsidR="00BD032F" w:rsidRDefault="00BD032F" w:rsidP="005C2366">
      <w:pPr>
        <w:keepNext/>
        <w:keepLines/>
        <w:jc w:val="center"/>
        <w:rPr>
          <w:b/>
        </w:rPr>
      </w:pPr>
    </w:p>
    <w:p w:rsidR="00BD032F" w:rsidRPr="004D74DE" w:rsidRDefault="00BD032F" w:rsidP="005C2366">
      <w:pPr>
        <w:keepNext/>
        <w:keepLines/>
        <w:jc w:val="center"/>
        <w:rPr>
          <w:b/>
        </w:rPr>
      </w:pPr>
    </w:p>
    <w:p w:rsidR="00FB61EB" w:rsidRPr="004D74DE" w:rsidRDefault="0083030D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3</w:t>
      </w:r>
    </w:p>
    <w:p w:rsidR="00FB61EB" w:rsidRPr="004D74DE" w:rsidRDefault="00FB61EB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FB61EB" w:rsidRDefault="00FB61EB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FB61EB" w:rsidRDefault="00FB61EB" w:rsidP="005C2366">
      <w:pPr>
        <w:keepNext/>
        <w:keepLines/>
        <w:jc w:val="center"/>
        <w:rPr>
          <w:b/>
        </w:rPr>
      </w:pPr>
    </w:p>
    <w:p w:rsidR="00FB61EB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5129C7">
        <w:rPr>
          <w:b/>
          <w:sz w:val="28"/>
          <w:szCs w:val="28"/>
        </w:rPr>
        <w:t xml:space="preserve"> 2</w:t>
      </w:r>
    </w:p>
    <w:p w:rsidR="00FB61EB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EB">
        <w:rPr>
          <w:b/>
          <w:sz w:val="28"/>
          <w:szCs w:val="28"/>
        </w:rPr>
        <w:t>«</w:t>
      </w:r>
      <w:r w:rsidR="0083030D">
        <w:rPr>
          <w:b/>
          <w:sz w:val="28"/>
          <w:szCs w:val="28"/>
        </w:rPr>
        <w:t>Кадры</w:t>
      </w:r>
      <w:r w:rsidRPr="00FB61EB">
        <w:rPr>
          <w:b/>
          <w:sz w:val="28"/>
          <w:szCs w:val="28"/>
        </w:rPr>
        <w:t>»</w:t>
      </w:r>
    </w:p>
    <w:p w:rsidR="00FB61EB" w:rsidRPr="006A5FF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850"/>
        <w:gridCol w:w="993"/>
      </w:tblGrid>
      <w:tr w:rsidR="00FB61EB" w:rsidRPr="00E46F78" w:rsidTr="00842831">
        <w:trPr>
          <w:trHeight w:val="355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FB61EB" w:rsidRPr="00E46F78" w:rsidTr="00842831">
        <w:trPr>
          <w:trHeight w:val="355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Управление образования Администрации Юрлинского муниципального района</w:t>
            </w:r>
          </w:p>
          <w:p w:rsidR="00FB61EB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Управление культуры, молодежной политики и спорта</w:t>
            </w:r>
          </w:p>
          <w:p w:rsid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ГБУЗ ПК «Юрлинская ЦРБ»</w:t>
            </w:r>
          </w:p>
          <w:p w:rsidR="0083030D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МБУ «ТХП»</w:t>
            </w:r>
          </w:p>
        </w:tc>
      </w:tr>
      <w:tr w:rsidR="00FB61EB" w:rsidRPr="00E46F78" w:rsidTr="00842831">
        <w:trPr>
          <w:trHeight w:val="417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 xml:space="preserve">Квалифицированные </w:t>
            </w:r>
            <w:proofErr w:type="gramStart"/>
            <w:r w:rsidRPr="0083030D">
              <w:rPr>
                <w:sz w:val="28"/>
                <w:szCs w:val="28"/>
              </w:rPr>
              <w:t>специалисты</w:t>
            </w:r>
            <w:proofErr w:type="gramEnd"/>
            <w:r w:rsidRPr="0083030D">
              <w:rPr>
                <w:sz w:val="28"/>
                <w:szCs w:val="28"/>
              </w:rPr>
              <w:t xml:space="preserve"> изъявившие желание жить и работать </w:t>
            </w:r>
            <w:r>
              <w:rPr>
                <w:sz w:val="28"/>
                <w:szCs w:val="28"/>
              </w:rPr>
              <w:t xml:space="preserve">в бюджетной сфере </w:t>
            </w:r>
            <w:r w:rsidRPr="0083030D">
              <w:rPr>
                <w:sz w:val="28"/>
                <w:szCs w:val="28"/>
              </w:rPr>
              <w:t>на территории Юрлинского муниципального района</w:t>
            </w:r>
          </w:p>
        </w:tc>
      </w:tr>
      <w:tr w:rsidR="00FB61EB" w:rsidRPr="00E46F78" w:rsidTr="00842831">
        <w:trPr>
          <w:trHeight w:val="415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FB61EB" w:rsidRPr="00E46F78" w:rsidTr="00842831">
        <w:trPr>
          <w:trHeight w:val="416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030D">
              <w:rPr>
                <w:sz w:val="28"/>
                <w:szCs w:val="28"/>
              </w:rPr>
              <w:t>ривлечение квалифицированных кадров  в бюджетную сферу района, необходимых для функционирования учреждений оказание качественных услуг населению</w:t>
            </w:r>
          </w:p>
        </w:tc>
      </w:tr>
      <w:tr w:rsidR="00FB61EB" w:rsidRPr="00E46F78" w:rsidTr="00842831">
        <w:trPr>
          <w:trHeight w:val="399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83030D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030D">
              <w:t xml:space="preserve"> </w:t>
            </w:r>
            <w:r w:rsidR="0083030D" w:rsidRPr="0083030D">
              <w:rPr>
                <w:sz w:val="28"/>
                <w:szCs w:val="28"/>
              </w:rPr>
              <w:t>Закрепление в районе квалифицированных кадров</w:t>
            </w:r>
            <w:r w:rsidR="0083030D">
              <w:rPr>
                <w:sz w:val="28"/>
                <w:szCs w:val="28"/>
              </w:rPr>
              <w:t xml:space="preserve"> в бюджетной сфере</w:t>
            </w:r>
            <w:r w:rsidR="0083030D" w:rsidRPr="0083030D">
              <w:rPr>
                <w:sz w:val="28"/>
                <w:szCs w:val="28"/>
              </w:rPr>
              <w:t>.</w:t>
            </w:r>
          </w:p>
          <w:p w:rsidR="0083030D" w:rsidRP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030D">
              <w:rPr>
                <w:sz w:val="28"/>
                <w:szCs w:val="28"/>
              </w:rPr>
              <w:t xml:space="preserve">Обеспечение специалистов, изъявивших жить и работать </w:t>
            </w:r>
            <w:r>
              <w:rPr>
                <w:sz w:val="28"/>
                <w:szCs w:val="28"/>
              </w:rPr>
              <w:t>в бюджетной сфере</w:t>
            </w:r>
            <w:r w:rsidRPr="0083030D">
              <w:rPr>
                <w:sz w:val="28"/>
                <w:szCs w:val="28"/>
              </w:rPr>
              <w:t xml:space="preserve"> на территории района, благоустроенным жильем.</w:t>
            </w:r>
          </w:p>
          <w:p w:rsidR="0083030D" w:rsidRP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030D">
              <w:rPr>
                <w:sz w:val="28"/>
                <w:szCs w:val="28"/>
              </w:rPr>
              <w:t>Снижение напряженно</w:t>
            </w:r>
            <w:r>
              <w:rPr>
                <w:sz w:val="28"/>
                <w:szCs w:val="28"/>
              </w:rPr>
              <w:t>сти с кадрами в бюджетной сфере.</w:t>
            </w:r>
          </w:p>
          <w:p w:rsidR="00FB61EB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030D">
              <w:rPr>
                <w:sz w:val="28"/>
                <w:szCs w:val="28"/>
              </w:rPr>
              <w:t>Формирование специал</w:t>
            </w:r>
            <w:r>
              <w:rPr>
                <w:sz w:val="28"/>
                <w:szCs w:val="28"/>
              </w:rPr>
              <w:t>ьного (служебного) жилого фонда.</w:t>
            </w:r>
          </w:p>
        </w:tc>
      </w:tr>
      <w:tr w:rsidR="00FB61EB" w:rsidRPr="00E46F78" w:rsidTr="005129C7">
        <w:trPr>
          <w:trHeight w:val="1181"/>
        </w:trPr>
        <w:tc>
          <w:tcPr>
            <w:tcW w:w="1985" w:type="dxa"/>
          </w:tcPr>
          <w:p w:rsidR="00FB61EB" w:rsidRPr="00B34B9A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lastRenderedPageBreak/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Закрепление в районе квалифицированных кадров</w:t>
            </w:r>
            <w:r>
              <w:t xml:space="preserve"> </w:t>
            </w:r>
            <w:r w:rsidRPr="0083030D">
              <w:rPr>
                <w:sz w:val="28"/>
                <w:szCs w:val="28"/>
              </w:rPr>
              <w:t>в бюджетной сфере.</w:t>
            </w:r>
          </w:p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Создание условий для укрепления престижа                     профессиональной деятельности в бюджетной сфере.</w:t>
            </w:r>
          </w:p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Создание условий для укрепления кадрового                        состава в бюджетной сфере.</w:t>
            </w:r>
          </w:p>
          <w:p w:rsidR="00FB61EB" w:rsidRPr="00B34B9A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Укомплектование муниципальных учреждений</w:t>
            </w:r>
            <w:r w:rsidR="001423A5">
              <w:rPr>
                <w:sz w:val="28"/>
                <w:szCs w:val="28"/>
              </w:rPr>
              <w:t xml:space="preserve"> </w:t>
            </w:r>
            <w:r w:rsidRPr="0083030D">
              <w:rPr>
                <w:sz w:val="28"/>
                <w:szCs w:val="28"/>
              </w:rPr>
              <w:t xml:space="preserve">бюджетной </w:t>
            </w:r>
            <w:r w:rsidR="001423A5">
              <w:rPr>
                <w:sz w:val="28"/>
                <w:szCs w:val="28"/>
              </w:rPr>
              <w:t>сферы</w:t>
            </w:r>
            <w:r w:rsidRPr="0083030D">
              <w:rPr>
                <w:sz w:val="28"/>
                <w:szCs w:val="28"/>
              </w:rPr>
              <w:t xml:space="preserve"> квалифицированными кадрами, что позволит повыси</w:t>
            </w:r>
            <w:r w:rsidR="001423A5">
              <w:rPr>
                <w:sz w:val="28"/>
                <w:szCs w:val="28"/>
              </w:rPr>
              <w:t>ть качество оказываемых услуг в</w:t>
            </w:r>
            <w:r w:rsidRPr="0083030D">
              <w:rPr>
                <w:sz w:val="28"/>
                <w:szCs w:val="28"/>
              </w:rPr>
              <w:t xml:space="preserve"> районе.</w:t>
            </w:r>
          </w:p>
        </w:tc>
      </w:tr>
      <w:tr w:rsidR="00FB61EB" w:rsidRPr="00E46F78" w:rsidTr="00842831">
        <w:trPr>
          <w:trHeight w:val="399"/>
        </w:trPr>
        <w:tc>
          <w:tcPr>
            <w:tcW w:w="1985" w:type="dxa"/>
          </w:tcPr>
          <w:p w:rsidR="00FB61EB" w:rsidRPr="00B34B9A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FB61EB" w:rsidRDefault="00FB61EB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FB61EB" w:rsidRPr="00C355FE" w:rsidRDefault="00FB61EB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61EB" w:rsidRPr="002704A1" w:rsidTr="00842831">
        <w:trPr>
          <w:trHeight w:val="65"/>
        </w:trPr>
        <w:tc>
          <w:tcPr>
            <w:tcW w:w="1985" w:type="dxa"/>
            <w:vMerge w:val="restart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FB61EB" w:rsidRPr="002704A1" w:rsidTr="00842831">
        <w:trPr>
          <w:trHeight w:val="664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FB61EB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FB61EB" w:rsidRPr="002704A1" w:rsidTr="00842831">
        <w:trPr>
          <w:trHeight w:val="134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FB61EB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Привлечено специалистов в бюджетную сферу</w:t>
            </w:r>
          </w:p>
        </w:tc>
        <w:tc>
          <w:tcPr>
            <w:tcW w:w="708" w:type="dxa"/>
            <w:vAlign w:val="center"/>
          </w:tcPr>
          <w:p w:rsidR="00FB61EB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1423A5">
              <w:t>ел</w:t>
            </w:r>
            <w: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B61EB" w:rsidRPr="002704A1" w:rsidTr="00842831">
        <w:trPr>
          <w:trHeight w:val="355"/>
        </w:trPr>
        <w:tc>
          <w:tcPr>
            <w:tcW w:w="1985" w:type="dxa"/>
            <w:vMerge w:val="restart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8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FB61EB" w:rsidRPr="002704A1" w:rsidTr="00842831">
        <w:trPr>
          <w:trHeight w:val="57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423A5" w:rsidRPr="002704A1" w:rsidTr="00842831">
        <w:trPr>
          <w:trHeight w:val="741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5982,1</w:t>
            </w:r>
            <w:r w:rsidR="00BA31FD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3966,6</w:t>
            </w:r>
            <w:r w:rsidR="00BA31FD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2704A1" w:rsidRDefault="001423A5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1423A5">
              <w:rPr>
                <w:b/>
                <w:bCs/>
              </w:rPr>
              <w:t>3966,6</w:t>
            </w:r>
            <w:r w:rsidR="00BA31FD">
              <w:rPr>
                <w:b/>
                <w:bCs/>
              </w:rPr>
              <w:t>00</w:t>
            </w:r>
          </w:p>
        </w:tc>
      </w:tr>
      <w:tr w:rsidR="00FB61EB" w:rsidRPr="002704A1" w:rsidTr="00842831">
        <w:trPr>
          <w:trHeight w:val="6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5982,1</w:t>
            </w:r>
            <w:r w:rsidR="00BA31FD">
              <w:rPr>
                <w:bCs/>
              </w:rPr>
              <w:t>00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3966,6</w:t>
            </w:r>
            <w:r w:rsidR="00BA31FD">
              <w:rPr>
                <w:bCs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3966,6</w:t>
            </w:r>
            <w:r w:rsidR="00BA31FD">
              <w:rPr>
                <w:bCs/>
              </w:rPr>
              <w:t>00</w:t>
            </w:r>
          </w:p>
        </w:tc>
      </w:tr>
      <w:tr w:rsidR="00FB61EB" w:rsidRPr="002704A1" w:rsidTr="00842831">
        <w:trPr>
          <w:trHeight w:val="6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</w:tr>
    </w:tbl>
    <w:p w:rsidR="00FB61EB" w:rsidRDefault="00FB61EB" w:rsidP="005C2366">
      <w:pPr>
        <w:keepNext/>
        <w:keepLines/>
        <w:jc w:val="center"/>
        <w:rPr>
          <w:b/>
        </w:rPr>
      </w:pPr>
    </w:p>
    <w:p w:rsidR="00FB61EB" w:rsidRPr="004D74DE" w:rsidRDefault="00FB61EB" w:rsidP="005C2366">
      <w:pPr>
        <w:keepNext/>
        <w:keepLines/>
        <w:jc w:val="center"/>
        <w:rPr>
          <w:b/>
        </w:rPr>
      </w:pPr>
    </w:p>
    <w:p w:rsidR="0083030D" w:rsidRPr="004D74DE" w:rsidRDefault="001423A5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4</w:t>
      </w:r>
    </w:p>
    <w:p w:rsidR="0083030D" w:rsidRPr="004D74DE" w:rsidRDefault="0083030D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83030D" w:rsidRDefault="0083030D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83030D" w:rsidRDefault="0083030D" w:rsidP="005C2366">
      <w:pPr>
        <w:keepNext/>
        <w:keepLines/>
        <w:jc w:val="center"/>
        <w:rPr>
          <w:b/>
        </w:rPr>
      </w:pPr>
    </w:p>
    <w:p w:rsidR="0083030D" w:rsidRPr="00DD4BDB" w:rsidRDefault="0083030D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3</w:t>
      </w:r>
    </w:p>
    <w:p w:rsidR="0083030D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3A5">
        <w:rPr>
          <w:b/>
          <w:sz w:val="28"/>
          <w:szCs w:val="28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</w:r>
    </w:p>
    <w:p w:rsidR="001423A5" w:rsidRPr="006A5FF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850"/>
        <w:gridCol w:w="993"/>
      </w:tblGrid>
      <w:tr w:rsidR="0083030D" w:rsidRPr="00E46F78" w:rsidTr="00842831">
        <w:trPr>
          <w:trHeight w:val="35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83030D" w:rsidRPr="00E46F78" w:rsidTr="00842831">
        <w:trPr>
          <w:trHeight w:val="35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Юрлинского муниципального района </w:t>
            </w:r>
          </w:p>
          <w:p w:rsidR="001423A5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t>МБУ «ТХП»</w:t>
            </w:r>
          </w:p>
        </w:tc>
      </w:tr>
      <w:tr w:rsidR="0083030D" w:rsidRPr="00E46F78" w:rsidTr="00842831">
        <w:trPr>
          <w:trHeight w:val="417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 xml:space="preserve">Участники </w:t>
            </w:r>
            <w:r>
              <w:lastRenderedPageBreak/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lastRenderedPageBreak/>
              <w:t xml:space="preserve">Дети-сироты и дети, оставшиеся без попечения родителей, лица </w:t>
            </w:r>
            <w:r w:rsidRPr="001423A5">
              <w:rPr>
                <w:sz w:val="28"/>
                <w:szCs w:val="28"/>
              </w:rPr>
              <w:lastRenderedPageBreak/>
              <w:t>из числа детей-сирот и детей, оставшихся без попечения родителей (далее – дети-сироты);</w:t>
            </w:r>
          </w:p>
        </w:tc>
      </w:tr>
      <w:tr w:rsidR="0083030D" w:rsidRPr="00E46F78" w:rsidTr="00842831">
        <w:trPr>
          <w:trHeight w:val="41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83030D" w:rsidRPr="00E46F78" w:rsidTr="00842831">
        <w:trPr>
          <w:trHeight w:val="416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t>Обеспечение социальных гарантий детей-сирот и детей, оставшихся без попечения родителей, а также лиц из их числа</w:t>
            </w:r>
          </w:p>
        </w:tc>
      </w:tr>
      <w:tr w:rsidR="0083030D" w:rsidRPr="00E46F78" w:rsidTr="00842831">
        <w:trPr>
          <w:trHeight w:val="399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44A4A">
              <w:rPr>
                <w:sz w:val="28"/>
                <w:szCs w:val="28"/>
              </w:rPr>
              <w:t>О</w:t>
            </w:r>
            <w:r w:rsidR="00244A4A" w:rsidRPr="00244A4A">
              <w:rPr>
                <w:sz w:val="28"/>
                <w:szCs w:val="28"/>
              </w:rPr>
              <w:t>беспечение жильем детей-сирот и детей, оставшихся без попечения родителей, а также лиц из их числа, в соответствии с выделенным финансированием</w:t>
            </w:r>
            <w:r w:rsidR="00244A4A">
              <w:rPr>
                <w:sz w:val="28"/>
                <w:szCs w:val="28"/>
              </w:rPr>
              <w:t>.</w:t>
            </w:r>
          </w:p>
          <w:p w:rsidR="00244A4A" w:rsidRPr="00D24EA9" w:rsidRDefault="00244A4A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специализированного жилищного фонда</w:t>
            </w:r>
          </w:p>
        </w:tc>
      </w:tr>
      <w:tr w:rsidR="0083030D" w:rsidRPr="00E46F78" w:rsidTr="00842831">
        <w:trPr>
          <w:trHeight w:val="1181"/>
        </w:trPr>
        <w:tc>
          <w:tcPr>
            <w:tcW w:w="1985" w:type="dxa"/>
          </w:tcPr>
          <w:p w:rsidR="0083030D" w:rsidRPr="00B34B9A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B34B9A" w:rsidRDefault="00244A4A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4A4A">
              <w:rPr>
                <w:sz w:val="28"/>
                <w:szCs w:val="28"/>
              </w:rPr>
              <w:t>в полном объеме обеспечить социальные гарантии детям-сиротам и детям, оставшимся без попечения родителей, и лицам из их числа</w:t>
            </w:r>
          </w:p>
        </w:tc>
      </w:tr>
      <w:tr w:rsidR="0083030D" w:rsidRPr="00E46F78" w:rsidTr="00842831">
        <w:trPr>
          <w:trHeight w:val="399"/>
        </w:trPr>
        <w:tc>
          <w:tcPr>
            <w:tcW w:w="1985" w:type="dxa"/>
          </w:tcPr>
          <w:p w:rsidR="0083030D" w:rsidRPr="00B34B9A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83030D" w:rsidRPr="00C355FE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030D" w:rsidRPr="002704A1" w:rsidTr="00842831">
        <w:trPr>
          <w:trHeight w:val="65"/>
        </w:trPr>
        <w:tc>
          <w:tcPr>
            <w:tcW w:w="1985" w:type="dxa"/>
            <w:vMerge w:val="restart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83030D" w:rsidRPr="002704A1" w:rsidTr="00842831">
        <w:trPr>
          <w:trHeight w:val="664"/>
        </w:trPr>
        <w:tc>
          <w:tcPr>
            <w:tcW w:w="1985" w:type="dxa"/>
            <w:vMerge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83030D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83030D" w:rsidRPr="002704A1" w:rsidTr="00842831">
        <w:trPr>
          <w:trHeight w:val="134"/>
        </w:trPr>
        <w:tc>
          <w:tcPr>
            <w:tcW w:w="1985" w:type="dxa"/>
            <w:vMerge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83030D" w:rsidRPr="002704A1" w:rsidTr="00842831">
        <w:trPr>
          <w:trHeight w:val="134"/>
        </w:trPr>
        <w:tc>
          <w:tcPr>
            <w:tcW w:w="1985" w:type="dxa"/>
            <w:vMerge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  <w:gridSpan w:val="2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="00910D18">
              <w:t>беспечение</w:t>
            </w:r>
            <w:r w:rsidRPr="00244A4A">
              <w:t xml:space="preserve"> жильем детей-сирот</w:t>
            </w:r>
          </w:p>
        </w:tc>
        <w:tc>
          <w:tcPr>
            <w:tcW w:w="708" w:type="dxa"/>
            <w:vAlign w:val="center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A31FD" w:rsidRPr="002704A1" w:rsidTr="00842831">
        <w:trPr>
          <w:trHeight w:val="355"/>
        </w:trPr>
        <w:tc>
          <w:tcPr>
            <w:tcW w:w="1985" w:type="dxa"/>
            <w:vMerge w:val="restart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8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BA31FD" w:rsidRPr="002704A1" w:rsidTr="00842831">
        <w:trPr>
          <w:trHeight w:val="57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BA31FD" w:rsidRPr="002704A1" w:rsidTr="00861A2F">
        <w:trPr>
          <w:trHeight w:val="741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10953,700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16347,800</w:t>
            </w:r>
          </w:p>
        </w:tc>
        <w:tc>
          <w:tcPr>
            <w:tcW w:w="1843" w:type="dxa"/>
            <w:gridSpan w:val="2"/>
          </w:tcPr>
          <w:p w:rsidR="00BA31FD" w:rsidRPr="008A63FE" w:rsidRDefault="00BA31FD" w:rsidP="00BA31FD">
            <w:pPr>
              <w:jc w:val="center"/>
            </w:pPr>
            <w:r w:rsidRPr="008A63FE">
              <w:t>16769,800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  <w:tc>
          <w:tcPr>
            <w:tcW w:w="1843" w:type="dxa"/>
            <w:gridSpan w:val="2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10953,700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12755,000</w:t>
            </w:r>
          </w:p>
        </w:tc>
        <w:tc>
          <w:tcPr>
            <w:tcW w:w="1843" w:type="dxa"/>
            <w:gridSpan w:val="2"/>
          </w:tcPr>
          <w:p w:rsidR="00BA31FD" w:rsidRPr="008A63FE" w:rsidRDefault="00BA31FD" w:rsidP="00BA31FD">
            <w:pPr>
              <w:jc w:val="center"/>
            </w:pPr>
            <w:r w:rsidRPr="008A63FE">
              <w:t>13057,900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3592,800</w:t>
            </w:r>
          </w:p>
        </w:tc>
        <w:tc>
          <w:tcPr>
            <w:tcW w:w="1843" w:type="dxa"/>
            <w:gridSpan w:val="2"/>
          </w:tcPr>
          <w:p w:rsidR="00BA31FD" w:rsidRDefault="00BA31FD" w:rsidP="00BA31FD">
            <w:pPr>
              <w:jc w:val="center"/>
            </w:pPr>
            <w:r w:rsidRPr="008A63FE">
              <w:t>3711,900</w:t>
            </w:r>
          </w:p>
        </w:tc>
      </w:tr>
    </w:tbl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1423A5" w:rsidRPr="004D74DE" w:rsidRDefault="001423A5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lastRenderedPageBreak/>
        <w:t>Приложение 5</w:t>
      </w:r>
    </w:p>
    <w:p w:rsidR="001423A5" w:rsidRPr="004D74DE" w:rsidRDefault="001423A5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1423A5" w:rsidRDefault="001423A5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1423A5" w:rsidRDefault="001423A5" w:rsidP="005C2366">
      <w:pPr>
        <w:keepNext/>
        <w:keepLines/>
        <w:jc w:val="center"/>
        <w:rPr>
          <w:b/>
        </w:rPr>
      </w:pPr>
    </w:p>
    <w:p w:rsidR="001423A5" w:rsidRPr="00DD4BD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</w:p>
    <w:p w:rsidR="001423A5" w:rsidRPr="00DD4BDB" w:rsidRDefault="0084283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831">
        <w:rPr>
          <w:b/>
          <w:sz w:val="28"/>
          <w:szCs w:val="28"/>
        </w:rPr>
        <w:t xml:space="preserve"> «Исполнение государственных обязательств по обеспечению жильем отдельных категорий граждан»</w:t>
      </w:r>
    </w:p>
    <w:p w:rsidR="001423A5" w:rsidRPr="006A5FF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850"/>
        <w:gridCol w:w="993"/>
      </w:tblGrid>
      <w:tr w:rsidR="001423A5" w:rsidRPr="00E46F78" w:rsidTr="00842831">
        <w:trPr>
          <w:trHeight w:val="35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1423A5" w:rsidRPr="00E46F78" w:rsidTr="00842831">
        <w:trPr>
          <w:trHeight w:val="35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Юрлинского муниципального района </w:t>
            </w:r>
          </w:p>
        </w:tc>
      </w:tr>
      <w:tr w:rsidR="001423A5" w:rsidRPr="00E46F78" w:rsidTr="00842831">
        <w:trPr>
          <w:trHeight w:val="417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42831" w:rsidRPr="00842831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2831">
              <w:rPr>
                <w:sz w:val="28"/>
                <w:szCs w:val="28"/>
              </w:rPr>
              <w:t>инвалиды и ветераны боевых действий, а также члены семей погибших (умерших) инвалидов боевых действий и ветеранов боевых действий, вставшие на учет до 1 января 2005 года;</w:t>
            </w:r>
          </w:p>
          <w:p w:rsidR="00842831" w:rsidRPr="00842831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инвалиды и семьи, имеющие детей-инвалидов, вставшие на учет до 1 января 2005 года;</w:t>
            </w:r>
          </w:p>
          <w:p w:rsidR="001423A5" w:rsidRPr="00D24EA9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реабилитированные лица, имеющие инвалидность или являющиеся пенсионерами;</w:t>
            </w:r>
          </w:p>
        </w:tc>
      </w:tr>
      <w:tr w:rsidR="001423A5" w:rsidRPr="00E46F78" w:rsidTr="00842831">
        <w:trPr>
          <w:trHeight w:val="41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1423A5" w:rsidRPr="00E46F78" w:rsidTr="00842831">
        <w:trPr>
          <w:trHeight w:val="416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</w:p>
        </w:tc>
      </w:tr>
      <w:tr w:rsidR="001423A5" w:rsidRPr="00E46F78" w:rsidTr="00842831">
        <w:trPr>
          <w:trHeight w:val="399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42831" w:rsidRPr="00842831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Координация финансовых и организационных вопросов по обеспечению жильем ветеранов, инвалидов и семей, имеющих детей-инвалидов</w:t>
            </w:r>
            <w:r w:rsidR="0061784E">
              <w:rPr>
                <w:sz w:val="28"/>
                <w:szCs w:val="28"/>
              </w:rPr>
              <w:t>,</w:t>
            </w:r>
            <w:r w:rsidR="0061784E">
              <w:t xml:space="preserve"> </w:t>
            </w:r>
            <w:r w:rsidR="0061784E">
              <w:rPr>
                <w:sz w:val="28"/>
                <w:szCs w:val="28"/>
              </w:rPr>
              <w:t>реабилитированных лиц</w:t>
            </w:r>
            <w:r w:rsidRPr="00842831">
              <w:rPr>
                <w:sz w:val="28"/>
                <w:szCs w:val="28"/>
              </w:rPr>
              <w:t>;</w:t>
            </w:r>
          </w:p>
          <w:p w:rsidR="001423A5" w:rsidRPr="00D24EA9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предоставление мер социальной поддержки по обеспечению жильем ветеранов, инвалидов и семей, имеющих детей-инвалидов</w:t>
            </w:r>
            <w:r w:rsidR="0061784E">
              <w:rPr>
                <w:sz w:val="28"/>
                <w:szCs w:val="28"/>
              </w:rPr>
              <w:t xml:space="preserve">, </w:t>
            </w:r>
            <w:r w:rsidR="0061784E" w:rsidRPr="0061784E">
              <w:rPr>
                <w:sz w:val="28"/>
                <w:szCs w:val="28"/>
              </w:rPr>
              <w:t>реабилитированных лиц</w:t>
            </w:r>
          </w:p>
        </w:tc>
      </w:tr>
      <w:tr w:rsidR="001423A5" w:rsidRPr="00E46F78" w:rsidTr="00842831">
        <w:trPr>
          <w:trHeight w:val="1181"/>
        </w:trPr>
        <w:tc>
          <w:tcPr>
            <w:tcW w:w="1985" w:type="dxa"/>
          </w:tcPr>
          <w:p w:rsidR="001423A5" w:rsidRPr="00B34B9A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B34B9A" w:rsidRDefault="00842831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Количество граждан, улучшивших жилищные условия</w:t>
            </w:r>
          </w:p>
        </w:tc>
      </w:tr>
      <w:tr w:rsidR="001423A5" w:rsidRPr="00E46F78" w:rsidTr="00842831">
        <w:trPr>
          <w:trHeight w:val="399"/>
        </w:trPr>
        <w:tc>
          <w:tcPr>
            <w:tcW w:w="1985" w:type="dxa"/>
          </w:tcPr>
          <w:p w:rsidR="001423A5" w:rsidRPr="00B34B9A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1423A5" w:rsidRDefault="001423A5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1423A5" w:rsidRPr="00C355FE" w:rsidRDefault="001423A5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423A5" w:rsidRPr="002704A1" w:rsidTr="00842831">
        <w:trPr>
          <w:trHeight w:val="65"/>
        </w:trPr>
        <w:tc>
          <w:tcPr>
            <w:tcW w:w="1985" w:type="dxa"/>
            <w:vMerge w:val="restart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423A5" w:rsidRPr="002704A1" w:rsidTr="00842831">
        <w:trPr>
          <w:trHeight w:val="664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423A5" w:rsidRPr="002704A1" w:rsidTr="00842831">
        <w:trPr>
          <w:trHeight w:val="134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423A5" w:rsidRPr="002704A1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="0061784E">
              <w:t>предоставленных</w:t>
            </w:r>
            <w:r>
              <w:t xml:space="preserve"> сертификатов</w:t>
            </w:r>
            <w:r w:rsidR="00BA31FD">
              <w:t xml:space="preserve"> по </w:t>
            </w:r>
            <w:r w:rsidR="00BA31FD">
              <w:lastRenderedPageBreak/>
              <w:t>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1423A5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993" w:type="dxa"/>
            <w:gridSpan w:val="2"/>
            <w:vAlign w:val="center"/>
          </w:tcPr>
          <w:p w:rsidR="001423A5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423A5" w:rsidRPr="002704A1" w:rsidTr="00842831">
        <w:trPr>
          <w:trHeight w:val="355"/>
        </w:trPr>
        <w:tc>
          <w:tcPr>
            <w:tcW w:w="1985" w:type="dxa"/>
            <w:vMerge w:val="restart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8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1423A5" w:rsidRPr="002704A1" w:rsidTr="00842831">
        <w:trPr>
          <w:trHeight w:val="57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423A5" w:rsidRPr="002704A1" w:rsidTr="00BA31FD">
        <w:trPr>
          <w:trHeight w:val="598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BA31FD" w:rsidRDefault="00910D18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</w:tr>
      <w:tr w:rsidR="001423A5" w:rsidRPr="002704A1" w:rsidTr="00842831">
        <w:trPr>
          <w:trHeight w:val="6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</w:tr>
      <w:tr w:rsidR="001423A5" w:rsidRPr="002704A1" w:rsidTr="00842831">
        <w:trPr>
          <w:trHeight w:val="6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BA31FD" w:rsidRDefault="00910D18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</w:tr>
    </w:tbl>
    <w:p w:rsidR="0083030D" w:rsidRDefault="0083030D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F13ABC" w:rsidRPr="00F13ABC" w:rsidRDefault="00AC5170" w:rsidP="005C2366">
      <w:pPr>
        <w:keepNext/>
        <w:keepLines/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13ABC" w:rsidRPr="00F13ABC" w:rsidRDefault="00F13ABC" w:rsidP="005C2366">
      <w:pPr>
        <w:keepNext/>
        <w:keepLines/>
        <w:ind w:left="5670" w:right="-1"/>
        <w:jc w:val="right"/>
        <w:rPr>
          <w:sz w:val="28"/>
          <w:szCs w:val="28"/>
        </w:rPr>
      </w:pPr>
      <w:r w:rsidRPr="00F13ABC">
        <w:rPr>
          <w:sz w:val="28"/>
          <w:szCs w:val="28"/>
        </w:rPr>
        <w:t>к муниципальной программе</w:t>
      </w:r>
    </w:p>
    <w:p w:rsidR="004D74DE" w:rsidRDefault="00F13ABC" w:rsidP="005C2366">
      <w:pPr>
        <w:keepNext/>
        <w:keepLines/>
        <w:ind w:left="5670" w:right="-1"/>
        <w:jc w:val="right"/>
        <w:rPr>
          <w:sz w:val="28"/>
          <w:szCs w:val="28"/>
        </w:rPr>
      </w:pPr>
      <w:r w:rsidRPr="00F13ABC">
        <w:rPr>
          <w:sz w:val="28"/>
          <w:szCs w:val="28"/>
        </w:rPr>
        <w:t>«Обеспечение жильем отдельных категорий граждан в Юрлинском муниципальном районе»</w:t>
      </w:r>
    </w:p>
    <w:p w:rsidR="00D27187" w:rsidRDefault="00D27187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42174" w:rsidRP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Pr="00142174">
        <w:t xml:space="preserve"> </w:t>
      </w:r>
      <w:r>
        <w:rPr>
          <w:sz w:val="28"/>
          <w:szCs w:val="28"/>
        </w:rPr>
        <w:t>муниципальной программы</w:t>
      </w: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  <w:r w:rsidRPr="00142174">
        <w:rPr>
          <w:sz w:val="28"/>
          <w:szCs w:val="28"/>
        </w:rPr>
        <w:t>«Обеспечение жильем отдельных категорий граждан в Юрлинском муниципальном районе»</w:t>
      </w:r>
      <w:r>
        <w:rPr>
          <w:sz w:val="28"/>
          <w:szCs w:val="28"/>
        </w:rPr>
        <w:t xml:space="preserve"> </w:t>
      </w: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717"/>
        <w:gridCol w:w="851"/>
        <w:gridCol w:w="850"/>
        <w:gridCol w:w="850"/>
        <w:gridCol w:w="1701"/>
      </w:tblGrid>
      <w:tr w:rsidR="00142174" w:rsidRPr="00142174" w:rsidTr="00E85F4B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№ </w:t>
            </w:r>
            <w:proofErr w:type="gramStart"/>
            <w:r w:rsidRPr="00142174">
              <w:rPr>
                <w:sz w:val="20"/>
                <w:szCs w:val="20"/>
              </w:rPr>
              <w:t>п</w:t>
            </w:r>
            <w:proofErr w:type="gramEnd"/>
            <w:r w:rsidRPr="00142174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ГРБС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142174" w:rsidRPr="00142174" w:rsidTr="00E85F4B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42174" w:rsidRPr="00142174" w:rsidTr="00142174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9</w:t>
            </w:r>
          </w:p>
        </w:tc>
      </w:tr>
      <w:tr w:rsidR="00142174" w:rsidRPr="00142174" w:rsidTr="00E85F4B">
        <w:trPr>
          <w:cantSplit/>
          <w:trHeight w:val="211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t>Подпрограмма 1 «Обеспечение жильем молодых семей в Юрлинском муниципальном  районе»</w:t>
            </w:r>
          </w:p>
        </w:tc>
      </w:tr>
      <w:tr w:rsidR="00142174" w:rsidRPr="00142174" w:rsidTr="00E85F4B">
        <w:trPr>
          <w:cantSplit/>
          <w:trHeight w:val="303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142174" w:rsidRPr="00142174" w:rsidTr="00E85F4B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74" w:rsidRPr="00142174" w:rsidRDefault="00142174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74" w:rsidRPr="004135EE" w:rsidRDefault="00142174" w:rsidP="005C2366">
            <w:pPr>
              <w:keepNext/>
              <w:keepLines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74" w:rsidRDefault="00BA31FD" w:rsidP="00BA31FD">
            <w:pPr>
              <w:keepNext/>
              <w:keepLines/>
            </w:pPr>
            <w:r>
              <w:t>С</w:t>
            </w:r>
            <w:r w:rsidR="00142174"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74" w:rsidRPr="00142174" w:rsidRDefault="00142174" w:rsidP="005C2366">
            <w:pPr>
              <w:keepNext/>
              <w:keepLine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142174" w:rsidRPr="00142174" w:rsidTr="00E85F4B">
        <w:trPr>
          <w:cantSplit/>
          <w:trHeight w:val="682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142174" w:rsidRPr="00142174" w:rsidRDefault="00142174" w:rsidP="005C2366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142174" w:rsidRPr="00142174" w:rsidTr="00E85F4B">
        <w:trPr>
          <w:cantSplit/>
          <w:trHeight w:val="42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477D6F" w:rsidP="005C2366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="00142174"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142174" w:rsidRPr="00142174" w:rsidTr="00E85F4B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both"/>
            </w:pPr>
            <w:r w:rsidRPr="00142174">
              <w:lastRenderedPageBreak/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477D6F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477D6F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142174">
              <w:t xml:space="preserve">Весь комплекс мероприятий  основного мероприятия 2.1 </w:t>
            </w:r>
            <w:r w:rsidR="00477D6F" w:rsidRPr="00477D6F">
              <w:t>«Обеспечение жильем привлеченных работников в бюджетную сферу»</w:t>
            </w:r>
          </w:p>
        </w:tc>
      </w:tr>
      <w:tr w:rsidR="00142174" w:rsidRPr="00142174" w:rsidTr="00E85F4B">
        <w:trPr>
          <w:cantSplit/>
          <w:trHeight w:val="8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142174" w:rsidRPr="00142174" w:rsidRDefault="00477D6F" w:rsidP="005C2366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</w:tr>
      <w:tr w:rsidR="00142174" w:rsidRPr="00142174" w:rsidTr="00477D6F">
        <w:trPr>
          <w:trHeight w:val="29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="00477D6F"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142174" w:rsidRPr="00142174" w:rsidTr="00477D6F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477D6F" w:rsidP="005C2366">
            <w:pPr>
              <w:keepNext/>
              <w:keepLines/>
            </w:pPr>
            <w:r w:rsidRPr="00477D6F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</w:pPr>
            <w:r w:rsidRPr="00142174"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477D6F" w:rsidP="005C2366">
            <w:pPr>
              <w:keepNext/>
              <w:keepLines/>
              <w:jc w:val="center"/>
            </w:pPr>
            <w:r w:rsidRPr="00477D6F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477D6F" w:rsidP="005C2366">
            <w:pPr>
              <w:keepNext/>
              <w:keepLines/>
            </w:pPr>
            <w:r w:rsidRPr="00477D6F">
              <w:t>Строительство и приобретение жилых помещений для формирования специализированного жилищного фонда для 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477D6F" w:rsidRPr="00142174" w:rsidTr="00477D6F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D6F" w:rsidRPr="00142174" w:rsidRDefault="00477D6F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D6F" w:rsidRPr="00477D6F" w:rsidRDefault="00477D6F" w:rsidP="005C2366">
            <w:pPr>
              <w:keepNext/>
              <w:keepLines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D6F" w:rsidRPr="00477D6F" w:rsidRDefault="00477D6F" w:rsidP="005C2366">
            <w:pPr>
              <w:keepNext/>
              <w:keepLines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  <w:r w:rsidRPr="00477D6F">
              <w:t xml:space="preserve">Принятие решений о предоставлении детям-сиротам </w:t>
            </w:r>
            <w:r w:rsidRPr="00477D6F">
              <w:lastRenderedPageBreak/>
              <w:t>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tr w:rsidR="00142174" w:rsidRPr="00142174" w:rsidTr="00E85F4B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lastRenderedPageBreak/>
              <w:t>Подпрограмма 4</w:t>
            </w:r>
          </w:p>
          <w:p w:rsidR="00142174" w:rsidRPr="00142174" w:rsidRDefault="00477D6F" w:rsidP="005C23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0654E4" w:rsidRPr="00142174" w:rsidTr="00E85F4B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E4" w:rsidRPr="00142174" w:rsidRDefault="000654E4" w:rsidP="005C236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«Обеспечению жильем отдельных категорий граждан»</w:t>
            </w:r>
          </w:p>
        </w:tc>
      </w:tr>
      <w:tr w:rsidR="00142174" w:rsidRPr="00142174" w:rsidTr="00E85F4B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  <w:jc w:val="both"/>
            </w:pPr>
            <w:r w:rsidRPr="000654E4"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BA31FD" w:rsidP="005C2366">
            <w:pPr>
              <w:keepNext/>
              <w:keepLines/>
              <w:jc w:val="both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Шт.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</w:pPr>
            <w:r w:rsidRPr="000654E4">
              <w:t>Весь комплекс мероприятий  основного мероприятия</w:t>
            </w:r>
            <w:r>
              <w:t xml:space="preserve"> </w:t>
            </w:r>
            <w:r w:rsidRPr="000654E4">
              <w:t>4.1. Основное мероприятие «Обеспечению жильем отдельных категорий граждан»</w:t>
            </w:r>
          </w:p>
        </w:tc>
      </w:tr>
    </w:tbl>
    <w:p w:rsidR="00142174" w:rsidRP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both"/>
        <w:outlineLvl w:val="1"/>
      </w:pPr>
    </w:p>
    <w:p w:rsid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</w:p>
    <w:p w:rsidR="000654E4" w:rsidRDefault="00AC5170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7</w:t>
      </w:r>
    </w:p>
    <w:p w:rsid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>
        <w:t>к муниципальной программе</w:t>
      </w:r>
    </w:p>
    <w:p w:rsidR="00142174" w:rsidRPr="0014217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>
        <w:t>«Обеспечение жильем отдельных категорий граждан в Юрлинском муниципальном районе»</w:t>
      </w:r>
    </w:p>
    <w:p w:rsid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" w:right="425"/>
        <w:jc w:val="center"/>
        <w:outlineLvl w:val="1"/>
      </w:pPr>
    </w:p>
    <w:p w:rsidR="000654E4" w:rsidRP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" w:right="425"/>
        <w:jc w:val="center"/>
        <w:outlineLvl w:val="1"/>
        <w:rPr>
          <w:sz w:val="28"/>
          <w:szCs w:val="28"/>
        </w:rPr>
      </w:pPr>
      <w:r w:rsidRPr="000654E4">
        <w:rPr>
          <w:sz w:val="28"/>
          <w:szCs w:val="28"/>
        </w:rPr>
        <w:t>Финансовое обеспечение реализации муниципальной программы</w:t>
      </w:r>
    </w:p>
    <w:p w:rsidR="000654E4" w:rsidRP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" w:right="567"/>
        <w:jc w:val="center"/>
        <w:outlineLvl w:val="1"/>
        <w:rPr>
          <w:sz w:val="28"/>
          <w:szCs w:val="28"/>
        </w:rPr>
      </w:pPr>
      <w:r w:rsidRPr="000654E4">
        <w:rPr>
          <w:sz w:val="28"/>
          <w:szCs w:val="28"/>
        </w:rPr>
        <w:t xml:space="preserve">«Обеспечение жильем отдельных категорий граждан в Юрлинском муниципальном районе» </w:t>
      </w:r>
    </w:p>
    <w:p w:rsid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vertAnchor="text" w:tblpX="108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115"/>
        <w:gridCol w:w="19"/>
        <w:gridCol w:w="1276"/>
        <w:gridCol w:w="1276"/>
        <w:gridCol w:w="1254"/>
        <w:gridCol w:w="22"/>
        <w:gridCol w:w="19"/>
      </w:tblGrid>
      <w:tr w:rsidR="00193667" w:rsidRPr="00EE0295" w:rsidTr="00861A2F">
        <w:trPr>
          <w:trHeight w:val="144"/>
        </w:trPr>
        <w:tc>
          <w:tcPr>
            <w:tcW w:w="8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 xml:space="preserve">№ </w:t>
            </w:r>
            <w:proofErr w:type="gramStart"/>
            <w:r w:rsidRPr="00EE0295">
              <w:t>п</w:t>
            </w:r>
            <w:proofErr w:type="gramEnd"/>
            <w:r w:rsidRPr="00EE0295">
              <w:t>/п</w:t>
            </w:r>
          </w:p>
        </w:tc>
        <w:tc>
          <w:tcPr>
            <w:tcW w:w="2410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Исполнители</w:t>
            </w:r>
          </w:p>
        </w:tc>
        <w:tc>
          <w:tcPr>
            <w:tcW w:w="1134" w:type="dxa"/>
            <w:gridSpan w:val="2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Источник финансирования</w:t>
            </w:r>
          </w:p>
        </w:tc>
        <w:tc>
          <w:tcPr>
            <w:tcW w:w="3847" w:type="dxa"/>
            <w:gridSpan w:val="5"/>
          </w:tcPr>
          <w:p w:rsidR="00193667" w:rsidRPr="00EE0295" w:rsidRDefault="00193667" w:rsidP="00861A2F">
            <w:pPr>
              <w:keepNext/>
              <w:keepLines/>
              <w:jc w:val="center"/>
            </w:pPr>
            <w:r w:rsidRPr="00EE0295">
              <w:t>Расходы (тыс.</w:t>
            </w:r>
            <w:r>
              <w:t xml:space="preserve"> </w:t>
            </w:r>
            <w:r w:rsidRPr="00EE0295">
              <w:t>руб.)</w:t>
            </w:r>
          </w:p>
        </w:tc>
      </w:tr>
      <w:tr w:rsidR="00193667" w:rsidRPr="00EE0295" w:rsidTr="00861A2F">
        <w:trPr>
          <w:gridAfter w:val="2"/>
          <w:wAfter w:w="41" w:type="dxa"/>
          <w:trHeight w:val="144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>
              <w:t>2019</w:t>
            </w:r>
          </w:p>
        </w:tc>
        <w:tc>
          <w:tcPr>
            <w:tcW w:w="1254" w:type="dxa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>
              <w:t>2020</w:t>
            </w:r>
          </w:p>
        </w:tc>
      </w:tr>
      <w:tr w:rsidR="00193667" w:rsidRPr="002B41B4" w:rsidTr="00861A2F">
        <w:trPr>
          <w:gridAfter w:val="1"/>
          <w:wAfter w:w="19" w:type="dxa"/>
          <w:trHeight w:val="144"/>
        </w:trPr>
        <w:tc>
          <w:tcPr>
            <w:tcW w:w="9606" w:type="dxa"/>
            <w:gridSpan w:val="9"/>
          </w:tcPr>
          <w:p w:rsidR="00193667" w:rsidRPr="002B41B4" w:rsidRDefault="00193667" w:rsidP="00861A2F">
            <w:pPr>
              <w:keepNext/>
              <w:keepLines/>
              <w:numPr>
                <w:ilvl w:val="0"/>
                <w:numId w:val="1"/>
              </w:num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B41B4">
              <w:rPr>
                <w:sz w:val="28"/>
                <w:szCs w:val="28"/>
              </w:rPr>
              <w:t>«Обеспечение жильем молодых семей в Юрлинском муниципальном  районе»</w:t>
            </w:r>
          </w:p>
        </w:tc>
      </w:tr>
      <w:tr w:rsidR="00193667" w:rsidTr="00861A2F">
        <w:trPr>
          <w:gridAfter w:val="1"/>
          <w:wAfter w:w="19" w:type="dxa"/>
          <w:trHeight w:val="345"/>
        </w:trPr>
        <w:tc>
          <w:tcPr>
            <w:tcW w:w="8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>
              <w:t>1.1</w:t>
            </w:r>
          </w:p>
        </w:tc>
        <w:tc>
          <w:tcPr>
            <w:tcW w:w="2410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6F244F">
              <w:t xml:space="preserve">Улучшение </w:t>
            </w:r>
            <w:r w:rsidRPr="006F244F">
              <w:lastRenderedPageBreak/>
              <w:t>жилищных условий молодых семей</w:t>
            </w:r>
          </w:p>
        </w:tc>
        <w:tc>
          <w:tcPr>
            <w:tcW w:w="14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193667" w:rsidRPr="00EE4032" w:rsidRDefault="00910D18" w:rsidP="00861A2F">
            <w:pPr>
              <w:jc w:val="right"/>
            </w:pPr>
            <w:r w:rsidRPr="00910D18">
              <w:t>763,400</w:t>
            </w:r>
          </w:p>
        </w:tc>
        <w:tc>
          <w:tcPr>
            <w:tcW w:w="1276" w:type="dxa"/>
          </w:tcPr>
          <w:p w:rsidR="00193667" w:rsidRPr="003C1625" w:rsidRDefault="00193667" w:rsidP="00861A2F">
            <w:pPr>
              <w:jc w:val="right"/>
            </w:pPr>
            <w:r w:rsidRPr="003C1625">
              <w:t>750,000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3C1625">
              <w:t>750,000</w:t>
            </w:r>
          </w:p>
        </w:tc>
      </w:tr>
      <w:tr w:rsidR="00193667" w:rsidRPr="00026961" w:rsidTr="00861A2F">
        <w:trPr>
          <w:gridAfter w:val="1"/>
          <w:wAfter w:w="19" w:type="dxa"/>
          <w:trHeight w:val="563"/>
        </w:trPr>
        <w:tc>
          <w:tcPr>
            <w:tcW w:w="817" w:type="dxa"/>
            <w:vMerge/>
          </w:tcPr>
          <w:p w:rsidR="00193667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6F244F" w:rsidRDefault="00193667" w:rsidP="00861A2F">
            <w:pPr>
              <w:keepNext/>
              <w:keepLines/>
              <w:ind w:right="-1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EE4032" w:rsidRDefault="00193667" w:rsidP="00861A2F">
            <w:pPr>
              <w:jc w:val="right"/>
            </w:pPr>
            <w:r w:rsidRPr="00EE4032">
              <w:t>763,400</w:t>
            </w:r>
          </w:p>
        </w:tc>
        <w:tc>
          <w:tcPr>
            <w:tcW w:w="1276" w:type="dxa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750,0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750,</w:t>
            </w:r>
            <w:r>
              <w:t>00</w:t>
            </w:r>
            <w:r w:rsidRPr="00026961">
              <w:t>0</w:t>
            </w:r>
          </w:p>
        </w:tc>
      </w:tr>
      <w:tr w:rsidR="00193667" w:rsidRPr="00026961" w:rsidTr="00861A2F">
        <w:trPr>
          <w:gridAfter w:val="1"/>
          <w:wAfter w:w="19" w:type="dxa"/>
          <w:trHeight w:val="557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</w:tcPr>
          <w:p w:rsidR="00193667" w:rsidRPr="00EE4032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  <w:tc>
          <w:tcPr>
            <w:tcW w:w="1276" w:type="dxa"/>
            <w:gridSpan w:val="2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3667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EE0295">
              <w:t>1.</w:t>
            </w:r>
            <w:r>
              <w:t>1.1.</w:t>
            </w:r>
          </w:p>
        </w:tc>
        <w:tc>
          <w:tcPr>
            <w:tcW w:w="2410" w:type="dxa"/>
          </w:tcPr>
          <w:p w:rsidR="00193667" w:rsidRPr="00CA0FA3" w:rsidRDefault="00193667" w:rsidP="00861A2F">
            <w:r w:rsidRPr="00CA0FA3">
              <w:t xml:space="preserve">  Информирование молодых семей об условиях и порядке участия в Программе</w:t>
            </w:r>
          </w:p>
        </w:tc>
        <w:tc>
          <w:tcPr>
            <w:tcW w:w="1417" w:type="dxa"/>
          </w:tcPr>
          <w:p w:rsidR="00193667" w:rsidRDefault="00193667" w:rsidP="00861A2F">
            <w:r w:rsidRPr="00CA0FA3">
              <w:t>Администрация Юрлинского муниципального района,</w:t>
            </w:r>
          </w:p>
          <w:p w:rsidR="00193667" w:rsidRPr="00CA0FA3" w:rsidRDefault="00193667" w:rsidP="00861A2F">
            <w:r>
              <w:t>Сельские поселения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D70BC1" w:rsidRDefault="00193667" w:rsidP="00861A2F">
            <w:r w:rsidRPr="00D70BC1">
              <w:t>1.1.2</w:t>
            </w:r>
          </w:p>
        </w:tc>
        <w:tc>
          <w:tcPr>
            <w:tcW w:w="2410" w:type="dxa"/>
          </w:tcPr>
          <w:p w:rsidR="00193667" w:rsidRPr="00D70BC1" w:rsidRDefault="00193667" w:rsidP="00910D18">
            <w:r w:rsidRPr="00D70BC1">
              <w:t xml:space="preserve">Постановка на учет  молодых семей как нуждающихся в </w:t>
            </w:r>
            <w:r w:rsidR="00910D18">
              <w:t xml:space="preserve">улучшение </w:t>
            </w:r>
            <w:r w:rsidRPr="00D70BC1">
              <w:t>жилищных условий</w:t>
            </w:r>
          </w:p>
        </w:tc>
        <w:tc>
          <w:tcPr>
            <w:tcW w:w="1417" w:type="dxa"/>
          </w:tcPr>
          <w:p w:rsidR="00193667" w:rsidRDefault="00193667" w:rsidP="00861A2F">
            <w:r w:rsidRPr="00D70BC1">
              <w:t>Сельские поселения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9F1141" w:rsidRDefault="00193667" w:rsidP="00861A2F">
            <w:pPr>
              <w:jc w:val="right"/>
            </w:pPr>
            <w:r w:rsidRPr="009F1141">
              <w:t>0</w:t>
            </w:r>
          </w:p>
        </w:tc>
        <w:tc>
          <w:tcPr>
            <w:tcW w:w="1276" w:type="dxa"/>
          </w:tcPr>
          <w:p w:rsidR="00193667" w:rsidRPr="009F1141" w:rsidRDefault="00193667" w:rsidP="00861A2F">
            <w:pPr>
              <w:jc w:val="right"/>
            </w:pPr>
            <w:r w:rsidRPr="009F1141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9F1141"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ind w:right="-1"/>
            </w:pPr>
            <w:r>
              <w:t>1.1.3.</w:t>
            </w:r>
          </w:p>
        </w:tc>
        <w:tc>
          <w:tcPr>
            <w:tcW w:w="2410" w:type="dxa"/>
          </w:tcPr>
          <w:p w:rsidR="00193667" w:rsidRPr="00EE0295" w:rsidRDefault="00193667" w:rsidP="00861A2F">
            <w:pPr>
              <w:keepNext/>
              <w:keepLines/>
              <w:ind w:right="-1"/>
              <w:jc w:val="both"/>
            </w:pPr>
            <w:r>
              <w:t>П</w:t>
            </w:r>
            <w:r w:rsidRPr="00EE0295">
              <w:t>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417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0295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3D7717" w:rsidRDefault="00193667" w:rsidP="00861A2F">
            <w:r w:rsidRPr="003D7717">
              <w:t>1.1.4</w:t>
            </w:r>
          </w:p>
        </w:tc>
        <w:tc>
          <w:tcPr>
            <w:tcW w:w="2410" w:type="dxa"/>
          </w:tcPr>
          <w:p w:rsidR="00193667" w:rsidRPr="003D7717" w:rsidRDefault="00193667" w:rsidP="00861A2F">
            <w:r w:rsidRPr="003D7717"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417" w:type="dxa"/>
          </w:tcPr>
          <w:p w:rsidR="00193667" w:rsidRDefault="00193667" w:rsidP="00861A2F">
            <w:r w:rsidRPr="003D7717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3463A2" w:rsidRDefault="00193667" w:rsidP="00861A2F">
            <w:pPr>
              <w:jc w:val="right"/>
            </w:pPr>
            <w:r w:rsidRPr="003463A2">
              <w:t>0</w:t>
            </w:r>
          </w:p>
        </w:tc>
        <w:tc>
          <w:tcPr>
            <w:tcW w:w="1276" w:type="dxa"/>
          </w:tcPr>
          <w:p w:rsidR="00193667" w:rsidRPr="003463A2" w:rsidRDefault="00193667" w:rsidP="00861A2F">
            <w:pPr>
              <w:jc w:val="right"/>
            </w:pPr>
            <w:r w:rsidRPr="003463A2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3463A2"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9961CA" w:rsidRDefault="00193667" w:rsidP="00861A2F">
            <w:r w:rsidRPr="009961CA">
              <w:t>1.1.5</w:t>
            </w:r>
          </w:p>
        </w:tc>
        <w:tc>
          <w:tcPr>
            <w:tcW w:w="2410" w:type="dxa"/>
          </w:tcPr>
          <w:p w:rsidR="00193667" w:rsidRPr="009961CA" w:rsidRDefault="00193667" w:rsidP="00861A2F">
            <w:r w:rsidRPr="009961CA">
              <w:t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</w:t>
            </w:r>
          </w:p>
        </w:tc>
        <w:tc>
          <w:tcPr>
            <w:tcW w:w="1417" w:type="dxa"/>
          </w:tcPr>
          <w:p w:rsidR="00193667" w:rsidRDefault="00193667" w:rsidP="00861A2F">
            <w:r w:rsidRPr="009961CA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3D1B80" w:rsidRDefault="00193667" w:rsidP="00861A2F">
            <w:pPr>
              <w:jc w:val="right"/>
            </w:pPr>
            <w:r w:rsidRPr="003D1B80">
              <w:t>0</w:t>
            </w:r>
          </w:p>
        </w:tc>
        <w:tc>
          <w:tcPr>
            <w:tcW w:w="1276" w:type="dxa"/>
          </w:tcPr>
          <w:p w:rsidR="00193667" w:rsidRPr="003D1B80" w:rsidRDefault="00193667" w:rsidP="00861A2F">
            <w:pPr>
              <w:jc w:val="right"/>
            </w:pPr>
            <w:r w:rsidRPr="003D1B80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3D1B80"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862"/>
        </w:trPr>
        <w:tc>
          <w:tcPr>
            <w:tcW w:w="8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EE0295">
              <w:lastRenderedPageBreak/>
              <w:t>1.1</w:t>
            </w:r>
            <w:r>
              <w:t>.6.</w:t>
            </w:r>
          </w:p>
        </w:tc>
        <w:tc>
          <w:tcPr>
            <w:tcW w:w="2410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EE0295">
              <w:t xml:space="preserve"> Предоставление 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4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Администрация Юрлинского муниципального района</w:t>
            </w:r>
          </w:p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763,400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750,000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750,000</w:t>
            </w:r>
          </w:p>
        </w:tc>
      </w:tr>
      <w:tr w:rsidR="00193667" w:rsidRPr="00EE0295" w:rsidTr="00861A2F">
        <w:trPr>
          <w:gridAfter w:val="1"/>
          <w:wAfter w:w="19" w:type="dxa"/>
          <w:trHeight w:val="1012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525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</w:tr>
      <w:tr w:rsidR="00193667" w:rsidTr="00861A2F">
        <w:trPr>
          <w:gridAfter w:val="1"/>
          <w:wAfter w:w="19" w:type="dxa"/>
          <w:trHeight w:val="1411"/>
        </w:trPr>
        <w:tc>
          <w:tcPr>
            <w:tcW w:w="817" w:type="dxa"/>
          </w:tcPr>
          <w:p w:rsidR="00193667" w:rsidRPr="004A1655" w:rsidRDefault="00193667" w:rsidP="00861A2F">
            <w:r w:rsidRPr="004A1655">
              <w:t>1.1.7</w:t>
            </w:r>
            <w:r>
              <w:t>.</w:t>
            </w:r>
          </w:p>
        </w:tc>
        <w:tc>
          <w:tcPr>
            <w:tcW w:w="2410" w:type="dxa"/>
          </w:tcPr>
          <w:p w:rsidR="00193667" w:rsidRPr="004A1655" w:rsidRDefault="00193667" w:rsidP="00861A2F">
            <w:r w:rsidRPr="004A1655">
              <w:t>Формирование отчетов</w:t>
            </w:r>
          </w:p>
        </w:tc>
        <w:tc>
          <w:tcPr>
            <w:tcW w:w="1417" w:type="dxa"/>
          </w:tcPr>
          <w:p w:rsidR="00193667" w:rsidRDefault="00193667" w:rsidP="00861A2F">
            <w:r w:rsidRPr="004A1655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2D0771" w:rsidRDefault="00193667" w:rsidP="00861A2F">
            <w:pPr>
              <w:jc w:val="right"/>
            </w:pPr>
            <w:r w:rsidRPr="002D0771">
              <w:t>0</w:t>
            </w:r>
          </w:p>
        </w:tc>
        <w:tc>
          <w:tcPr>
            <w:tcW w:w="1276" w:type="dxa"/>
          </w:tcPr>
          <w:p w:rsidR="00193667" w:rsidRPr="002D0771" w:rsidRDefault="00193667" w:rsidP="00861A2F">
            <w:pPr>
              <w:jc w:val="right"/>
            </w:pPr>
            <w:r w:rsidRPr="002D0771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2D0771">
              <w:t>0</w:t>
            </w:r>
          </w:p>
        </w:tc>
      </w:tr>
      <w:tr w:rsidR="00193667" w:rsidRPr="001E5688" w:rsidTr="00861A2F">
        <w:trPr>
          <w:gridAfter w:val="1"/>
          <w:wAfter w:w="19" w:type="dxa"/>
          <w:trHeight w:val="273"/>
        </w:trPr>
        <w:tc>
          <w:tcPr>
            <w:tcW w:w="5759" w:type="dxa"/>
            <w:gridSpan w:val="4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688">
              <w:rPr>
                <w:rFonts w:eastAsia="Calibri"/>
                <w:b/>
                <w:sz w:val="28"/>
                <w:szCs w:val="28"/>
                <w:lang w:eastAsia="en-US"/>
              </w:rPr>
              <w:t>Итого по подпрограмме 1:</w:t>
            </w:r>
          </w:p>
        </w:tc>
        <w:tc>
          <w:tcPr>
            <w:tcW w:w="1295" w:type="dxa"/>
            <w:gridSpan w:val="2"/>
          </w:tcPr>
          <w:p w:rsidR="00193667" w:rsidRPr="00A55C25" w:rsidRDefault="00910D18" w:rsidP="00861A2F">
            <w:pPr>
              <w:jc w:val="right"/>
              <w:rPr>
                <w:b/>
              </w:rPr>
            </w:pPr>
            <w:r w:rsidRPr="00910D18">
              <w:rPr>
                <w:b/>
              </w:rPr>
              <w:t>763,400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688">
              <w:rPr>
                <w:rFonts w:eastAsia="Calibri"/>
                <w:b/>
                <w:sz w:val="28"/>
                <w:szCs w:val="28"/>
                <w:lang w:eastAsia="en-US"/>
              </w:rPr>
              <w:t>750,0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750,000</w:t>
            </w:r>
          </w:p>
        </w:tc>
      </w:tr>
      <w:tr w:rsidR="00193667" w:rsidTr="00861A2F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193667" w:rsidRPr="00192EDC" w:rsidRDefault="00193667" w:rsidP="00861A2F">
            <w:pPr>
              <w:keepNext/>
              <w:keepLines/>
              <w:jc w:val="center"/>
            </w:pPr>
            <w:r w:rsidRPr="00192EDC"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Pr="001466B7" w:rsidRDefault="00193667" w:rsidP="00861A2F">
            <w:pPr>
              <w:jc w:val="right"/>
            </w:pPr>
            <w:r w:rsidRPr="001466B7">
              <w:t>763,400</w:t>
            </w:r>
          </w:p>
        </w:tc>
        <w:tc>
          <w:tcPr>
            <w:tcW w:w="1276" w:type="dxa"/>
          </w:tcPr>
          <w:p w:rsidR="00193667" w:rsidRPr="00F81811" w:rsidRDefault="00193667" w:rsidP="00861A2F">
            <w:pPr>
              <w:keepNext/>
              <w:keepLines/>
              <w:jc w:val="right"/>
            </w:pPr>
            <w:r w:rsidRPr="00F81811">
              <w:t>750,0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F81811">
              <w:t>750,0</w:t>
            </w:r>
            <w:r>
              <w:t>00</w:t>
            </w:r>
          </w:p>
        </w:tc>
      </w:tr>
      <w:tr w:rsidR="00193667" w:rsidRPr="00EE0295" w:rsidTr="00861A2F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193667" w:rsidRPr="00192EDC" w:rsidRDefault="00193667" w:rsidP="00861A2F">
            <w:pPr>
              <w:keepNext/>
              <w:keepLines/>
              <w:jc w:val="center"/>
            </w:pPr>
            <w:r w:rsidRPr="00192EDC"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1466B7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</w:pPr>
            <w:r w:rsidRPr="00192EDC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2B41B4" w:rsidTr="00861A2F">
        <w:trPr>
          <w:gridAfter w:val="1"/>
          <w:wAfter w:w="19" w:type="dxa"/>
          <w:trHeight w:val="525"/>
        </w:trPr>
        <w:tc>
          <w:tcPr>
            <w:tcW w:w="9606" w:type="dxa"/>
            <w:gridSpan w:val="9"/>
          </w:tcPr>
          <w:p w:rsidR="00193667" w:rsidRPr="002B41B4" w:rsidRDefault="00193667" w:rsidP="00861A2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Подпрограмма </w:t>
            </w:r>
            <w:r w:rsidRPr="002B41B4">
              <w:rPr>
                <w:rFonts w:eastAsia="Calibri"/>
                <w:sz w:val="28"/>
                <w:szCs w:val="28"/>
                <w:lang w:eastAsia="en-US"/>
              </w:rPr>
              <w:t xml:space="preserve"> «Кадры»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t>2.1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</w:pPr>
            <w:r w:rsidRPr="006F244F">
              <w:t>Обеспечение жильем привлеченных работников в бюджетную сферу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B94FC8">
              <w:rPr>
                <w:rFonts w:eastAsia="Calibri"/>
                <w:lang w:eastAsia="en-US"/>
              </w:rPr>
              <w:t>5982,1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3966,6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3966,6</w:t>
            </w:r>
            <w:r>
              <w:rPr>
                <w:rFonts w:eastAsia="Calibri"/>
                <w:lang w:eastAsia="en-US"/>
              </w:rPr>
              <w:t>00</w:t>
            </w:r>
          </w:p>
        </w:tc>
      </w:tr>
      <w:tr w:rsidR="00193667" w:rsidRPr="00EE0295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ind w:right="-1"/>
            </w:pPr>
            <w:r>
              <w:t>2.1.1.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- количественный состав</w:t>
            </w:r>
          </w:p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- качественный состав</w:t>
            </w:r>
          </w:p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- оценка демографической ситуации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Администрация Юрлинского муниципального района,</w:t>
            </w:r>
          </w:p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Управление образования,</w:t>
            </w:r>
          </w:p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Управление культуры,</w:t>
            </w:r>
          </w:p>
          <w:p w:rsidR="00193667" w:rsidRPr="002B41B4" w:rsidRDefault="00193667" w:rsidP="00861A2F">
            <w:pPr>
              <w:keepNext/>
              <w:keepLines/>
              <w:spacing w:after="200" w:line="276" w:lineRule="auto"/>
              <w:jc w:val="center"/>
            </w:pPr>
            <w:r w:rsidRPr="002B41B4">
              <w:t>ГБУЗ ПК «Юрлинская ЦРБ»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t>2.1.2.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 xml:space="preserve">Информационное взаимодействие с учебными заведениями </w:t>
            </w:r>
            <w:r w:rsidRPr="002B41B4">
              <w:lastRenderedPageBreak/>
              <w:t>Пермского края по имеющимся вакансиям в учреждениях бюджетной сферы района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lastRenderedPageBreak/>
              <w:t>Управление образования,</w:t>
            </w:r>
          </w:p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lastRenderedPageBreak/>
              <w:t>Управление культуры,</w:t>
            </w:r>
          </w:p>
          <w:p w:rsidR="00193667" w:rsidRPr="004E686D" w:rsidRDefault="00193667" w:rsidP="00861A2F">
            <w:pPr>
              <w:keepNext/>
              <w:keepLines/>
              <w:ind w:right="-1"/>
              <w:jc w:val="center"/>
              <w:rPr>
                <w:sz w:val="16"/>
                <w:szCs w:val="16"/>
              </w:rPr>
            </w:pPr>
            <w:r w:rsidRPr="00B94FC8">
              <w:t>ГБУЗ ПК «Юрлинская ЦРБ»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lastRenderedPageBreak/>
              <w:t>2.1.3.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Заключение трудовых договоров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C70563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t>2.1.4.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B94FC8">
              <w:t>Формирование служебного жилого фонда</w:t>
            </w:r>
          </w:p>
        </w:tc>
        <w:tc>
          <w:tcPr>
            <w:tcW w:w="1417" w:type="dxa"/>
          </w:tcPr>
          <w:p w:rsidR="00193667" w:rsidRDefault="00193667" w:rsidP="00861A2F">
            <w:pPr>
              <w:keepNext/>
              <w:keepLines/>
              <w:ind w:right="-1"/>
              <w:jc w:val="center"/>
            </w:pPr>
            <w:r w:rsidRPr="00B94FC8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B94FC8">
              <w:rPr>
                <w:rFonts w:eastAsia="Calibri"/>
                <w:lang w:eastAsia="en-US"/>
              </w:rPr>
              <w:t>5628</w:t>
            </w:r>
            <w:r>
              <w:rPr>
                <w:rFonts w:eastAsia="Calibri"/>
                <w:lang w:eastAsia="en-US"/>
              </w:rPr>
              <w:t>,000</w:t>
            </w:r>
          </w:p>
        </w:tc>
        <w:tc>
          <w:tcPr>
            <w:tcW w:w="1276" w:type="dxa"/>
          </w:tcPr>
          <w:p w:rsidR="00193667" w:rsidRPr="00C70563" w:rsidRDefault="00193667" w:rsidP="00861A2F">
            <w:pPr>
              <w:keepNext/>
              <w:keepLines/>
              <w:jc w:val="right"/>
            </w:pPr>
            <w:r w:rsidRPr="00C70563">
              <w:t>3696,0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>
              <w:t>3696,000</w:t>
            </w:r>
          </w:p>
          <w:p w:rsidR="00193667" w:rsidRPr="00C70563" w:rsidRDefault="00193667" w:rsidP="00861A2F">
            <w:pPr>
              <w:keepNext/>
              <w:keepLines/>
              <w:jc w:val="right"/>
            </w:pPr>
            <w:r>
              <w:tab/>
            </w:r>
          </w:p>
        </w:tc>
      </w:tr>
      <w:tr w:rsidR="00193667" w:rsidRPr="001E5688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 w:rsidRPr="001E5688">
              <w:t>2.</w:t>
            </w:r>
            <w:r>
              <w:t>1.5</w:t>
            </w:r>
            <w:r w:rsidRPr="001E5688">
              <w:t>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>
              <w:t>2.1.6.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>
              <w:t>Заключение договоров найма служебного жилья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646ED9" w:rsidRDefault="00193667" w:rsidP="00861A2F">
            <w:pPr>
              <w:keepNext/>
              <w:keepLines/>
              <w:jc w:val="right"/>
            </w:pPr>
            <w:r w:rsidRPr="00646ED9">
              <w:t>0</w:t>
            </w:r>
          </w:p>
        </w:tc>
        <w:tc>
          <w:tcPr>
            <w:tcW w:w="1276" w:type="dxa"/>
          </w:tcPr>
          <w:p w:rsidR="00193667" w:rsidRPr="00646ED9" w:rsidRDefault="00193667" w:rsidP="00861A2F">
            <w:pPr>
              <w:keepNext/>
              <w:keepLines/>
              <w:jc w:val="right"/>
            </w:pPr>
            <w:r w:rsidRPr="00646ED9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646ED9">
              <w:t>0</w:t>
            </w:r>
          </w:p>
        </w:tc>
      </w:tr>
      <w:tr w:rsidR="00193667" w:rsidRPr="001E5688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>
              <w:t>2.1.7.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Уплата налогов на имущество за служебный жилой фонд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260,900</w:t>
            </w:r>
          </w:p>
        </w:tc>
      </w:tr>
      <w:tr w:rsidR="00193667" w:rsidRPr="001E5688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>
              <w:t>2.1.8.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9,700</w:t>
            </w:r>
          </w:p>
        </w:tc>
      </w:tr>
      <w:tr w:rsidR="00193667" w:rsidRPr="0097430C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97430C" w:rsidRDefault="00193667" w:rsidP="00861A2F">
            <w:pPr>
              <w:keepNext/>
              <w:keepLines/>
              <w:ind w:right="-1"/>
            </w:pPr>
            <w:r w:rsidRPr="0097430C">
              <w:t>2.1.</w:t>
            </w:r>
            <w:r>
              <w:t>9</w:t>
            </w:r>
          </w:p>
        </w:tc>
        <w:tc>
          <w:tcPr>
            <w:tcW w:w="2410" w:type="dxa"/>
          </w:tcPr>
          <w:p w:rsidR="00193667" w:rsidRPr="0097430C" w:rsidRDefault="00193667" w:rsidP="00861A2F">
            <w:pPr>
              <w:keepNext/>
              <w:keepLines/>
              <w:ind w:right="-1"/>
              <w:jc w:val="center"/>
            </w:pPr>
            <w:r w:rsidRPr="00B94FC8">
              <w:t>Содержание и проведение ремонтных работ служебного жилого фонда</w:t>
            </w:r>
          </w:p>
        </w:tc>
        <w:tc>
          <w:tcPr>
            <w:tcW w:w="1417" w:type="dxa"/>
          </w:tcPr>
          <w:p w:rsidR="00193667" w:rsidRPr="0097430C" w:rsidRDefault="00193667" w:rsidP="00861A2F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193667" w:rsidRPr="0097430C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83,5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6" w:type="dxa"/>
          </w:tcPr>
          <w:p w:rsidR="00193667" w:rsidRPr="0097430C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97430C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A55C25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Pr="00A55C25" w:rsidRDefault="00193667" w:rsidP="00861A2F">
            <w:pPr>
              <w:keepNext/>
              <w:keepLines/>
              <w:jc w:val="center"/>
              <w:rPr>
                <w:b/>
              </w:rPr>
            </w:pPr>
            <w:r w:rsidRPr="00A55C25">
              <w:rPr>
                <w:b/>
              </w:rPr>
              <w:t>Итого по подпрограмме 2</w:t>
            </w:r>
            <w:proofErr w:type="gramStart"/>
            <w:r w:rsidRPr="00A55C25">
              <w:rPr>
                <w:b/>
              </w:rPr>
              <w:t xml:space="preserve"> :</w:t>
            </w:r>
            <w:proofErr w:type="gramEnd"/>
          </w:p>
        </w:tc>
        <w:tc>
          <w:tcPr>
            <w:tcW w:w="1295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"/>
              <w:jc w:val="right"/>
              <w:rPr>
                <w:b/>
              </w:rPr>
            </w:pPr>
            <w:r w:rsidRPr="00A55C25">
              <w:rPr>
                <w:b/>
              </w:rPr>
              <w:t>5982,100</w:t>
            </w:r>
          </w:p>
        </w:tc>
        <w:tc>
          <w:tcPr>
            <w:tcW w:w="1276" w:type="dxa"/>
          </w:tcPr>
          <w:p w:rsidR="00193667" w:rsidRPr="00A55C25" w:rsidRDefault="00193667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 w:rsidRPr="00A55C25">
              <w:rPr>
                <w:b/>
              </w:rPr>
              <w:t>3966,6</w:t>
            </w:r>
            <w:r>
              <w:rPr>
                <w:b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Pr="00A55C25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 w:rsidRPr="00A55C25">
              <w:rPr>
                <w:b/>
              </w:rPr>
              <w:t>3966,6</w:t>
            </w:r>
            <w:r>
              <w:rPr>
                <w:b/>
              </w:rPr>
              <w:t>00</w:t>
            </w:r>
          </w:p>
        </w:tc>
      </w:tr>
      <w:tr w:rsidR="00193667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Pr="00E46A9A" w:rsidRDefault="00193667" w:rsidP="00861A2F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Pr="00490FCE" w:rsidRDefault="00193667" w:rsidP="00861A2F">
            <w:pPr>
              <w:keepNext/>
              <w:keepLines/>
              <w:jc w:val="right"/>
            </w:pPr>
            <w:r w:rsidRPr="00490FCE">
              <w:t>5982,1</w:t>
            </w:r>
            <w:r>
              <w:t>00</w:t>
            </w:r>
          </w:p>
        </w:tc>
        <w:tc>
          <w:tcPr>
            <w:tcW w:w="1276" w:type="dxa"/>
          </w:tcPr>
          <w:p w:rsidR="00193667" w:rsidRPr="00490FCE" w:rsidRDefault="00193667" w:rsidP="00861A2F">
            <w:pPr>
              <w:keepNext/>
              <w:keepLines/>
              <w:jc w:val="right"/>
            </w:pPr>
            <w:r w:rsidRPr="00490FCE">
              <w:t>3966,6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490FCE">
              <w:t>3966,6</w:t>
            </w:r>
            <w:r>
              <w:t>00</w:t>
            </w:r>
          </w:p>
        </w:tc>
      </w:tr>
      <w:tr w:rsidR="00193667" w:rsidRPr="00CB0E55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Pr="00E46A9A" w:rsidRDefault="00193667" w:rsidP="00861A2F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</w:tr>
      <w:tr w:rsidR="00193667" w:rsidRPr="00CB0E55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</w:tr>
      <w:tr w:rsidR="00193667" w:rsidRPr="00F20709" w:rsidTr="00861A2F">
        <w:trPr>
          <w:gridAfter w:val="1"/>
          <w:wAfter w:w="19" w:type="dxa"/>
          <w:trHeight w:val="420"/>
        </w:trPr>
        <w:tc>
          <w:tcPr>
            <w:tcW w:w="9606" w:type="dxa"/>
            <w:gridSpan w:val="9"/>
          </w:tcPr>
          <w:p w:rsidR="00193667" w:rsidRPr="00F20709" w:rsidRDefault="00193667" w:rsidP="00861A2F">
            <w:pPr>
              <w:keepNext/>
              <w:keepLines/>
              <w:ind w:left="-108"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F20709">
              <w:rPr>
                <w:sz w:val="28"/>
                <w:szCs w:val="28"/>
              </w:rPr>
              <w:t>«</w:t>
            </w:r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</w:tr>
      <w:tr w:rsidR="00193667" w:rsidTr="00861A2F">
        <w:trPr>
          <w:gridAfter w:val="1"/>
          <w:wAfter w:w="19" w:type="dxa"/>
          <w:trHeight w:val="631"/>
        </w:trPr>
        <w:tc>
          <w:tcPr>
            <w:tcW w:w="817" w:type="dxa"/>
            <w:vMerge w:val="restart"/>
          </w:tcPr>
          <w:p w:rsidR="00193667" w:rsidRPr="00F20709" w:rsidRDefault="00193667" w:rsidP="00861A2F">
            <w:pPr>
              <w:keepNext/>
              <w:keepLines/>
              <w:jc w:val="center"/>
            </w:pPr>
            <w:r>
              <w:lastRenderedPageBreak/>
              <w:t>3.1.</w:t>
            </w:r>
          </w:p>
        </w:tc>
        <w:tc>
          <w:tcPr>
            <w:tcW w:w="2410" w:type="dxa"/>
            <w:vMerge w:val="restart"/>
          </w:tcPr>
          <w:p w:rsidR="00193667" w:rsidRPr="00496C06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Формирование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Merge w:val="restart"/>
          </w:tcPr>
          <w:p w:rsidR="00193667" w:rsidRPr="0097430C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5" w:type="dxa"/>
            <w:gridSpan w:val="2"/>
          </w:tcPr>
          <w:p w:rsidR="00193667" w:rsidRDefault="00193667" w:rsidP="00861A2F">
            <w:pPr>
              <w:keepNext/>
              <w:keepLines/>
              <w:ind w:right="-108"/>
              <w:jc w:val="right"/>
            </w:pPr>
            <w:r w:rsidRPr="00C67B36">
              <w:t>10953,7</w:t>
            </w:r>
            <w:r>
              <w:t>00</w:t>
            </w:r>
          </w:p>
        </w:tc>
        <w:tc>
          <w:tcPr>
            <w:tcW w:w="1276" w:type="dxa"/>
          </w:tcPr>
          <w:p w:rsidR="00193667" w:rsidRPr="008B14D9" w:rsidRDefault="00193667" w:rsidP="00861A2F">
            <w:pPr>
              <w:keepNext/>
              <w:keepLines/>
              <w:ind w:right="-108"/>
              <w:jc w:val="right"/>
            </w:pPr>
            <w:r w:rsidRPr="008B14D9">
              <w:t>16347,8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8B14D9">
              <w:t>16769,8</w:t>
            </w:r>
            <w:r>
              <w:t>00</w:t>
            </w:r>
          </w:p>
        </w:tc>
      </w:tr>
      <w:tr w:rsidR="00193667" w:rsidTr="00861A2F">
        <w:trPr>
          <w:gridAfter w:val="1"/>
          <w:wAfter w:w="19" w:type="dxa"/>
          <w:trHeight w:val="737"/>
        </w:trPr>
        <w:tc>
          <w:tcPr>
            <w:tcW w:w="817" w:type="dxa"/>
            <w:vMerge/>
          </w:tcPr>
          <w:p w:rsidR="00193667" w:rsidRDefault="00193667" w:rsidP="00861A2F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</w:tcPr>
          <w:p w:rsidR="00193667" w:rsidRPr="00D21060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193667" w:rsidRPr="0097430C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011E32" w:rsidRDefault="00193667" w:rsidP="00861A2F">
            <w:pPr>
              <w:ind w:right="-108"/>
              <w:jc w:val="right"/>
            </w:pPr>
            <w:r w:rsidRPr="00011E32">
              <w:t>10953,700</w:t>
            </w:r>
          </w:p>
        </w:tc>
        <w:tc>
          <w:tcPr>
            <w:tcW w:w="1276" w:type="dxa"/>
          </w:tcPr>
          <w:p w:rsidR="00193667" w:rsidRPr="00011E32" w:rsidRDefault="00193667" w:rsidP="00861A2F">
            <w:pPr>
              <w:ind w:right="-108"/>
              <w:jc w:val="right"/>
            </w:pPr>
            <w:r w:rsidRPr="00011E32">
              <w:t>12755,000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ind w:right="-108"/>
              <w:jc w:val="right"/>
            </w:pPr>
            <w:r w:rsidRPr="00011E32">
              <w:t>13057,900</w:t>
            </w:r>
          </w:p>
        </w:tc>
      </w:tr>
      <w:tr w:rsidR="00193667" w:rsidTr="00861A2F">
        <w:trPr>
          <w:gridAfter w:val="1"/>
          <w:wAfter w:w="19" w:type="dxa"/>
          <w:trHeight w:val="823"/>
        </w:trPr>
        <w:tc>
          <w:tcPr>
            <w:tcW w:w="817" w:type="dxa"/>
            <w:vMerge/>
          </w:tcPr>
          <w:p w:rsidR="00193667" w:rsidRDefault="00193667" w:rsidP="00861A2F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</w:tcPr>
          <w:p w:rsidR="00193667" w:rsidRPr="00D21060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193667" w:rsidRPr="0097430C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C63AFF" w:rsidRDefault="00193667" w:rsidP="00861A2F">
            <w:pPr>
              <w:jc w:val="center"/>
            </w:pPr>
            <w:r w:rsidRPr="00C63AFF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C63AFF" w:rsidRDefault="00193667" w:rsidP="00861A2F">
            <w:pPr>
              <w:jc w:val="right"/>
            </w:pPr>
            <w:r w:rsidRPr="00C63AFF">
              <w:t>0</w:t>
            </w:r>
          </w:p>
        </w:tc>
        <w:tc>
          <w:tcPr>
            <w:tcW w:w="1276" w:type="dxa"/>
          </w:tcPr>
          <w:p w:rsidR="00193667" w:rsidRPr="00C63AFF" w:rsidRDefault="00193667" w:rsidP="00861A2F">
            <w:pPr>
              <w:jc w:val="right"/>
            </w:pPr>
            <w:r w:rsidRPr="00C63AFF">
              <w:t>3592,800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C63AFF">
              <w:t>3711,900</w:t>
            </w:r>
          </w:p>
        </w:tc>
      </w:tr>
      <w:tr w:rsidR="00193667" w:rsidRPr="00A44684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>
              <w:t>3.1.1.</w:t>
            </w:r>
          </w:p>
        </w:tc>
        <w:tc>
          <w:tcPr>
            <w:tcW w:w="2410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840B4D">
              <w:t>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A44684" w:rsidRDefault="00193667" w:rsidP="00861A2F">
            <w:pPr>
              <w:keepNext/>
              <w:keepLines/>
              <w:ind w:right="-1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A44684" w:rsidRDefault="00193667" w:rsidP="00861A2F">
            <w:pPr>
              <w:keepNext/>
              <w:keepLines/>
              <w:ind w:left="-108" w:right="-1"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Pr="00A44684" w:rsidRDefault="00193667" w:rsidP="00861A2F">
            <w:pPr>
              <w:keepNext/>
              <w:keepLines/>
              <w:ind w:left="-108"/>
              <w:jc w:val="right"/>
            </w:pPr>
            <w:r>
              <w:t>0</w:t>
            </w:r>
          </w:p>
        </w:tc>
      </w:tr>
      <w:tr w:rsidR="00193667" w:rsidRPr="00B163C4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F20709" w:rsidRDefault="00193667" w:rsidP="00861A2F">
            <w:pPr>
              <w:keepNext/>
              <w:keepLines/>
              <w:jc w:val="center"/>
            </w:pPr>
            <w:r>
              <w:t>3.1.2</w:t>
            </w:r>
          </w:p>
        </w:tc>
        <w:tc>
          <w:tcPr>
            <w:tcW w:w="2410" w:type="dxa"/>
          </w:tcPr>
          <w:p w:rsidR="00193667" w:rsidRPr="00496C06" w:rsidRDefault="00193667" w:rsidP="00861A2F">
            <w:pPr>
              <w:keepNext/>
              <w:keepLines/>
              <w:jc w:val="center"/>
              <w:rPr>
                <w:b/>
              </w:rPr>
            </w:pPr>
            <w:r w:rsidRPr="00496C06">
              <w:rPr>
                <w:bCs/>
                <w:color w:val="000000"/>
              </w:rPr>
              <w:t xml:space="preserve">Строительство и приобретение жилых помещений для формирования специализированного жилищного фонда для </w:t>
            </w:r>
            <w:r w:rsidRPr="00496C06">
              <w:rPr>
                <w:rFonts w:eastAsia="Arial"/>
                <w:bCs/>
                <w:lang w:eastAsia="ar-SA"/>
              </w:rPr>
              <w:t xml:space="preserve"> </w:t>
            </w:r>
            <w:r>
              <w:rPr>
                <w:rFonts w:eastAsia="Arial"/>
                <w:bCs/>
                <w:lang w:eastAsia="ar-SA"/>
              </w:rPr>
              <w:t>обеспечения</w:t>
            </w:r>
            <w:r w:rsidRPr="00496C06">
              <w:rPr>
                <w:rFonts w:eastAsia="Arial"/>
                <w:bCs/>
                <w:lang w:eastAsia="ar-SA"/>
              </w:rPr>
      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eastAsia="Arial"/>
                <w:bCs/>
                <w:lang w:eastAsia="ar-SA"/>
              </w:rPr>
              <w:t>,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93667" w:rsidRPr="00F20709" w:rsidRDefault="00193667" w:rsidP="00861A2F">
            <w:pPr>
              <w:keepNext/>
              <w:keepLines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B163C4" w:rsidRDefault="00193667" w:rsidP="00861A2F">
            <w:pPr>
              <w:keepNext/>
              <w:keepLines/>
              <w:ind w:right="-108"/>
              <w:jc w:val="right"/>
            </w:pPr>
            <w:r>
              <w:t>10777,600</w:t>
            </w:r>
          </w:p>
        </w:tc>
        <w:tc>
          <w:tcPr>
            <w:tcW w:w="1276" w:type="dxa"/>
          </w:tcPr>
          <w:p w:rsidR="00193667" w:rsidRPr="00B163C4" w:rsidRDefault="00193667" w:rsidP="00861A2F">
            <w:pPr>
              <w:keepNext/>
              <w:keepLines/>
              <w:ind w:left="-108" w:right="-108"/>
              <w:jc w:val="right"/>
            </w:pPr>
            <w:r>
              <w:t>12214,300</w:t>
            </w:r>
          </w:p>
        </w:tc>
        <w:tc>
          <w:tcPr>
            <w:tcW w:w="1276" w:type="dxa"/>
            <w:gridSpan w:val="2"/>
          </w:tcPr>
          <w:p w:rsidR="00193667" w:rsidRPr="00B163C4" w:rsidRDefault="00193667" w:rsidP="00861A2F">
            <w:pPr>
              <w:keepNext/>
              <w:keepLines/>
              <w:ind w:left="-108"/>
              <w:jc w:val="right"/>
            </w:pPr>
            <w:r>
              <w:t>12095,200</w:t>
            </w:r>
          </w:p>
        </w:tc>
      </w:tr>
      <w:tr w:rsidR="00193667" w:rsidRPr="00A44684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>
              <w:t>3.1.3.</w:t>
            </w:r>
          </w:p>
        </w:tc>
        <w:tc>
          <w:tcPr>
            <w:tcW w:w="2410" w:type="dxa"/>
          </w:tcPr>
          <w:p w:rsidR="00193667" w:rsidRPr="00A44684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П</w:t>
            </w:r>
            <w:r w:rsidRPr="00A44684">
              <w:t>редоставление жилых помещений специализированного жилищного фонда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A44684" w:rsidRDefault="00193667" w:rsidP="00861A2F">
            <w:pPr>
              <w:keepNext/>
              <w:keepLines/>
              <w:ind w:right="-1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A44684" w:rsidRDefault="00193667" w:rsidP="00861A2F">
            <w:pPr>
              <w:keepNext/>
              <w:keepLines/>
              <w:ind w:left="-108" w:right="-1"/>
              <w:jc w:val="right"/>
            </w:pPr>
            <w:r>
              <w:t>3592,800</w:t>
            </w:r>
          </w:p>
        </w:tc>
        <w:tc>
          <w:tcPr>
            <w:tcW w:w="1276" w:type="dxa"/>
            <w:gridSpan w:val="2"/>
          </w:tcPr>
          <w:p w:rsidR="00193667" w:rsidRPr="00A44684" w:rsidRDefault="00193667" w:rsidP="00861A2F">
            <w:pPr>
              <w:keepNext/>
              <w:keepLines/>
              <w:ind w:left="-108"/>
              <w:jc w:val="right"/>
            </w:pPr>
            <w:r>
              <w:t>3711,900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jc w:val="center"/>
            </w:pPr>
            <w:r>
              <w:lastRenderedPageBreak/>
              <w:t>3.1.4</w:t>
            </w:r>
          </w:p>
        </w:tc>
        <w:tc>
          <w:tcPr>
            <w:tcW w:w="2410" w:type="dxa"/>
          </w:tcPr>
          <w:p w:rsidR="00193667" w:rsidRPr="004F4C44" w:rsidRDefault="00193667" w:rsidP="00861A2F">
            <w:r w:rsidRPr="004F4C44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417" w:type="dxa"/>
          </w:tcPr>
          <w:p w:rsidR="00193667" w:rsidRDefault="00193667" w:rsidP="00861A2F">
            <w:pPr>
              <w:jc w:val="center"/>
            </w:pPr>
            <w:r w:rsidRPr="004F4C44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ind w:right="-108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FE005B" w:rsidRDefault="00193667" w:rsidP="00861A2F">
            <w:pPr>
              <w:jc w:val="right"/>
            </w:pPr>
            <w:r w:rsidRPr="00FE005B">
              <w:t>0</w:t>
            </w:r>
          </w:p>
        </w:tc>
        <w:tc>
          <w:tcPr>
            <w:tcW w:w="1276" w:type="dxa"/>
          </w:tcPr>
          <w:p w:rsidR="00193667" w:rsidRPr="00FE005B" w:rsidRDefault="00193667" w:rsidP="00861A2F">
            <w:pPr>
              <w:jc w:val="right"/>
            </w:pPr>
            <w:r w:rsidRPr="00FE005B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FE005B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jc w:val="center"/>
            </w:pPr>
            <w:r>
              <w:t>3.1.5</w:t>
            </w:r>
          </w:p>
        </w:tc>
        <w:tc>
          <w:tcPr>
            <w:tcW w:w="2410" w:type="dxa"/>
          </w:tcPr>
          <w:p w:rsidR="00193667" w:rsidRDefault="00193667" w:rsidP="00861A2F">
            <w:pPr>
              <w:keepNext/>
              <w:keepLines/>
              <w:jc w:val="center"/>
            </w:pPr>
            <w:r w:rsidRPr="00D21060">
              <w:t>Заключение договоров найма</w:t>
            </w:r>
            <w:r>
              <w:t xml:space="preserve"> </w:t>
            </w:r>
            <w:r w:rsidRPr="00C67B36">
              <w:t xml:space="preserve">специализированных жилых помещений </w:t>
            </w:r>
            <w:r w:rsidRPr="00D21060">
              <w:t xml:space="preserve"> </w:t>
            </w:r>
          </w:p>
        </w:tc>
        <w:tc>
          <w:tcPr>
            <w:tcW w:w="1417" w:type="dxa"/>
          </w:tcPr>
          <w:p w:rsidR="00193667" w:rsidRPr="0097430C" w:rsidRDefault="00193667" w:rsidP="00861A2F">
            <w:pPr>
              <w:keepNext/>
              <w:keepLines/>
              <w:jc w:val="center"/>
            </w:pPr>
            <w:r w:rsidRPr="00C67B36">
              <w:t>МБУ «ТХП»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204F36" w:rsidRDefault="00193667" w:rsidP="00861A2F">
            <w:pPr>
              <w:keepNext/>
              <w:keepLines/>
              <w:jc w:val="right"/>
            </w:pPr>
            <w:r w:rsidRPr="00204F36">
              <w:t>0</w:t>
            </w:r>
          </w:p>
        </w:tc>
        <w:tc>
          <w:tcPr>
            <w:tcW w:w="1276" w:type="dxa"/>
          </w:tcPr>
          <w:p w:rsidR="00193667" w:rsidRPr="00204F36" w:rsidRDefault="00193667" w:rsidP="00861A2F">
            <w:pPr>
              <w:keepNext/>
              <w:keepLines/>
              <w:jc w:val="right"/>
            </w:pPr>
            <w:r w:rsidRPr="00204F36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204F36">
              <w:t>0</w:t>
            </w:r>
          </w:p>
        </w:tc>
      </w:tr>
      <w:tr w:rsidR="00193667" w:rsidRPr="00B163C4" w:rsidTr="00861A2F">
        <w:trPr>
          <w:gridAfter w:val="1"/>
          <w:wAfter w:w="19" w:type="dxa"/>
          <w:trHeight w:val="1733"/>
        </w:trPr>
        <w:tc>
          <w:tcPr>
            <w:tcW w:w="817" w:type="dxa"/>
          </w:tcPr>
          <w:p w:rsidR="00193667" w:rsidRPr="00F20709" w:rsidRDefault="00193667" w:rsidP="00861A2F">
            <w:pPr>
              <w:keepNext/>
              <w:keepLines/>
              <w:jc w:val="center"/>
            </w:pPr>
            <w:r>
              <w:t>3.1.6.</w:t>
            </w:r>
          </w:p>
        </w:tc>
        <w:tc>
          <w:tcPr>
            <w:tcW w:w="2410" w:type="dxa"/>
          </w:tcPr>
          <w:p w:rsidR="00193667" w:rsidRPr="00F20709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</w:tcPr>
          <w:p w:rsidR="00193667" w:rsidRDefault="00193667" w:rsidP="00861A2F">
            <w:pPr>
              <w:keepNext/>
              <w:keepLines/>
              <w:jc w:val="center"/>
            </w:pPr>
          </w:p>
          <w:p w:rsidR="00193667" w:rsidRPr="0097430C" w:rsidRDefault="00193667" w:rsidP="00861A2F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B163C4" w:rsidRDefault="00193667" w:rsidP="00861A2F">
            <w:pPr>
              <w:keepNext/>
              <w:keepLines/>
              <w:ind w:right="-1"/>
              <w:jc w:val="right"/>
            </w:pPr>
            <w:r>
              <w:t>176,100</w:t>
            </w:r>
          </w:p>
        </w:tc>
        <w:tc>
          <w:tcPr>
            <w:tcW w:w="1276" w:type="dxa"/>
          </w:tcPr>
          <w:p w:rsidR="00193667" w:rsidRPr="00B163C4" w:rsidRDefault="00193667" w:rsidP="00861A2F">
            <w:pPr>
              <w:keepNext/>
              <w:keepLines/>
              <w:ind w:left="-108" w:right="-1"/>
              <w:jc w:val="right"/>
            </w:pPr>
            <w:r>
              <w:t>540,700</w:t>
            </w:r>
          </w:p>
        </w:tc>
        <w:tc>
          <w:tcPr>
            <w:tcW w:w="1276" w:type="dxa"/>
            <w:gridSpan w:val="2"/>
          </w:tcPr>
          <w:p w:rsidR="00193667" w:rsidRPr="00B163C4" w:rsidRDefault="00193667" w:rsidP="00861A2F">
            <w:pPr>
              <w:keepNext/>
              <w:keepLines/>
              <w:ind w:left="-108"/>
              <w:jc w:val="right"/>
            </w:pPr>
            <w:r>
              <w:t>962,700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>
              <w:t>3.1.7.</w:t>
            </w:r>
          </w:p>
        </w:tc>
        <w:tc>
          <w:tcPr>
            <w:tcW w:w="2410" w:type="dxa"/>
          </w:tcPr>
          <w:p w:rsidR="00193667" w:rsidRPr="00A44684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Формирование отчетов</w:t>
            </w:r>
          </w:p>
        </w:tc>
        <w:tc>
          <w:tcPr>
            <w:tcW w:w="1417" w:type="dxa"/>
          </w:tcPr>
          <w:p w:rsidR="00193667" w:rsidRPr="001E551F" w:rsidRDefault="00193667" w:rsidP="00861A2F">
            <w:r w:rsidRPr="001E551F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ind w:right="-108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1E551F" w:rsidRDefault="00193667" w:rsidP="00861A2F">
            <w:pPr>
              <w:jc w:val="right"/>
            </w:pPr>
            <w:r w:rsidRPr="001E551F">
              <w:t>0</w:t>
            </w:r>
          </w:p>
        </w:tc>
        <w:tc>
          <w:tcPr>
            <w:tcW w:w="1276" w:type="dxa"/>
          </w:tcPr>
          <w:p w:rsidR="00193667" w:rsidRPr="001E551F" w:rsidRDefault="00193667" w:rsidP="00861A2F">
            <w:pPr>
              <w:jc w:val="right"/>
            </w:pPr>
            <w:r w:rsidRPr="001E551F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1E551F">
              <w:t>0</w:t>
            </w:r>
          </w:p>
        </w:tc>
      </w:tr>
      <w:tr w:rsidR="00193667" w:rsidRPr="00B163C4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3</w:t>
            </w:r>
            <w:proofErr w:type="gramStart"/>
            <w:r w:rsidRPr="001E568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95" w:type="dxa"/>
            <w:gridSpan w:val="2"/>
          </w:tcPr>
          <w:p w:rsidR="00193667" w:rsidRPr="00B163C4" w:rsidRDefault="00193667" w:rsidP="00861A2F">
            <w:pPr>
              <w:keepNext/>
              <w:keepLines/>
              <w:ind w:right="-108"/>
              <w:jc w:val="right"/>
              <w:rPr>
                <w:b/>
              </w:rPr>
            </w:pPr>
            <w:r>
              <w:rPr>
                <w:b/>
              </w:rPr>
              <w:t>10953,700</w:t>
            </w:r>
          </w:p>
        </w:tc>
        <w:tc>
          <w:tcPr>
            <w:tcW w:w="1276" w:type="dxa"/>
          </w:tcPr>
          <w:p w:rsidR="00193667" w:rsidRPr="00B163C4" w:rsidRDefault="00193667" w:rsidP="00861A2F">
            <w:pPr>
              <w:keepNext/>
              <w:keepLines/>
              <w:ind w:right="-108"/>
              <w:jc w:val="right"/>
              <w:rPr>
                <w:b/>
              </w:rPr>
            </w:pPr>
            <w:r>
              <w:rPr>
                <w:b/>
              </w:rPr>
              <w:t>16347,800</w:t>
            </w:r>
          </w:p>
        </w:tc>
        <w:tc>
          <w:tcPr>
            <w:tcW w:w="1276" w:type="dxa"/>
            <w:gridSpan w:val="2"/>
          </w:tcPr>
          <w:p w:rsidR="00193667" w:rsidRPr="00B163C4" w:rsidRDefault="00193667" w:rsidP="00861A2F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16769,800</w:t>
            </w:r>
          </w:p>
        </w:tc>
      </w:tr>
      <w:tr w:rsidR="00193667" w:rsidRPr="00CB0E55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A23B9B" w:rsidRDefault="00193667" w:rsidP="00861A2F">
            <w:pPr>
              <w:keepNext/>
              <w:keepLines/>
              <w:jc w:val="center"/>
            </w:pPr>
            <w:r w:rsidRPr="00A23B9B"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</w:pPr>
            <w:r w:rsidRPr="00CB0E55"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"/>
              <w:jc w:val="right"/>
            </w:pPr>
            <w:r w:rsidRPr="00CB0E55">
              <w:t>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</w:pPr>
            <w:r w:rsidRPr="00CB0E55">
              <w:t>0</w:t>
            </w:r>
          </w:p>
        </w:tc>
      </w:tr>
      <w:tr w:rsidR="00193667" w:rsidRPr="00CB0E55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A23B9B" w:rsidRDefault="00193667" w:rsidP="00861A2F">
            <w:pPr>
              <w:keepNext/>
              <w:keepLines/>
              <w:jc w:val="center"/>
            </w:pPr>
            <w:r w:rsidRPr="00A23B9B"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08"/>
              <w:jc w:val="right"/>
            </w:pPr>
            <w:r w:rsidRPr="00CB0E55">
              <w:t>10953,7</w:t>
            </w:r>
            <w:r>
              <w:t>00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08"/>
              <w:jc w:val="right"/>
            </w:pPr>
            <w:r w:rsidRPr="00CB0E55">
              <w:t>12755,0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</w:pPr>
            <w:r w:rsidRPr="00CB0E55">
              <w:t>13057,9</w:t>
            </w:r>
            <w:r>
              <w:t>00</w:t>
            </w:r>
          </w:p>
        </w:tc>
      </w:tr>
      <w:tr w:rsidR="00193667" w:rsidRPr="00CB0E55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</w:pPr>
            <w:r w:rsidRPr="00A23B9B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</w:pPr>
            <w:r w:rsidRPr="00CB0E55"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jc w:val="right"/>
            </w:pPr>
            <w:r w:rsidRPr="00CB0E55">
              <w:t>3592,8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jc w:val="right"/>
            </w:pPr>
            <w:r w:rsidRPr="00CB0E55">
              <w:t>3711,9</w:t>
            </w:r>
            <w:r>
              <w:t>00</w:t>
            </w:r>
          </w:p>
        </w:tc>
      </w:tr>
      <w:tr w:rsidR="00193667" w:rsidRPr="00F20709" w:rsidTr="00861A2F">
        <w:trPr>
          <w:gridAfter w:val="1"/>
          <w:wAfter w:w="19" w:type="dxa"/>
          <w:trHeight w:val="420"/>
        </w:trPr>
        <w:tc>
          <w:tcPr>
            <w:tcW w:w="9606" w:type="dxa"/>
            <w:gridSpan w:val="9"/>
          </w:tcPr>
          <w:p w:rsidR="00193667" w:rsidRPr="00F20709" w:rsidRDefault="00193667" w:rsidP="00861A2F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F20709">
              <w:rPr>
                <w:sz w:val="28"/>
                <w:szCs w:val="28"/>
              </w:rPr>
              <w:t>Подпрограмма 4 «</w:t>
            </w:r>
            <w:r w:rsidRPr="00C67B36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  <w:r w:rsidRPr="00F20709">
              <w:rPr>
                <w:sz w:val="28"/>
                <w:szCs w:val="28"/>
              </w:rPr>
              <w:t xml:space="preserve">»  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7418B8" w:rsidRDefault="00193667" w:rsidP="00861A2F">
            <w:pPr>
              <w:keepNext/>
              <w:keepLines/>
              <w:jc w:val="center"/>
            </w:pPr>
            <w:r>
              <w:t>4.1.</w:t>
            </w:r>
          </w:p>
        </w:tc>
        <w:tc>
          <w:tcPr>
            <w:tcW w:w="2410" w:type="dxa"/>
          </w:tcPr>
          <w:p w:rsidR="00193667" w:rsidRPr="007418B8" w:rsidRDefault="00193667" w:rsidP="00861A2F">
            <w:pPr>
              <w:keepNext/>
              <w:keepLines/>
              <w:jc w:val="center"/>
            </w:pPr>
            <w:r>
              <w:t>Обеспечение жильем отдельных категорий граждан</w:t>
            </w:r>
          </w:p>
        </w:tc>
        <w:tc>
          <w:tcPr>
            <w:tcW w:w="1417" w:type="dxa"/>
          </w:tcPr>
          <w:p w:rsidR="00193667" w:rsidRPr="00847D63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15" w:type="dxa"/>
          </w:tcPr>
          <w:p w:rsidR="00193667" w:rsidRPr="00193667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9439B5" w:rsidRDefault="00193667" w:rsidP="00861A2F">
            <w:pPr>
              <w:keepNext/>
              <w:keepLines/>
              <w:jc w:val="right"/>
            </w:pPr>
            <w:r w:rsidRPr="009439B5">
              <w:t>0</w:t>
            </w:r>
          </w:p>
        </w:tc>
        <w:tc>
          <w:tcPr>
            <w:tcW w:w="1276" w:type="dxa"/>
          </w:tcPr>
          <w:p w:rsidR="00193667" w:rsidRPr="009439B5" w:rsidRDefault="00910D18" w:rsidP="00861A2F">
            <w:pPr>
              <w:keepNext/>
              <w:keepLines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9439B5">
              <w:t>0</w:t>
            </w:r>
          </w:p>
        </w:tc>
      </w:tr>
      <w:tr w:rsidR="00193667" w:rsidRPr="00847D63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jc w:val="center"/>
            </w:pPr>
            <w:r>
              <w:t>4.1.1.</w:t>
            </w:r>
          </w:p>
        </w:tc>
        <w:tc>
          <w:tcPr>
            <w:tcW w:w="2410" w:type="dxa"/>
          </w:tcPr>
          <w:p w:rsidR="00193667" w:rsidRPr="00847D63" w:rsidRDefault="00193667" w:rsidP="00861A2F">
            <w:pPr>
              <w:keepNext/>
              <w:keepLines/>
              <w:jc w:val="center"/>
            </w:pPr>
            <w:r w:rsidRPr="00847D63">
              <w:t>Формирование списка ветеранов, инвалидов и семей, имеющих детей-инвалидов</w:t>
            </w:r>
          </w:p>
        </w:tc>
        <w:tc>
          <w:tcPr>
            <w:tcW w:w="1417" w:type="dxa"/>
          </w:tcPr>
          <w:p w:rsidR="00193667" w:rsidRPr="00847D63" w:rsidRDefault="00193667" w:rsidP="00861A2F">
            <w:pPr>
              <w:keepNext/>
              <w:keepLines/>
              <w:ind w:right="-1"/>
              <w:jc w:val="center"/>
            </w:pPr>
            <w:r w:rsidRPr="00847D63">
              <w:t>Администрация Юрлинского муниципального района</w:t>
            </w:r>
          </w:p>
          <w:p w:rsidR="00193667" w:rsidRPr="00847D63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193667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847D63" w:rsidRDefault="00193667" w:rsidP="00861A2F">
            <w:pPr>
              <w:keepNext/>
              <w:keepLines/>
              <w:ind w:right="-1"/>
              <w:jc w:val="right"/>
            </w:pPr>
            <w:r w:rsidRPr="00847D63">
              <w:t>0</w:t>
            </w:r>
          </w:p>
        </w:tc>
        <w:tc>
          <w:tcPr>
            <w:tcW w:w="1276" w:type="dxa"/>
          </w:tcPr>
          <w:p w:rsidR="00193667" w:rsidRPr="00847D63" w:rsidRDefault="00193667" w:rsidP="00861A2F">
            <w:pPr>
              <w:keepNext/>
              <w:keepLines/>
              <w:ind w:left="-108" w:right="-1"/>
              <w:jc w:val="right"/>
            </w:pPr>
            <w:r w:rsidRPr="00847D63">
              <w:t>0</w:t>
            </w:r>
          </w:p>
        </w:tc>
        <w:tc>
          <w:tcPr>
            <w:tcW w:w="1276" w:type="dxa"/>
            <w:gridSpan w:val="2"/>
          </w:tcPr>
          <w:p w:rsidR="00193667" w:rsidRPr="00847D63" w:rsidRDefault="00193667" w:rsidP="00861A2F">
            <w:pPr>
              <w:keepNext/>
              <w:keepLines/>
              <w:ind w:left="-108"/>
              <w:jc w:val="right"/>
            </w:pPr>
            <w:r w:rsidRPr="00847D63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053DA5" w:rsidRDefault="00193667" w:rsidP="00861A2F">
            <w:pPr>
              <w:keepNext/>
              <w:keepLines/>
            </w:pPr>
            <w:r>
              <w:t>4.1.2</w:t>
            </w:r>
            <w:r w:rsidRPr="00053DA5">
              <w:t>.</w:t>
            </w:r>
          </w:p>
        </w:tc>
        <w:tc>
          <w:tcPr>
            <w:tcW w:w="2410" w:type="dxa"/>
          </w:tcPr>
          <w:p w:rsidR="00193667" w:rsidRPr="00053DA5" w:rsidRDefault="00193667" w:rsidP="00861A2F">
            <w:pPr>
              <w:keepNext/>
              <w:keepLines/>
            </w:pPr>
            <w:r w:rsidRPr="00053DA5">
              <w:t xml:space="preserve">Формирование списка </w:t>
            </w:r>
            <w:r w:rsidRPr="00053DA5">
              <w:lastRenderedPageBreak/>
              <w:t>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</w:tcPr>
          <w:p w:rsidR="00193667" w:rsidRPr="00053DA5" w:rsidRDefault="00193667" w:rsidP="00861A2F">
            <w:pPr>
              <w:keepNext/>
              <w:keepLines/>
              <w:jc w:val="center"/>
            </w:pPr>
            <w:r w:rsidRPr="00053DA5">
              <w:lastRenderedPageBreak/>
              <w:t xml:space="preserve">Администрация </w:t>
            </w:r>
            <w:r w:rsidRPr="00053DA5">
              <w:lastRenderedPageBreak/>
              <w:t>Юрлинского муниципального района</w:t>
            </w:r>
          </w:p>
        </w:tc>
        <w:tc>
          <w:tcPr>
            <w:tcW w:w="1115" w:type="dxa"/>
          </w:tcPr>
          <w:p w:rsidR="00193667" w:rsidRPr="00193667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546753" w:rsidRDefault="00193667" w:rsidP="00861A2F">
            <w:pPr>
              <w:keepNext/>
              <w:keepLines/>
              <w:jc w:val="right"/>
            </w:pPr>
            <w:r w:rsidRPr="00546753">
              <w:t>0</w:t>
            </w:r>
          </w:p>
        </w:tc>
        <w:tc>
          <w:tcPr>
            <w:tcW w:w="1276" w:type="dxa"/>
          </w:tcPr>
          <w:p w:rsidR="00193667" w:rsidRPr="00546753" w:rsidRDefault="00193667" w:rsidP="00861A2F">
            <w:pPr>
              <w:keepNext/>
              <w:keepLines/>
              <w:jc w:val="right"/>
            </w:pPr>
            <w:r w:rsidRPr="00546753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546753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</w:pPr>
            <w:r>
              <w:lastRenderedPageBreak/>
              <w:t>4.1.3.</w:t>
            </w:r>
          </w:p>
        </w:tc>
        <w:tc>
          <w:tcPr>
            <w:tcW w:w="2410" w:type="dxa"/>
          </w:tcPr>
          <w:p w:rsidR="00193667" w:rsidRPr="00E44804" w:rsidRDefault="00193667" w:rsidP="00861A2F">
            <w:r w:rsidRPr="00E44804">
              <w:t>Предоставление субсидий отдельным категориям граждан</w:t>
            </w:r>
          </w:p>
        </w:tc>
        <w:tc>
          <w:tcPr>
            <w:tcW w:w="1417" w:type="dxa"/>
          </w:tcPr>
          <w:p w:rsidR="00193667" w:rsidRPr="00E44804" w:rsidRDefault="00193667" w:rsidP="00861A2F">
            <w:pPr>
              <w:jc w:val="center"/>
            </w:pPr>
            <w:r w:rsidRPr="00E44804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193667" w:rsidRDefault="00193667" w:rsidP="00861A2F">
            <w:pPr>
              <w:ind w:right="-108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001ABB" w:rsidRDefault="00193667" w:rsidP="00861A2F">
            <w:pPr>
              <w:jc w:val="right"/>
            </w:pPr>
            <w:r w:rsidRPr="00001ABB">
              <w:t>0</w:t>
            </w:r>
          </w:p>
        </w:tc>
        <w:tc>
          <w:tcPr>
            <w:tcW w:w="1276" w:type="dxa"/>
          </w:tcPr>
          <w:p w:rsidR="00193667" w:rsidRPr="00001ABB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001ABB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</w:pPr>
            <w:r>
              <w:t>4.1.4.</w:t>
            </w:r>
          </w:p>
        </w:tc>
        <w:tc>
          <w:tcPr>
            <w:tcW w:w="2410" w:type="dxa"/>
          </w:tcPr>
          <w:p w:rsidR="00193667" w:rsidRPr="005E48AC" w:rsidRDefault="00193667" w:rsidP="00861A2F">
            <w:r w:rsidRPr="005E48AC">
              <w:t>Формирование отчетов</w:t>
            </w:r>
          </w:p>
        </w:tc>
        <w:tc>
          <w:tcPr>
            <w:tcW w:w="1417" w:type="dxa"/>
          </w:tcPr>
          <w:p w:rsidR="00193667" w:rsidRDefault="00193667" w:rsidP="00861A2F">
            <w:pPr>
              <w:jc w:val="center"/>
            </w:pPr>
            <w:r w:rsidRPr="005E48AC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193667" w:rsidRDefault="00193667" w:rsidP="00861A2F">
            <w:pPr>
              <w:ind w:right="-108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484B74" w:rsidRDefault="00193667" w:rsidP="00861A2F">
            <w:pPr>
              <w:jc w:val="right"/>
            </w:pPr>
            <w:r w:rsidRPr="00484B74">
              <w:t>0</w:t>
            </w:r>
          </w:p>
        </w:tc>
        <w:tc>
          <w:tcPr>
            <w:tcW w:w="1276" w:type="dxa"/>
          </w:tcPr>
          <w:p w:rsidR="00193667" w:rsidRPr="00484B74" w:rsidRDefault="00193667" w:rsidP="00861A2F">
            <w:pPr>
              <w:jc w:val="right"/>
            </w:pPr>
            <w:r w:rsidRPr="00484B74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484B74">
              <w:t>0</w:t>
            </w:r>
          </w:p>
        </w:tc>
      </w:tr>
      <w:tr w:rsidR="00193667" w:rsidRPr="00932498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847D63" w:rsidRDefault="00193667" w:rsidP="00861A2F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4</w:t>
            </w:r>
            <w:proofErr w:type="gramStart"/>
            <w:r w:rsidRPr="001E568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95" w:type="dxa"/>
            <w:gridSpan w:val="2"/>
          </w:tcPr>
          <w:p w:rsidR="00193667" w:rsidRPr="00932498" w:rsidRDefault="00193667" w:rsidP="00861A2F">
            <w:pPr>
              <w:keepNext/>
              <w:keepLines/>
              <w:ind w:right="-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3667" w:rsidRPr="00932498" w:rsidRDefault="00910D18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932498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 w:rsidRPr="00932498">
              <w:rPr>
                <w:b/>
              </w:rPr>
              <w:t>0</w:t>
            </w:r>
          </w:p>
        </w:tc>
      </w:tr>
      <w:tr w:rsidR="00193667" w:rsidRPr="007418B8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7418B8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7418B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295" w:type="dxa"/>
            <w:gridSpan w:val="2"/>
          </w:tcPr>
          <w:p w:rsidR="00193667" w:rsidRPr="007418B8" w:rsidRDefault="0063580C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17699,200</w:t>
            </w:r>
          </w:p>
        </w:tc>
        <w:tc>
          <w:tcPr>
            <w:tcW w:w="1276" w:type="dxa"/>
          </w:tcPr>
          <w:p w:rsidR="00193667" w:rsidRPr="007418B8" w:rsidRDefault="0063580C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21064,400</w:t>
            </w:r>
          </w:p>
        </w:tc>
        <w:tc>
          <w:tcPr>
            <w:tcW w:w="1276" w:type="dxa"/>
            <w:gridSpan w:val="2"/>
          </w:tcPr>
          <w:p w:rsidR="00193667" w:rsidRPr="007418B8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21486,4</w:t>
            </w:r>
            <w:r w:rsidR="0063580C">
              <w:rPr>
                <w:b/>
              </w:rPr>
              <w:t>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7418B8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Default="00193667" w:rsidP="00861A2F">
            <w:pPr>
              <w:keepNext/>
              <w:keepLines/>
              <w:ind w:right="-1"/>
              <w:jc w:val="right"/>
              <w:rPr>
                <w:b/>
              </w:rPr>
            </w:pPr>
            <w:r>
              <w:rPr>
                <w:b/>
              </w:rPr>
              <w:t>6745,5</w:t>
            </w:r>
            <w:r w:rsidR="0063580C">
              <w:rPr>
                <w:b/>
              </w:rPr>
              <w:t>00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4716,6</w:t>
            </w:r>
            <w:r w:rsidR="0063580C">
              <w:rPr>
                <w:b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4716,6</w:t>
            </w:r>
            <w:r w:rsidR="0063580C">
              <w:rPr>
                <w:b/>
              </w:rPr>
              <w:t>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Default="00910D18" w:rsidP="00861A2F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10953,700</w:t>
            </w:r>
          </w:p>
        </w:tc>
        <w:tc>
          <w:tcPr>
            <w:tcW w:w="1276" w:type="dxa"/>
          </w:tcPr>
          <w:p w:rsidR="00193667" w:rsidRDefault="0063580C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12755,000</w:t>
            </w:r>
          </w:p>
        </w:tc>
        <w:tc>
          <w:tcPr>
            <w:tcW w:w="1276" w:type="dxa"/>
            <w:gridSpan w:val="2"/>
          </w:tcPr>
          <w:p w:rsidR="00193667" w:rsidRDefault="00861A2F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13057,900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Default="00910D18" w:rsidP="00861A2F">
            <w:pPr>
              <w:keepNext/>
              <w:keepLines/>
              <w:ind w:right="-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3667" w:rsidRDefault="00861A2F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3592,800</w:t>
            </w:r>
          </w:p>
        </w:tc>
        <w:tc>
          <w:tcPr>
            <w:tcW w:w="1276" w:type="dxa"/>
            <w:gridSpan w:val="2"/>
          </w:tcPr>
          <w:p w:rsidR="00193667" w:rsidRDefault="00861A2F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3711,900</w:t>
            </w:r>
          </w:p>
        </w:tc>
      </w:tr>
    </w:tbl>
    <w:p w:rsidR="00193667" w:rsidRPr="00142174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24048" w:rsidRPr="00EE0295" w:rsidRDefault="00124048" w:rsidP="005C2366">
      <w:pPr>
        <w:keepNext/>
        <w:keepLines/>
        <w:tabs>
          <w:tab w:val="left" w:pos="3544"/>
        </w:tabs>
        <w:ind w:right="-1"/>
      </w:pPr>
    </w:p>
    <w:sectPr w:rsidR="00124048" w:rsidRPr="00EE0295" w:rsidSect="00262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6F1F"/>
    <w:rsid w:val="00014848"/>
    <w:rsid w:val="000361B1"/>
    <w:rsid w:val="000654E4"/>
    <w:rsid w:val="0010640E"/>
    <w:rsid w:val="00124048"/>
    <w:rsid w:val="00142174"/>
    <w:rsid w:val="001423A5"/>
    <w:rsid w:val="0017598B"/>
    <w:rsid w:val="00190193"/>
    <w:rsid w:val="00193667"/>
    <w:rsid w:val="0019667D"/>
    <w:rsid w:val="001A13C4"/>
    <w:rsid w:val="001B74DD"/>
    <w:rsid w:val="001E63E3"/>
    <w:rsid w:val="001F232B"/>
    <w:rsid w:val="00242C26"/>
    <w:rsid w:val="00244A4A"/>
    <w:rsid w:val="00262289"/>
    <w:rsid w:val="002704A1"/>
    <w:rsid w:val="002F3526"/>
    <w:rsid w:val="002F4A78"/>
    <w:rsid w:val="00380E3C"/>
    <w:rsid w:val="00385598"/>
    <w:rsid w:val="003C6899"/>
    <w:rsid w:val="003E6ACD"/>
    <w:rsid w:val="004057F0"/>
    <w:rsid w:val="0045715C"/>
    <w:rsid w:val="00477D6F"/>
    <w:rsid w:val="00483338"/>
    <w:rsid w:val="00483F91"/>
    <w:rsid w:val="004B6A6A"/>
    <w:rsid w:val="004D74DE"/>
    <w:rsid w:val="004F54BE"/>
    <w:rsid w:val="005129C7"/>
    <w:rsid w:val="005205A3"/>
    <w:rsid w:val="00531BB4"/>
    <w:rsid w:val="0058007E"/>
    <w:rsid w:val="00596F3F"/>
    <w:rsid w:val="005C2366"/>
    <w:rsid w:val="005F0F39"/>
    <w:rsid w:val="0061784E"/>
    <w:rsid w:val="0063580C"/>
    <w:rsid w:val="0066064F"/>
    <w:rsid w:val="00676FD4"/>
    <w:rsid w:val="00694D5C"/>
    <w:rsid w:val="006B4DF7"/>
    <w:rsid w:val="006D71F1"/>
    <w:rsid w:val="006F0E1D"/>
    <w:rsid w:val="006F244F"/>
    <w:rsid w:val="00713FA5"/>
    <w:rsid w:val="007F4957"/>
    <w:rsid w:val="00810D59"/>
    <w:rsid w:val="008129E6"/>
    <w:rsid w:val="0083030D"/>
    <w:rsid w:val="00840B4D"/>
    <w:rsid w:val="00842831"/>
    <w:rsid w:val="00861A2F"/>
    <w:rsid w:val="0089114D"/>
    <w:rsid w:val="008913E6"/>
    <w:rsid w:val="008B6B16"/>
    <w:rsid w:val="00910D18"/>
    <w:rsid w:val="00913ED9"/>
    <w:rsid w:val="00927CAF"/>
    <w:rsid w:val="009C1DAE"/>
    <w:rsid w:val="009F0C5A"/>
    <w:rsid w:val="00A067F8"/>
    <w:rsid w:val="00A3406B"/>
    <w:rsid w:val="00A47D67"/>
    <w:rsid w:val="00A51D44"/>
    <w:rsid w:val="00A55C25"/>
    <w:rsid w:val="00AA02AC"/>
    <w:rsid w:val="00AC4F7E"/>
    <w:rsid w:val="00AC5170"/>
    <w:rsid w:val="00AE49D1"/>
    <w:rsid w:val="00AE586C"/>
    <w:rsid w:val="00AF4A3E"/>
    <w:rsid w:val="00B53402"/>
    <w:rsid w:val="00B94FC8"/>
    <w:rsid w:val="00BA31FD"/>
    <w:rsid w:val="00BA3211"/>
    <w:rsid w:val="00BC62D2"/>
    <w:rsid w:val="00BD032F"/>
    <w:rsid w:val="00BE5E12"/>
    <w:rsid w:val="00C063BD"/>
    <w:rsid w:val="00C2362C"/>
    <w:rsid w:val="00C67B36"/>
    <w:rsid w:val="00CB0E55"/>
    <w:rsid w:val="00CB5DCA"/>
    <w:rsid w:val="00CE2EC1"/>
    <w:rsid w:val="00D21060"/>
    <w:rsid w:val="00D261FD"/>
    <w:rsid w:val="00D27187"/>
    <w:rsid w:val="00D5312A"/>
    <w:rsid w:val="00D53C37"/>
    <w:rsid w:val="00E004D4"/>
    <w:rsid w:val="00E010D5"/>
    <w:rsid w:val="00E04D38"/>
    <w:rsid w:val="00E3021C"/>
    <w:rsid w:val="00E3307B"/>
    <w:rsid w:val="00E40AD5"/>
    <w:rsid w:val="00E53B15"/>
    <w:rsid w:val="00E53E2C"/>
    <w:rsid w:val="00E85F4B"/>
    <w:rsid w:val="00EA4401"/>
    <w:rsid w:val="00F13ABC"/>
    <w:rsid w:val="00F65FF3"/>
    <w:rsid w:val="00F8065A"/>
    <w:rsid w:val="00FB61EB"/>
    <w:rsid w:val="00FB656F"/>
    <w:rsid w:val="00FC4C3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E3F3A6E8B622567540E2DC8C0051B261E14293E572E2177C3D93DA66D5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6AE3-D561-4E1B-A1FE-6CB17958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33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2018-05-29T11:38:00Z</cp:lastPrinted>
  <dcterms:created xsi:type="dcterms:W3CDTF">2017-10-30T08:44:00Z</dcterms:created>
  <dcterms:modified xsi:type="dcterms:W3CDTF">2018-05-29T11:42:00Z</dcterms:modified>
</cp:coreProperties>
</file>