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70211A" w:rsidRDefault="00E076BF" w:rsidP="00702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ABF59" wp14:editId="5F1B9BD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956403" w:rsidRDefault="00956403" w:rsidP="00E0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E0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7E99" w:rsidRDefault="00647E99" w:rsidP="00E076BF">
      <w:pPr>
        <w:jc w:val="center"/>
      </w:pPr>
    </w:p>
    <w:p w:rsidR="00E076BF" w:rsidRDefault="00E076BF" w:rsidP="00E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7FCA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21.11.2017 г.</w:t>
      </w:r>
      <w:bookmarkStart w:id="0" w:name="_GoBack"/>
      <w:bookmarkEnd w:id="0"/>
      <w:r w:rsidRPr="006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457</w:t>
      </w:r>
    </w:p>
    <w:p w:rsidR="00E076BF" w:rsidRDefault="00E076BF" w:rsidP="00E076BF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E0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дорожного хозяйства на территории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Юрлинского муниципального района № 323 от 15.08.2017 г.  </w:t>
      </w:r>
    </w:p>
    <w:p w:rsidR="00284C1A" w:rsidRPr="00284C1A" w:rsidRDefault="00284C1A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E076BF" w:rsidRDefault="00E076BF" w:rsidP="00F46967">
      <w:pPr>
        <w:suppressAutoHyphens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«Об автомобильных дорогах и о дорожной деятельности в Российской Федерации» № 257-ФЗ от 08.11.07 года,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E076BF">
          <w:rPr>
            <w:rFonts w:ascii="Times New Roman" w:eastAsia="Times New Roman" w:hAnsi="Times New Roman" w:cs="Times New Roman"/>
            <w:kern w:val="3"/>
            <w:sz w:val="28"/>
            <w:szCs w:val="28"/>
            <w:lang w:bidi="en-US"/>
          </w:rPr>
          <w:t>2006 г</w:t>
        </w:r>
      </w:smartTag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.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100 «О Федеральной целевой программе "Повышение безопасности  </w:t>
      </w:r>
      <w:proofErr w:type="gramStart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безопасности</w:t>
      </w:r>
      <w:proofErr w:type="gramEnd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дорожного движения" 196-ФЗ, концепция "Государственная транспортная политика Российской Федерации" (утверждена Постановлением Правительства Российской Федерации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1143 от 08.09.1997), Администрация Юрлинского муниципального района</w:t>
      </w:r>
    </w:p>
    <w:p w:rsidR="00E076BF" w:rsidRDefault="00E076BF" w:rsidP="00F4696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</w:t>
      </w:r>
      <w:r w:rsidRPr="00E076BF">
        <w:rPr>
          <w:rFonts w:ascii="Times New Roman" w:eastAsia="Andale Sans UI" w:hAnsi="Times New Roman" w:cs="Tahoma"/>
          <w:bCs/>
          <w:kern w:val="3"/>
          <w:sz w:val="28"/>
          <w:szCs w:val="28"/>
          <w:lang w:val="en-US" w:bidi="en-US"/>
        </w:rPr>
        <w:t>ПОСТАНОВЛЯЕТ:</w:t>
      </w:r>
    </w:p>
    <w:p w:rsidR="00E076BF" w:rsidRDefault="00E076BF" w:rsidP="009564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</w:t>
      </w:r>
      <w:r w:rsidR="00705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№ 323 от 15.08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следующие изменения:</w:t>
      </w:r>
    </w:p>
    <w:p w:rsidR="00956403" w:rsidRDefault="00956403" w:rsidP="00956403">
      <w:pPr>
        <w:pStyle w:val="a3"/>
        <w:numPr>
          <w:ilvl w:val="1"/>
          <w:numId w:val="2"/>
        </w:numPr>
        <w:spacing w:after="0" w:line="240" w:lineRule="auto"/>
        <w:ind w:left="0"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на территории Юрлинского муниципального района»» позицию «Объем и источники финансирования Программы» изложить в следующей редакции:</w:t>
      </w:r>
    </w:p>
    <w:p w:rsidR="00956403" w:rsidRDefault="00956403" w:rsidP="00956403">
      <w:pPr>
        <w:pStyle w:val="a3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417"/>
        <w:gridCol w:w="1560"/>
        <w:gridCol w:w="15"/>
        <w:gridCol w:w="1260"/>
        <w:gridCol w:w="1701"/>
      </w:tblGrid>
      <w:tr w:rsidR="00956403" w:rsidRPr="00956403" w:rsidTr="00956403"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Объемы и источники финансирования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Расходы (тыс. руб.)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Итого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66 476,20031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078" w:rsidRPr="00E57078" w:rsidRDefault="00E57078" w:rsidP="00E570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53 927,93637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39</w:t>
            </w:r>
            <w:r w:rsidR="00E57078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 xml:space="preserve"> </w:t>
            </w: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745,151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19 050,5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179 199,79211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20 741,8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22 270,5006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19 050,5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19 050,5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81 113,30503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45 734,40031</w:t>
            </w:r>
            <w:r w:rsidRPr="0095640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31 657,43577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20 694,651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98 086,48708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Бюджет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 xml:space="preserve">             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ind w:left="455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</w:tbl>
    <w:p w:rsidR="00F46967" w:rsidRPr="00956403" w:rsidRDefault="00956403" w:rsidP="0095640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Абзац 1 раздела</w:t>
      </w:r>
      <w:r w:rsidR="00F46967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956403">
        <w:rPr>
          <w:rFonts w:ascii="Times New Roman" w:hAnsi="Times New Roman" w:cs="Times New Roman"/>
          <w:bCs/>
          <w:sz w:val="28"/>
          <w:szCs w:val="28"/>
        </w:rPr>
        <w:t xml:space="preserve">VIII. </w:t>
      </w:r>
      <w:r w:rsidRPr="00956403">
        <w:rPr>
          <w:rFonts w:ascii="Times New Roman" w:hAnsi="Times New Roman" w:cs="Times New Roman"/>
          <w:bCs/>
          <w:sz w:val="28"/>
          <w:szCs w:val="28"/>
        </w:rPr>
        <w:t>«</w:t>
      </w:r>
      <w:r w:rsidR="00F46967" w:rsidRPr="00956403">
        <w:rPr>
          <w:rFonts w:ascii="Times New Roman" w:hAnsi="Times New Roman" w:cs="Times New Roman"/>
          <w:bCs/>
          <w:sz w:val="28"/>
          <w:szCs w:val="28"/>
        </w:rPr>
        <w:t>Информация по ресурсному обеспечению муниципальной программы</w:t>
      </w:r>
      <w:r w:rsidRPr="00956403">
        <w:rPr>
          <w:rFonts w:ascii="Times New Roman" w:hAnsi="Times New Roman" w:cs="Times New Roman"/>
          <w:bCs/>
          <w:sz w:val="28"/>
          <w:szCs w:val="28"/>
        </w:rPr>
        <w:t>»</w:t>
      </w:r>
      <w:r w:rsidR="00F46967" w:rsidRPr="0095640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46967" w:rsidRPr="007C668D" w:rsidRDefault="00956403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F46967" w:rsidRPr="007C668D">
        <w:rPr>
          <w:rFonts w:cs="Times New Roman"/>
          <w:sz w:val="28"/>
          <w:szCs w:val="28"/>
          <w:lang w:val="ru-RU"/>
        </w:rPr>
        <w:t xml:space="preserve">Общий объем бюджетных ассигнований из </w:t>
      </w:r>
      <w:r w:rsidR="00F46967">
        <w:rPr>
          <w:rFonts w:cs="Times New Roman"/>
          <w:sz w:val="28"/>
          <w:szCs w:val="28"/>
          <w:lang w:val="ru-RU"/>
        </w:rPr>
        <w:t>всех источников финансирования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на реализацию Про</w:t>
      </w:r>
      <w:r w:rsidR="00F46967">
        <w:rPr>
          <w:rFonts w:cs="Times New Roman"/>
          <w:sz w:val="28"/>
          <w:szCs w:val="28"/>
          <w:lang w:val="ru-RU"/>
        </w:rPr>
        <w:t>гр</w:t>
      </w:r>
      <w:r w:rsidR="00F46967" w:rsidRPr="007C668D">
        <w:rPr>
          <w:rFonts w:cs="Times New Roman"/>
          <w:sz w:val="28"/>
          <w:szCs w:val="28"/>
          <w:lang w:val="ru-RU"/>
        </w:rPr>
        <w:t>аммы в 201</w:t>
      </w:r>
      <w:r w:rsidR="00F46967">
        <w:rPr>
          <w:rFonts w:cs="Times New Roman"/>
          <w:sz w:val="28"/>
          <w:szCs w:val="28"/>
          <w:lang w:val="ru-RU"/>
        </w:rPr>
        <w:t>6</w:t>
      </w:r>
      <w:r w:rsidR="00F46967" w:rsidRPr="007C668D">
        <w:rPr>
          <w:rFonts w:cs="Times New Roman"/>
          <w:sz w:val="28"/>
          <w:szCs w:val="28"/>
          <w:lang w:val="ru-RU"/>
        </w:rPr>
        <w:t>-20</w:t>
      </w:r>
      <w:r w:rsidR="00F46967">
        <w:rPr>
          <w:rFonts w:cs="Times New Roman"/>
          <w:sz w:val="28"/>
          <w:szCs w:val="28"/>
          <w:lang w:val="ru-RU"/>
        </w:rPr>
        <w:t>19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годах составляет </w:t>
      </w:r>
      <w:r w:rsidR="00F46967">
        <w:rPr>
          <w:rFonts w:cs="Times New Roman"/>
          <w:sz w:val="28"/>
          <w:szCs w:val="28"/>
          <w:lang w:val="ru-RU"/>
        </w:rPr>
        <w:t xml:space="preserve">175 229,41198 </w:t>
      </w:r>
      <w:r w:rsidR="00F46967" w:rsidRPr="007C668D">
        <w:rPr>
          <w:rFonts w:cs="Times New Roman"/>
          <w:sz w:val="28"/>
          <w:szCs w:val="28"/>
          <w:lang w:val="ru-RU"/>
        </w:rPr>
        <w:t>тыс. рублей, в том числе</w:t>
      </w:r>
      <w:r w:rsidR="00F46967">
        <w:rPr>
          <w:rFonts w:cs="Times New Roman"/>
          <w:sz w:val="28"/>
          <w:szCs w:val="28"/>
          <w:lang w:val="ru-RU"/>
        </w:rPr>
        <w:t xml:space="preserve"> из местного бюджета</w:t>
      </w:r>
      <w:r w:rsidR="00F46967" w:rsidRPr="007C668D">
        <w:rPr>
          <w:rFonts w:cs="Times New Roman"/>
          <w:sz w:val="28"/>
          <w:szCs w:val="28"/>
          <w:lang w:val="ru-RU"/>
        </w:rPr>
        <w:t>:</w:t>
      </w:r>
    </w:p>
    <w:p w:rsidR="00F46967" w:rsidRPr="007C668D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>2016 году</w:t>
      </w:r>
      <w:r w:rsidRPr="007C668D">
        <w:rPr>
          <w:rFonts w:cs="Times New Roman"/>
          <w:sz w:val="28"/>
          <w:szCs w:val="28"/>
          <w:lang w:val="ru-RU"/>
        </w:rPr>
        <w:t xml:space="preserve"> -  </w:t>
      </w:r>
      <w:r>
        <w:rPr>
          <w:rFonts w:cs="Times New Roman"/>
          <w:sz w:val="28"/>
          <w:szCs w:val="28"/>
          <w:lang w:val="ru-RU"/>
        </w:rPr>
        <w:t xml:space="preserve">20 741,8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Pr="007C668D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7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 w:rsidR="00E57078">
        <w:rPr>
          <w:rFonts w:cs="Times New Roman"/>
          <w:sz w:val="28"/>
          <w:szCs w:val="28"/>
          <w:lang w:val="ru-RU"/>
        </w:rPr>
        <w:t>22 270,5006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8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>
        <w:rPr>
          <w:rFonts w:cs="Times New Roman"/>
          <w:sz w:val="28"/>
          <w:szCs w:val="28"/>
          <w:lang w:val="ru-RU"/>
        </w:rPr>
        <w:t xml:space="preserve">19 050,5 </w:t>
      </w:r>
      <w:r w:rsidRPr="007C668D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ыс. рублей;</w:t>
      </w:r>
    </w:p>
    <w:p w:rsidR="00F46967" w:rsidRPr="00CB0D24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2019 году – 19 050,5 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рублей.</w:t>
      </w:r>
    </w:p>
    <w:p w:rsidR="00F46967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том числе из бюджета Пермского края:</w:t>
      </w:r>
    </w:p>
    <w:p w:rsidR="00F46967" w:rsidRPr="001C5CB1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2016 году – </w:t>
      </w:r>
      <w:r w:rsidRPr="0008112D">
        <w:rPr>
          <w:rFonts w:cs="Times New Roman"/>
          <w:sz w:val="28"/>
          <w:szCs w:val="28"/>
          <w:lang w:val="ru-RU"/>
        </w:rPr>
        <w:t>45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8112D">
        <w:rPr>
          <w:rFonts w:cs="Times New Roman"/>
          <w:sz w:val="28"/>
          <w:szCs w:val="28"/>
          <w:lang w:val="ru-RU"/>
        </w:rPr>
        <w:t>734,40031</w:t>
      </w:r>
      <w:r w:rsidRPr="001C5CB1">
        <w:rPr>
          <w:rFonts w:cs="Times New Roman"/>
          <w:sz w:val="28"/>
          <w:szCs w:val="28"/>
          <w:lang w:val="ru-RU"/>
        </w:rPr>
        <w:t xml:space="preserve"> тыс. рублей;</w:t>
      </w:r>
    </w:p>
    <w:p w:rsidR="00F46967" w:rsidRPr="0008112D" w:rsidRDefault="00F46967" w:rsidP="00956403">
      <w:pPr>
        <w:pStyle w:val="TableContents"/>
        <w:ind w:firstLine="709"/>
        <w:jc w:val="both"/>
        <w:rPr>
          <w:b/>
          <w:lang w:val="ru-RU"/>
        </w:rPr>
      </w:pPr>
      <w:r w:rsidRPr="001C5CB1">
        <w:rPr>
          <w:rFonts w:cs="Times New Roman"/>
          <w:sz w:val="28"/>
          <w:szCs w:val="28"/>
          <w:lang w:val="ru-RU"/>
        </w:rPr>
        <w:t>в 2017 году –</w:t>
      </w:r>
      <w:r w:rsidR="00E57078">
        <w:rPr>
          <w:rFonts w:cs="Times New Roman"/>
          <w:sz w:val="28"/>
          <w:szCs w:val="28"/>
          <w:lang w:val="ru-RU"/>
        </w:rPr>
        <w:t xml:space="preserve"> 31 657,43577</w:t>
      </w:r>
      <w:r>
        <w:rPr>
          <w:rFonts w:cs="Times New Roman"/>
          <w:sz w:val="28"/>
          <w:szCs w:val="28"/>
          <w:lang w:val="ru-RU"/>
        </w:rPr>
        <w:t xml:space="preserve"> тыс. рублей;</w:t>
      </w:r>
    </w:p>
    <w:p w:rsidR="00F46967" w:rsidRDefault="00F46967" w:rsidP="0095640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2018 году – 20 694,651тыс.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рублей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="00956403">
        <w:rPr>
          <w:rFonts w:cs="Times New Roman"/>
          <w:sz w:val="28"/>
          <w:szCs w:val="28"/>
          <w:lang w:val="ru-RU"/>
        </w:rPr>
        <w:t>»</w:t>
      </w:r>
      <w:proofErr w:type="gramEnd"/>
    </w:p>
    <w:p w:rsidR="00F46967" w:rsidRDefault="00F46967" w:rsidP="00956403">
      <w:pPr>
        <w:pStyle w:val="Standard"/>
        <w:numPr>
          <w:ilvl w:val="1"/>
          <w:numId w:val="2"/>
        </w:numPr>
        <w:autoSpaceDE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Приложение 3 «</w:t>
      </w:r>
      <w:r w:rsidRPr="00F46967">
        <w:rPr>
          <w:rFonts w:cs="Times New Roman"/>
          <w:sz w:val="28"/>
          <w:szCs w:val="28"/>
          <w:lang w:val="ru-RU"/>
        </w:rPr>
        <w:t>Финансовое обеспечение реа</w:t>
      </w:r>
      <w:r>
        <w:rPr>
          <w:rFonts w:cs="Times New Roman"/>
          <w:sz w:val="28"/>
          <w:szCs w:val="28"/>
          <w:lang w:val="ru-RU"/>
        </w:rPr>
        <w:t xml:space="preserve">лизации муниципальной программы </w:t>
      </w:r>
      <w:r w:rsidRPr="00F46967">
        <w:rPr>
          <w:rFonts w:cs="Times New Roman"/>
          <w:sz w:val="28"/>
          <w:szCs w:val="28"/>
          <w:lang w:val="ru-RU"/>
        </w:rPr>
        <w:t>Юрлинского муниципального района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403">
        <w:rPr>
          <w:rFonts w:cs="Times New Roman"/>
          <w:sz w:val="28"/>
          <w:szCs w:val="28"/>
          <w:lang w:val="ru-RU"/>
        </w:rPr>
        <w:t>позиции</w:t>
      </w:r>
      <w:r>
        <w:rPr>
          <w:rFonts w:cs="Times New Roman"/>
          <w:sz w:val="28"/>
          <w:szCs w:val="28"/>
          <w:lang w:val="ru-RU"/>
        </w:rPr>
        <w:t xml:space="preserve"> 1.5, 1.6 изложить в следующей редакции:</w:t>
      </w:r>
    </w:p>
    <w:p w:rsidR="00F46967" w:rsidRDefault="00F46967" w:rsidP="00F46967">
      <w:pPr>
        <w:pStyle w:val="Standard"/>
        <w:autoSpaceDE w:val="0"/>
        <w:ind w:left="709"/>
        <w:jc w:val="both"/>
        <w:rPr>
          <w:rFonts w:cs="Times New Roman"/>
          <w:sz w:val="28"/>
          <w:szCs w:val="28"/>
          <w:lang w:val="ru-RU"/>
        </w:rPr>
      </w:pPr>
      <w:r w:rsidRPr="00F46967"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842"/>
        <w:gridCol w:w="1560"/>
        <w:gridCol w:w="567"/>
        <w:gridCol w:w="1275"/>
        <w:gridCol w:w="567"/>
        <w:gridCol w:w="567"/>
        <w:gridCol w:w="1276"/>
      </w:tblGrid>
      <w:tr w:rsidR="00F46967" w:rsidRPr="00284C1A" w:rsidTr="00F46967">
        <w:trPr>
          <w:trHeight w:val="100"/>
        </w:trPr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1.5 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значения, в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</w:t>
            </w:r>
            <w:proofErr w:type="gram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Пермском </w:t>
            </w: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крае</w:t>
            </w:r>
            <w:proofErr w:type="gram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"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Администрация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Юрлинского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муниципального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района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Бюджет </w:t>
            </w: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Юрлинского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муниципального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района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F46967" w:rsidRPr="00284C1A" w:rsidTr="00F4696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774,24040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774,24040</w:t>
            </w:r>
          </w:p>
        </w:tc>
      </w:tr>
      <w:tr w:rsidR="00F46967" w:rsidRPr="00284C1A" w:rsidTr="00F4696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1.6 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Администрация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Юрлинского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муниципального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района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Бюджет Пермского края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16 923,03546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16 923,03546</w:t>
            </w:r>
          </w:p>
        </w:tc>
      </w:tr>
    </w:tbl>
    <w:p w:rsidR="00F46967" w:rsidRPr="00F46967" w:rsidRDefault="00F46967" w:rsidP="00F46967">
      <w:pPr>
        <w:pStyle w:val="Standard"/>
        <w:autoSpaceDE w:val="0"/>
        <w:spacing w:line="360" w:lineRule="auto"/>
        <w:ind w:left="-1134"/>
        <w:jc w:val="both"/>
        <w:rPr>
          <w:rFonts w:cs="Times New Roman"/>
          <w:sz w:val="28"/>
          <w:szCs w:val="28"/>
          <w:lang w:val="ru-RU"/>
        </w:rPr>
      </w:pPr>
    </w:p>
    <w:p w:rsidR="00F46967" w:rsidRPr="00F46967" w:rsidRDefault="00F46967" w:rsidP="0095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«</w:t>
      </w: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</w:p>
    <w:p w:rsidR="00F46967" w:rsidRDefault="00F46967" w:rsidP="0095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позиции 1.5, 1.6,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 микрорайонов Южный, </w:t>
      </w:r>
      <w:proofErr w:type="spellStart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Саранинский</w:t>
      </w:r>
      <w:proofErr w:type="spellEnd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 </w:t>
      </w:r>
      <w:proofErr w:type="spellStart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с.Юрла</w:t>
      </w:r>
      <w:proofErr w:type="spellEnd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,  Юрлинского района,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изложить в следующей редакции:</w:t>
      </w:r>
    </w:p>
    <w:p w:rsidR="00284C1A" w:rsidRDefault="00284C1A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07"/>
        <w:gridCol w:w="295"/>
        <w:gridCol w:w="284"/>
        <w:gridCol w:w="567"/>
        <w:gridCol w:w="567"/>
        <w:gridCol w:w="1275"/>
        <w:gridCol w:w="1134"/>
        <w:gridCol w:w="1276"/>
        <w:gridCol w:w="567"/>
        <w:gridCol w:w="567"/>
        <w:gridCol w:w="567"/>
      </w:tblGrid>
      <w:tr w:rsidR="00F46967" w:rsidRPr="00284C1A" w:rsidTr="00E5707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значения, в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</w:t>
            </w:r>
            <w:proofErr w:type="gram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крае</w:t>
            </w:r>
            <w:proofErr w:type="gram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"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774,24040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774,24040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46967" w:rsidRPr="00284C1A" w:rsidTr="00E57078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1.6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29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16 923,03546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E57078" w:rsidP="00F4696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18"/>
                <w:szCs w:val="18"/>
                <w:lang w:bidi="en-US"/>
              </w:rPr>
              <w:t>16 923,03546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284C1A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46967" w:rsidRPr="00284C1A" w:rsidTr="00E5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9" w:type="dxa"/>
          </w:tcPr>
          <w:p w:rsidR="00F46967" w:rsidRPr="00284C1A" w:rsidRDefault="00F46967" w:rsidP="00F46967">
            <w:pPr>
              <w:spacing w:after="0" w:line="360" w:lineRule="auto"/>
              <w:ind w:left="12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7" w:type="dxa"/>
          </w:tcPr>
          <w:p w:rsidR="00F46967" w:rsidRPr="00284C1A" w:rsidRDefault="00F46967" w:rsidP="00F5447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284C1A">
              <w:rPr>
                <w:rFonts w:cs="Times New Roman"/>
                <w:sz w:val="18"/>
                <w:szCs w:val="18"/>
                <w:lang w:val="ru-RU"/>
              </w:rPr>
              <w:t xml:space="preserve">Ремонт автомобильной дороги  микрорайонов Южный, </w:t>
            </w:r>
            <w:proofErr w:type="spellStart"/>
            <w:r w:rsidRPr="00284C1A">
              <w:rPr>
                <w:rFonts w:cs="Times New Roman"/>
                <w:sz w:val="18"/>
                <w:szCs w:val="18"/>
                <w:lang w:val="ru-RU"/>
              </w:rPr>
              <w:t>Саранинский</w:t>
            </w:r>
            <w:proofErr w:type="spellEnd"/>
            <w:r w:rsidRPr="00284C1A">
              <w:rPr>
                <w:rFonts w:cs="Times New Roman"/>
                <w:sz w:val="18"/>
                <w:szCs w:val="18"/>
                <w:lang w:val="ru-RU"/>
              </w:rPr>
              <w:t xml:space="preserve">, улиц </w:t>
            </w:r>
            <w:proofErr w:type="spellStart"/>
            <w:r w:rsidRPr="00284C1A">
              <w:rPr>
                <w:rFonts w:cs="Times New Roman"/>
                <w:sz w:val="18"/>
                <w:szCs w:val="18"/>
                <w:lang w:val="ru-RU"/>
              </w:rPr>
              <w:t>с.Юрла</w:t>
            </w:r>
            <w:proofErr w:type="spellEnd"/>
            <w:r w:rsidRPr="00284C1A">
              <w:rPr>
                <w:rFonts w:cs="Times New Roman"/>
                <w:sz w:val="18"/>
                <w:szCs w:val="18"/>
                <w:lang w:val="ru-RU"/>
              </w:rPr>
              <w:t>,  Юрлинского района, Пермского края</w:t>
            </w:r>
          </w:p>
        </w:tc>
        <w:tc>
          <w:tcPr>
            <w:tcW w:w="295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84C1A">
              <w:rPr>
                <w:sz w:val="18"/>
                <w:szCs w:val="18"/>
                <w:lang w:val="ru-RU"/>
              </w:rPr>
              <w:t>01.01.2016</w:t>
            </w:r>
          </w:p>
        </w:tc>
        <w:tc>
          <w:tcPr>
            <w:tcW w:w="567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84C1A">
              <w:rPr>
                <w:sz w:val="18"/>
                <w:szCs w:val="18"/>
                <w:lang w:val="ru-RU"/>
              </w:rPr>
              <w:t>31.12.2017</w:t>
            </w:r>
          </w:p>
        </w:tc>
        <w:tc>
          <w:tcPr>
            <w:tcW w:w="1275" w:type="dxa"/>
          </w:tcPr>
          <w:p w:rsidR="00F46967" w:rsidRPr="00284C1A" w:rsidRDefault="00E57078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47 896,75512</w:t>
            </w:r>
          </w:p>
        </w:tc>
        <w:tc>
          <w:tcPr>
            <w:tcW w:w="1134" w:type="dxa"/>
          </w:tcPr>
          <w:p w:rsidR="00F46967" w:rsidRPr="00284C1A" w:rsidRDefault="00E57078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2 405,81935</w:t>
            </w:r>
          </w:p>
        </w:tc>
        <w:tc>
          <w:tcPr>
            <w:tcW w:w="1276" w:type="dxa"/>
          </w:tcPr>
          <w:p w:rsidR="00F46967" w:rsidRPr="00284C1A" w:rsidRDefault="00E57078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45 490,93577</w:t>
            </w:r>
          </w:p>
        </w:tc>
        <w:tc>
          <w:tcPr>
            <w:tcW w:w="567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84C1A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67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84C1A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67" w:type="dxa"/>
          </w:tcPr>
          <w:p w:rsidR="00F46967" w:rsidRPr="00284C1A" w:rsidRDefault="00F46967" w:rsidP="00F5447E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284C1A">
              <w:rPr>
                <w:sz w:val="18"/>
                <w:szCs w:val="18"/>
                <w:lang w:val="ru-RU"/>
              </w:rPr>
              <w:t>0,0</w:t>
            </w:r>
          </w:p>
        </w:tc>
      </w:tr>
    </w:tbl>
    <w:p w:rsidR="00F46967" w:rsidRDefault="00F46967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956403" w:rsidRDefault="00F46967" w:rsidP="0095640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«План 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период» позицию 4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211A" w:rsidRDefault="0070211A" w:rsidP="0070211A">
      <w:pPr>
        <w:pStyle w:val="a3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39"/>
        <w:gridCol w:w="851"/>
        <w:gridCol w:w="850"/>
        <w:gridCol w:w="851"/>
        <w:gridCol w:w="850"/>
        <w:gridCol w:w="851"/>
        <w:gridCol w:w="719"/>
        <w:gridCol w:w="567"/>
        <w:gridCol w:w="567"/>
        <w:gridCol w:w="567"/>
      </w:tblGrid>
      <w:tr w:rsidR="00F46967" w:rsidRPr="00284C1A" w:rsidTr="00956403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микрорайонов  Южный, </w:t>
            </w:r>
            <w:proofErr w:type="spellStart"/>
            <w:r w:rsidRPr="002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2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 </w:t>
            </w:r>
            <w:proofErr w:type="spellStart"/>
            <w:r w:rsidRPr="002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8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Юрлинского района, 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2016 -2017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E57078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47 896,75512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30199,47926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1631,57895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28567,90031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E57078" w:rsidRDefault="00E57078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17 697,27586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E57078" w:rsidRDefault="00E57078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774,24040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E57078" w:rsidRDefault="00E57078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16 923,03546</w:t>
            </w:r>
          </w:p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highlight w:val="yellow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7" w:rsidRPr="00284C1A" w:rsidRDefault="00F46967" w:rsidP="00F469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284C1A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0,00</w:t>
            </w:r>
          </w:p>
        </w:tc>
      </w:tr>
    </w:tbl>
    <w:p w:rsidR="00284C1A" w:rsidRDefault="00284C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</w:p>
    <w:p w:rsidR="00284C1A" w:rsidRDefault="00284C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</w:p>
    <w:p w:rsidR="00956403" w:rsidRDefault="00956403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</w:p>
    <w:p w:rsidR="0070211A" w:rsidRPr="0070211A" w:rsidRDefault="007021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Глава района-</w:t>
      </w:r>
    </w:p>
    <w:p w:rsidR="0070211A" w:rsidRPr="00956403" w:rsidRDefault="0070211A" w:rsidP="009564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sectPr w:rsidR="0070211A" w:rsidRPr="00956403" w:rsidSect="0095640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Глава Администрации района </w:t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proofErr w:type="spellStart"/>
      <w:r w:rsidR="00956403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Т.М.Моисеева</w:t>
      </w:r>
      <w:proofErr w:type="spellEnd"/>
    </w:p>
    <w:p w:rsidR="00F46967" w:rsidRDefault="00F46967" w:rsidP="0070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967" w:rsidSect="0070211A">
          <w:pgSz w:w="16838" w:h="11906" w:orient="landscape"/>
          <w:pgMar w:top="709" w:right="678" w:bottom="851" w:left="567" w:header="708" w:footer="708" w:gutter="0"/>
          <w:cols w:space="708"/>
          <w:docGrid w:linePitch="360"/>
        </w:sectPr>
      </w:pPr>
    </w:p>
    <w:p w:rsidR="00F46967" w:rsidRDefault="00F46967" w:rsidP="0070211A"/>
    <w:sectPr w:rsidR="00F46967" w:rsidSect="0070211A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D0" w:rsidRDefault="00431DD0" w:rsidP="0070211A">
      <w:pPr>
        <w:spacing w:after="0" w:line="240" w:lineRule="auto"/>
      </w:pPr>
      <w:r>
        <w:separator/>
      </w:r>
    </w:p>
  </w:endnote>
  <w:endnote w:type="continuationSeparator" w:id="0">
    <w:p w:rsidR="00431DD0" w:rsidRDefault="00431DD0" w:rsidP="0070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D0" w:rsidRDefault="00431DD0" w:rsidP="0070211A">
      <w:pPr>
        <w:spacing w:after="0" w:line="240" w:lineRule="auto"/>
      </w:pPr>
      <w:r>
        <w:separator/>
      </w:r>
    </w:p>
  </w:footnote>
  <w:footnote w:type="continuationSeparator" w:id="0">
    <w:p w:rsidR="00431DD0" w:rsidRDefault="00431DD0" w:rsidP="0070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B9"/>
    <w:multiLevelType w:val="multilevel"/>
    <w:tmpl w:val="9A52A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7C954BB"/>
    <w:multiLevelType w:val="multilevel"/>
    <w:tmpl w:val="9C54D4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9"/>
    <w:rsid w:val="00037077"/>
    <w:rsid w:val="000B49B9"/>
    <w:rsid w:val="00284C1A"/>
    <w:rsid w:val="0035285A"/>
    <w:rsid w:val="00431DD0"/>
    <w:rsid w:val="00607FCA"/>
    <w:rsid w:val="00647E99"/>
    <w:rsid w:val="0070211A"/>
    <w:rsid w:val="00705FB6"/>
    <w:rsid w:val="00956403"/>
    <w:rsid w:val="00E076BF"/>
    <w:rsid w:val="00E57078"/>
    <w:rsid w:val="00EF3174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2017-11-22T04:45:00Z</cp:lastPrinted>
  <dcterms:created xsi:type="dcterms:W3CDTF">2017-11-24T11:23:00Z</dcterms:created>
  <dcterms:modified xsi:type="dcterms:W3CDTF">2017-11-24T11:23:00Z</dcterms:modified>
</cp:coreProperties>
</file>