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C1" w:rsidRDefault="006941C1" w:rsidP="002C2F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ЮРЛИНСКОГО МУНИЦИПАЛЬНОГО РАЙОНА</w:t>
      </w:r>
    </w:p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941C1" w:rsidRDefault="006941C1" w:rsidP="002C2F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4A8B" w:rsidRPr="006E0814" w:rsidRDefault="006C777F" w:rsidP="002C2FCD">
      <w:pPr>
        <w:tabs>
          <w:tab w:val="left" w:pos="7312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6C777F">
        <w:rPr>
          <w:rFonts w:ascii="Times New Roman" w:hAnsi="Times New Roman"/>
          <w:sz w:val="24"/>
          <w:szCs w:val="24"/>
          <w:u w:val="single"/>
        </w:rPr>
        <w:t>16.03.2018</w:t>
      </w:r>
      <w:r w:rsidR="00B54A8B" w:rsidRPr="006C77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E640DD" w:rsidRPr="006C777F">
        <w:rPr>
          <w:rFonts w:ascii="Times New Roman" w:hAnsi="Times New Roman"/>
          <w:sz w:val="24"/>
          <w:szCs w:val="24"/>
        </w:rPr>
        <w:t xml:space="preserve">                               </w:t>
      </w:r>
      <w:r w:rsidR="001746EC" w:rsidRPr="006C777F">
        <w:rPr>
          <w:rFonts w:ascii="Times New Roman" w:hAnsi="Times New Roman"/>
          <w:sz w:val="24"/>
          <w:szCs w:val="24"/>
        </w:rPr>
        <w:t xml:space="preserve">       </w:t>
      </w:r>
      <w:r w:rsidR="00E640DD" w:rsidRPr="006C777F">
        <w:rPr>
          <w:rFonts w:ascii="Times New Roman" w:hAnsi="Times New Roman"/>
          <w:sz w:val="24"/>
          <w:szCs w:val="24"/>
        </w:rPr>
        <w:t xml:space="preserve">      </w:t>
      </w:r>
      <w:r w:rsidRPr="006C777F">
        <w:rPr>
          <w:rFonts w:ascii="Times New Roman" w:hAnsi="Times New Roman"/>
          <w:sz w:val="24"/>
          <w:szCs w:val="24"/>
          <w:u w:val="single"/>
        </w:rPr>
        <w:t>146</w:t>
      </w:r>
    </w:p>
    <w:p w:rsidR="002C2FCD" w:rsidRDefault="00E640D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0D3DC3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0D3D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культуры  Юрлинского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</w:t>
      </w:r>
      <w:r w:rsidR="00E640DD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0D3DC3" w:rsidRDefault="00E640DD" w:rsidP="00E640D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Юрлинского муниципального</w:t>
      </w:r>
      <w:r w:rsidR="000D3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FCD">
        <w:rPr>
          <w:rFonts w:ascii="Times New Roman" w:hAnsi="Times New Roman" w:cs="Times New Roman"/>
          <w:b/>
          <w:sz w:val="24"/>
          <w:szCs w:val="24"/>
        </w:rPr>
        <w:t>района № 50 от 02.03.2016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3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FCD" w:rsidRDefault="002C2FCD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FCD" w:rsidRDefault="002C2FCD" w:rsidP="002C2FCD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6941C1" w:rsidRDefault="006941C1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FCD" w:rsidRDefault="002C2FCD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D3DC3" w:rsidRPr="000D3DC3" w:rsidRDefault="006941C1" w:rsidP="00E640DD">
      <w:pPr>
        <w:tabs>
          <w:tab w:val="left" w:pos="7312"/>
        </w:tabs>
        <w:spacing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0D3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C2FCD" w:rsidRPr="000D3DC3">
        <w:rPr>
          <w:rFonts w:ascii="Times New Roman" w:hAnsi="Times New Roman"/>
          <w:sz w:val="24"/>
          <w:szCs w:val="24"/>
        </w:rPr>
        <w:t xml:space="preserve">нести в муниципальную программу «Развитие культуры Юрлинского муниципального района», утвержденную Постановлением администрации Юрлинского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C2FCD" w:rsidRPr="000D3DC3">
        <w:rPr>
          <w:rFonts w:ascii="Times New Roman" w:hAnsi="Times New Roman"/>
          <w:sz w:val="24"/>
          <w:szCs w:val="24"/>
        </w:rPr>
        <w:t>№ 50 от  02.03.2016 года следующие изменения:</w:t>
      </w:r>
    </w:p>
    <w:p w:rsidR="00476350" w:rsidRDefault="00476350" w:rsidP="00476350">
      <w:pPr>
        <w:pStyle w:val="ConsPlusNormal"/>
        <w:tabs>
          <w:tab w:val="left" w:pos="851"/>
        </w:tabs>
        <w:jc w:val="both"/>
      </w:pPr>
      <w:bookmarkStart w:id="1" w:name="Par441"/>
      <w:bookmarkStart w:id="2" w:name="Par474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1. В паспорте муниципальной программы «Развитие культуры Юрлинского муниципального района» позицию объемы и источники финансирования изложить в следующей редакции: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tbl>
      <w:tblPr>
        <w:tblStyle w:val="10"/>
        <w:tblW w:w="10344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1274"/>
        <w:gridCol w:w="1275"/>
        <w:gridCol w:w="1275"/>
        <w:gridCol w:w="1275"/>
      </w:tblGrid>
      <w:tr w:rsidR="00476350" w:rsidTr="0047027A">
        <w:tc>
          <w:tcPr>
            <w:tcW w:w="2127" w:type="dxa"/>
            <w:vMerge w:val="restart"/>
            <w:hideMark/>
          </w:tcPr>
          <w:p w:rsidR="00476350" w:rsidRDefault="004763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476350" w:rsidRDefault="00476350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99" w:type="dxa"/>
            <w:gridSpan w:val="4"/>
            <w:hideMark/>
          </w:tcPr>
          <w:p w:rsidR="00476350" w:rsidRDefault="00476350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E86FD6" w:rsidTr="0047027A">
        <w:trPr>
          <w:trHeight w:val="224"/>
        </w:trPr>
        <w:tc>
          <w:tcPr>
            <w:tcW w:w="2127" w:type="dxa"/>
            <w:vMerge/>
            <w:hideMark/>
          </w:tcPr>
          <w:p w:rsidR="00E86FD6" w:rsidRDefault="00E86FD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86FD6" w:rsidRDefault="00E86FD6" w:rsidP="00694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275" w:type="dxa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275" w:type="dxa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  <w:tr w:rsidR="00E86FD6" w:rsidTr="0047027A">
        <w:trPr>
          <w:trHeight w:val="20"/>
        </w:trPr>
        <w:tc>
          <w:tcPr>
            <w:tcW w:w="2127" w:type="dxa"/>
            <w:vMerge/>
            <w:hideMark/>
          </w:tcPr>
          <w:p w:rsidR="00E86FD6" w:rsidRDefault="00E86FD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274" w:type="dxa"/>
            <w:vAlign w:val="bottom"/>
            <w:hideMark/>
          </w:tcPr>
          <w:p w:rsidR="00E86FD6" w:rsidRP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32473,53</w:t>
            </w:r>
          </w:p>
        </w:tc>
        <w:tc>
          <w:tcPr>
            <w:tcW w:w="1275" w:type="dxa"/>
            <w:vAlign w:val="bottom"/>
          </w:tcPr>
          <w:p w:rsidR="00E86FD6" w:rsidRPr="00476350" w:rsidRDefault="00D67F5E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31569,7</w:t>
            </w:r>
          </w:p>
        </w:tc>
        <w:tc>
          <w:tcPr>
            <w:tcW w:w="1275" w:type="dxa"/>
            <w:vAlign w:val="bottom"/>
          </w:tcPr>
          <w:p w:rsidR="00E86FD6" w:rsidRPr="00476350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29645,9</w:t>
            </w:r>
          </w:p>
        </w:tc>
        <w:tc>
          <w:tcPr>
            <w:tcW w:w="1275" w:type="dxa"/>
            <w:vAlign w:val="bottom"/>
          </w:tcPr>
          <w:p w:rsidR="00E86FD6" w:rsidRPr="00476350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29771,8</w:t>
            </w:r>
          </w:p>
        </w:tc>
      </w:tr>
      <w:tr w:rsidR="00E86FD6" w:rsidTr="0047027A">
        <w:trPr>
          <w:trHeight w:val="20"/>
        </w:trPr>
        <w:tc>
          <w:tcPr>
            <w:tcW w:w="2127" w:type="dxa"/>
            <w:vMerge/>
            <w:hideMark/>
          </w:tcPr>
          <w:p w:rsidR="00E86FD6" w:rsidRDefault="00E86FD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4" w:type="dxa"/>
            <w:vAlign w:val="bottom"/>
            <w:hideMark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2326,73</w:t>
            </w:r>
          </w:p>
        </w:tc>
        <w:tc>
          <w:tcPr>
            <w:tcW w:w="1275" w:type="dxa"/>
            <w:vAlign w:val="bottom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1827,9</w:t>
            </w:r>
          </w:p>
        </w:tc>
        <w:tc>
          <w:tcPr>
            <w:tcW w:w="1275" w:type="dxa"/>
            <w:vAlign w:val="bottom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264,2</w:t>
            </w:r>
          </w:p>
        </w:tc>
        <w:tc>
          <w:tcPr>
            <w:tcW w:w="1275" w:type="dxa"/>
            <w:vAlign w:val="bottom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264,2</w:t>
            </w:r>
          </w:p>
        </w:tc>
      </w:tr>
      <w:tr w:rsidR="00E86FD6" w:rsidTr="0047027A">
        <w:trPr>
          <w:trHeight w:val="20"/>
        </w:trPr>
        <w:tc>
          <w:tcPr>
            <w:tcW w:w="2127" w:type="dxa"/>
            <w:vMerge/>
            <w:hideMark/>
          </w:tcPr>
          <w:p w:rsidR="00E86FD6" w:rsidRDefault="00E86FD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4" w:type="dxa"/>
            <w:vAlign w:val="bottom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1275" w:type="dxa"/>
            <w:vAlign w:val="bottom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86FD6" w:rsidTr="0047027A">
        <w:trPr>
          <w:trHeight w:val="20"/>
        </w:trPr>
        <w:tc>
          <w:tcPr>
            <w:tcW w:w="2127" w:type="dxa"/>
            <w:vMerge/>
            <w:hideMark/>
          </w:tcPr>
          <w:p w:rsidR="00E86FD6" w:rsidRDefault="00E86FD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274" w:type="dxa"/>
            <w:vAlign w:val="bottom"/>
            <w:hideMark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28379,7</w:t>
            </w:r>
          </w:p>
        </w:tc>
        <w:tc>
          <w:tcPr>
            <w:tcW w:w="1275" w:type="dxa"/>
            <w:vAlign w:val="bottom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29363,8</w:t>
            </w:r>
          </w:p>
        </w:tc>
        <w:tc>
          <w:tcPr>
            <w:tcW w:w="1275" w:type="dxa"/>
            <w:vAlign w:val="bottom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29003,7</w:t>
            </w:r>
          </w:p>
        </w:tc>
        <w:tc>
          <w:tcPr>
            <w:tcW w:w="1275" w:type="dxa"/>
            <w:vAlign w:val="bottom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29116,6</w:t>
            </w:r>
          </w:p>
        </w:tc>
      </w:tr>
      <w:tr w:rsidR="00E86FD6" w:rsidTr="0047027A">
        <w:trPr>
          <w:trHeight w:val="20"/>
        </w:trPr>
        <w:tc>
          <w:tcPr>
            <w:tcW w:w="2127" w:type="dxa"/>
            <w:vMerge/>
            <w:hideMark/>
          </w:tcPr>
          <w:p w:rsidR="00E86FD6" w:rsidRDefault="00E86FD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4" w:type="dxa"/>
            <w:vAlign w:val="bottom"/>
            <w:hideMark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1634,5</w:t>
            </w:r>
          </w:p>
        </w:tc>
        <w:tc>
          <w:tcPr>
            <w:tcW w:w="1275" w:type="dxa"/>
            <w:vAlign w:val="bottom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5" w:type="dxa"/>
            <w:vAlign w:val="bottom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5" w:type="dxa"/>
            <w:vAlign w:val="bottom"/>
          </w:tcPr>
          <w:p w:rsidR="00E86FD6" w:rsidRDefault="00E86FD6" w:rsidP="00694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</w:tr>
    </w:tbl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6350" w:rsidRDefault="00476350" w:rsidP="00476350">
      <w:pPr>
        <w:pStyle w:val="ConsPlusNormal"/>
        <w:tabs>
          <w:tab w:val="left" w:pos="851"/>
        </w:tabs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bookmarkStart w:id="3" w:name="Par249"/>
      <w:bookmarkStart w:id="4" w:name="Par259"/>
      <w:bookmarkStart w:id="5" w:name="Par326"/>
      <w:bookmarkStart w:id="6" w:name="Par36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1.1.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6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«Информация по ресурсному обеспечению Муниципальной программы» изложить в следующей редакции: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ar386"/>
      <w:bookmarkStart w:id="8" w:name="Par408"/>
      <w:bookmarkStart w:id="9" w:name="Par418"/>
      <w:bookmarkEnd w:id="7"/>
      <w:bookmarkEnd w:id="8"/>
      <w:bookmarkEnd w:id="9"/>
      <w:r>
        <w:rPr>
          <w:rFonts w:ascii="Times New Roman" w:hAnsi="Times New Roman"/>
          <w:sz w:val="24"/>
          <w:szCs w:val="24"/>
        </w:rPr>
        <w:t xml:space="preserve">Общий объем средств на реализацию Муниципальной программы – </w:t>
      </w:r>
      <w:r w:rsidR="0085686A">
        <w:rPr>
          <w:rFonts w:ascii="Times New Roman" w:hAnsi="Times New Roman"/>
          <w:sz w:val="24"/>
          <w:szCs w:val="24"/>
        </w:rPr>
        <w:t>123460,93</w:t>
      </w:r>
      <w:r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г. – </w:t>
      </w:r>
      <w:r w:rsidR="0047027A">
        <w:rPr>
          <w:rFonts w:ascii="Times New Roman" w:hAnsi="Times New Roman"/>
          <w:sz w:val="24"/>
          <w:szCs w:val="24"/>
        </w:rPr>
        <w:t>32473,53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г. – </w:t>
      </w:r>
      <w:r w:rsidR="0047027A">
        <w:rPr>
          <w:rFonts w:ascii="Times New Roman" w:hAnsi="Times New Roman"/>
          <w:sz w:val="24"/>
          <w:szCs w:val="24"/>
        </w:rPr>
        <w:t>31569,7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г. – </w:t>
      </w:r>
      <w:r w:rsidR="0047027A">
        <w:rPr>
          <w:rFonts w:ascii="Times New Roman" w:hAnsi="Times New Roman"/>
          <w:sz w:val="24"/>
          <w:szCs w:val="24"/>
        </w:rPr>
        <w:t>29645,9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47027A">
        <w:rPr>
          <w:rFonts w:ascii="Times New Roman" w:hAnsi="Times New Roman"/>
          <w:sz w:val="24"/>
          <w:szCs w:val="24"/>
        </w:rPr>
        <w:t>;</w:t>
      </w:r>
    </w:p>
    <w:p w:rsidR="0047027A" w:rsidRDefault="0047027A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– 29771,8 тыс. руб.</w:t>
      </w:r>
    </w:p>
    <w:p w:rsidR="00476350" w:rsidRDefault="00476350" w:rsidP="00476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3F0EDC">
        <w:rPr>
          <w:rFonts w:ascii="Times New Roman" w:hAnsi="Times New Roman" w:cs="Times New Roman"/>
          <w:sz w:val="24"/>
          <w:szCs w:val="24"/>
        </w:rPr>
        <w:t>4683,03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г. – </w:t>
      </w:r>
      <w:r w:rsidR="003F0EDC">
        <w:rPr>
          <w:rFonts w:ascii="Times New Roman" w:hAnsi="Times New Roman"/>
          <w:sz w:val="24"/>
          <w:szCs w:val="24"/>
        </w:rPr>
        <w:t>2326,73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г. – </w:t>
      </w:r>
      <w:r w:rsidR="003F0EDC">
        <w:rPr>
          <w:rFonts w:ascii="Times New Roman" w:hAnsi="Times New Roman"/>
          <w:sz w:val="24"/>
          <w:szCs w:val="24"/>
        </w:rPr>
        <w:t>1827,9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3F0EDC" w:rsidRDefault="00476350" w:rsidP="003F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г. – </w:t>
      </w:r>
      <w:r w:rsidR="003F0EDC">
        <w:rPr>
          <w:rFonts w:ascii="Times New Roman" w:hAnsi="Times New Roman"/>
          <w:sz w:val="24"/>
          <w:szCs w:val="24"/>
        </w:rPr>
        <w:t>264,2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3F0EDC">
        <w:rPr>
          <w:rFonts w:ascii="Times New Roman" w:hAnsi="Times New Roman"/>
          <w:sz w:val="24"/>
          <w:szCs w:val="24"/>
        </w:rPr>
        <w:t>;</w:t>
      </w:r>
    </w:p>
    <w:p w:rsidR="003F0EDC" w:rsidRDefault="003F0EDC" w:rsidP="003F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– 264,2 тыс. руб.</w:t>
      </w:r>
    </w:p>
    <w:p w:rsidR="003F0EDC" w:rsidRDefault="003F0EDC" w:rsidP="003F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федерального бюджета – 132,6 тыс. руб. В том числе по годам:</w:t>
      </w:r>
    </w:p>
    <w:p w:rsidR="003F0EDC" w:rsidRDefault="003F0EDC" w:rsidP="003F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 – 132,6 тыс. руб.</w:t>
      </w:r>
    </w:p>
    <w:p w:rsidR="00476350" w:rsidRDefault="00476350" w:rsidP="003F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 счет средств местного  бюджета – </w:t>
      </w:r>
      <w:r w:rsidR="003F0EDC">
        <w:rPr>
          <w:rFonts w:ascii="Times New Roman" w:hAnsi="Times New Roman"/>
          <w:sz w:val="24"/>
          <w:szCs w:val="24"/>
        </w:rPr>
        <w:t>115863,8</w:t>
      </w:r>
      <w:r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г. – </w:t>
      </w:r>
      <w:r w:rsidR="003F0EDC">
        <w:rPr>
          <w:rFonts w:ascii="Times New Roman" w:hAnsi="Times New Roman"/>
          <w:sz w:val="24"/>
          <w:szCs w:val="24"/>
        </w:rPr>
        <w:t>28379,7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г. -  </w:t>
      </w:r>
      <w:r w:rsidR="003F0EDC">
        <w:rPr>
          <w:rFonts w:ascii="Times New Roman" w:hAnsi="Times New Roman"/>
          <w:sz w:val="24"/>
          <w:szCs w:val="24"/>
        </w:rPr>
        <w:t xml:space="preserve">29363,8 </w:t>
      </w:r>
      <w:r>
        <w:rPr>
          <w:rFonts w:ascii="Times New Roman" w:hAnsi="Times New Roman"/>
          <w:sz w:val="24"/>
          <w:szCs w:val="24"/>
        </w:rPr>
        <w:t>тыс. руб.;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г. – </w:t>
      </w:r>
      <w:r w:rsidR="003F0EDC">
        <w:rPr>
          <w:rFonts w:ascii="Times New Roman" w:hAnsi="Times New Roman"/>
          <w:sz w:val="24"/>
          <w:szCs w:val="24"/>
        </w:rPr>
        <w:t>29003,7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3F0EDC">
        <w:rPr>
          <w:rFonts w:ascii="Times New Roman" w:hAnsi="Times New Roman"/>
          <w:sz w:val="24"/>
          <w:szCs w:val="24"/>
        </w:rPr>
        <w:t>;</w:t>
      </w:r>
    </w:p>
    <w:p w:rsidR="003F0EDC" w:rsidRDefault="003F0EDC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– 29116,6 тыс. руб.</w:t>
      </w:r>
    </w:p>
    <w:p w:rsidR="00476350" w:rsidRDefault="00476350" w:rsidP="00476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– </w:t>
      </w:r>
      <w:r w:rsidR="003F0EDC">
        <w:rPr>
          <w:rFonts w:ascii="Times New Roman" w:hAnsi="Times New Roman" w:cs="Times New Roman"/>
          <w:sz w:val="24"/>
          <w:szCs w:val="24"/>
        </w:rPr>
        <w:t>2781,5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г. – </w:t>
      </w:r>
      <w:r w:rsidR="003F0EDC">
        <w:rPr>
          <w:rFonts w:ascii="Times New Roman" w:hAnsi="Times New Roman"/>
          <w:sz w:val="24"/>
          <w:szCs w:val="24"/>
        </w:rPr>
        <w:t>1634,5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37</w:t>
      </w:r>
      <w:r w:rsidR="003F0ED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,0 тыс. руб.;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г. – </w:t>
      </w:r>
      <w:r w:rsidR="003F0EDC">
        <w:rPr>
          <w:rFonts w:ascii="Times New Roman" w:hAnsi="Times New Roman"/>
          <w:sz w:val="24"/>
          <w:szCs w:val="24"/>
        </w:rPr>
        <w:t>378,0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3F0EDC">
        <w:rPr>
          <w:rFonts w:ascii="Times New Roman" w:hAnsi="Times New Roman"/>
          <w:sz w:val="24"/>
          <w:szCs w:val="24"/>
        </w:rPr>
        <w:t>;</w:t>
      </w:r>
    </w:p>
    <w:p w:rsidR="003F0EDC" w:rsidRDefault="003F0EDC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– 391,0 тыс. руб.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на 2017-20</w:t>
      </w:r>
      <w:r w:rsidR="003F0ED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годы определен в соответствии с действующим законодательством.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6350" w:rsidRDefault="00476350" w:rsidP="00476350">
      <w:pPr>
        <w:pStyle w:val="ConsPlusNormal"/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паспорте подпрограммы «Развитие инфраструктуры и приведение в нормативное состояние учреждений отрасли культуры Юрлинского муниципального района» </w:t>
      </w:r>
      <w:r>
        <w:rPr>
          <w:rFonts w:ascii="Times New Roman" w:hAnsi="Times New Roman"/>
          <w:sz w:val="24"/>
          <w:szCs w:val="24"/>
        </w:rPr>
        <w:t>позицию объемы и источники финансирования изложить в следующей редакции: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476350" w:rsidRDefault="00476350" w:rsidP="00476350">
      <w:pPr>
        <w:pStyle w:val="ConsPlusNormal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tbl>
      <w:tblPr>
        <w:tblStyle w:val="a9"/>
        <w:tblW w:w="10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1135"/>
        <w:gridCol w:w="1136"/>
        <w:gridCol w:w="1135"/>
        <w:gridCol w:w="1136"/>
      </w:tblGrid>
      <w:tr w:rsidR="00476350" w:rsidTr="003F0EDC">
        <w:trPr>
          <w:trHeight w:val="52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50" w:rsidRDefault="00476350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Default="00476350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Default="00476350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3F0EDC" w:rsidTr="003F0EDC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DC" w:rsidRDefault="003F0EDC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DC" w:rsidRDefault="003F0EDC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DC" w:rsidRDefault="003F0EDC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DC" w:rsidRDefault="003F0EDC" w:rsidP="00554FEF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DC" w:rsidRDefault="003F0EDC" w:rsidP="003F0EDC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DC" w:rsidRDefault="003F0EDC" w:rsidP="003F0EDC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2020г.</w:t>
            </w:r>
          </w:p>
        </w:tc>
      </w:tr>
      <w:tr w:rsidR="003F0EDC" w:rsidTr="003F0EDC">
        <w:trPr>
          <w:trHeight w:val="28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DC" w:rsidRDefault="003F0EDC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DC" w:rsidRDefault="003F0EDC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DC" w:rsidRDefault="008C34F3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  <w:t>4590,73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8C34F3" w:rsidP="00554FE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  <w:t>2878,0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8C34F3" w:rsidP="003F0ED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8C34F3" w:rsidP="00554FE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  <w:t>1000,0</w:t>
            </w:r>
          </w:p>
        </w:tc>
      </w:tr>
      <w:tr w:rsidR="003F0EDC" w:rsidTr="003F0EDC">
        <w:trPr>
          <w:trHeight w:val="2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DC" w:rsidRDefault="003F0EDC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DC" w:rsidRDefault="003F0EDC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 xml:space="preserve"> 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DC" w:rsidRDefault="008C34F3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1803,03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8C34F3" w:rsidP="00554FE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1563,7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3F0EDC" w:rsidP="003F0ED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3F0EDC" w:rsidP="00554FE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3F0EDC" w:rsidTr="003F0EDC">
        <w:trPr>
          <w:trHeight w:val="2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DC" w:rsidRDefault="003F0EDC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DC" w:rsidRDefault="003F0EDC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 xml:space="preserve"> 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3F0EDC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3F0EDC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3F0EDC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3F0EDC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3F0EDC" w:rsidTr="003F0EDC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DC" w:rsidRDefault="003F0EDC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DC" w:rsidRDefault="003F0EDC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 xml:space="preserve"> Бюджет Юрлинского 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DC" w:rsidRDefault="008C34F3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2787,7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8C34F3" w:rsidP="00554FE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1314,3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8C34F3" w:rsidP="003F0ED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8C34F3" w:rsidP="00554FE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1000,0</w:t>
            </w:r>
          </w:p>
        </w:tc>
      </w:tr>
      <w:tr w:rsidR="003F0EDC" w:rsidTr="003F0EDC">
        <w:trPr>
          <w:trHeight w:val="2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DC" w:rsidRDefault="003F0EDC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DC" w:rsidRDefault="003F0EDC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 xml:space="preserve"> 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3F0EDC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3F0EDC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3F0EDC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DC" w:rsidRDefault="003F0EDC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" w:hAnsi="Times New Roman"/>
          <w:kern w:val="3"/>
          <w:sz w:val="20"/>
          <w:szCs w:val="20"/>
        </w:rPr>
      </w:pPr>
    </w:p>
    <w:p w:rsidR="008C34F3" w:rsidRDefault="008C34F3" w:rsidP="008C34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DD6AA7">
        <w:rPr>
          <w:rFonts w:ascii="Times New Roman" w:hAnsi="Times New Roman"/>
          <w:sz w:val="24"/>
          <w:szCs w:val="24"/>
        </w:rPr>
        <w:t>.</w:t>
      </w:r>
      <w:r w:rsidRPr="007B73D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B3CC0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е</w:t>
      </w:r>
      <w:r w:rsidRPr="004B3CC0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z w:val="24"/>
          <w:szCs w:val="24"/>
        </w:rPr>
        <w:t>«</w:t>
      </w:r>
      <w:r w:rsidRPr="004B3CC0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</w:t>
      </w:r>
      <w:r>
        <w:rPr>
          <w:rFonts w:ascii="Times New Roman" w:hAnsi="Times New Roman"/>
          <w:sz w:val="24"/>
          <w:szCs w:val="24"/>
        </w:rPr>
        <w:t>»</w:t>
      </w:r>
      <w:r w:rsidRPr="004B3CC0">
        <w:rPr>
          <w:rFonts w:ascii="Times New Roman" w:hAnsi="Times New Roman"/>
          <w:sz w:val="24"/>
          <w:szCs w:val="24"/>
        </w:rPr>
        <w:t xml:space="preserve"> подпрограммы «Развитие инфраструктуры и приведение в нормативное состояние учреждений отрасли культуры Юрлинского муниципального района»  </w:t>
      </w:r>
      <w:r>
        <w:rPr>
          <w:rFonts w:ascii="Times New Roman" w:hAnsi="Times New Roman"/>
          <w:sz w:val="24"/>
          <w:szCs w:val="24"/>
        </w:rPr>
        <w:t>перечень мероприятий  подпрограммы дополнить следующими пунктами</w:t>
      </w:r>
      <w:r w:rsidRPr="004B3CC0">
        <w:rPr>
          <w:rFonts w:ascii="Times New Roman" w:hAnsi="Times New Roman"/>
          <w:sz w:val="24"/>
          <w:szCs w:val="24"/>
        </w:rPr>
        <w:t>:</w:t>
      </w:r>
    </w:p>
    <w:p w:rsidR="008C34F3" w:rsidRDefault="008C34F3" w:rsidP="008C34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C34F3" w:rsidRPr="00E640DD" w:rsidRDefault="008C34F3" w:rsidP="008C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0DD">
        <w:rPr>
          <w:rFonts w:ascii="Times New Roman" w:hAnsi="Times New Roman"/>
          <w:sz w:val="24"/>
          <w:szCs w:val="24"/>
        </w:rPr>
        <w:t>Перечень мероприятий  муниципальной подпрограммы «Развитие инфраструктуры и приведение в нормативное состояние учреждений отрасли культуры Юрлинского муниципального района»</w:t>
      </w:r>
    </w:p>
    <w:p w:rsidR="008C34F3" w:rsidRPr="00E640DD" w:rsidRDefault="008C34F3" w:rsidP="008C34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Style w:val="10"/>
        <w:tblW w:w="10206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234"/>
        <w:gridCol w:w="938"/>
        <w:gridCol w:w="939"/>
        <w:gridCol w:w="1700"/>
      </w:tblGrid>
      <w:tr w:rsidR="008C34F3" w:rsidRPr="005809A7" w:rsidTr="003B5A44">
        <w:trPr>
          <w:trHeight w:val="133"/>
        </w:trPr>
        <w:tc>
          <w:tcPr>
            <w:tcW w:w="709" w:type="dxa"/>
            <w:vMerge w:val="restart"/>
          </w:tcPr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9D8">
              <w:t xml:space="preserve">N </w:t>
            </w:r>
            <w:proofErr w:type="gramStart"/>
            <w:r w:rsidRPr="005F39D8">
              <w:t>п</w:t>
            </w:r>
            <w:proofErr w:type="gramEnd"/>
            <w:r w:rsidRPr="005F39D8">
              <w:t>/п</w:t>
            </w:r>
          </w:p>
        </w:tc>
        <w:tc>
          <w:tcPr>
            <w:tcW w:w="3686" w:type="dxa"/>
            <w:vMerge w:val="restart"/>
          </w:tcPr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9D8">
              <w:t>Наименование подпрограммы, основного мероприятия (ВЦП), мероприятия</w:t>
            </w:r>
          </w:p>
        </w:tc>
        <w:tc>
          <w:tcPr>
            <w:tcW w:w="2234" w:type="dxa"/>
            <w:vMerge w:val="restart"/>
          </w:tcPr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9D8">
              <w:t>Ответственный исполнитель, участники</w:t>
            </w:r>
          </w:p>
        </w:tc>
        <w:tc>
          <w:tcPr>
            <w:tcW w:w="1877" w:type="dxa"/>
            <w:gridSpan w:val="2"/>
          </w:tcPr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9D8">
              <w:t>Срок</w:t>
            </w:r>
          </w:p>
        </w:tc>
        <w:tc>
          <w:tcPr>
            <w:tcW w:w="1700" w:type="dxa"/>
            <w:vMerge w:val="restart"/>
          </w:tcPr>
          <w:p w:rsidR="008C34F3" w:rsidRPr="00E10EE4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EE4">
              <w:t>Ожидаемый непосредственный результат (краткое описание)</w:t>
            </w:r>
          </w:p>
        </w:tc>
      </w:tr>
      <w:tr w:rsidR="008C34F3" w:rsidRPr="005809A7" w:rsidTr="003B5A44">
        <w:trPr>
          <w:trHeight w:val="133"/>
        </w:trPr>
        <w:tc>
          <w:tcPr>
            <w:tcW w:w="709" w:type="dxa"/>
            <w:vMerge/>
          </w:tcPr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4" w:type="dxa"/>
            <w:vMerge/>
          </w:tcPr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</w:tcPr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9D8">
              <w:t xml:space="preserve">начала </w:t>
            </w:r>
            <w:proofErr w:type="spellStart"/>
            <w:r w:rsidRPr="005F39D8">
              <w:t>реализа</w:t>
            </w:r>
            <w:proofErr w:type="spellEnd"/>
          </w:p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39D8">
              <w:t>ции</w:t>
            </w:r>
            <w:proofErr w:type="spellEnd"/>
          </w:p>
        </w:tc>
        <w:tc>
          <w:tcPr>
            <w:tcW w:w="939" w:type="dxa"/>
          </w:tcPr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39D8">
              <w:t>оконча</w:t>
            </w:r>
            <w:proofErr w:type="spellEnd"/>
          </w:p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39D8">
              <w:t>ния</w:t>
            </w:r>
            <w:proofErr w:type="spellEnd"/>
            <w:r w:rsidRPr="005F39D8">
              <w:t xml:space="preserve"> </w:t>
            </w:r>
            <w:proofErr w:type="spellStart"/>
            <w:r w:rsidRPr="005F39D8">
              <w:t>реализа</w:t>
            </w:r>
            <w:proofErr w:type="spellEnd"/>
          </w:p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39D8">
              <w:t>ции</w:t>
            </w:r>
            <w:proofErr w:type="spellEnd"/>
          </w:p>
        </w:tc>
        <w:tc>
          <w:tcPr>
            <w:tcW w:w="1700" w:type="dxa"/>
            <w:vMerge/>
          </w:tcPr>
          <w:p w:rsidR="008C34F3" w:rsidRPr="00E640DD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34F3" w:rsidRPr="005809A7" w:rsidTr="003B5A44">
        <w:trPr>
          <w:trHeight w:val="270"/>
        </w:trPr>
        <w:tc>
          <w:tcPr>
            <w:tcW w:w="709" w:type="dxa"/>
          </w:tcPr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9D8">
              <w:t>1</w:t>
            </w:r>
          </w:p>
        </w:tc>
        <w:tc>
          <w:tcPr>
            <w:tcW w:w="3686" w:type="dxa"/>
          </w:tcPr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9D8">
              <w:t>2</w:t>
            </w:r>
          </w:p>
        </w:tc>
        <w:tc>
          <w:tcPr>
            <w:tcW w:w="2234" w:type="dxa"/>
          </w:tcPr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9D8">
              <w:t>3</w:t>
            </w:r>
          </w:p>
        </w:tc>
        <w:tc>
          <w:tcPr>
            <w:tcW w:w="938" w:type="dxa"/>
          </w:tcPr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9D8">
              <w:t>4</w:t>
            </w:r>
          </w:p>
        </w:tc>
        <w:tc>
          <w:tcPr>
            <w:tcW w:w="939" w:type="dxa"/>
          </w:tcPr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9D8">
              <w:t>5</w:t>
            </w:r>
          </w:p>
        </w:tc>
        <w:tc>
          <w:tcPr>
            <w:tcW w:w="1700" w:type="dxa"/>
          </w:tcPr>
          <w:p w:rsidR="008C34F3" w:rsidRPr="00E640DD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0DD">
              <w:t>6</w:t>
            </w:r>
          </w:p>
        </w:tc>
      </w:tr>
      <w:tr w:rsidR="008C34F3" w:rsidTr="003B5A44">
        <w:trPr>
          <w:trHeight w:val="926"/>
        </w:trPr>
        <w:tc>
          <w:tcPr>
            <w:tcW w:w="709" w:type="dxa"/>
          </w:tcPr>
          <w:p w:rsidR="008C34F3" w:rsidRPr="005F39D8" w:rsidRDefault="008C34F3" w:rsidP="003B5A44">
            <w:pPr>
              <w:widowControl w:val="0"/>
              <w:autoSpaceDE w:val="0"/>
              <w:autoSpaceDN w:val="0"/>
              <w:adjustRightInd w:val="0"/>
            </w:pPr>
            <w:r w:rsidRPr="005F39D8">
              <w:t>1.</w:t>
            </w:r>
            <w:r w:rsidR="003B5A44">
              <w:t>7</w:t>
            </w:r>
            <w:r w:rsidRPr="005F39D8">
              <w:t>.</w:t>
            </w:r>
          </w:p>
        </w:tc>
        <w:tc>
          <w:tcPr>
            <w:tcW w:w="3686" w:type="dxa"/>
          </w:tcPr>
          <w:p w:rsidR="008C34F3" w:rsidRPr="007E25CD" w:rsidRDefault="008C34F3" w:rsidP="00BA6FAC">
            <w:pPr>
              <w:widowControl w:val="0"/>
              <w:autoSpaceDE w:val="0"/>
              <w:autoSpaceDN w:val="0"/>
              <w:adjustRightInd w:val="0"/>
            </w:pPr>
            <w:r w:rsidRPr="007E25CD">
              <w:t xml:space="preserve">- ремонт </w:t>
            </w:r>
            <w:r w:rsidR="003B5A44" w:rsidRPr="007E25CD">
              <w:t xml:space="preserve">актового зала </w:t>
            </w:r>
            <w:r w:rsidR="00266B79" w:rsidRPr="007E25CD">
              <w:t xml:space="preserve"> </w:t>
            </w:r>
            <w:r w:rsidR="003B5A44" w:rsidRPr="007E25CD">
              <w:t xml:space="preserve"> МБУ ДО «Юрлинская ДШИ»</w:t>
            </w:r>
          </w:p>
        </w:tc>
        <w:tc>
          <w:tcPr>
            <w:tcW w:w="2234" w:type="dxa"/>
          </w:tcPr>
          <w:p w:rsidR="008C34F3" w:rsidRPr="007E25CD" w:rsidRDefault="008C34F3" w:rsidP="00D175FE">
            <w:pPr>
              <w:widowControl w:val="0"/>
              <w:autoSpaceDE w:val="0"/>
              <w:autoSpaceDN w:val="0"/>
              <w:adjustRightInd w:val="0"/>
            </w:pPr>
            <w:r w:rsidRPr="007E25CD">
              <w:t>МБУ ДО «Юрлинская ДШИ»</w:t>
            </w:r>
          </w:p>
        </w:tc>
        <w:tc>
          <w:tcPr>
            <w:tcW w:w="938" w:type="dxa"/>
          </w:tcPr>
          <w:p w:rsidR="008C34F3" w:rsidRPr="005F39D8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9D8">
              <w:t>201</w:t>
            </w:r>
            <w:r w:rsidR="003B5A44">
              <w:t>8</w:t>
            </w:r>
          </w:p>
        </w:tc>
        <w:tc>
          <w:tcPr>
            <w:tcW w:w="939" w:type="dxa"/>
          </w:tcPr>
          <w:p w:rsidR="008C34F3" w:rsidRPr="005F39D8" w:rsidRDefault="008C34F3" w:rsidP="003B5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9D8">
              <w:t>20</w:t>
            </w:r>
            <w:r w:rsidR="003B5A44">
              <w:t>18</w:t>
            </w:r>
          </w:p>
        </w:tc>
        <w:tc>
          <w:tcPr>
            <w:tcW w:w="1700" w:type="dxa"/>
            <w:vMerge w:val="restart"/>
          </w:tcPr>
          <w:p w:rsidR="008C34F3" w:rsidRPr="003B5A44" w:rsidRDefault="003B5A44" w:rsidP="00D17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A44">
              <w:rPr>
                <w:sz w:val="18"/>
                <w:szCs w:val="18"/>
              </w:rPr>
              <w:t xml:space="preserve">Увеличение </w:t>
            </w:r>
            <w:proofErr w:type="gramStart"/>
            <w:r w:rsidRPr="003B5A44">
              <w:rPr>
                <w:sz w:val="18"/>
                <w:szCs w:val="18"/>
              </w:rPr>
              <w:t>доли объектов инфраструктуры учреждений сферы</w:t>
            </w:r>
            <w:proofErr w:type="gramEnd"/>
            <w:r w:rsidRPr="003B5A44">
              <w:rPr>
                <w:sz w:val="18"/>
                <w:szCs w:val="18"/>
              </w:rPr>
              <w:t xml:space="preserve"> культуры, приведенных в нормативное состояние  до 35% к 2018 году</w:t>
            </w:r>
          </w:p>
        </w:tc>
      </w:tr>
      <w:tr w:rsidR="008C34F3" w:rsidTr="003B5A44">
        <w:trPr>
          <w:trHeight w:val="927"/>
        </w:trPr>
        <w:tc>
          <w:tcPr>
            <w:tcW w:w="709" w:type="dxa"/>
          </w:tcPr>
          <w:p w:rsidR="008C34F3" w:rsidRPr="005F39D8" w:rsidRDefault="008C34F3" w:rsidP="003B5A44">
            <w:pPr>
              <w:widowControl w:val="0"/>
              <w:autoSpaceDE w:val="0"/>
              <w:autoSpaceDN w:val="0"/>
              <w:adjustRightInd w:val="0"/>
            </w:pPr>
            <w:r w:rsidRPr="005F39D8">
              <w:t>1.</w:t>
            </w:r>
            <w:r w:rsidR="003B5A44">
              <w:t>8</w:t>
            </w:r>
            <w:r w:rsidRPr="005F39D8">
              <w:t>.</w:t>
            </w:r>
          </w:p>
        </w:tc>
        <w:tc>
          <w:tcPr>
            <w:tcW w:w="3686" w:type="dxa"/>
          </w:tcPr>
          <w:p w:rsidR="008C34F3" w:rsidRPr="007E25CD" w:rsidRDefault="008C34F3" w:rsidP="00BA6FAC">
            <w:pPr>
              <w:widowControl w:val="0"/>
              <w:autoSpaceDE w:val="0"/>
              <w:autoSpaceDN w:val="0"/>
              <w:adjustRightInd w:val="0"/>
            </w:pPr>
            <w:r w:rsidRPr="007E25CD">
              <w:t xml:space="preserve">- ремонт </w:t>
            </w:r>
            <w:r w:rsidR="00266B79" w:rsidRPr="007E25CD">
              <w:t>лестничного марша</w:t>
            </w:r>
            <w:r w:rsidRPr="007E25CD">
              <w:t xml:space="preserve"> </w:t>
            </w:r>
            <w:r w:rsidR="00266B79" w:rsidRPr="007E25CD">
              <w:t xml:space="preserve"> МБУК «</w:t>
            </w:r>
            <w:r w:rsidRPr="007E25CD">
              <w:t>Юрлинск</w:t>
            </w:r>
            <w:r w:rsidR="00266B79" w:rsidRPr="007E25CD">
              <w:t xml:space="preserve">ая </w:t>
            </w:r>
            <w:r w:rsidRPr="007E25CD">
              <w:t xml:space="preserve"> ЦБС</w:t>
            </w:r>
            <w:r w:rsidR="00266B79" w:rsidRPr="007E25CD">
              <w:t>»</w:t>
            </w:r>
          </w:p>
        </w:tc>
        <w:tc>
          <w:tcPr>
            <w:tcW w:w="2234" w:type="dxa"/>
          </w:tcPr>
          <w:p w:rsidR="008C34F3" w:rsidRPr="007E25CD" w:rsidRDefault="008C34F3" w:rsidP="00D175FE">
            <w:pPr>
              <w:widowControl w:val="0"/>
              <w:autoSpaceDE w:val="0"/>
              <w:autoSpaceDN w:val="0"/>
              <w:adjustRightInd w:val="0"/>
            </w:pPr>
            <w:r w:rsidRPr="007E25CD">
              <w:t>МБУК «Юрлинская ЦБС»</w:t>
            </w:r>
          </w:p>
        </w:tc>
        <w:tc>
          <w:tcPr>
            <w:tcW w:w="938" w:type="dxa"/>
          </w:tcPr>
          <w:p w:rsidR="008C34F3" w:rsidRPr="005F39D8" w:rsidRDefault="008C34F3" w:rsidP="003B5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9D8">
              <w:t>201</w:t>
            </w:r>
            <w:r w:rsidR="003B5A44">
              <w:t>8</w:t>
            </w:r>
          </w:p>
        </w:tc>
        <w:tc>
          <w:tcPr>
            <w:tcW w:w="939" w:type="dxa"/>
          </w:tcPr>
          <w:p w:rsidR="008C34F3" w:rsidRPr="005F39D8" w:rsidRDefault="008C34F3" w:rsidP="003B5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9D8">
              <w:t>20</w:t>
            </w:r>
            <w:r w:rsidR="003B5A44">
              <w:t>18</w:t>
            </w:r>
          </w:p>
        </w:tc>
        <w:tc>
          <w:tcPr>
            <w:tcW w:w="1700" w:type="dxa"/>
            <w:vMerge/>
          </w:tcPr>
          <w:p w:rsidR="008C34F3" w:rsidRPr="00E640DD" w:rsidRDefault="008C34F3" w:rsidP="00D17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C34F3" w:rsidRDefault="008C34F3" w:rsidP="008C34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76350" w:rsidRDefault="00476350" w:rsidP="004763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2.2. Раздел VII «Информация по ресурсному обеспечению подпрограммы»    изложить в следующей редакции: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средств на реализацию подпрограммы – </w:t>
      </w:r>
      <w:r w:rsidR="008C34F3">
        <w:rPr>
          <w:rFonts w:ascii="Times New Roman" w:hAnsi="Times New Roman"/>
          <w:sz w:val="24"/>
          <w:szCs w:val="24"/>
        </w:rPr>
        <w:t>9268,73</w:t>
      </w:r>
      <w:r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554FEF" w:rsidRDefault="00554FEF" w:rsidP="0055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 – 4590,73 тыс. руб.;</w:t>
      </w:r>
    </w:p>
    <w:p w:rsidR="00554FEF" w:rsidRDefault="00554FEF" w:rsidP="0055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г. – </w:t>
      </w:r>
      <w:r w:rsidR="00D26029">
        <w:rPr>
          <w:rFonts w:ascii="Times New Roman" w:hAnsi="Times New Roman"/>
          <w:sz w:val="24"/>
          <w:szCs w:val="24"/>
        </w:rPr>
        <w:t>2878,0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D26029">
        <w:rPr>
          <w:rFonts w:ascii="Times New Roman" w:hAnsi="Times New Roman"/>
          <w:sz w:val="24"/>
          <w:szCs w:val="24"/>
        </w:rPr>
        <w:t>;</w:t>
      </w:r>
    </w:p>
    <w:p w:rsidR="00D26029" w:rsidRDefault="00D26029" w:rsidP="0055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– 800,0 тыс. руб.;</w:t>
      </w:r>
    </w:p>
    <w:p w:rsidR="00D26029" w:rsidRDefault="00D26029" w:rsidP="0055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– 1000,0 тыс. руб.</w:t>
      </w:r>
    </w:p>
    <w:p w:rsidR="00D26029" w:rsidRDefault="00D26029" w:rsidP="00D26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 – 3366,73 тыс. руб. В том числе по годам:</w:t>
      </w:r>
    </w:p>
    <w:p w:rsidR="00D26029" w:rsidRDefault="00D26029" w:rsidP="00D26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2017 г. – 1803,03 тыс. руб.;</w:t>
      </w:r>
    </w:p>
    <w:p w:rsidR="00D26029" w:rsidRDefault="00D26029" w:rsidP="00D26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1563,7 тыс. руб.</w:t>
      </w:r>
    </w:p>
    <w:p w:rsidR="00476350" w:rsidRDefault="00476350" w:rsidP="00476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D26029">
        <w:rPr>
          <w:rFonts w:ascii="Times New Roman" w:hAnsi="Times New Roman" w:cs="Times New Roman"/>
          <w:sz w:val="24"/>
          <w:szCs w:val="24"/>
        </w:rPr>
        <w:t>5902,0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554FE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– </w:t>
      </w:r>
      <w:r w:rsidR="00554FEF">
        <w:rPr>
          <w:rFonts w:ascii="Times New Roman" w:hAnsi="Times New Roman"/>
          <w:sz w:val="24"/>
          <w:szCs w:val="24"/>
        </w:rPr>
        <w:t>2787,7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554FE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– </w:t>
      </w:r>
      <w:r w:rsidR="00D26029">
        <w:rPr>
          <w:rFonts w:ascii="Times New Roman" w:hAnsi="Times New Roman"/>
          <w:sz w:val="24"/>
          <w:szCs w:val="24"/>
        </w:rPr>
        <w:t>1314,3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D26029">
        <w:rPr>
          <w:rFonts w:ascii="Times New Roman" w:hAnsi="Times New Roman"/>
          <w:sz w:val="24"/>
          <w:szCs w:val="24"/>
        </w:rPr>
        <w:t>;</w:t>
      </w:r>
    </w:p>
    <w:p w:rsidR="00D26029" w:rsidRDefault="00D26029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– 800,0 тыс. руб.;</w:t>
      </w:r>
    </w:p>
    <w:p w:rsidR="00D26029" w:rsidRDefault="00D26029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– 1000,0 тыс. руб.</w:t>
      </w:r>
    </w:p>
    <w:p w:rsidR="00476350" w:rsidRDefault="00476350" w:rsidP="004763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" w:name="Par2310"/>
      <w:bookmarkStart w:id="11" w:name="Par2333"/>
      <w:bookmarkStart w:id="12" w:name="Par2375"/>
      <w:bookmarkStart w:id="13" w:name="Par2382"/>
      <w:bookmarkStart w:id="14" w:name="Par2717"/>
      <w:bookmarkEnd w:id="10"/>
      <w:bookmarkEnd w:id="11"/>
      <w:bookmarkEnd w:id="12"/>
      <w:bookmarkEnd w:id="13"/>
      <w:bookmarkEnd w:id="14"/>
    </w:p>
    <w:p w:rsidR="00565FAC" w:rsidRPr="004248CC" w:rsidRDefault="00B02785" w:rsidP="00D260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26029">
        <w:rPr>
          <w:rFonts w:ascii="Times New Roman" w:hAnsi="Times New Roman"/>
          <w:sz w:val="24"/>
          <w:szCs w:val="24"/>
        </w:rPr>
        <w:t>3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r w:rsidR="00955E20">
        <w:rPr>
          <w:rFonts w:ascii="Times New Roman" w:hAnsi="Times New Roman"/>
          <w:sz w:val="24"/>
          <w:szCs w:val="24"/>
        </w:rPr>
        <w:t>В т</w:t>
      </w:r>
      <w:r w:rsidR="00C63A8A">
        <w:rPr>
          <w:rFonts w:ascii="Times New Roman" w:hAnsi="Times New Roman"/>
          <w:sz w:val="24"/>
          <w:szCs w:val="24"/>
        </w:rPr>
        <w:t>аблиц</w:t>
      </w:r>
      <w:r w:rsidR="00955E20">
        <w:rPr>
          <w:rFonts w:ascii="Times New Roman" w:hAnsi="Times New Roman"/>
          <w:sz w:val="24"/>
          <w:szCs w:val="24"/>
        </w:rPr>
        <w:t>е</w:t>
      </w:r>
      <w:r w:rsidR="00565FAC">
        <w:rPr>
          <w:rFonts w:ascii="Times New Roman" w:hAnsi="Times New Roman"/>
          <w:sz w:val="24"/>
          <w:szCs w:val="24"/>
        </w:rPr>
        <w:t xml:space="preserve"> № 1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бюджета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Пермского края»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955E20">
        <w:rPr>
          <w:rFonts w:ascii="Times New Roman" w:eastAsia="Times New Roman" w:hAnsi="Times New Roman"/>
          <w:sz w:val="24"/>
          <w:szCs w:val="24"/>
        </w:rPr>
        <w:t xml:space="preserve">подпрограмму 5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>
        <w:rPr>
          <w:rFonts w:ascii="Times New Roman" w:hAnsi="Times New Roman"/>
          <w:sz w:val="24"/>
          <w:szCs w:val="24"/>
        </w:rPr>
        <w:t xml:space="preserve">: </w:t>
      </w:r>
    </w:p>
    <w:p w:rsidR="00565FA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>- приложение</w:t>
      </w:r>
      <w:r>
        <w:rPr>
          <w:rFonts w:ascii="Times New Roman" w:hAnsi="Times New Roman" w:cs="Times New Roman"/>
          <w:sz w:val="24"/>
          <w:szCs w:val="24"/>
        </w:rPr>
        <w:t xml:space="preserve"> Таблица 1</w:t>
      </w:r>
      <w:r w:rsidRPr="004248C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65FAC" w:rsidRPr="004248CC" w:rsidRDefault="00565FAC" w:rsidP="00565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6A71">
        <w:rPr>
          <w:rFonts w:ascii="Times New Roman" w:hAnsi="Times New Roman"/>
          <w:sz w:val="24"/>
          <w:szCs w:val="24"/>
        </w:rPr>
        <w:t xml:space="preserve">  </w:t>
      </w:r>
      <w:r w:rsidR="00D26029">
        <w:rPr>
          <w:rFonts w:ascii="Times New Roman" w:hAnsi="Times New Roman"/>
          <w:sz w:val="24"/>
          <w:szCs w:val="24"/>
        </w:rPr>
        <w:t>4</w:t>
      </w:r>
      <w:r w:rsidRPr="004248CC">
        <w:rPr>
          <w:rFonts w:ascii="Times New Roman" w:hAnsi="Times New Roman"/>
          <w:sz w:val="24"/>
          <w:szCs w:val="24"/>
        </w:rPr>
        <w:t>.</w:t>
      </w:r>
      <w:r w:rsidR="00700A8F">
        <w:rPr>
          <w:rFonts w:ascii="Times New Roman" w:hAnsi="Times New Roman"/>
          <w:sz w:val="24"/>
          <w:szCs w:val="24"/>
        </w:rPr>
        <w:t xml:space="preserve"> </w:t>
      </w:r>
      <w:r w:rsidR="004225A5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аблиц</w:t>
      </w:r>
      <w:r w:rsidR="004225A5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№ 3 «</w:t>
      </w:r>
      <w:r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CC">
        <w:rPr>
          <w:rFonts w:ascii="Times New Roman" w:eastAsia="Times New Roman" w:hAnsi="Times New Roman"/>
          <w:sz w:val="24"/>
          <w:szCs w:val="24"/>
        </w:rPr>
        <w:t xml:space="preserve"> бюджета</w:t>
      </w:r>
      <w:r>
        <w:rPr>
          <w:rFonts w:ascii="Times New Roman" w:eastAsia="Times New Roman" w:hAnsi="Times New Roman"/>
          <w:sz w:val="24"/>
          <w:szCs w:val="24"/>
        </w:rPr>
        <w:t xml:space="preserve"> Юрлинского муниципального района»</w:t>
      </w:r>
      <w:r w:rsidR="004225A5">
        <w:rPr>
          <w:rFonts w:ascii="Times New Roman" w:eastAsia="Times New Roman" w:hAnsi="Times New Roman"/>
          <w:sz w:val="24"/>
          <w:szCs w:val="24"/>
        </w:rPr>
        <w:t xml:space="preserve"> подпрограмму 5</w:t>
      </w:r>
      <w:r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</w:t>
      </w:r>
      <w:r w:rsidRPr="004248CC">
        <w:rPr>
          <w:rFonts w:ascii="Times New Roman" w:hAnsi="Times New Roman"/>
          <w:sz w:val="24"/>
          <w:szCs w:val="24"/>
        </w:rPr>
        <w:t xml:space="preserve"> редакции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4248CC">
        <w:rPr>
          <w:rFonts w:ascii="Times New Roman" w:hAnsi="Times New Roman"/>
          <w:sz w:val="24"/>
          <w:szCs w:val="24"/>
        </w:rPr>
        <w:t>:</w:t>
      </w:r>
    </w:p>
    <w:p w:rsidR="00565FAC" w:rsidRPr="004248C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565FAC" w:rsidRPr="004248CC" w:rsidRDefault="004B2067" w:rsidP="004B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B6A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26029">
        <w:rPr>
          <w:rFonts w:ascii="Times New Roman" w:hAnsi="Times New Roman"/>
          <w:sz w:val="24"/>
          <w:szCs w:val="24"/>
        </w:rPr>
        <w:t>5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r w:rsidR="005A1A05">
        <w:rPr>
          <w:rFonts w:ascii="Times New Roman" w:hAnsi="Times New Roman"/>
          <w:sz w:val="24"/>
          <w:szCs w:val="24"/>
        </w:rPr>
        <w:t>В Таблице</w:t>
      </w:r>
      <w:r w:rsidR="00565FAC">
        <w:rPr>
          <w:rFonts w:ascii="Times New Roman" w:hAnsi="Times New Roman"/>
          <w:sz w:val="24"/>
          <w:szCs w:val="24"/>
        </w:rPr>
        <w:t xml:space="preserve"> № 5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всех источников финансирования</w:t>
      </w:r>
      <w:r w:rsidR="00565FAC">
        <w:rPr>
          <w:rFonts w:ascii="Times New Roman" w:eastAsia="Times New Roman" w:hAnsi="Times New Roman"/>
          <w:sz w:val="24"/>
          <w:szCs w:val="24"/>
        </w:rPr>
        <w:t>»</w:t>
      </w:r>
      <w:r w:rsidR="005A1A05">
        <w:rPr>
          <w:rFonts w:ascii="Times New Roman" w:eastAsia="Times New Roman" w:hAnsi="Times New Roman"/>
          <w:sz w:val="24"/>
          <w:szCs w:val="24"/>
        </w:rPr>
        <w:t xml:space="preserve"> подпрограмму 5</w:t>
      </w:r>
      <w:r w:rsidR="00565FAC" w:rsidRPr="004248CC">
        <w:rPr>
          <w:rFonts w:ascii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>:</w:t>
      </w:r>
    </w:p>
    <w:p w:rsidR="00565FAC" w:rsidRPr="004248C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565FAC" w:rsidRPr="004248CC" w:rsidRDefault="004B2067" w:rsidP="00565FAC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6029">
        <w:rPr>
          <w:rFonts w:ascii="Times New Roman" w:hAnsi="Times New Roman"/>
          <w:sz w:val="24"/>
          <w:szCs w:val="24"/>
        </w:rPr>
        <w:t>6</w:t>
      </w:r>
      <w:r w:rsidR="00565FAC" w:rsidRPr="004248CC">
        <w:rPr>
          <w:rFonts w:ascii="Times New Roman" w:hAnsi="Times New Roman"/>
          <w:sz w:val="24"/>
          <w:szCs w:val="24"/>
        </w:rPr>
        <w:t>. Постановление вступает</w:t>
      </w:r>
      <w:r w:rsidR="00565FAC">
        <w:rPr>
          <w:rFonts w:ascii="Times New Roman" w:hAnsi="Times New Roman"/>
          <w:sz w:val="24"/>
          <w:szCs w:val="24"/>
        </w:rPr>
        <w:t xml:space="preserve"> в силу</w:t>
      </w:r>
      <w:r w:rsidR="00565FAC" w:rsidRPr="004248CC">
        <w:rPr>
          <w:rFonts w:ascii="Times New Roman" w:hAnsi="Times New Roman"/>
          <w:sz w:val="24"/>
          <w:szCs w:val="24"/>
        </w:rPr>
        <w:t xml:space="preserve"> с момента подписания и подлежит опубликованию в информационном бюллетене «Вестник Юрлы».</w:t>
      </w:r>
    </w:p>
    <w:p w:rsidR="00565FAC" w:rsidRPr="004248CC" w:rsidRDefault="00D26029" w:rsidP="00565FAC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65FAC" w:rsidRPr="004248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района Н.А. Мелехину.</w:t>
      </w:r>
    </w:p>
    <w:p w:rsidR="007B6A71" w:rsidRDefault="007B6A71" w:rsidP="00565FAC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A71" w:rsidRDefault="007B6A71" w:rsidP="00565FAC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CF" w:rsidRDefault="007268CF" w:rsidP="00565FAC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FAC" w:rsidRPr="004248CC" w:rsidRDefault="00565FAC" w:rsidP="00565FAC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района-</w:t>
      </w:r>
    </w:p>
    <w:p w:rsidR="00565FAC" w:rsidRPr="004248CC" w:rsidRDefault="00565FAC" w:rsidP="00565FAC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Администрации района                                                                Т.М. Моисеева</w:t>
      </w:r>
    </w:p>
    <w:p w:rsidR="006B2472" w:rsidRDefault="006B24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CB1613" w:rsidRDefault="00CB1613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CB1613" w:rsidRDefault="00CB1613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1</w:t>
      </w: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за счет средств бюджета Пермского края </w:t>
      </w: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3"/>
        <w:gridCol w:w="1841"/>
        <w:gridCol w:w="567"/>
        <w:gridCol w:w="567"/>
        <w:gridCol w:w="851"/>
        <w:gridCol w:w="571"/>
        <w:gridCol w:w="850"/>
        <w:gridCol w:w="1134"/>
        <w:gridCol w:w="567"/>
        <w:gridCol w:w="563"/>
      </w:tblGrid>
      <w:tr w:rsidR="00CB1613" w:rsidTr="00BA6FAC"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Ответствен</w:t>
            </w:r>
          </w:p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исполнитель,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соисполните</w:t>
            </w:r>
            <w:proofErr w:type="spellEnd"/>
          </w:p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ли, участники (ГРБС)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Расходы, тыс. руб.</w:t>
            </w:r>
          </w:p>
        </w:tc>
      </w:tr>
      <w:tr w:rsidR="00CB1613" w:rsidTr="00BA6FAC"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КВР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2020 год</w:t>
            </w:r>
          </w:p>
        </w:tc>
      </w:tr>
      <w:tr w:rsidR="00CB1613" w:rsidTr="00BA6FAC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</w:t>
            </w:r>
          </w:p>
        </w:tc>
      </w:tr>
      <w:tr w:rsidR="00CB1613" w:rsidTr="00BA6FAC">
        <w:trPr>
          <w:trHeight w:val="334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Программа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» Развитие культуры Юрлинского муниципального района»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2326,73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BA6FAC" w:rsidP="0056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1827,</w:t>
            </w:r>
            <w:r w:rsidR="00566C64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89876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264,2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264,2</w:t>
            </w:r>
          </w:p>
        </w:tc>
      </w:tr>
      <w:tr w:rsidR="00CB1613" w:rsidTr="00BA6FAC">
        <w:trPr>
          <w:trHeight w:val="334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Управление культуры Юрлинского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02 1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00 00000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A6FAC">
        <w:trPr>
          <w:trHeight w:val="334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02 3 00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 xml:space="preserve"> 00000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A6FAC">
        <w:trPr>
          <w:trHeight w:val="334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1803,03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56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1563,69876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A6FAC">
        <w:trPr>
          <w:trHeight w:val="374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02 6 00 00000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242,0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242,0</w:t>
            </w:r>
          </w:p>
        </w:tc>
      </w:tr>
      <w:tr w:rsidR="00CB1613" w:rsidTr="00BA6FAC">
        <w:trPr>
          <w:trHeight w:val="113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02 6 00 00000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22,2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22,2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22,2</w:t>
            </w:r>
          </w:p>
        </w:tc>
      </w:tr>
      <w:tr w:rsidR="00CB1613" w:rsidTr="00BA6FAC">
        <w:trPr>
          <w:trHeight w:val="73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A6FAC">
        <w:trPr>
          <w:trHeight w:val="286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Подпрограмма 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- 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1803,03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Pr="003A0618" w:rsidRDefault="003A0618" w:rsidP="0056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1563,69</w:t>
            </w:r>
            <w:r w:rsidR="00566C64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A6FAC">
        <w:trPr>
          <w:trHeight w:val="73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1803,03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A6FAC">
        <w:trPr>
          <w:trHeight w:val="73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B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926,58801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A6FAC">
        <w:trPr>
          <w:trHeight w:val="73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566C64" w:rsidP="0092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637,11075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A6FAC">
        <w:trPr>
          <w:trHeight w:val="7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Основное мероприятие  «Приведение в нормативное состояние учреждений культуры и дополнительного образования в сфере культуры»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«Юрлинский МКДЦ», МБУК «Юрлинская ЦБС», 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02 5 01 00000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1803,03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56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1563,69876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A6FAC">
        <w:trPr>
          <w:trHeight w:val="719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Мероприятие: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«Юрлинский МКДЦ», МБУК «Юрлинская ЦБС», 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SP050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1803,03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A6FAC">
        <w:trPr>
          <w:trHeight w:val="7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SP040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1613" w:rsidRDefault="00566C64" w:rsidP="0056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1563,69876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A6FAC">
        <w:trPr>
          <w:trHeight w:val="43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 - ремонт здания МБУК      «Юрлинский МКДЦ»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SP050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1693,51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A6FAC">
        <w:trPr>
          <w:trHeight w:val="7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  - ремонт крыльца здания МБУК «Юрлинский МКДЦ»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SP050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3A0618" w:rsidTr="003A0618">
        <w:trPr>
          <w:trHeight w:val="7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- ремонт помещения, в котором размещено учреждение МБУК «Юрлинская ЦБС»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A0618" w:rsidRDefault="003A0618" w:rsidP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Default="003A06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SP040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816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3A0618" w:rsidTr="00EB5CCD">
        <w:trPr>
          <w:trHeight w:val="7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8" w:rsidRP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7E25CD">
              <w:rPr>
                <w:rFonts w:ascii="Times New Roman" w:eastAsia="Times New Roman" w:hAnsi="Times New Roman"/>
                <w:sz w:val="18"/>
                <w:szCs w:val="18"/>
              </w:rPr>
              <w:t>- ремонт лестничного марша  МБУК «Юрлинская  ЦБС»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Default="003A06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SP040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P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P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110,28801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3A0618">
        <w:trPr>
          <w:trHeight w:val="7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 ремонт помещения, в котором размещено учреждение  МБУ ДО «Юрлинская ДШИ»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613" w:rsidRDefault="00CB1613" w:rsidP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SP040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3A0618" w:rsidTr="00BA6FAC">
        <w:trPr>
          <w:trHeight w:val="7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8" w:rsidRPr="007E25CD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7E25CD">
              <w:rPr>
                <w:rFonts w:ascii="Times New Roman" w:eastAsia="Times New Roman" w:hAnsi="Times New Roman"/>
                <w:sz w:val="18"/>
                <w:szCs w:val="18"/>
              </w:rPr>
              <w:t>- ремонт актового зала   МБУ ДО «Юрлинская ДШИ»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Default="003A06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SP040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P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618" w:rsidRDefault="0056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112,11075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8" w:rsidRDefault="003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CB1613" w:rsidRPr="003A0618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3</w:t>
      </w: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 счет средств бюджета Юрлинского муниципального района</w:t>
      </w: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10"/>
        <w:tblW w:w="10456" w:type="dxa"/>
        <w:tblLayout w:type="fixed"/>
        <w:tblLook w:val="04A0" w:firstRow="1" w:lastRow="0" w:firstColumn="1" w:lastColumn="0" w:noHBand="0" w:noVBand="1"/>
      </w:tblPr>
      <w:tblGrid>
        <w:gridCol w:w="2128"/>
        <w:gridCol w:w="1562"/>
        <w:gridCol w:w="708"/>
        <w:gridCol w:w="709"/>
        <w:gridCol w:w="851"/>
        <w:gridCol w:w="567"/>
        <w:gridCol w:w="885"/>
        <w:gridCol w:w="1345"/>
        <w:gridCol w:w="851"/>
        <w:gridCol w:w="850"/>
      </w:tblGrid>
      <w:tr w:rsidR="00CB1613" w:rsidTr="00CB1613">
        <w:tc>
          <w:tcPr>
            <w:tcW w:w="2128" w:type="dxa"/>
            <w:vMerge w:val="restart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62" w:type="dxa"/>
            <w:vMerge w:val="restart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Ответственный исполнитель, соисполнители, участники (ГРБС)</w:t>
            </w:r>
          </w:p>
        </w:tc>
        <w:tc>
          <w:tcPr>
            <w:tcW w:w="2835" w:type="dxa"/>
            <w:gridSpan w:val="4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3931" w:type="dxa"/>
            <w:gridSpan w:val="4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Расходы, тыс. руб.</w:t>
            </w:r>
          </w:p>
        </w:tc>
      </w:tr>
      <w:tr w:rsidR="00CB1613" w:rsidTr="003A0618">
        <w:tc>
          <w:tcPr>
            <w:tcW w:w="2128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9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851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КВР </w:t>
            </w:r>
          </w:p>
        </w:tc>
        <w:tc>
          <w:tcPr>
            <w:tcW w:w="885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345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0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 год</w:t>
            </w:r>
          </w:p>
        </w:tc>
      </w:tr>
      <w:tr w:rsidR="00CB1613" w:rsidTr="003A0618">
        <w:tc>
          <w:tcPr>
            <w:tcW w:w="2128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2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5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45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B1613" w:rsidTr="003B3B33">
        <w:trPr>
          <w:trHeight w:val="340"/>
        </w:trPr>
        <w:tc>
          <w:tcPr>
            <w:tcW w:w="2128" w:type="dxa"/>
            <w:vMerge w:val="restart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Программа</w:t>
            </w:r>
            <w:r>
              <w:rPr>
                <w:sz w:val="18"/>
                <w:szCs w:val="18"/>
                <w:lang w:eastAsia="en-US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1562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28379,7</w:t>
            </w:r>
          </w:p>
        </w:tc>
        <w:tc>
          <w:tcPr>
            <w:tcW w:w="1345" w:type="dxa"/>
            <w:vAlign w:val="bottom"/>
            <w:hideMark/>
          </w:tcPr>
          <w:p w:rsidR="00CB1613" w:rsidRDefault="003A0618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29363,</w:t>
            </w:r>
            <w:r w:rsidR="003B3B33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29003,7</w:t>
            </w:r>
          </w:p>
        </w:tc>
        <w:tc>
          <w:tcPr>
            <w:tcW w:w="850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29116,6</w:t>
            </w:r>
          </w:p>
        </w:tc>
      </w:tr>
      <w:tr w:rsidR="00CB1613" w:rsidTr="003B3B33">
        <w:trPr>
          <w:trHeight w:val="312"/>
        </w:trPr>
        <w:tc>
          <w:tcPr>
            <w:tcW w:w="2128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 w:val="restart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культуры  Юрлинского района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02 6 00 00000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4358,9</w:t>
            </w:r>
          </w:p>
        </w:tc>
        <w:tc>
          <w:tcPr>
            <w:tcW w:w="134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3332,2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3471,6</w:t>
            </w:r>
          </w:p>
        </w:tc>
        <w:tc>
          <w:tcPr>
            <w:tcW w:w="850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3471,6</w:t>
            </w:r>
          </w:p>
        </w:tc>
      </w:tr>
      <w:tr w:rsidR="00CB1613" w:rsidTr="003B3B33">
        <w:trPr>
          <w:trHeight w:val="312"/>
        </w:trPr>
        <w:tc>
          <w:tcPr>
            <w:tcW w:w="2128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02 6 00 0000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34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850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6,1</w:t>
            </w:r>
          </w:p>
        </w:tc>
      </w:tr>
      <w:tr w:rsidR="00CB1613" w:rsidTr="003B3B33">
        <w:trPr>
          <w:trHeight w:val="312"/>
        </w:trPr>
        <w:tc>
          <w:tcPr>
            <w:tcW w:w="2128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02 4 00 00000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34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850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</w:tr>
      <w:tr w:rsidR="00CB1613" w:rsidTr="003B3B33">
        <w:trPr>
          <w:trHeight w:val="312"/>
        </w:trPr>
        <w:tc>
          <w:tcPr>
            <w:tcW w:w="2128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 w:val="restart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МБУК «Юрлинский МКДЦ»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02 1 00 00000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11155,4</w:t>
            </w:r>
          </w:p>
        </w:tc>
        <w:tc>
          <w:tcPr>
            <w:tcW w:w="134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12948,1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12986,5</w:t>
            </w:r>
          </w:p>
        </w:tc>
        <w:tc>
          <w:tcPr>
            <w:tcW w:w="850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12889,9</w:t>
            </w:r>
          </w:p>
        </w:tc>
      </w:tr>
      <w:tr w:rsidR="00CB1613" w:rsidTr="003B3B33">
        <w:trPr>
          <w:trHeight w:val="312"/>
        </w:trPr>
        <w:tc>
          <w:tcPr>
            <w:tcW w:w="2128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2250,4</w:t>
            </w:r>
          </w:p>
        </w:tc>
        <w:tc>
          <w:tcPr>
            <w:tcW w:w="1345" w:type="dxa"/>
            <w:vAlign w:val="bottom"/>
            <w:hideMark/>
          </w:tcPr>
          <w:p w:rsidR="00CB1613" w:rsidRDefault="003A0618" w:rsidP="00927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693,26</w:t>
            </w:r>
            <w:r w:rsidR="00927E29">
              <w:rPr>
                <w:sz w:val="18"/>
                <w:szCs w:val="18"/>
                <w:lang w:eastAsia="en-US"/>
              </w:rPr>
              <w:t>708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850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</w:tr>
      <w:tr w:rsidR="00CB1613" w:rsidTr="003B3B33">
        <w:trPr>
          <w:trHeight w:val="312"/>
        </w:trPr>
        <w:tc>
          <w:tcPr>
            <w:tcW w:w="2128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 w:val="restart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МБУК «Юрлинская ЦБС»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02 3 00 00000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5721,1</w:t>
            </w:r>
          </w:p>
        </w:tc>
        <w:tc>
          <w:tcPr>
            <w:tcW w:w="134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6742,7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6719,1</w:t>
            </w:r>
          </w:p>
        </w:tc>
        <w:tc>
          <w:tcPr>
            <w:tcW w:w="850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6728,6</w:t>
            </w:r>
          </w:p>
        </w:tc>
      </w:tr>
      <w:tr w:rsidR="00CB1613" w:rsidTr="003B3B33">
        <w:trPr>
          <w:trHeight w:val="423"/>
        </w:trPr>
        <w:tc>
          <w:tcPr>
            <w:tcW w:w="2128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345" w:type="dxa"/>
            <w:vAlign w:val="bottom"/>
            <w:hideMark/>
          </w:tcPr>
          <w:p w:rsidR="00CB1613" w:rsidRDefault="003A0618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408,66267</w:t>
            </w:r>
          </w:p>
        </w:tc>
        <w:tc>
          <w:tcPr>
            <w:tcW w:w="851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1613" w:rsidTr="003B3B33">
        <w:trPr>
          <w:trHeight w:val="312"/>
        </w:trPr>
        <w:tc>
          <w:tcPr>
            <w:tcW w:w="2128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 w:val="restart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 ДО «Юрлинская ДШИ»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02 2 00 00000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4100,5</w:t>
            </w:r>
          </w:p>
        </w:tc>
        <w:tc>
          <w:tcPr>
            <w:tcW w:w="134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4770,4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4770,4</w:t>
            </w:r>
          </w:p>
        </w:tc>
        <w:tc>
          <w:tcPr>
            <w:tcW w:w="850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4770,4</w:t>
            </w:r>
          </w:p>
        </w:tc>
      </w:tr>
      <w:tr w:rsidR="00CB1613" w:rsidTr="003B3B33">
        <w:trPr>
          <w:trHeight w:val="312"/>
        </w:trPr>
        <w:tc>
          <w:tcPr>
            <w:tcW w:w="2128" w:type="dxa"/>
            <w:vMerge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187,3</w:t>
            </w:r>
          </w:p>
        </w:tc>
        <w:tc>
          <w:tcPr>
            <w:tcW w:w="1345" w:type="dxa"/>
            <w:vAlign w:val="bottom"/>
            <w:hideMark/>
          </w:tcPr>
          <w:p w:rsidR="00CB1613" w:rsidRDefault="003A0618" w:rsidP="00927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212,370</w:t>
            </w:r>
            <w:r w:rsidR="00927E29">
              <w:rPr>
                <w:sz w:val="18"/>
                <w:szCs w:val="18"/>
                <w:lang w:eastAsia="en-US"/>
              </w:rPr>
              <w:t>2</w:t>
            </w:r>
            <w:r w:rsidR="003B3B3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1613" w:rsidTr="003B3B33">
        <w:trPr>
          <w:trHeight w:val="334"/>
        </w:trPr>
        <w:tc>
          <w:tcPr>
            <w:tcW w:w="2128" w:type="dxa"/>
            <w:vMerge w:val="restart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Подпрограмма 5</w:t>
            </w:r>
            <w:r>
              <w:rPr>
                <w:sz w:val="18"/>
                <w:szCs w:val="18"/>
                <w:lang w:eastAsia="en-US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562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2787,7</w:t>
            </w:r>
          </w:p>
        </w:tc>
        <w:tc>
          <w:tcPr>
            <w:tcW w:w="1345" w:type="dxa"/>
            <w:vAlign w:val="bottom"/>
            <w:hideMark/>
          </w:tcPr>
          <w:p w:rsidR="00CB1613" w:rsidRDefault="003A0618" w:rsidP="00B01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1314,</w:t>
            </w:r>
            <w:r w:rsidR="00B019DA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850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1000,0</w:t>
            </w:r>
          </w:p>
        </w:tc>
      </w:tr>
      <w:tr w:rsidR="00CB1613" w:rsidTr="003B3B33">
        <w:trPr>
          <w:trHeight w:val="387"/>
        </w:trPr>
        <w:tc>
          <w:tcPr>
            <w:tcW w:w="2128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 ДО «Юрлинская ДШИ»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187,3</w:t>
            </w:r>
          </w:p>
        </w:tc>
        <w:tc>
          <w:tcPr>
            <w:tcW w:w="1345" w:type="dxa"/>
            <w:vAlign w:val="bottom"/>
            <w:hideMark/>
          </w:tcPr>
          <w:p w:rsidR="00CB1613" w:rsidRDefault="00566C64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212,37025</w:t>
            </w:r>
          </w:p>
        </w:tc>
        <w:tc>
          <w:tcPr>
            <w:tcW w:w="851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1613" w:rsidTr="003B3B33">
        <w:trPr>
          <w:trHeight w:val="510"/>
        </w:trPr>
        <w:tc>
          <w:tcPr>
            <w:tcW w:w="2128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МБУК «Юрлинская ЦБС»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345" w:type="dxa"/>
            <w:vAlign w:val="bottom"/>
            <w:hideMark/>
          </w:tcPr>
          <w:p w:rsidR="00CB1613" w:rsidRDefault="003A0618" w:rsidP="00566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408,</w:t>
            </w:r>
            <w:r w:rsidR="00566C64">
              <w:rPr>
                <w:sz w:val="18"/>
                <w:szCs w:val="18"/>
                <w:lang w:eastAsia="en-US"/>
              </w:rPr>
              <w:t>66267</w:t>
            </w:r>
          </w:p>
        </w:tc>
        <w:tc>
          <w:tcPr>
            <w:tcW w:w="851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1613" w:rsidTr="003B3B33">
        <w:trPr>
          <w:trHeight w:val="510"/>
        </w:trPr>
        <w:tc>
          <w:tcPr>
            <w:tcW w:w="2128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МБУК «Юрлинский МКДЦ»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2250,4</w:t>
            </w:r>
          </w:p>
        </w:tc>
        <w:tc>
          <w:tcPr>
            <w:tcW w:w="1345" w:type="dxa"/>
            <w:vAlign w:val="bottom"/>
            <w:hideMark/>
          </w:tcPr>
          <w:p w:rsidR="00CB1613" w:rsidRDefault="003A0618" w:rsidP="00566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693,</w:t>
            </w:r>
            <w:r w:rsidR="00566C64">
              <w:rPr>
                <w:sz w:val="18"/>
                <w:szCs w:val="18"/>
                <w:lang w:eastAsia="en-US"/>
              </w:rPr>
              <w:t>26708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850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</w:tr>
      <w:tr w:rsidR="00CB1613" w:rsidTr="003B3B33">
        <w:trPr>
          <w:trHeight w:val="510"/>
        </w:trPr>
        <w:tc>
          <w:tcPr>
            <w:tcW w:w="2128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1562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МБУК «Юрлинский МКДЦ», </w:t>
            </w:r>
          </w:p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МБУ ДО «Юрлинская ДШИ», </w:t>
            </w:r>
          </w:p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МБУК «Юрлинская ЦБС»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02 5 01 00000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2787,7</w:t>
            </w:r>
          </w:p>
        </w:tc>
        <w:tc>
          <w:tcPr>
            <w:tcW w:w="1345" w:type="dxa"/>
            <w:vAlign w:val="bottom"/>
            <w:hideMark/>
          </w:tcPr>
          <w:p w:rsidR="00CB1613" w:rsidRDefault="00B019DA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1314,3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850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</w:tr>
      <w:tr w:rsidR="00CB1613" w:rsidTr="003B3B33">
        <w:trPr>
          <w:trHeight w:val="510"/>
        </w:trPr>
        <w:tc>
          <w:tcPr>
            <w:tcW w:w="2128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Мероприятие: организация и проведение ремонтных работ </w:t>
            </w:r>
          </w:p>
        </w:tc>
        <w:tc>
          <w:tcPr>
            <w:tcW w:w="1562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МБУК «Юрлинский МКДЦ», </w:t>
            </w:r>
          </w:p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МБУ ДО «Юрлинская ДШИ», </w:t>
            </w:r>
          </w:p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МБУК «Юрлинская ЦБС»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5 01 К0040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2150,18</w:t>
            </w:r>
          </w:p>
        </w:tc>
        <w:tc>
          <w:tcPr>
            <w:tcW w:w="1345" w:type="dxa"/>
            <w:vAlign w:val="bottom"/>
            <w:hideMark/>
          </w:tcPr>
          <w:p w:rsidR="00CB1613" w:rsidRDefault="00B019DA" w:rsidP="00566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742,96</w:t>
            </w:r>
            <w:r w:rsidR="00566C64">
              <w:rPr>
                <w:sz w:val="18"/>
                <w:szCs w:val="18"/>
                <w:lang w:eastAsia="en-US"/>
              </w:rPr>
              <w:t>708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850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</w:tr>
      <w:tr w:rsidR="00CB1613" w:rsidTr="003B3B33">
        <w:trPr>
          <w:trHeight w:val="583"/>
        </w:trPr>
        <w:tc>
          <w:tcPr>
            <w:tcW w:w="2128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ремонт здания Юрлинской ДШИ</w:t>
            </w:r>
          </w:p>
        </w:tc>
        <w:tc>
          <w:tcPr>
            <w:tcW w:w="1562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 ДО «Юрлинская ДШИ»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5 01 К0040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187,3</w:t>
            </w:r>
          </w:p>
        </w:tc>
        <w:tc>
          <w:tcPr>
            <w:tcW w:w="1345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1613" w:rsidTr="003B3B33">
        <w:trPr>
          <w:trHeight w:val="510"/>
        </w:trPr>
        <w:tc>
          <w:tcPr>
            <w:tcW w:w="2128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ремонт здания Юрлинской ЦБС</w:t>
            </w:r>
          </w:p>
        </w:tc>
        <w:tc>
          <w:tcPr>
            <w:tcW w:w="1562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МБУК «Юрлинская ЦБС»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5 01 К0040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34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99,8</w:t>
            </w:r>
          </w:p>
        </w:tc>
        <w:tc>
          <w:tcPr>
            <w:tcW w:w="851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1613" w:rsidTr="003B3B33">
        <w:trPr>
          <w:trHeight w:val="510"/>
        </w:trPr>
        <w:tc>
          <w:tcPr>
            <w:tcW w:w="2128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ремонт здания  Юрлинского МКДЦ и его филиалов</w:t>
            </w:r>
          </w:p>
        </w:tc>
        <w:tc>
          <w:tcPr>
            <w:tcW w:w="1562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МБУК «Юрлинский МКДЦ»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5 01 К0040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1612,88</w:t>
            </w:r>
          </w:p>
        </w:tc>
        <w:tc>
          <w:tcPr>
            <w:tcW w:w="1345" w:type="dxa"/>
            <w:vAlign w:val="bottom"/>
            <w:hideMark/>
          </w:tcPr>
          <w:p w:rsidR="00CB1613" w:rsidRDefault="003B3B33" w:rsidP="00566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643,16</w:t>
            </w:r>
            <w:r w:rsidR="00566C64">
              <w:rPr>
                <w:sz w:val="18"/>
                <w:szCs w:val="18"/>
                <w:lang w:eastAsia="en-US"/>
              </w:rPr>
              <w:t>708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850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</w:tr>
      <w:tr w:rsidR="00CB1613" w:rsidTr="003B3B33">
        <w:trPr>
          <w:trHeight w:val="510"/>
        </w:trPr>
        <w:tc>
          <w:tcPr>
            <w:tcW w:w="2128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Мероприятие: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62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МБУК «Юрлинский МКДЦ», </w:t>
            </w:r>
          </w:p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МБУ ДО «Юрлинская ДШИ», </w:t>
            </w:r>
          </w:p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МБУК «Юрлинская ЦБС»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02 5 01 00000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637,52</w:t>
            </w:r>
          </w:p>
        </w:tc>
        <w:tc>
          <w:tcPr>
            <w:tcW w:w="1345" w:type="dxa"/>
            <w:vAlign w:val="bottom"/>
            <w:hideMark/>
          </w:tcPr>
          <w:p w:rsidR="00CB1613" w:rsidRDefault="00F24C4F" w:rsidP="00566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521,23</w:t>
            </w:r>
            <w:r w:rsidR="00566C64">
              <w:rPr>
                <w:sz w:val="18"/>
                <w:szCs w:val="18"/>
                <w:lang w:eastAsia="en-US"/>
              </w:rPr>
              <w:t>292</w:t>
            </w:r>
          </w:p>
        </w:tc>
        <w:tc>
          <w:tcPr>
            <w:tcW w:w="851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1613" w:rsidTr="003B3B33">
        <w:trPr>
          <w:trHeight w:val="369"/>
        </w:trPr>
        <w:tc>
          <w:tcPr>
            <w:tcW w:w="2128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- ремонт здания МБУК      «Юрлинский МКДЦ»</w:t>
            </w:r>
          </w:p>
        </w:tc>
        <w:tc>
          <w:tcPr>
            <w:tcW w:w="1562" w:type="dxa"/>
            <w:vMerge w:val="restart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МБУК «Юрлинский МКДЦ»</w:t>
            </w: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02 5 01 </w:t>
            </w:r>
            <w:r>
              <w:rPr>
                <w:sz w:val="18"/>
                <w:szCs w:val="18"/>
                <w:lang w:val="en-US" w:eastAsia="en-US"/>
              </w:rPr>
              <w:t>SP050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601,01</w:t>
            </w:r>
          </w:p>
        </w:tc>
        <w:tc>
          <w:tcPr>
            <w:tcW w:w="1345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1613" w:rsidTr="003B3B33">
        <w:trPr>
          <w:trHeight w:val="510"/>
        </w:trPr>
        <w:tc>
          <w:tcPr>
            <w:tcW w:w="2128" w:type="dxa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- ремонт крыльца здания МБУК «Юрлинский МКДЦ»</w:t>
            </w:r>
          </w:p>
        </w:tc>
        <w:tc>
          <w:tcPr>
            <w:tcW w:w="1562" w:type="dxa"/>
            <w:vMerge/>
            <w:hideMark/>
          </w:tcPr>
          <w:p w:rsidR="00CB1613" w:rsidRDefault="00CB16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02 5 01 </w:t>
            </w:r>
            <w:r>
              <w:rPr>
                <w:sz w:val="18"/>
                <w:szCs w:val="18"/>
                <w:lang w:val="en-US" w:eastAsia="en-US"/>
              </w:rPr>
              <w:t>SP050</w:t>
            </w:r>
          </w:p>
        </w:tc>
        <w:tc>
          <w:tcPr>
            <w:tcW w:w="567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85" w:type="dxa"/>
            <w:vAlign w:val="bottom"/>
            <w:hideMark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36,51</w:t>
            </w:r>
          </w:p>
        </w:tc>
        <w:tc>
          <w:tcPr>
            <w:tcW w:w="1345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B1613" w:rsidRDefault="00CB1613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4C4F" w:rsidTr="003B3B33">
        <w:trPr>
          <w:trHeight w:val="510"/>
        </w:trPr>
        <w:tc>
          <w:tcPr>
            <w:tcW w:w="2128" w:type="dxa"/>
            <w:hideMark/>
          </w:tcPr>
          <w:p w:rsidR="00F24C4F" w:rsidRDefault="00F24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ремонт помещения, в котором размещено учреждение МБУК «Юрлинская ЦБС»</w:t>
            </w:r>
          </w:p>
        </w:tc>
        <w:tc>
          <w:tcPr>
            <w:tcW w:w="1562" w:type="dxa"/>
            <w:vMerge w:val="restart"/>
            <w:hideMark/>
          </w:tcPr>
          <w:p w:rsidR="00F24C4F" w:rsidRDefault="00F24C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МБУК «Юрлинская ЦБС»</w:t>
            </w:r>
          </w:p>
        </w:tc>
        <w:tc>
          <w:tcPr>
            <w:tcW w:w="708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vAlign w:val="bottom"/>
            <w:hideMark/>
          </w:tcPr>
          <w:p w:rsidR="00F24C4F" w:rsidRDefault="00F24C4F" w:rsidP="003B3B33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02 5 01 </w:t>
            </w:r>
            <w:r>
              <w:rPr>
                <w:sz w:val="18"/>
                <w:szCs w:val="18"/>
                <w:lang w:val="en-US" w:eastAsia="en-US"/>
              </w:rPr>
              <w:t>SP040</w:t>
            </w:r>
          </w:p>
        </w:tc>
        <w:tc>
          <w:tcPr>
            <w:tcW w:w="567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885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272,1</w:t>
            </w:r>
          </w:p>
        </w:tc>
        <w:tc>
          <w:tcPr>
            <w:tcW w:w="851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4C4F" w:rsidTr="003B3B33">
        <w:trPr>
          <w:trHeight w:val="510"/>
        </w:trPr>
        <w:tc>
          <w:tcPr>
            <w:tcW w:w="2128" w:type="dxa"/>
            <w:hideMark/>
          </w:tcPr>
          <w:p w:rsidR="00F24C4F" w:rsidRPr="007E25CD" w:rsidRDefault="00F24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E25CD">
              <w:rPr>
                <w:sz w:val="18"/>
                <w:szCs w:val="18"/>
              </w:rPr>
              <w:t>- ремонт лестничного марша  МБУК «Юрлинская  ЦБС»</w:t>
            </w:r>
          </w:p>
        </w:tc>
        <w:tc>
          <w:tcPr>
            <w:tcW w:w="1562" w:type="dxa"/>
            <w:vMerge/>
            <w:hideMark/>
          </w:tcPr>
          <w:p w:rsidR="00F24C4F" w:rsidRDefault="00F24C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vAlign w:val="bottom"/>
            <w:hideMark/>
          </w:tcPr>
          <w:p w:rsidR="00F24C4F" w:rsidRDefault="00F24C4F" w:rsidP="003B3B33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02 5 01 </w:t>
            </w:r>
            <w:r>
              <w:rPr>
                <w:sz w:val="18"/>
                <w:szCs w:val="18"/>
                <w:lang w:val="en-US" w:eastAsia="en-US"/>
              </w:rPr>
              <w:t>SP040</w:t>
            </w:r>
          </w:p>
        </w:tc>
        <w:tc>
          <w:tcPr>
            <w:tcW w:w="567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885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36,76267</w:t>
            </w:r>
          </w:p>
        </w:tc>
        <w:tc>
          <w:tcPr>
            <w:tcW w:w="851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4C4F" w:rsidTr="003B3B33">
        <w:trPr>
          <w:trHeight w:val="510"/>
        </w:trPr>
        <w:tc>
          <w:tcPr>
            <w:tcW w:w="2128" w:type="dxa"/>
            <w:hideMark/>
          </w:tcPr>
          <w:p w:rsidR="00F24C4F" w:rsidRDefault="00F24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ремонт помещения, в котором размещено учреждение  МБУ ДО «Юрлинская ДШИ»</w:t>
            </w:r>
          </w:p>
        </w:tc>
        <w:tc>
          <w:tcPr>
            <w:tcW w:w="1562" w:type="dxa"/>
            <w:vMerge w:val="restart"/>
            <w:hideMark/>
          </w:tcPr>
          <w:p w:rsidR="00F24C4F" w:rsidRDefault="00F24C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 ДО «Юрлинская ДШИ»</w:t>
            </w:r>
          </w:p>
        </w:tc>
        <w:tc>
          <w:tcPr>
            <w:tcW w:w="708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vAlign w:val="bottom"/>
            <w:hideMark/>
          </w:tcPr>
          <w:p w:rsidR="00F24C4F" w:rsidRDefault="00F24C4F" w:rsidP="003B3B3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02 5 01 </w:t>
            </w:r>
            <w:r>
              <w:rPr>
                <w:sz w:val="18"/>
                <w:szCs w:val="18"/>
                <w:lang w:val="en-US" w:eastAsia="en-US"/>
              </w:rPr>
              <w:t>SP040</w:t>
            </w:r>
          </w:p>
        </w:tc>
        <w:tc>
          <w:tcPr>
            <w:tcW w:w="567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885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175,0</w:t>
            </w:r>
          </w:p>
        </w:tc>
        <w:tc>
          <w:tcPr>
            <w:tcW w:w="851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4C4F" w:rsidTr="003B3B33">
        <w:trPr>
          <w:trHeight w:val="510"/>
        </w:trPr>
        <w:tc>
          <w:tcPr>
            <w:tcW w:w="2128" w:type="dxa"/>
            <w:hideMark/>
          </w:tcPr>
          <w:p w:rsidR="00F24C4F" w:rsidRPr="007E25CD" w:rsidRDefault="00F24C4F" w:rsidP="00045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E25CD">
              <w:rPr>
                <w:sz w:val="18"/>
                <w:szCs w:val="18"/>
              </w:rPr>
              <w:t>- ремонт актового зала   МБУ ДО «Юрлинская ДШИ»</w:t>
            </w:r>
          </w:p>
        </w:tc>
        <w:tc>
          <w:tcPr>
            <w:tcW w:w="1562" w:type="dxa"/>
            <w:vMerge/>
            <w:hideMark/>
          </w:tcPr>
          <w:p w:rsidR="00F24C4F" w:rsidRDefault="00F24C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vAlign w:val="bottom"/>
            <w:hideMark/>
          </w:tcPr>
          <w:p w:rsidR="00F24C4F" w:rsidRDefault="00F24C4F" w:rsidP="003B3B3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02 5 01 </w:t>
            </w:r>
            <w:r>
              <w:rPr>
                <w:sz w:val="18"/>
                <w:szCs w:val="18"/>
                <w:lang w:val="en-US" w:eastAsia="en-US"/>
              </w:rPr>
              <w:t>SP040</w:t>
            </w:r>
          </w:p>
        </w:tc>
        <w:tc>
          <w:tcPr>
            <w:tcW w:w="567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885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Align w:val="bottom"/>
            <w:hideMark/>
          </w:tcPr>
          <w:p w:rsidR="00F24C4F" w:rsidRDefault="00F24C4F" w:rsidP="00566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37,370</w:t>
            </w:r>
            <w:r w:rsidR="00566C64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4C4F" w:rsidTr="003B3B33">
        <w:trPr>
          <w:trHeight w:val="510"/>
        </w:trPr>
        <w:tc>
          <w:tcPr>
            <w:tcW w:w="2128" w:type="dxa"/>
            <w:hideMark/>
          </w:tcPr>
          <w:p w:rsidR="00F24C4F" w:rsidRDefault="00F24C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Мероприятие: развитие и укрепление материально-технической базы муниципальных домов культуры и их филиалов</w:t>
            </w:r>
          </w:p>
        </w:tc>
        <w:tc>
          <w:tcPr>
            <w:tcW w:w="1562" w:type="dxa"/>
            <w:hideMark/>
          </w:tcPr>
          <w:p w:rsidR="00F24C4F" w:rsidRDefault="00F24C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МБУК «Юрлинский МКДЦ»</w:t>
            </w:r>
          </w:p>
        </w:tc>
        <w:tc>
          <w:tcPr>
            <w:tcW w:w="708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02 5 02 </w:t>
            </w:r>
            <w:r>
              <w:rPr>
                <w:sz w:val="18"/>
                <w:szCs w:val="18"/>
                <w:lang w:val="en-US" w:eastAsia="en-US"/>
              </w:rPr>
              <w:t>L4670</w:t>
            </w:r>
          </w:p>
        </w:tc>
        <w:tc>
          <w:tcPr>
            <w:tcW w:w="567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85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50,1</w:t>
            </w:r>
          </w:p>
        </w:tc>
        <w:tc>
          <w:tcPr>
            <w:tcW w:w="851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4C4F" w:rsidTr="003B3B33">
        <w:trPr>
          <w:trHeight w:val="510"/>
        </w:trPr>
        <w:tc>
          <w:tcPr>
            <w:tcW w:w="2128" w:type="dxa"/>
            <w:hideMark/>
          </w:tcPr>
          <w:p w:rsidR="00F24C4F" w:rsidRDefault="00F24C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приобретение оборудования  </w:t>
            </w:r>
            <w:proofErr w:type="gramStart"/>
            <w:r>
              <w:rPr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F24C4F" w:rsidRDefault="00F24C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МБУК «Юрлинский МКДЦ»</w:t>
            </w:r>
          </w:p>
        </w:tc>
        <w:tc>
          <w:tcPr>
            <w:tcW w:w="1562" w:type="dxa"/>
            <w:vMerge w:val="restart"/>
            <w:hideMark/>
          </w:tcPr>
          <w:p w:rsidR="00F24C4F" w:rsidRDefault="00F24C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МБУК «Юрлинский МКДЦ»</w:t>
            </w:r>
          </w:p>
        </w:tc>
        <w:tc>
          <w:tcPr>
            <w:tcW w:w="708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02 5 02 </w:t>
            </w:r>
            <w:r>
              <w:rPr>
                <w:sz w:val="18"/>
                <w:szCs w:val="18"/>
                <w:lang w:val="en-US" w:eastAsia="en-US"/>
              </w:rPr>
              <w:t>L4670</w:t>
            </w:r>
          </w:p>
        </w:tc>
        <w:tc>
          <w:tcPr>
            <w:tcW w:w="567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85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851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4C4F" w:rsidTr="003B3B33">
        <w:trPr>
          <w:trHeight w:val="510"/>
        </w:trPr>
        <w:tc>
          <w:tcPr>
            <w:tcW w:w="2128" w:type="dxa"/>
            <w:hideMark/>
          </w:tcPr>
          <w:p w:rsidR="00F24C4F" w:rsidRDefault="00F24C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приобретение оборудования для </w:t>
            </w:r>
            <w:proofErr w:type="spellStart"/>
            <w:r>
              <w:rPr>
                <w:sz w:val="18"/>
                <w:szCs w:val="18"/>
                <w:lang w:eastAsia="en-US"/>
              </w:rPr>
              <w:t>Елогского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дома досуга - филиала МБУК «Юрлинского МКДЦ»</w:t>
            </w:r>
          </w:p>
        </w:tc>
        <w:tc>
          <w:tcPr>
            <w:tcW w:w="1562" w:type="dxa"/>
            <w:vMerge/>
            <w:hideMark/>
          </w:tcPr>
          <w:p w:rsidR="00F24C4F" w:rsidRDefault="00F24C4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09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51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02 5 02 </w:t>
            </w:r>
            <w:r>
              <w:rPr>
                <w:sz w:val="18"/>
                <w:szCs w:val="18"/>
                <w:lang w:val="en-US" w:eastAsia="en-US"/>
              </w:rPr>
              <w:t>L4670</w:t>
            </w:r>
          </w:p>
        </w:tc>
        <w:tc>
          <w:tcPr>
            <w:tcW w:w="567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85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Align w:val="bottom"/>
            <w:hideMark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851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F24C4F" w:rsidRDefault="00F24C4F" w:rsidP="003B3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</w:t>
      </w: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5</w:t>
      </w: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 счет всех источников финансирования</w:t>
      </w:r>
    </w:p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982"/>
        <w:gridCol w:w="567"/>
        <w:gridCol w:w="713"/>
        <w:gridCol w:w="708"/>
        <w:gridCol w:w="567"/>
        <w:gridCol w:w="851"/>
        <w:gridCol w:w="1134"/>
        <w:gridCol w:w="820"/>
        <w:gridCol w:w="735"/>
      </w:tblGrid>
      <w:tr w:rsidR="00CB1613" w:rsidTr="00B019DA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Ответственный исполнитель, соисполнители, участники (ГРБС)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Расходы, тыс. руб.</w:t>
            </w: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КВР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2020 год</w:t>
            </w:r>
          </w:p>
        </w:tc>
      </w:tr>
      <w:tr w:rsidR="00CB1613" w:rsidTr="00B019D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019DA">
        <w:trPr>
          <w:trHeight w:val="33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Программа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32473,53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B1613" w:rsidRDefault="00B019DA" w:rsidP="0092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31569,</w:t>
            </w:r>
            <w:r w:rsidR="00927E29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69876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29645,9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29771,8</w:t>
            </w:r>
          </w:p>
        </w:tc>
      </w:tr>
      <w:tr w:rsidR="00CB1613" w:rsidTr="00B019DA">
        <w:trPr>
          <w:trHeight w:val="471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в том числе:</w:t>
            </w:r>
          </w:p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-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28379,7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29363,8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29003,7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29116,6</w:t>
            </w:r>
          </w:p>
        </w:tc>
      </w:tr>
      <w:tr w:rsidR="00CB1613" w:rsidTr="00B019DA">
        <w:trPr>
          <w:trHeight w:val="33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- за счет сре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дств кр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2326,73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92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1827,89876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264,2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264,2</w:t>
            </w:r>
          </w:p>
        </w:tc>
      </w:tr>
      <w:tr w:rsidR="00CB1613" w:rsidTr="00B019DA">
        <w:trPr>
          <w:trHeight w:val="33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-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B1613" w:rsidTr="00B019DA">
        <w:trPr>
          <w:trHeight w:val="33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- за счет средств внебюджетных источников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1634,5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378,0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378,0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en-US"/>
              </w:rPr>
              <w:t>391,0</w:t>
            </w:r>
          </w:p>
        </w:tc>
      </w:tr>
      <w:tr w:rsidR="00CB1613" w:rsidTr="00B019DA">
        <w:trPr>
          <w:trHeight w:val="36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Управление культуры Юрлинского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3332,2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3471,6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3471,6</w:t>
            </w: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185,0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185,0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185,0</w:t>
            </w: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18,3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18,3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18,3</w:t>
            </w: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11205,4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12948,1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12986,5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12889,9</w:t>
            </w: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90,0</w:t>
            </w: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50,0</w:t>
            </w: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4053,43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B019DA" w:rsidP="0092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693,26</w:t>
            </w:r>
            <w:r w:rsidR="00927E29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708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1000,0</w:t>
            </w: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1365,3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290,0</w:t>
            </w: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5911,1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6742,7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6719,1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6728,6</w:t>
            </w: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64,0</w:t>
            </w: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15,0</w:t>
            </w: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B0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1335,25068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1,0</w:t>
            </w: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4770,4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4770,4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4770,4</w:t>
            </w: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98,0</w:t>
            </w: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92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849,481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019D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100,0</w:t>
            </w:r>
          </w:p>
        </w:tc>
      </w:tr>
      <w:tr w:rsidR="00CB1613" w:rsidTr="00B019DA">
        <w:trPr>
          <w:trHeight w:val="34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Подпрограмма 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4590,73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524340" w:rsidP="0092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2877,99</w:t>
            </w:r>
            <w:r w:rsidR="00927E29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1000,0</w:t>
            </w:r>
          </w:p>
        </w:tc>
      </w:tr>
      <w:tr w:rsidR="00CB1613" w:rsidTr="00B019DA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92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849,481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019DA">
        <w:trPr>
          <w:trHeight w:val="26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1335,25068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019DA">
        <w:trPr>
          <w:trHeight w:val="28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4053,43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92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693,26708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1000,0</w:t>
            </w:r>
          </w:p>
        </w:tc>
      </w:tr>
      <w:tr w:rsidR="00CB1613" w:rsidTr="00B019DA">
        <w:trPr>
          <w:trHeight w:val="28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МБУК «Юрлинский МКДЦ», </w:t>
            </w:r>
          </w:p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МБУ ДО «Юрлинская ДШИ», </w:t>
            </w:r>
          </w:p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4540,63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524340" w:rsidP="0092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2877,</w:t>
            </w:r>
            <w:r w:rsidR="00927E29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99876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1000,0</w:t>
            </w:r>
          </w:p>
        </w:tc>
      </w:tr>
      <w:tr w:rsidR="00CB1613" w:rsidTr="00B019DA">
        <w:trPr>
          <w:trHeight w:val="397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 xml:space="preserve">Мероприятие: организация и проведение ремонтных работ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2150,18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92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742,96708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1000,0</w:t>
            </w:r>
          </w:p>
        </w:tc>
      </w:tr>
      <w:tr w:rsidR="00CB1613" w:rsidTr="00B019D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 ремонт здания Юрлинской ДШИ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019DA">
        <w:trPr>
          <w:trHeight w:val="3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 ремонт здания Юрлинской ЦБС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99,8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019DA">
        <w:trPr>
          <w:trHeight w:val="57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- ремонт здания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Юрлинского МКДЦ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и его филиалов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1612,88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92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643,16708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1000,0</w:t>
            </w:r>
          </w:p>
        </w:tc>
      </w:tr>
      <w:tr w:rsidR="00915B42" w:rsidTr="00915B42">
        <w:trPr>
          <w:trHeight w:val="6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Мероприятие: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SP0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2440,55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5B42" w:rsidTr="00915B42">
        <w:trPr>
          <w:trHeight w:val="62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B42" w:rsidRDefault="00915B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2" w:rsidRDefault="00915B42" w:rsidP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1235,45068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5B42" w:rsidTr="00915B42">
        <w:trPr>
          <w:trHeight w:val="624"/>
        </w:trPr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B42" w:rsidRDefault="00915B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5B42" w:rsidRDefault="00915B42" w:rsidP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 w:rsidP="00EC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 w:rsidP="00EC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 w:rsidP="00EC33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 w:rsidP="00EC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27E29" w:rsidP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849,481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019DA">
        <w:trPr>
          <w:trHeight w:val="3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 ремонт здания МБУК «Юрлинский МКДЦ»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SP050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2294,52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CB1613" w:rsidTr="00B019DA">
        <w:trPr>
          <w:trHeight w:val="49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 ремонт крыльца здания МБУК «Юрлинский МКДЦ»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613" w:rsidRDefault="00CB1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SP050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146,03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13" w:rsidRDefault="00C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4340" w:rsidTr="0052434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- ремонт помещения, в котором размещено учреждение МБУК «Юрлинская ЦБС»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340" w:rsidRDefault="00524340" w:rsidP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1088,4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4340" w:rsidTr="004742E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40" w:rsidRPr="007E25CD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7E25CD">
              <w:rPr>
                <w:rFonts w:ascii="Times New Roman" w:eastAsia="Times New Roman" w:hAnsi="Times New Roman"/>
                <w:sz w:val="18"/>
                <w:szCs w:val="18"/>
              </w:rPr>
              <w:t>- ремонт лестничного марша  МБУК «Юрлинская  ЦБС»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Pr="007E25CD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Pr="007E25CD" w:rsidRDefault="00524340" w:rsidP="00EC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7E25C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Pr="007E25CD" w:rsidRDefault="00524340" w:rsidP="00EC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7E25C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Pr="007E25CD" w:rsidRDefault="00524340" w:rsidP="00EC33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7E25C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02 5 01 </w:t>
            </w:r>
            <w:r w:rsidRPr="007E25CD">
              <w:rPr>
                <w:rFonts w:ascii="Times New Roman" w:hAnsi="Times New Roman"/>
                <w:sz w:val="18"/>
                <w:szCs w:val="18"/>
                <w:lang w:val="en-US" w:eastAsia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Pr="007E25CD" w:rsidRDefault="00524340" w:rsidP="00EC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7E25CD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340" w:rsidRPr="007E25CD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7E25C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147,05068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4340" w:rsidTr="0052434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 ремонт помещения, в котором размещено учреждение  МБУ ДО «Юрлинская ДШИ»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340" w:rsidRDefault="00524340" w:rsidP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4340" w:rsidTr="00974F5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40" w:rsidRPr="007E25CD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7E25CD">
              <w:rPr>
                <w:rFonts w:ascii="Times New Roman" w:eastAsia="Times New Roman" w:hAnsi="Times New Roman"/>
                <w:sz w:val="18"/>
                <w:szCs w:val="18"/>
              </w:rPr>
              <w:t>- ремонт актового зала   МБУ ДО «Юрлинская ДШИ»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 w:rsidP="00EC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 w:rsidP="00EC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 w:rsidP="00EC33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02 5 01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524340" w:rsidP="00EC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40" w:rsidRDefault="0092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149,481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40" w:rsidRDefault="005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5B42" w:rsidTr="00915B42">
        <w:trPr>
          <w:trHeight w:val="102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Мероприятие: развитие и укрепление материально-технической базы муниципальных домов культуры и их филиалов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МБУК «Юрлинский МКДЦ»</w:t>
            </w:r>
          </w:p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5B42" w:rsidRPr="00915B42" w:rsidRDefault="00915B42" w:rsidP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15B42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5B42" w:rsidRPr="00915B42" w:rsidRDefault="00915B42" w:rsidP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15B42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5B42" w:rsidRPr="00915B42" w:rsidRDefault="00915B42" w:rsidP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15B42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02 5 02 </w:t>
            </w:r>
            <w:r w:rsidRPr="00915B42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5B42" w:rsidRPr="00915B42" w:rsidRDefault="00915B42" w:rsidP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15B42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50,1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5B42" w:rsidTr="00915B42">
        <w:trPr>
          <w:trHeight w:val="69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приобретение оборудования 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МБУК «Юрлинский МКДЦ»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42" w:rsidRDefault="00915B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Pr="00915B42" w:rsidRDefault="00915B42" w:rsidP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15B42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Pr="00915B42" w:rsidRDefault="00915B42" w:rsidP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15B42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Pr="00915B42" w:rsidRDefault="00915B42" w:rsidP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15B42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02 5 02 </w:t>
            </w:r>
            <w:r w:rsidRPr="00915B42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Pr="00915B42" w:rsidRDefault="00915B42" w:rsidP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15B42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5B42" w:rsidTr="00915B42">
        <w:trPr>
          <w:trHeight w:val="94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приобретение оборудования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Елогского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сельского дома досуга - филиала МБУК «Юрлинского МКДЦ»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42" w:rsidRDefault="00915B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Pr="00915B42" w:rsidRDefault="00915B42" w:rsidP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15B42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Pr="00915B42" w:rsidRDefault="00915B42" w:rsidP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15B42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Pr="00915B42" w:rsidRDefault="00915B42" w:rsidP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15B42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02 5 02 </w:t>
            </w:r>
            <w:r w:rsidRPr="00915B42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Pr="00915B42" w:rsidRDefault="00915B42" w:rsidP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15B42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2" w:rsidRDefault="009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B1613" w:rsidRDefault="00CB1613" w:rsidP="00CB1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26029" w:rsidRDefault="00D26029" w:rsidP="00955E2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</w:p>
    <w:sectPr w:rsidR="00D26029" w:rsidSect="00CB1613">
      <w:footerReference w:type="default" r:id="rId10"/>
      <w:pgSz w:w="11906" w:h="16838"/>
      <w:pgMar w:top="567" w:right="42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FD" w:rsidRDefault="00062DFD" w:rsidP="00DD460C">
      <w:pPr>
        <w:spacing w:after="0" w:line="240" w:lineRule="auto"/>
      </w:pPr>
      <w:r>
        <w:separator/>
      </w:r>
    </w:p>
  </w:endnote>
  <w:endnote w:type="continuationSeparator" w:id="0">
    <w:p w:rsidR="00062DFD" w:rsidRDefault="00062DFD" w:rsidP="00DD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EC" w:rsidRDefault="001746EC">
    <w:pPr>
      <w:pStyle w:val="Standard"/>
      <w:textAlignment w:val="auto"/>
      <w:rPr>
        <w:rFonts w:cs="Times New Roman"/>
        <w:sz w:val="2"/>
        <w:szCs w:val="2"/>
        <w:lang w:val="ru-RU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FD" w:rsidRDefault="00062DFD" w:rsidP="00DD460C">
      <w:pPr>
        <w:spacing w:after="0" w:line="240" w:lineRule="auto"/>
      </w:pPr>
      <w:r>
        <w:separator/>
      </w:r>
    </w:p>
  </w:footnote>
  <w:footnote w:type="continuationSeparator" w:id="0">
    <w:p w:rsidR="00062DFD" w:rsidRDefault="00062DFD" w:rsidP="00DD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AAD"/>
    <w:multiLevelType w:val="hybridMultilevel"/>
    <w:tmpl w:val="2A0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E7C02"/>
    <w:multiLevelType w:val="multilevel"/>
    <w:tmpl w:val="B1082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6B256C8"/>
    <w:multiLevelType w:val="hybridMultilevel"/>
    <w:tmpl w:val="7D80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803DC"/>
    <w:multiLevelType w:val="hybridMultilevel"/>
    <w:tmpl w:val="2A4CF39C"/>
    <w:lvl w:ilvl="0" w:tplc="8A1E411C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6676DF"/>
    <w:multiLevelType w:val="hybridMultilevel"/>
    <w:tmpl w:val="5762C9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25882"/>
    <w:multiLevelType w:val="hybridMultilevel"/>
    <w:tmpl w:val="D62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D5FA1"/>
    <w:multiLevelType w:val="hybridMultilevel"/>
    <w:tmpl w:val="AA9CB8DE"/>
    <w:lvl w:ilvl="0" w:tplc="9F028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32"/>
    <w:rsid w:val="000025EA"/>
    <w:rsid w:val="000032FA"/>
    <w:rsid w:val="0000538F"/>
    <w:rsid w:val="000066A9"/>
    <w:rsid w:val="00007AE3"/>
    <w:rsid w:val="0001075D"/>
    <w:rsid w:val="00016665"/>
    <w:rsid w:val="00021629"/>
    <w:rsid w:val="00024050"/>
    <w:rsid w:val="00027AC8"/>
    <w:rsid w:val="00031F64"/>
    <w:rsid w:val="00032D11"/>
    <w:rsid w:val="00033613"/>
    <w:rsid w:val="00041C21"/>
    <w:rsid w:val="00044A26"/>
    <w:rsid w:val="000460FD"/>
    <w:rsid w:val="00050B75"/>
    <w:rsid w:val="00056C6D"/>
    <w:rsid w:val="0006213D"/>
    <w:rsid w:val="00062DFD"/>
    <w:rsid w:val="00064373"/>
    <w:rsid w:val="000737F3"/>
    <w:rsid w:val="00085925"/>
    <w:rsid w:val="00086566"/>
    <w:rsid w:val="000940D0"/>
    <w:rsid w:val="000A0861"/>
    <w:rsid w:val="000A1DFC"/>
    <w:rsid w:val="000A77AD"/>
    <w:rsid w:val="000C18A3"/>
    <w:rsid w:val="000C2200"/>
    <w:rsid w:val="000C67E6"/>
    <w:rsid w:val="000D0722"/>
    <w:rsid w:val="000D3DC3"/>
    <w:rsid w:val="000E32BF"/>
    <w:rsid w:val="000E4AEB"/>
    <w:rsid w:val="000F59FF"/>
    <w:rsid w:val="001110D7"/>
    <w:rsid w:val="0011556B"/>
    <w:rsid w:val="00126E52"/>
    <w:rsid w:val="00131668"/>
    <w:rsid w:val="00150173"/>
    <w:rsid w:val="001548A1"/>
    <w:rsid w:val="00155511"/>
    <w:rsid w:val="001608D3"/>
    <w:rsid w:val="00163A50"/>
    <w:rsid w:val="00165863"/>
    <w:rsid w:val="00167634"/>
    <w:rsid w:val="001746EC"/>
    <w:rsid w:val="00176EDE"/>
    <w:rsid w:val="001818B2"/>
    <w:rsid w:val="00194280"/>
    <w:rsid w:val="0019430C"/>
    <w:rsid w:val="00197449"/>
    <w:rsid w:val="001A2C3D"/>
    <w:rsid w:val="001A3177"/>
    <w:rsid w:val="001B5363"/>
    <w:rsid w:val="001B7F78"/>
    <w:rsid w:val="001C6548"/>
    <w:rsid w:val="001D169C"/>
    <w:rsid w:val="001E0B7E"/>
    <w:rsid w:val="00201A32"/>
    <w:rsid w:val="00211496"/>
    <w:rsid w:val="00212D21"/>
    <w:rsid w:val="0022203A"/>
    <w:rsid w:val="00223CB7"/>
    <w:rsid w:val="00225637"/>
    <w:rsid w:val="00230825"/>
    <w:rsid w:val="0023180F"/>
    <w:rsid w:val="00234792"/>
    <w:rsid w:val="00234E46"/>
    <w:rsid w:val="002359A9"/>
    <w:rsid w:val="00236434"/>
    <w:rsid w:val="00242898"/>
    <w:rsid w:val="00246445"/>
    <w:rsid w:val="00257C7C"/>
    <w:rsid w:val="002625FC"/>
    <w:rsid w:val="002649E0"/>
    <w:rsid w:val="00266B79"/>
    <w:rsid w:val="00272803"/>
    <w:rsid w:val="00273962"/>
    <w:rsid w:val="002775E6"/>
    <w:rsid w:val="00287B61"/>
    <w:rsid w:val="002909A3"/>
    <w:rsid w:val="002910C4"/>
    <w:rsid w:val="002A05C8"/>
    <w:rsid w:val="002A3D43"/>
    <w:rsid w:val="002B1A0B"/>
    <w:rsid w:val="002B2CF2"/>
    <w:rsid w:val="002B5EA1"/>
    <w:rsid w:val="002C11C8"/>
    <w:rsid w:val="002C2FCD"/>
    <w:rsid w:val="002C3C06"/>
    <w:rsid w:val="002D7457"/>
    <w:rsid w:val="002E2479"/>
    <w:rsid w:val="002E4BF7"/>
    <w:rsid w:val="002E4F59"/>
    <w:rsid w:val="002E6C80"/>
    <w:rsid w:val="002F5877"/>
    <w:rsid w:val="00300991"/>
    <w:rsid w:val="00302972"/>
    <w:rsid w:val="00310C5C"/>
    <w:rsid w:val="00315251"/>
    <w:rsid w:val="003161EA"/>
    <w:rsid w:val="003307CB"/>
    <w:rsid w:val="00333CB9"/>
    <w:rsid w:val="00335C38"/>
    <w:rsid w:val="00340F32"/>
    <w:rsid w:val="0034179F"/>
    <w:rsid w:val="003478A9"/>
    <w:rsid w:val="00352D0B"/>
    <w:rsid w:val="0035454B"/>
    <w:rsid w:val="00354968"/>
    <w:rsid w:val="0035560C"/>
    <w:rsid w:val="00356E32"/>
    <w:rsid w:val="00357A48"/>
    <w:rsid w:val="00361A2B"/>
    <w:rsid w:val="003626F3"/>
    <w:rsid w:val="0037497E"/>
    <w:rsid w:val="00375739"/>
    <w:rsid w:val="0037776B"/>
    <w:rsid w:val="00381F3A"/>
    <w:rsid w:val="003839FC"/>
    <w:rsid w:val="00383B54"/>
    <w:rsid w:val="00385984"/>
    <w:rsid w:val="00391FAE"/>
    <w:rsid w:val="003A0618"/>
    <w:rsid w:val="003A28F9"/>
    <w:rsid w:val="003A6D36"/>
    <w:rsid w:val="003B3B33"/>
    <w:rsid w:val="003B4167"/>
    <w:rsid w:val="003B5A44"/>
    <w:rsid w:val="003B60E6"/>
    <w:rsid w:val="003B6C4E"/>
    <w:rsid w:val="003C22F3"/>
    <w:rsid w:val="003C7B76"/>
    <w:rsid w:val="003D6C99"/>
    <w:rsid w:val="003E5ED9"/>
    <w:rsid w:val="003F0EDC"/>
    <w:rsid w:val="003F2695"/>
    <w:rsid w:val="003F2DCD"/>
    <w:rsid w:val="003F3F55"/>
    <w:rsid w:val="003F757F"/>
    <w:rsid w:val="00402D06"/>
    <w:rsid w:val="00405F7B"/>
    <w:rsid w:val="004225A5"/>
    <w:rsid w:val="00422E4A"/>
    <w:rsid w:val="00443345"/>
    <w:rsid w:val="004456EE"/>
    <w:rsid w:val="00451EEB"/>
    <w:rsid w:val="00456FA7"/>
    <w:rsid w:val="00463435"/>
    <w:rsid w:val="00464532"/>
    <w:rsid w:val="00467FE0"/>
    <w:rsid w:val="004701B9"/>
    <w:rsid w:val="0047027A"/>
    <w:rsid w:val="004739EA"/>
    <w:rsid w:val="00474265"/>
    <w:rsid w:val="004743CA"/>
    <w:rsid w:val="00476350"/>
    <w:rsid w:val="00476608"/>
    <w:rsid w:val="00476DD2"/>
    <w:rsid w:val="0048527E"/>
    <w:rsid w:val="004948D1"/>
    <w:rsid w:val="00497EAE"/>
    <w:rsid w:val="004A0672"/>
    <w:rsid w:val="004A27A8"/>
    <w:rsid w:val="004A3C6E"/>
    <w:rsid w:val="004A492F"/>
    <w:rsid w:val="004B2067"/>
    <w:rsid w:val="004B6B5C"/>
    <w:rsid w:val="004D23F7"/>
    <w:rsid w:val="004E08FA"/>
    <w:rsid w:val="004E119E"/>
    <w:rsid w:val="004E3177"/>
    <w:rsid w:val="004E3376"/>
    <w:rsid w:val="004E3AF0"/>
    <w:rsid w:val="004E438D"/>
    <w:rsid w:val="004F198D"/>
    <w:rsid w:val="004F48BF"/>
    <w:rsid w:val="0050079B"/>
    <w:rsid w:val="00504804"/>
    <w:rsid w:val="0050700C"/>
    <w:rsid w:val="005110C3"/>
    <w:rsid w:val="005150D8"/>
    <w:rsid w:val="0052056F"/>
    <w:rsid w:val="00522609"/>
    <w:rsid w:val="00522B07"/>
    <w:rsid w:val="00524340"/>
    <w:rsid w:val="005248BE"/>
    <w:rsid w:val="005300D7"/>
    <w:rsid w:val="00530194"/>
    <w:rsid w:val="00531961"/>
    <w:rsid w:val="00532DA0"/>
    <w:rsid w:val="005339A6"/>
    <w:rsid w:val="00554C31"/>
    <w:rsid w:val="00554FEF"/>
    <w:rsid w:val="005566D0"/>
    <w:rsid w:val="00560A39"/>
    <w:rsid w:val="005616A7"/>
    <w:rsid w:val="00565FAC"/>
    <w:rsid w:val="00566C64"/>
    <w:rsid w:val="00571E74"/>
    <w:rsid w:val="00572653"/>
    <w:rsid w:val="00573689"/>
    <w:rsid w:val="0057513C"/>
    <w:rsid w:val="00576628"/>
    <w:rsid w:val="00582881"/>
    <w:rsid w:val="005870C6"/>
    <w:rsid w:val="00592AE9"/>
    <w:rsid w:val="0059344F"/>
    <w:rsid w:val="00594E5E"/>
    <w:rsid w:val="005A1A05"/>
    <w:rsid w:val="005A27D3"/>
    <w:rsid w:val="005A489B"/>
    <w:rsid w:val="005C2BFB"/>
    <w:rsid w:val="005C502B"/>
    <w:rsid w:val="005C7B35"/>
    <w:rsid w:val="005D074B"/>
    <w:rsid w:val="005D7D97"/>
    <w:rsid w:val="005E09A5"/>
    <w:rsid w:val="005E3388"/>
    <w:rsid w:val="005E3CC0"/>
    <w:rsid w:val="005E3FAF"/>
    <w:rsid w:val="005F0FF6"/>
    <w:rsid w:val="005F2429"/>
    <w:rsid w:val="006019A0"/>
    <w:rsid w:val="00603613"/>
    <w:rsid w:val="00604117"/>
    <w:rsid w:val="00605D6F"/>
    <w:rsid w:val="0061180B"/>
    <w:rsid w:val="0061350A"/>
    <w:rsid w:val="0062655C"/>
    <w:rsid w:val="006354D5"/>
    <w:rsid w:val="0063711D"/>
    <w:rsid w:val="00646A7E"/>
    <w:rsid w:val="00646FCA"/>
    <w:rsid w:val="0064776C"/>
    <w:rsid w:val="00651191"/>
    <w:rsid w:val="00653ACA"/>
    <w:rsid w:val="006552F0"/>
    <w:rsid w:val="0065534F"/>
    <w:rsid w:val="006572B1"/>
    <w:rsid w:val="00666235"/>
    <w:rsid w:val="00670C91"/>
    <w:rsid w:val="006751B5"/>
    <w:rsid w:val="00676CF6"/>
    <w:rsid w:val="006809B7"/>
    <w:rsid w:val="00682424"/>
    <w:rsid w:val="0068413D"/>
    <w:rsid w:val="00686EF5"/>
    <w:rsid w:val="006917A9"/>
    <w:rsid w:val="006941C1"/>
    <w:rsid w:val="00697904"/>
    <w:rsid w:val="006A1FD4"/>
    <w:rsid w:val="006B2472"/>
    <w:rsid w:val="006B3541"/>
    <w:rsid w:val="006C777F"/>
    <w:rsid w:val="006C7B6D"/>
    <w:rsid w:val="006D4F88"/>
    <w:rsid w:val="006D5616"/>
    <w:rsid w:val="006D653F"/>
    <w:rsid w:val="006D69C8"/>
    <w:rsid w:val="006E0065"/>
    <w:rsid w:val="006E0814"/>
    <w:rsid w:val="006E0E1A"/>
    <w:rsid w:val="006F2884"/>
    <w:rsid w:val="00700A8F"/>
    <w:rsid w:val="0070351F"/>
    <w:rsid w:val="00706B36"/>
    <w:rsid w:val="00706EBB"/>
    <w:rsid w:val="00707D4E"/>
    <w:rsid w:val="00714CC9"/>
    <w:rsid w:val="00717334"/>
    <w:rsid w:val="007176DE"/>
    <w:rsid w:val="007231B5"/>
    <w:rsid w:val="007268CF"/>
    <w:rsid w:val="00733946"/>
    <w:rsid w:val="00734750"/>
    <w:rsid w:val="00737BCC"/>
    <w:rsid w:val="00742FD7"/>
    <w:rsid w:val="00747B02"/>
    <w:rsid w:val="00767369"/>
    <w:rsid w:val="00771554"/>
    <w:rsid w:val="00771F98"/>
    <w:rsid w:val="00773A05"/>
    <w:rsid w:val="00780D02"/>
    <w:rsid w:val="00792E13"/>
    <w:rsid w:val="007932EB"/>
    <w:rsid w:val="00794599"/>
    <w:rsid w:val="007B6194"/>
    <w:rsid w:val="007B6A71"/>
    <w:rsid w:val="007B7D53"/>
    <w:rsid w:val="007C021C"/>
    <w:rsid w:val="007C272C"/>
    <w:rsid w:val="007C53C0"/>
    <w:rsid w:val="007C6F44"/>
    <w:rsid w:val="007D15C3"/>
    <w:rsid w:val="007D4B6F"/>
    <w:rsid w:val="007D4B78"/>
    <w:rsid w:val="007D5FD2"/>
    <w:rsid w:val="007D62ED"/>
    <w:rsid w:val="007E0D47"/>
    <w:rsid w:val="007E25CD"/>
    <w:rsid w:val="007E7429"/>
    <w:rsid w:val="007E79E0"/>
    <w:rsid w:val="007F0622"/>
    <w:rsid w:val="007F5043"/>
    <w:rsid w:val="008039E8"/>
    <w:rsid w:val="00816769"/>
    <w:rsid w:val="00820355"/>
    <w:rsid w:val="008245FF"/>
    <w:rsid w:val="00833134"/>
    <w:rsid w:val="00845FBF"/>
    <w:rsid w:val="008500B0"/>
    <w:rsid w:val="00850BB9"/>
    <w:rsid w:val="00853D35"/>
    <w:rsid w:val="008549EC"/>
    <w:rsid w:val="0085686A"/>
    <w:rsid w:val="008601A5"/>
    <w:rsid w:val="00866215"/>
    <w:rsid w:val="008705C5"/>
    <w:rsid w:val="008724F4"/>
    <w:rsid w:val="00883275"/>
    <w:rsid w:val="00886360"/>
    <w:rsid w:val="00897C5C"/>
    <w:rsid w:val="008A4C65"/>
    <w:rsid w:val="008B00C3"/>
    <w:rsid w:val="008B0DBF"/>
    <w:rsid w:val="008C33B1"/>
    <w:rsid w:val="008C34F3"/>
    <w:rsid w:val="008C5316"/>
    <w:rsid w:val="008C7804"/>
    <w:rsid w:val="008D029D"/>
    <w:rsid w:val="008D3412"/>
    <w:rsid w:val="008E0EBC"/>
    <w:rsid w:val="008E230E"/>
    <w:rsid w:val="008F0E0B"/>
    <w:rsid w:val="008F38E5"/>
    <w:rsid w:val="008F4A8A"/>
    <w:rsid w:val="008F4CB0"/>
    <w:rsid w:val="008F5146"/>
    <w:rsid w:val="008F6BF6"/>
    <w:rsid w:val="009008F1"/>
    <w:rsid w:val="00904F8C"/>
    <w:rsid w:val="00905B1F"/>
    <w:rsid w:val="00906694"/>
    <w:rsid w:val="00906D2E"/>
    <w:rsid w:val="009073D4"/>
    <w:rsid w:val="00915B42"/>
    <w:rsid w:val="00915EFF"/>
    <w:rsid w:val="00916257"/>
    <w:rsid w:val="00917E8F"/>
    <w:rsid w:val="009216EE"/>
    <w:rsid w:val="009250F8"/>
    <w:rsid w:val="00927E29"/>
    <w:rsid w:val="0093014E"/>
    <w:rsid w:val="009358B2"/>
    <w:rsid w:val="00942A56"/>
    <w:rsid w:val="009448BB"/>
    <w:rsid w:val="00947BE5"/>
    <w:rsid w:val="00955E20"/>
    <w:rsid w:val="00956F4B"/>
    <w:rsid w:val="00961FC0"/>
    <w:rsid w:val="00962ED5"/>
    <w:rsid w:val="00966A76"/>
    <w:rsid w:val="00971A68"/>
    <w:rsid w:val="00975665"/>
    <w:rsid w:val="00985BCE"/>
    <w:rsid w:val="009868C4"/>
    <w:rsid w:val="00986D17"/>
    <w:rsid w:val="009876FD"/>
    <w:rsid w:val="00993F4F"/>
    <w:rsid w:val="009942F5"/>
    <w:rsid w:val="0099542A"/>
    <w:rsid w:val="00997DCA"/>
    <w:rsid w:val="009A0FE2"/>
    <w:rsid w:val="009B2E91"/>
    <w:rsid w:val="009B34B1"/>
    <w:rsid w:val="009B53BF"/>
    <w:rsid w:val="009C65AB"/>
    <w:rsid w:val="009D6DB1"/>
    <w:rsid w:val="009D787D"/>
    <w:rsid w:val="009E0073"/>
    <w:rsid w:val="009E0208"/>
    <w:rsid w:val="009E7811"/>
    <w:rsid w:val="009F085A"/>
    <w:rsid w:val="009F4989"/>
    <w:rsid w:val="009F5497"/>
    <w:rsid w:val="00A009AF"/>
    <w:rsid w:val="00A023C8"/>
    <w:rsid w:val="00A05E1D"/>
    <w:rsid w:val="00A0747A"/>
    <w:rsid w:val="00A118CA"/>
    <w:rsid w:val="00A11D5C"/>
    <w:rsid w:val="00A13400"/>
    <w:rsid w:val="00A21FD2"/>
    <w:rsid w:val="00A254E2"/>
    <w:rsid w:val="00A26CC3"/>
    <w:rsid w:val="00A3217F"/>
    <w:rsid w:val="00A33D38"/>
    <w:rsid w:val="00A50CCC"/>
    <w:rsid w:val="00A54E14"/>
    <w:rsid w:val="00A55081"/>
    <w:rsid w:val="00A558C3"/>
    <w:rsid w:val="00A5759B"/>
    <w:rsid w:val="00A61421"/>
    <w:rsid w:val="00A815AB"/>
    <w:rsid w:val="00A84660"/>
    <w:rsid w:val="00A84C58"/>
    <w:rsid w:val="00A91BCE"/>
    <w:rsid w:val="00A92234"/>
    <w:rsid w:val="00A94811"/>
    <w:rsid w:val="00AA3330"/>
    <w:rsid w:val="00AB200E"/>
    <w:rsid w:val="00AB30CF"/>
    <w:rsid w:val="00AB4A4D"/>
    <w:rsid w:val="00AD1DE3"/>
    <w:rsid w:val="00AD2023"/>
    <w:rsid w:val="00AD7AA8"/>
    <w:rsid w:val="00AE7E04"/>
    <w:rsid w:val="00AF76C6"/>
    <w:rsid w:val="00B019DA"/>
    <w:rsid w:val="00B02785"/>
    <w:rsid w:val="00B03B84"/>
    <w:rsid w:val="00B100ED"/>
    <w:rsid w:val="00B11D99"/>
    <w:rsid w:val="00B171A5"/>
    <w:rsid w:val="00B20819"/>
    <w:rsid w:val="00B25A9E"/>
    <w:rsid w:val="00B31071"/>
    <w:rsid w:val="00B31D60"/>
    <w:rsid w:val="00B31FED"/>
    <w:rsid w:val="00B3459A"/>
    <w:rsid w:val="00B368A0"/>
    <w:rsid w:val="00B42EF8"/>
    <w:rsid w:val="00B51669"/>
    <w:rsid w:val="00B54A8B"/>
    <w:rsid w:val="00B612E3"/>
    <w:rsid w:val="00B7405B"/>
    <w:rsid w:val="00B74CC5"/>
    <w:rsid w:val="00B7508D"/>
    <w:rsid w:val="00B8214C"/>
    <w:rsid w:val="00B8563F"/>
    <w:rsid w:val="00B90128"/>
    <w:rsid w:val="00B917C6"/>
    <w:rsid w:val="00B95440"/>
    <w:rsid w:val="00BA05A7"/>
    <w:rsid w:val="00BA0DA7"/>
    <w:rsid w:val="00BA1352"/>
    <w:rsid w:val="00BA2750"/>
    <w:rsid w:val="00BA43FA"/>
    <w:rsid w:val="00BA6FAC"/>
    <w:rsid w:val="00BB122E"/>
    <w:rsid w:val="00BC2992"/>
    <w:rsid w:val="00BC3694"/>
    <w:rsid w:val="00BD1A7D"/>
    <w:rsid w:val="00BD1C4A"/>
    <w:rsid w:val="00BD1DDD"/>
    <w:rsid w:val="00BD60AF"/>
    <w:rsid w:val="00BE374E"/>
    <w:rsid w:val="00BF1320"/>
    <w:rsid w:val="00C16293"/>
    <w:rsid w:val="00C202D0"/>
    <w:rsid w:val="00C24837"/>
    <w:rsid w:val="00C34A54"/>
    <w:rsid w:val="00C36FD9"/>
    <w:rsid w:val="00C409BC"/>
    <w:rsid w:val="00C43A3F"/>
    <w:rsid w:val="00C467B8"/>
    <w:rsid w:val="00C54025"/>
    <w:rsid w:val="00C579A9"/>
    <w:rsid w:val="00C602E0"/>
    <w:rsid w:val="00C63A8A"/>
    <w:rsid w:val="00C80038"/>
    <w:rsid w:val="00C85C81"/>
    <w:rsid w:val="00CA0C9E"/>
    <w:rsid w:val="00CA4A07"/>
    <w:rsid w:val="00CB06B4"/>
    <w:rsid w:val="00CB14C4"/>
    <w:rsid w:val="00CB1613"/>
    <w:rsid w:val="00CB4BB4"/>
    <w:rsid w:val="00CB5C6A"/>
    <w:rsid w:val="00CB5E53"/>
    <w:rsid w:val="00CC04DD"/>
    <w:rsid w:val="00CC15DE"/>
    <w:rsid w:val="00CE3B50"/>
    <w:rsid w:val="00CE445E"/>
    <w:rsid w:val="00CE4A45"/>
    <w:rsid w:val="00CF27AC"/>
    <w:rsid w:val="00CF46C2"/>
    <w:rsid w:val="00CF5D82"/>
    <w:rsid w:val="00CF7DAB"/>
    <w:rsid w:val="00D0063F"/>
    <w:rsid w:val="00D01230"/>
    <w:rsid w:val="00D0457B"/>
    <w:rsid w:val="00D04D8B"/>
    <w:rsid w:val="00D1120A"/>
    <w:rsid w:val="00D20485"/>
    <w:rsid w:val="00D22807"/>
    <w:rsid w:val="00D26029"/>
    <w:rsid w:val="00D27DCC"/>
    <w:rsid w:val="00D31391"/>
    <w:rsid w:val="00D3739F"/>
    <w:rsid w:val="00D41E9C"/>
    <w:rsid w:val="00D46C2D"/>
    <w:rsid w:val="00D46CC6"/>
    <w:rsid w:val="00D517EB"/>
    <w:rsid w:val="00D53429"/>
    <w:rsid w:val="00D607DC"/>
    <w:rsid w:val="00D616BE"/>
    <w:rsid w:val="00D61AF0"/>
    <w:rsid w:val="00D61BF7"/>
    <w:rsid w:val="00D63444"/>
    <w:rsid w:val="00D65883"/>
    <w:rsid w:val="00D67F5E"/>
    <w:rsid w:val="00D71373"/>
    <w:rsid w:val="00D7674D"/>
    <w:rsid w:val="00D770C4"/>
    <w:rsid w:val="00D8324F"/>
    <w:rsid w:val="00D86763"/>
    <w:rsid w:val="00D913F1"/>
    <w:rsid w:val="00D91739"/>
    <w:rsid w:val="00D954FB"/>
    <w:rsid w:val="00DA2FA2"/>
    <w:rsid w:val="00DA40BB"/>
    <w:rsid w:val="00DC4891"/>
    <w:rsid w:val="00DD460C"/>
    <w:rsid w:val="00DD5A40"/>
    <w:rsid w:val="00DE0F64"/>
    <w:rsid w:val="00E0309E"/>
    <w:rsid w:val="00E04D50"/>
    <w:rsid w:val="00E058EB"/>
    <w:rsid w:val="00E118B5"/>
    <w:rsid w:val="00E119BB"/>
    <w:rsid w:val="00E21EE9"/>
    <w:rsid w:val="00E23C24"/>
    <w:rsid w:val="00E266BC"/>
    <w:rsid w:val="00E30B33"/>
    <w:rsid w:val="00E31317"/>
    <w:rsid w:val="00E32190"/>
    <w:rsid w:val="00E3650E"/>
    <w:rsid w:val="00E4203D"/>
    <w:rsid w:val="00E42B7D"/>
    <w:rsid w:val="00E44776"/>
    <w:rsid w:val="00E461D4"/>
    <w:rsid w:val="00E5008B"/>
    <w:rsid w:val="00E50454"/>
    <w:rsid w:val="00E51989"/>
    <w:rsid w:val="00E572CE"/>
    <w:rsid w:val="00E6258A"/>
    <w:rsid w:val="00E640DD"/>
    <w:rsid w:val="00E65044"/>
    <w:rsid w:val="00E72B67"/>
    <w:rsid w:val="00E74942"/>
    <w:rsid w:val="00E75B0D"/>
    <w:rsid w:val="00E827EB"/>
    <w:rsid w:val="00E86FD6"/>
    <w:rsid w:val="00E87520"/>
    <w:rsid w:val="00E90D2B"/>
    <w:rsid w:val="00E91265"/>
    <w:rsid w:val="00E9485E"/>
    <w:rsid w:val="00EA548A"/>
    <w:rsid w:val="00EB0425"/>
    <w:rsid w:val="00EB634F"/>
    <w:rsid w:val="00EB72BA"/>
    <w:rsid w:val="00EC236D"/>
    <w:rsid w:val="00EC3D66"/>
    <w:rsid w:val="00EC3DC7"/>
    <w:rsid w:val="00ED18BD"/>
    <w:rsid w:val="00ED5CD0"/>
    <w:rsid w:val="00EE51B5"/>
    <w:rsid w:val="00EE628E"/>
    <w:rsid w:val="00EF424A"/>
    <w:rsid w:val="00EF45DF"/>
    <w:rsid w:val="00F00AB2"/>
    <w:rsid w:val="00F05037"/>
    <w:rsid w:val="00F07DA2"/>
    <w:rsid w:val="00F2183A"/>
    <w:rsid w:val="00F24C4F"/>
    <w:rsid w:val="00F2785D"/>
    <w:rsid w:val="00F30B9B"/>
    <w:rsid w:val="00F324BE"/>
    <w:rsid w:val="00F33751"/>
    <w:rsid w:val="00F4070C"/>
    <w:rsid w:val="00F47FBA"/>
    <w:rsid w:val="00F5495C"/>
    <w:rsid w:val="00F56314"/>
    <w:rsid w:val="00F62721"/>
    <w:rsid w:val="00F74609"/>
    <w:rsid w:val="00F76BAD"/>
    <w:rsid w:val="00F82F66"/>
    <w:rsid w:val="00F86F87"/>
    <w:rsid w:val="00F87FE6"/>
    <w:rsid w:val="00F977EB"/>
    <w:rsid w:val="00FA7CE3"/>
    <w:rsid w:val="00FB2980"/>
    <w:rsid w:val="00FB2CCD"/>
    <w:rsid w:val="00FB6014"/>
    <w:rsid w:val="00FB690E"/>
    <w:rsid w:val="00FC184E"/>
    <w:rsid w:val="00FC289B"/>
    <w:rsid w:val="00FC2F4A"/>
    <w:rsid w:val="00FC56D3"/>
    <w:rsid w:val="00FC7D14"/>
    <w:rsid w:val="00FD0EAC"/>
    <w:rsid w:val="00FE4EFE"/>
    <w:rsid w:val="00FE5C3E"/>
    <w:rsid w:val="00FF4AF6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nhideWhenUsed/>
    <w:rsid w:val="002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1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D4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0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0C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E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6CF6"/>
    <w:pPr>
      <w:spacing w:after="0" w:line="240" w:lineRule="auto"/>
    </w:pPr>
    <w:rPr>
      <w:rFonts w:cs="Times New Roman"/>
    </w:rPr>
  </w:style>
  <w:style w:type="paragraph" w:styleId="ab">
    <w:name w:val="List Paragraph"/>
    <w:basedOn w:val="a"/>
    <w:uiPriority w:val="34"/>
    <w:qFormat/>
    <w:rsid w:val="00A558C3"/>
    <w:pPr>
      <w:ind w:left="720"/>
      <w:contextualSpacing/>
    </w:pPr>
  </w:style>
  <w:style w:type="numbering" w:customStyle="1" w:styleId="1">
    <w:name w:val="Нет списка1"/>
    <w:next w:val="a2"/>
    <w:semiHidden/>
    <w:rsid w:val="00737BCC"/>
  </w:style>
  <w:style w:type="table" w:customStyle="1" w:styleId="10">
    <w:name w:val="Сетка таблицы1"/>
    <w:basedOn w:val="a1"/>
    <w:next w:val="a9"/>
    <w:rsid w:val="0073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A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nhideWhenUsed/>
    <w:rsid w:val="002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1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D4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0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0C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E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6CF6"/>
    <w:pPr>
      <w:spacing w:after="0" w:line="240" w:lineRule="auto"/>
    </w:pPr>
    <w:rPr>
      <w:rFonts w:cs="Times New Roman"/>
    </w:rPr>
  </w:style>
  <w:style w:type="paragraph" w:styleId="ab">
    <w:name w:val="List Paragraph"/>
    <w:basedOn w:val="a"/>
    <w:uiPriority w:val="34"/>
    <w:qFormat/>
    <w:rsid w:val="00A558C3"/>
    <w:pPr>
      <w:ind w:left="720"/>
      <w:contextualSpacing/>
    </w:pPr>
  </w:style>
  <w:style w:type="numbering" w:customStyle="1" w:styleId="1">
    <w:name w:val="Нет списка1"/>
    <w:next w:val="a2"/>
    <w:semiHidden/>
    <w:rsid w:val="00737BCC"/>
  </w:style>
  <w:style w:type="table" w:customStyle="1" w:styleId="10">
    <w:name w:val="Сетка таблицы1"/>
    <w:basedOn w:val="a1"/>
    <w:next w:val="a9"/>
    <w:rsid w:val="0073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A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5AD6-811C-4A29-A031-D3FF72F1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Links>
    <vt:vector size="216" baseType="variant"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6488114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655452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consultantplus://offline/ref=C12B048D3CAEEB1E85107053FC8194C1E81B63E6E6FCA50F4FEF0988F94ADA39AAFA1DA2B0F84A6ABD01EAwEm9K</vt:lpwstr>
      </vt:variant>
      <vt:variant>
        <vt:lpwstr/>
      </vt:variant>
      <vt:variant>
        <vt:i4>655440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consultantplus://offline/ref=C12B048D3CAEEB1E85107053FC8194C1E81B63E6E6F9A90C4BEF0988F94ADA39AAFA1DA2B0F84A6ABD01EAwEmBK</vt:lpwstr>
      </vt:variant>
      <vt:variant>
        <vt:lpwstr/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consultantplus://offline/ref=C12B048D3CAEEB1E85107053FC8194C1E81B63E6E6F9A90C4BEF0988F94ADA39wAmAK</vt:lpwstr>
      </vt:variant>
      <vt:variant>
        <vt:lpwstr/>
      </vt:variant>
      <vt:variant>
        <vt:i4>7077994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consultantplus://offline/ref=C12B048D3CAEEB1E85107053FC8194C1E81B63E6E6FCA50F4FEF0988F94ADA39wAmAK</vt:lpwstr>
      </vt:variant>
      <vt:variant>
        <vt:lpwstr/>
      </vt:variant>
      <vt:variant>
        <vt:i4>7077936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consultantplus://offline/ref=C12B048D3CAEEB1E85107053FC8194C1E81B63E6E7FEA80D44EF0988F94ADA39wAmAK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consultantplus://offline/ref=C12B048D3CAEEB1E85107053FC8194C1E81B63E6E2FEAD0845EF0988F94ADA39AAFA1DA2B0F84A6ABD01EEwEm2K</vt:lpwstr>
      </vt:variant>
      <vt:variant>
        <vt:lpwstr/>
      </vt:variant>
      <vt:variant>
        <vt:i4>6553663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consultantplus://offline/ref=C12B048D3CAEEB1E85106E5EEAEDC9CAE11138E8E5FDA75F11B052D5AE43D06EEDB544E0F4F54B6AwBm4K</vt:lpwstr>
      </vt:variant>
      <vt:variant>
        <vt:lpwstr/>
      </vt:variant>
      <vt:variant>
        <vt:i4>720989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consultantplus://offline/ref=C12B048D3CAEEB1E85106E5EEAEDC9CAE9103BEBE1F1FA5519E95ED7A94C8F79EAFC48E1F4F54Bw6m2K</vt:lpwstr>
      </vt:variant>
      <vt:variant>
        <vt:lpwstr/>
      </vt:variant>
      <vt:variant>
        <vt:i4>5636188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consultantplus://offline/ref=C12B048D3CAEEB1E85106E5EEAEDC9CAE1163FEDE3FDA75F11B052D5AEw4m3K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consultantplus://offline/ref=72C89E7756370A48BFB62367DC4F9C40705E736172A421C517E2F1A4FA4997ABC9FDAD287E21C94D86FB75v4mDK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consultantplus://offline/ref=72C89E7756370A48BFB62367DC4F9C40705E736172A12DC613E2F1A4FA4997ABC9FDAD287E21C94D86FB75v4mFK</vt:lpwstr>
      </vt:variant>
      <vt:variant>
        <vt:lpwstr/>
      </vt:variant>
      <vt:variant>
        <vt:i4>6815841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consultantplus://offline/ref=72C89E7756370A48BFB62367DC4F9C40705E736172A421C517E2F1A4FA4997ABvCm9K</vt:lpwstr>
      </vt:variant>
      <vt:variant>
        <vt:lpwstr/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consultantplus://offline/ref=72C89E7756370A48BFB62367DC4F9C40705E736172AA2ECA10E2F1A4FA4997ABvCm9K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consultantplus://offline/ref=72C89E7756370A48BFB62367DC4F9C40705E736171A52CC61CE2F1A4FA4997ABvCm9K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consultantplus://offline/ref=72C89E7756370A48BFB62367DC4F9C40705E736173A62CC71CE2F1A4FA4997ABvCm9K</vt:lpwstr>
      </vt:variant>
      <vt:variant>
        <vt:lpwstr/>
      </vt:variant>
      <vt:variant>
        <vt:i4>6815803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consultantplus://offline/ref=72C89E7756370A48BFB62367DC4F9C40705E736176A629C21DE2F1A4FA4997ABvCm9K</vt:lpwstr>
      </vt:variant>
      <vt:variant>
        <vt:lpwstr/>
      </vt:variant>
      <vt:variant>
        <vt:i4>262148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consultantplus://offline/ref=72C89E7756370A48BFB63D6ACA23C14B795328657CA6239549BDAAF9ADv4m0K</vt:lpwstr>
      </vt:variant>
      <vt:variant>
        <vt:lpwstr/>
      </vt:variant>
      <vt:variant>
        <vt:i4>3342442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consultantplus://offline/ref=72C89E7756370A48BFB63D6ACA23C14B7956256D72A4239549BDAAF9AD409DFC8EB2F46A3A2CC84Cv8m4K</vt:lpwstr>
      </vt:variant>
      <vt:variant>
        <vt:lpwstr/>
      </vt:variant>
      <vt:variant>
        <vt:i4>3342436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consultantplus://offline/ref=72C89E7756370A48BFB63D6ACA23C14B79562D6975A4239549BDAAF9AD409DFC8EB2F46A3A2CC84Cv8m1K</vt:lpwstr>
      </vt:variant>
      <vt:variant>
        <vt:lpwstr/>
      </vt:variant>
      <vt:variant>
        <vt:i4>3342439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consultantplus://offline/ref=72C89E7756370A48BFB63D6ACA23C14B7955296A73A0239549BDAAF9AD409DFC8EB2F46A3A2CC84Cv8m6K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consultantplus://offline/ref=72C89E7756370A48BFB63D6ACA23C14B7953286573AA239549BDAAF9ADv4m0K</vt:lpwstr>
      </vt:variant>
      <vt:variant>
        <vt:lpwstr/>
      </vt:variant>
      <vt:variant>
        <vt:i4>262230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consultantplus://offline/ref=72C89E7756370A48BFB63D6ACA23C14B7953296570A6239549BDAAF9ADv4m0K</vt:lpwstr>
      </vt:variant>
      <vt:variant>
        <vt:lpwstr/>
      </vt:variant>
      <vt:variant>
        <vt:i4>262233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consultantplus://offline/ref=72C89E7756370A48BFB63D6ACA23C14B79532F6A77A5239549BDAAF9ADv4m0K</vt:lpwstr>
      </vt:variant>
      <vt:variant>
        <vt:lpwstr/>
      </vt:variant>
      <vt:variant>
        <vt:i4>262235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consultantplus://offline/ref=72C89E7756370A48BFB63D6ACA23C14B79562A6B74A5239549BDAAF9ADv4m0K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2018-03-19T12:01:00Z</cp:lastPrinted>
  <dcterms:created xsi:type="dcterms:W3CDTF">2018-03-20T04:50:00Z</dcterms:created>
  <dcterms:modified xsi:type="dcterms:W3CDTF">2018-03-20T04:50:00Z</dcterms:modified>
</cp:coreProperties>
</file>