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7146C4" w:rsidRDefault="007146C4" w:rsidP="007146C4">
      <w:pPr>
        <w:jc w:val="center"/>
        <w:rPr>
          <w:b/>
        </w:rPr>
      </w:pPr>
      <w:r w:rsidRPr="007146C4">
        <w:rPr>
          <w:b/>
        </w:rPr>
        <w:t>АДМИНИСТРАЦИЯ ЮРЛИНСКОГО МУНИЦИПАЛЬНОГО РАЙОНА</w:t>
      </w:r>
    </w:p>
    <w:p w:rsidR="007146C4" w:rsidRPr="007146C4" w:rsidRDefault="007146C4" w:rsidP="007146C4">
      <w:pPr>
        <w:jc w:val="center"/>
        <w:rPr>
          <w:b/>
        </w:rPr>
      </w:pPr>
      <w:r w:rsidRPr="007146C4">
        <w:rPr>
          <w:b/>
        </w:rPr>
        <w:t>ПОСТАНОВЛЕНИЕ</w:t>
      </w:r>
    </w:p>
    <w:p w:rsidR="007146C4" w:rsidRPr="007146C4" w:rsidRDefault="007146C4" w:rsidP="007146C4">
      <w:pPr>
        <w:tabs>
          <w:tab w:val="left" w:pos="7312"/>
        </w:tabs>
        <w:jc w:val="both"/>
      </w:pPr>
    </w:p>
    <w:p w:rsidR="00AD6079" w:rsidRPr="007146C4" w:rsidRDefault="00974FA5" w:rsidP="007146C4">
      <w:pPr>
        <w:tabs>
          <w:tab w:val="left" w:pos="7312"/>
        </w:tabs>
        <w:jc w:val="both"/>
      </w:pPr>
      <w:r w:rsidRPr="007146C4">
        <w:t xml:space="preserve">от </w:t>
      </w:r>
      <w:r w:rsidR="007D6CA4" w:rsidRPr="007146C4">
        <w:t>27.01.2015</w:t>
      </w:r>
      <w:r w:rsidR="00293BDB" w:rsidRPr="007146C4">
        <w:t xml:space="preserve"> </w:t>
      </w:r>
      <w:r w:rsidR="00B678B4" w:rsidRPr="007146C4">
        <w:t>год</w:t>
      </w:r>
      <w:r w:rsidR="007D6CA4" w:rsidRPr="007146C4">
        <w:t>а</w:t>
      </w:r>
      <w:r w:rsidR="007146C4" w:rsidRPr="007146C4">
        <w:t xml:space="preserve">                                                            </w:t>
      </w:r>
      <w:r w:rsidR="007146C4">
        <w:t xml:space="preserve">                                   </w:t>
      </w:r>
      <w:r w:rsidR="007146C4" w:rsidRPr="007146C4">
        <w:t xml:space="preserve">                   </w:t>
      </w:r>
      <w:r w:rsidR="00123D82" w:rsidRPr="007146C4">
        <w:t xml:space="preserve">     </w:t>
      </w:r>
      <w:r w:rsidR="006D5EB5" w:rsidRPr="007146C4">
        <w:t xml:space="preserve">№ </w:t>
      </w:r>
      <w:r w:rsidR="007D6CA4" w:rsidRPr="007146C4">
        <w:t>31</w:t>
      </w:r>
      <w:bookmarkStart w:id="0" w:name="_GoBack"/>
      <w:bookmarkEnd w:id="0"/>
    </w:p>
    <w:p w:rsidR="006D5EB5" w:rsidRPr="007146C4" w:rsidRDefault="006D5EB5" w:rsidP="007146C4">
      <w:pPr>
        <w:tabs>
          <w:tab w:val="left" w:pos="7312"/>
        </w:tabs>
        <w:jc w:val="both"/>
      </w:pPr>
    </w:p>
    <w:p w:rsidR="00821EF3" w:rsidRDefault="006D5EB5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  <w:r w:rsidRPr="007146C4">
        <w:rPr>
          <w:b/>
        </w:rPr>
        <w:t>О</w:t>
      </w:r>
      <w:r w:rsidR="005F6CDE" w:rsidRPr="007146C4">
        <w:rPr>
          <w:b/>
        </w:rPr>
        <w:t xml:space="preserve"> </w:t>
      </w:r>
      <w:r w:rsidR="006A1F80" w:rsidRPr="007146C4">
        <w:rPr>
          <w:b/>
        </w:rPr>
        <w:t>внесении</w:t>
      </w:r>
      <w:r w:rsidR="005F6CDE" w:rsidRPr="007146C4">
        <w:rPr>
          <w:b/>
        </w:rPr>
        <w:t xml:space="preserve"> </w:t>
      </w:r>
      <w:r w:rsidR="006A1F80" w:rsidRPr="007146C4">
        <w:rPr>
          <w:b/>
        </w:rPr>
        <w:t>изменений</w:t>
      </w:r>
      <w:r w:rsidR="005F6CDE" w:rsidRPr="007146C4">
        <w:rPr>
          <w:b/>
        </w:rPr>
        <w:t xml:space="preserve"> </w:t>
      </w:r>
      <w:r w:rsidR="006A1F80" w:rsidRPr="007146C4">
        <w:rPr>
          <w:b/>
        </w:rPr>
        <w:t>в</w:t>
      </w:r>
      <w:r w:rsidR="00CC1B85" w:rsidRPr="007146C4">
        <w:rPr>
          <w:b/>
        </w:rPr>
        <w:t xml:space="preserve"> </w:t>
      </w:r>
      <w:r w:rsidR="000C6EA3" w:rsidRPr="007146C4">
        <w:rPr>
          <w:b/>
        </w:rPr>
        <w:t>муниципальную</w:t>
      </w:r>
      <w:r w:rsidR="000675A5" w:rsidRPr="007146C4">
        <w:rPr>
          <w:b/>
        </w:rPr>
        <w:t xml:space="preserve"> </w:t>
      </w:r>
      <w:r w:rsidR="000D238A" w:rsidRPr="007146C4">
        <w:rPr>
          <w:b/>
        </w:rPr>
        <w:t>программу</w:t>
      </w:r>
      <w:r w:rsidR="00CC1B85" w:rsidRPr="007146C4">
        <w:rPr>
          <w:b/>
        </w:rPr>
        <w:t xml:space="preserve"> </w:t>
      </w:r>
      <w:r w:rsidRPr="007146C4">
        <w:rPr>
          <w:b/>
        </w:rPr>
        <w:t>«Обеспечение жильем</w:t>
      </w:r>
      <w:r w:rsidR="000675A5" w:rsidRPr="007146C4">
        <w:rPr>
          <w:b/>
        </w:rPr>
        <w:t xml:space="preserve"> </w:t>
      </w:r>
      <w:r w:rsidRPr="007146C4">
        <w:rPr>
          <w:b/>
        </w:rPr>
        <w:t>молодых семей в Юрлинском</w:t>
      </w:r>
      <w:r w:rsidR="000D238A" w:rsidRPr="007146C4">
        <w:rPr>
          <w:b/>
        </w:rPr>
        <w:t xml:space="preserve"> </w:t>
      </w:r>
      <w:r w:rsidRPr="007146C4">
        <w:rPr>
          <w:b/>
        </w:rPr>
        <w:t>муниципальном районе</w:t>
      </w:r>
      <w:r w:rsidR="00CC1B85" w:rsidRPr="007146C4">
        <w:rPr>
          <w:b/>
        </w:rPr>
        <w:t xml:space="preserve"> </w:t>
      </w:r>
      <w:r w:rsidRPr="007146C4">
        <w:rPr>
          <w:b/>
        </w:rPr>
        <w:t>на</w:t>
      </w:r>
      <w:r w:rsidR="00CC1B85" w:rsidRPr="007146C4">
        <w:rPr>
          <w:b/>
        </w:rPr>
        <w:t xml:space="preserve"> </w:t>
      </w:r>
      <w:r w:rsidR="00956BA6" w:rsidRPr="007146C4">
        <w:rPr>
          <w:b/>
        </w:rPr>
        <w:t>2014</w:t>
      </w:r>
      <w:r w:rsidRPr="007146C4">
        <w:rPr>
          <w:b/>
        </w:rPr>
        <w:t>-2015 годы»</w:t>
      </w:r>
      <w:r w:rsidR="000C6EA3" w:rsidRPr="007146C4">
        <w:rPr>
          <w:b/>
        </w:rPr>
        <w:t>,</w:t>
      </w:r>
      <w:r w:rsidR="000D238A" w:rsidRPr="007146C4">
        <w:rPr>
          <w:b/>
        </w:rPr>
        <w:t xml:space="preserve"> утвержденную Постановлением</w:t>
      </w:r>
      <w:r w:rsidR="000C6EA3" w:rsidRPr="007146C4">
        <w:rPr>
          <w:b/>
        </w:rPr>
        <w:t xml:space="preserve"> А</w:t>
      </w:r>
      <w:r w:rsidR="00C324DB" w:rsidRPr="007146C4">
        <w:rPr>
          <w:b/>
        </w:rPr>
        <w:t>дминистрации Юрлинского района</w:t>
      </w:r>
      <w:r w:rsidR="007146C4">
        <w:rPr>
          <w:b/>
        </w:rPr>
        <w:t xml:space="preserve"> </w:t>
      </w:r>
      <w:r w:rsidR="000C6EA3" w:rsidRPr="007146C4">
        <w:rPr>
          <w:b/>
        </w:rPr>
        <w:t>№896</w:t>
      </w:r>
      <w:r w:rsidR="007146C4">
        <w:rPr>
          <w:b/>
        </w:rPr>
        <w:t xml:space="preserve"> от </w:t>
      </w:r>
      <w:r w:rsidR="000C6EA3" w:rsidRPr="007146C4">
        <w:rPr>
          <w:b/>
        </w:rPr>
        <w:t>19.12.2013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C324DB" w:rsidRPr="007146C4" w:rsidRDefault="00C324DB" w:rsidP="007146C4">
      <w:pPr>
        <w:tabs>
          <w:tab w:val="left" w:pos="7312"/>
        </w:tabs>
        <w:ind w:firstLine="709"/>
        <w:jc w:val="both"/>
      </w:pPr>
      <w:r w:rsidRPr="007146C4">
        <w:t xml:space="preserve">В соответствии с Постановлением Правительства Пермского края </w:t>
      </w:r>
      <w:r w:rsidR="00D70141" w:rsidRPr="007146C4">
        <w:t>от 03.10.2013 года №1322-п «Об утверждении государственной программы «Семья и дети Пермского края»</w:t>
      </w:r>
      <w:r w:rsidR="00EC1360" w:rsidRPr="007146C4">
        <w:t xml:space="preserve"> Администрация Юрлинского муниципального района</w:t>
      </w:r>
    </w:p>
    <w:p w:rsidR="000675A5" w:rsidRPr="007146C4" w:rsidRDefault="00DD38C7" w:rsidP="007146C4">
      <w:pPr>
        <w:tabs>
          <w:tab w:val="left" w:pos="7312"/>
        </w:tabs>
        <w:ind w:firstLine="709"/>
        <w:jc w:val="both"/>
      </w:pPr>
      <w:r w:rsidRPr="007146C4">
        <w:t>ПОСТАНО</w:t>
      </w:r>
      <w:r w:rsidR="000675A5" w:rsidRPr="007146C4">
        <w:t>ВЛ</w:t>
      </w:r>
      <w:r w:rsidRPr="007146C4">
        <w:t>Я</w:t>
      </w:r>
      <w:r w:rsidR="00EC1360" w:rsidRPr="007146C4">
        <w:t>ЕТ</w:t>
      </w:r>
      <w:r w:rsidR="000675A5" w:rsidRPr="007146C4">
        <w:t>:</w:t>
      </w:r>
    </w:p>
    <w:p w:rsidR="007146C4" w:rsidRDefault="00D70141" w:rsidP="007146C4">
      <w:pPr>
        <w:tabs>
          <w:tab w:val="left" w:pos="7312"/>
        </w:tabs>
        <w:ind w:firstLine="709"/>
        <w:jc w:val="both"/>
      </w:pPr>
      <w:r w:rsidRPr="007146C4">
        <w:t>1. Внести в муниципальную программу «Обеспечение жильем молодых семей в Юрлинском муниципальном районе на  2014-2015 годы», утвержденную Постановлением администрации Юрлинского муниципального района № 896 от  19.12.2013 года следующие изменения:</w:t>
      </w:r>
    </w:p>
    <w:p w:rsidR="00D70141" w:rsidRPr="007146C4" w:rsidRDefault="00D70141" w:rsidP="007146C4">
      <w:pPr>
        <w:tabs>
          <w:tab w:val="left" w:pos="7312"/>
        </w:tabs>
        <w:ind w:firstLine="709"/>
        <w:jc w:val="both"/>
      </w:pPr>
      <w:r w:rsidRPr="007146C4">
        <w:t>1.1. в паспорте</w:t>
      </w:r>
      <w:r w:rsidR="00C14A04" w:rsidRPr="007146C4">
        <w:t xml:space="preserve"> муниципальной программы 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22"/>
      </w:tblGrid>
      <w:tr w:rsidR="00D70141" w:rsidRPr="007146C4" w:rsidTr="007146C4">
        <w:tc>
          <w:tcPr>
            <w:tcW w:w="1701" w:type="dxa"/>
          </w:tcPr>
          <w:p w:rsidR="00D70141" w:rsidRPr="007146C4" w:rsidRDefault="00D70141" w:rsidP="007146C4">
            <w:r w:rsidRPr="007146C4">
              <w:t xml:space="preserve">Объёмы и источник финансирования  Программы                                    </w:t>
            </w:r>
          </w:p>
        </w:tc>
        <w:tc>
          <w:tcPr>
            <w:tcW w:w="8222" w:type="dxa"/>
          </w:tcPr>
          <w:p w:rsidR="00D70141" w:rsidRPr="007146C4" w:rsidRDefault="00D70141" w:rsidP="007146C4">
            <w:pPr>
              <w:jc w:val="both"/>
            </w:pPr>
            <w:r w:rsidRPr="007146C4">
              <w:t>Общая потребность финансового обеспечения Программы</w:t>
            </w:r>
            <w:r w:rsidR="00D94081" w:rsidRPr="007146C4">
              <w:t xml:space="preserve"> за счет средств Юрлинского муниципального района</w:t>
            </w:r>
            <w:r w:rsidRPr="007146C4">
              <w:t xml:space="preserve"> на 2014-2015 годы –</w:t>
            </w:r>
            <w:r w:rsidR="00C14A04" w:rsidRPr="007146C4">
              <w:t>3346,380</w:t>
            </w:r>
            <w:r w:rsidR="00936C3D" w:rsidRPr="007146C4">
              <w:t xml:space="preserve"> </w:t>
            </w:r>
            <w:r w:rsidRPr="007146C4">
              <w:t xml:space="preserve">тыс. рублей, в том числе:                                                                             </w:t>
            </w:r>
          </w:p>
          <w:p w:rsidR="00D70141" w:rsidRPr="007146C4" w:rsidRDefault="00D70141" w:rsidP="007146C4">
            <w:pPr>
              <w:jc w:val="both"/>
            </w:pPr>
            <w:r w:rsidRPr="007146C4">
              <w:t xml:space="preserve">                    на 2014 год -</w:t>
            </w:r>
            <w:r w:rsidR="00D94081" w:rsidRPr="007146C4">
              <w:t xml:space="preserve"> </w:t>
            </w:r>
            <w:r w:rsidR="00C14A04" w:rsidRPr="007146C4">
              <w:t>2146,380</w:t>
            </w:r>
            <w:r w:rsidRPr="007146C4">
              <w:t xml:space="preserve"> тыс.</w:t>
            </w:r>
            <w:r w:rsidR="00D94081" w:rsidRPr="007146C4">
              <w:t xml:space="preserve"> </w:t>
            </w:r>
            <w:r w:rsidRPr="007146C4">
              <w:t>руб</w:t>
            </w:r>
            <w:r w:rsidR="00D94081" w:rsidRPr="007146C4">
              <w:t>лей</w:t>
            </w:r>
            <w:r w:rsidRPr="007146C4">
              <w:t>;</w:t>
            </w:r>
          </w:p>
          <w:p w:rsidR="00D94081" w:rsidRPr="007146C4" w:rsidRDefault="00D70141" w:rsidP="007146C4">
            <w:pPr>
              <w:jc w:val="both"/>
            </w:pPr>
            <w:r w:rsidRPr="007146C4">
              <w:t xml:space="preserve">                    </w:t>
            </w:r>
            <w:r w:rsidR="002242AA" w:rsidRPr="007146C4">
              <w:t>на 2015 год - 1</w:t>
            </w:r>
            <w:r w:rsidRPr="007146C4">
              <w:t>200</w:t>
            </w:r>
            <w:r w:rsidR="002242AA" w:rsidRPr="007146C4">
              <w:t>,000</w:t>
            </w:r>
            <w:r w:rsidRPr="007146C4">
              <w:t xml:space="preserve"> тыс.</w:t>
            </w:r>
            <w:r w:rsidR="00D94081" w:rsidRPr="007146C4">
              <w:t xml:space="preserve"> </w:t>
            </w:r>
            <w:r w:rsidRPr="007146C4">
              <w:t>руб</w:t>
            </w:r>
            <w:r w:rsidR="00D94081" w:rsidRPr="007146C4">
              <w:t>лей</w:t>
            </w:r>
            <w:r w:rsidR="00EB438F" w:rsidRPr="007146C4">
              <w:t xml:space="preserve">.    </w:t>
            </w:r>
          </w:p>
        </w:tc>
      </w:tr>
    </w:tbl>
    <w:p w:rsidR="00D70141" w:rsidRPr="007146C4" w:rsidRDefault="00C14A04" w:rsidP="00714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6C4">
        <w:rPr>
          <w:rFonts w:ascii="Times New Roman" w:hAnsi="Times New Roman" w:cs="Times New Roman"/>
          <w:sz w:val="24"/>
          <w:szCs w:val="24"/>
        </w:rPr>
        <w:t>и</w:t>
      </w:r>
      <w:r w:rsidR="00D70141" w:rsidRPr="007146C4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22"/>
      </w:tblGrid>
      <w:tr w:rsidR="00D70141" w:rsidRPr="007146C4" w:rsidTr="007146C4">
        <w:tc>
          <w:tcPr>
            <w:tcW w:w="1701" w:type="dxa"/>
          </w:tcPr>
          <w:p w:rsidR="00D70141" w:rsidRPr="007146C4" w:rsidRDefault="00D70141" w:rsidP="007146C4">
            <w:r w:rsidRPr="007146C4">
              <w:t xml:space="preserve">Объёмы и источник финансирования  Программы                                    </w:t>
            </w:r>
          </w:p>
        </w:tc>
        <w:tc>
          <w:tcPr>
            <w:tcW w:w="8222" w:type="dxa"/>
          </w:tcPr>
          <w:p w:rsidR="00435F9F" w:rsidRPr="007146C4" w:rsidRDefault="00435F9F" w:rsidP="007146C4">
            <w:pPr>
              <w:jc w:val="both"/>
            </w:pPr>
            <w:r w:rsidRPr="007146C4">
              <w:t xml:space="preserve">Общая потребность финансового обеспечения Программы </w:t>
            </w:r>
            <w:r w:rsidR="00DC31E2" w:rsidRPr="007146C4">
              <w:t xml:space="preserve">за счет средств Юрлинского муниципального района </w:t>
            </w:r>
            <w:r w:rsidRPr="007146C4">
              <w:t>на 2014-2015 годы –</w:t>
            </w:r>
            <w:r w:rsidR="002242AA" w:rsidRPr="007146C4">
              <w:t>2704,540</w:t>
            </w:r>
            <w:r w:rsidR="00936C3D" w:rsidRPr="007146C4">
              <w:t xml:space="preserve"> </w:t>
            </w:r>
            <w:r w:rsidRPr="007146C4">
              <w:t xml:space="preserve">тыс. рублей, в том числе:                                                                             </w:t>
            </w:r>
          </w:p>
          <w:p w:rsidR="00D70141" w:rsidRPr="007146C4" w:rsidRDefault="00D70141" w:rsidP="007146C4">
            <w:pPr>
              <w:jc w:val="both"/>
            </w:pPr>
            <w:r w:rsidRPr="007146C4">
              <w:t xml:space="preserve">                    на 2014 год </w:t>
            </w:r>
            <w:r w:rsidR="00936C3D" w:rsidRPr="007146C4">
              <w:t>–</w:t>
            </w:r>
            <w:r w:rsidRPr="007146C4">
              <w:t xml:space="preserve"> </w:t>
            </w:r>
            <w:r w:rsidR="00936C3D" w:rsidRPr="007146C4">
              <w:t>1</w:t>
            </w:r>
            <w:r w:rsidR="00DC31E2" w:rsidRPr="007146C4">
              <w:t>504,540</w:t>
            </w:r>
            <w:r w:rsidRPr="007146C4">
              <w:t xml:space="preserve"> тыс.</w:t>
            </w:r>
            <w:r w:rsidR="005E29FA" w:rsidRPr="007146C4">
              <w:t xml:space="preserve"> </w:t>
            </w:r>
            <w:r w:rsidRPr="007146C4">
              <w:t>руб</w:t>
            </w:r>
            <w:r w:rsidR="005E29FA" w:rsidRPr="007146C4">
              <w:t>лей</w:t>
            </w:r>
            <w:r w:rsidRPr="007146C4">
              <w:t>;</w:t>
            </w:r>
          </w:p>
          <w:p w:rsidR="00D70141" w:rsidRPr="007146C4" w:rsidRDefault="00D70141" w:rsidP="007146C4">
            <w:pPr>
              <w:jc w:val="both"/>
            </w:pPr>
            <w:r w:rsidRPr="007146C4">
              <w:t xml:space="preserve">                    </w:t>
            </w:r>
            <w:r w:rsidR="002242AA" w:rsidRPr="007146C4">
              <w:t>на 2015 год – 1</w:t>
            </w:r>
            <w:r w:rsidRPr="007146C4">
              <w:t>200</w:t>
            </w:r>
            <w:r w:rsidR="002242AA" w:rsidRPr="007146C4">
              <w:t>,000</w:t>
            </w:r>
            <w:r w:rsidRPr="007146C4">
              <w:t xml:space="preserve"> тыс.</w:t>
            </w:r>
            <w:r w:rsidR="005E29FA" w:rsidRPr="007146C4">
              <w:t xml:space="preserve"> </w:t>
            </w:r>
            <w:r w:rsidRPr="007146C4">
              <w:t>руб</w:t>
            </w:r>
            <w:r w:rsidR="005E29FA" w:rsidRPr="007146C4">
              <w:t>лей</w:t>
            </w:r>
            <w:r w:rsidRPr="007146C4">
              <w:t xml:space="preserve">.  </w:t>
            </w:r>
          </w:p>
          <w:p w:rsidR="00EB438F" w:rsidRPr="007146C4" w:rsidRDefault="00EB438F" w:rsidP="007146C4">
            <w:pPr>
              <w:jc w:val="both"/>
            </w:pPr>
          </w:p>
          <w:p w:rsidR="00EB438F" w:rsidRPr="007146C4" w:rsidRDefault="00EB438F" w:rsidP="007146C4">
            <w:pPr>
              <w:jc w:val="both"/>
            </w:pPr>
            <w:r w:rsidRPr="007146C4">
              <w:t>Общая потребность финансового обеспечения Программы за счет краевого бюджета на 2014-2015 годы – 8749,306 тыс. рублей, в том числе:</w:t>
            </w:r>
          </w:p>
          <w:p w:rsidR="00EB438F" w:rsidRPr="007146C4" w:rsidRDefault="00EB438F" w:rsidP="007146C4">
            <w:pPr>
              <w:ind w:firstLine="1310"/>
              <w:jc w:val="both"/>
            </w:pPr>
            <w:r w:rsidRPr="007146C4">
              <w:t>на 2014 год- 3749,306 тыс. рублей;</w:t>
            </w:r>
          </w:p>
          <w:p w:rsidR="00EB438F" w:rsidRPr="007146C4" w:rsidRDefault="00EB438F" w:rsidP="007146C4">
            <w:pPr>
              <w:ind w:firstLine="1310"/>
              <w:jc w:val="both"/>
            </w:pPr>
            <w:r w:rsidRPr="007146C4">
              <w:t>на 2015 год- 5000,000 тыс. рублей.</w:t>
            </w:r>
          </w:p>
          <w:p w:rsidR="00EB438F" w:rsidRPr="007146C4" w:rsidRDefault="00EB438F" w:rsidP="007146C4">
            <w:pPr>
              <w:ind w:firstLine="1310"/>
              <w:jc w:val="both"/>
            </w:pPr>
          </w:p>
          <w:p w:rsidR="00EB438F" w:rsidRPr="007146C4" w:rsidRDefault="00EB438F" w:rsidP="007146C4">
            <w:pPr>
              <w:jc w:val="both"/>
            </w:pPr>
            <w:r w:rsidRPr="007146C4">
              <w:t xml:space="preserve">Общая потребность финансового обеспечения Программы за счет федерального бюджета на 2014-2015 годы – </w:t>
            </w:r>
            <w:r w:rsidR="002242AA" w:rsidRPr="007146C4">
              <w:t xml:space="preserve">3076,753 </w:t>
            </w:r>
            <w:r w:rsidRPr="007146C4">
              <w:t>тыс. рублей, в том числе:</w:t>
            </w:r>
          </w:p>
          <w:p w:rsidR="00EB438F" w:rsidRPr="007146C4" w:rsidRDefault="00EB438F" w:rsidP="007146C4">
            <w:pPr>
              <w:ind w:firstLine="1310"/>
              <w:jc w:val="both"/>
            </w:pPr>
            <w:r w:rsidRPr="007146C4">
              <w:t xml:space="preserve">на 2014 год – </w:t>
            </w:r>
            <w:r w:rsidR="00DC31E2" w:rsidRPr="007146C4">
              <w:t>1076,753</w:t>
            </w:r>
            <w:r w:rsidRPr="007146C4">
              <w:t xml:space="preserve"> тыс. рублей;</w:t>
            </w:r>
          </w:p>
          <w:p w:rsidR="00EB438F" w:rsidRPr="007146C4" w:rsidRDefault="00EB438F" w:rsidP="007146C4">
            <w:pPr>
              <w:ind w:firstLine="1310"/>
              <w:jc w:val="both"/>
            </w:pPr>
            <w:r w:rsidRPr="007146C4">
              <w:t>на 2015 год – 2000,000 тыс. рублей.</w:t>
            </w:r>
          </w:p>
          <w:p w:rsidR="00D70141" w:rsidRPr="007146C4" w:rsidRDefault="00D70141" w:rsidP="007146C4">
            <w:pPr>
              <w:jc w:val="both"/>
            </w:pPr>
          </w:p>
          <w:p w:rsidR="00EB438F" w:rsidRPr="007146C4" w:rsidRDefault="00EB438F" w:rsidP="007146C4">
            <w:pPr>
              <w:jc w:val="both"/>
            </w:pPr>
          </w:p>
        </w:tc>
      </w:tr>
    </w:tbl>
    <w:p w:rsidR="00936C3D" w:rsidRPr="007146C4" w:rsidRDefault="00936C3D" w:rsidP="007146C4">
      <w:pPr>
        <w:ind w:firstLine="709"/>
        <w:jc w:val="both"/>
      </w:pPr>
      <w:r w:rsidRPr="007146C4">
        <w:t xml:space="preserve">1.2.  пункт </w:t>
      </w:r>
      <w:r w:rsidR="00EC1360" w:rsidRPr="007146C4">
        <w:t xml:space="preserve">4.1. и </w:t>
      </w:r>
      <w:r w:rsidRPr="007146C4">
        <w:t>4.2. изложить в следующей редакции:</w:t>
      </w:r>
    </w:p>
    <w:p w:rsidR="002242AA" w:rsidRPr="007146C4" w:rsidRDefault="007146C4" w:rsidP="007146C4">
      <w:pPr>
        <w:jc w:val="both"/>
      </w:pPr>
      <w:r>
        <w:t xml:space="preserve">«4.1. </w:t>
      </w:r>
      <w:r w:rsidR="002242AA" w:rsidRPr="007146C4">
        <w:t>Объем финансирования за счет внебюджетных источников в 2014 году – 1187,209 тыс. рублей»</w:t>
      </w:r>
    </w:p>
    <w:p w:rsidR="00936C3D" w:rsidRPr="007146C4" w:rsidRDefault="00936C3D" w:rsidP="007146C4">
      <w:pPr>
        <w:jc w:val="both"/>
      </w:pPr>
      <w:r w:rsidRPr="007146C4">
        <w:lastRenderedPageBreak/>
        <w:t xml:space="preserve">«4.2. </w:t>
      </w:r>
      <w:r w:rsidR="00EB438F" w:rsidRPr="007146C4">
        <w:t>Общая п</w:t>
      </w:r>
      <w:r w:rsidRPr="007146C4">
        <w:t xml:space="preserve">отребность финансового обеспечения Программы за счет средств бюджета Юрлинского муниципального района составляет – </w:t>
      </w:r>
      <w:r w:rsidR="002242AA" w:rsidRPr="007146C4">
        <w:t>2704,540</w:t>
      </w:r>
      <w:r w:rsidRPr="007146C4">
        <w:t xml:space="preserve"> тыс. рублей, в том числе:</w:t>
      </w:r>
    </w:p>
    <w:p w:rsidR="00936C3D" w:rsidRPr="007146C4" w:rsidRDefault="00936C3D" w:rsidP="007146C4">
      <w:pPr>
        <w:ind w:firstLine="709"/>
        <w:jc w:val="both"/>
      </w:pPr>
      <w:r w:rsidRPr="007146C4">
        <w:t>на 2014 год – 1</w:t>
      </w:r>
      <w:r w:rsidR="002242AA" w:rsidRPr="007146C4">
        <w:t>504,540</w:t>
      </w:r>
      <w:r w:rsidR="00EB438F" w:rsidRPr="007146C4">
        <w:t xml:space="preserve"> тыс. рублей</w:t>
      </w:r>
      <w:r w:rsidRPr="007146C4">
        <w:t>;</w:t>
      </w:r>
    </w:p>
    <w:p w:rsidR="00936C3D" w:rsidRPr="007146C4" w:rsidRDefault="00936C3D" w:rsidP="007146C4">
      <w:pPr>
        <w:ind w:firstLine="709"/>
        <w:jc w:val="both"/>
      </w:pPr>
      <w:r w:rsidRPr="007146C4">
        <w:t>на 2015 год – 1 200,000</w:t>
      </w:r>
      <w:r w:rsidR="00EB438F" w:rsidRPr="007146C4">
        <w:t xml:space="preserve"> тыс. рублей.</w:t>
      </w:r>
    </w:p>
    <w:p w:rsidR="00EB438F" w:rsidRPr="007146C4" w:rsidRDefault="00EB438F" w:rsidP="007146C4">
      <w:pPr>
        <w:ind w:firstLine="709"/>
        <w:jc w:val="both"/>
      </w:pPr>
      <w:r w:rsidRPr="007146C4">
        <w:t>4.2.1. Общая потребность финансового обеспечения Программы за счет краевого бюджета на 2014-2015 годы – 8749,306 тыс. рублей, в том числе:</w:t>
      </w:r>
    </w:p>
    <w:p w:rsidR="00EB438F" w:rsidRPr="007146C4" w:rsidRDefault="00EB438F" w:rsidP="007146C4">
      <w:pPr>
        <w:ind w:firstLine="709"/>
        <w:jc w:val="both"/>
      </w:pPr>
      <w:r w:rsidRPr="007146C4">
        <w:t>на 2014 год- 3749,306 тыс. рублей;</w:t>
      </w:r>
    </w:p>
    <w:p w:rsidR="00EB438F" w:rsidRPr="007146C4" w:rsidRDefault="00EB438F" w:rsidP="007146C4">
      <w:pPr>
        <w:ind w:firstLine="709"/>
        <w:jc w:val="both"/>
      </w:pPr>
      <w:r w:rsidRPr="007146C4">
        <w:t>на 2015 год- 5000,000 тыс. рублей.</w:t>
      </w:r>
    </w:p>
    <w:p w:rsidR="00EB438F" w:rsidRPr="007146C4" w:rsidRDefault="00EB438F" w:rsidP="007146C4">
      <w:pPr>
        <w:ind w:firstLine="709"/>
        <w:jc w:val="both"/>
      </w:pPr>
      <w:r w:rsidRPr="007146C4">
        <w:t xml:space="preserve">4.2.2. Общая потребность финансового обеспечения Программы за счет федерального бюджета на 2014-2015 годы – </w:t>
      </w:r>
      <w:r w:rsidR="002242AA" w:rsidRPr="007146C4">
        <w:t>3076,753</w:t>
      </w:r>
      <w:r w:rsidRPr="007146C4">
        <w:t xml:space="preserve"> тыс. рублей, в том числе:</w:t>
      </w:r>
    </w:p>
    <w:p w:rsidR="00EB438F" w:rsidRPr="007146C4" w:rsidRDefault="002242AA" w:rsidP="007146C4">
      <w:pPr>
        <w:ind w:firstLine="709"/>
        <w:jc w:val="both"/>
      </w:pPr>
      <w:r w:rsidRPr="007146C4">
        <w:t>на 2014 год – 1076,753</w:t>
      </w:r>
      <w:r w:rsidR="00EB438F" w:rsidRPr="007146C4">
        <w:t xml:space="preserve"> тыс. рублей;</w:t>
      </w:r>
    </w:p>
    <w:p w:rsidR="00EB438F" w:rsidRPr="007146C4" w:rsidRDefault="00EB438F" w:rsidP="007146C4">
      <w:pPr>
        <w:ind w:firstLine="709"/>
        <w:jc w:val="both"/>
      </w:pPr>
      <w:r w:rsidRPr="007146C4">
        <w:t xml:space="preserve">на </w:t>
      </w:r>
      <w:r w:rsidR="00DC31E2" w:rsidRPr="007146C4">
        <w:t>2015 год – 2000,000 тыс. рублей».</w:t>
      </w:r>
    </w:p>
    <w:p w:rsidR="00C324DB" w:rsidRPr="007146C4" w:rsidRDefault="0080535E" w:rsidP="007146C4">
      <w:pPr>
        <w:tabs>
          <w:tab w:val="left" w:pos="7312"/>
        </w:tabs>
        <w:ind w:firstLine="709"/>
        <w:jc w:val="both"/>
      </w:pPr>
      <w:r w:rsidRPr="007146C4">
        <w:t xml:space="preserve">2. </w:t>
      </w:r>
      <w:r w:rsidR="00C324DB" w:rsidRPr="007146C4">
        <w:t>Постановление вступает с момента подписания и подлежит опубликованию в информационном бюллетене «Вестник Юрлы».</w:t>
      </w:r>
    </w:p>
    <w:p w:rsidR="00C324DB" w:rsidRPr="007146C4" w:rsidRDefault="00C324DB" w:rsidP="007146C4">
      <w:pPr>
        <w:tabs>
          <w:tab w:val="left" w:pos="7312"/>
        </w:tabs>
        <w:ind w:firstLine="709"/>
        <w:jc w:val="both"/>
      </w:pPr>
      <w:r w:rsidRPr="007146C4">
        <w:t xml:space="preserve">3. </w:t>
      </w:r>
      <w:proofErr w:type="gramStart"/>
      <w:r w:rsidRPr="007146C4">
        <w:t>Контроль за</w:t>
      </w:r>
      <w:proofErr w:type="gramEnd"/>
      <w:r w:rsidRPr="007146C4">
        <w:t xml:space="preserve"> исполнением постановления возложить на заместителя глав</w:t>
      </w:r>
      <w:r w:rsidR="008549FB" w:rsidRPr="007146C4">
        <w:t>ы администрации района Н.А. Мелехину.</w:t>
      </w:r>
    </w:p>
    <w:p w:rsidR="00C324DB" w:rsidRPr="007146C4" w:rsidRDefault="00C324DB" w:rsidP="007146C4">
      <w:pPr>
        <w:tabs>
          <w:tab w:val="left" w:pos="7312"/>
        </w:tabs>
        <w:ind w:firstLine="851"/>
        <w:jc w:val="both"/>
        <w:rPr>
          <w:b/>
        </w:rPr>
      </w:pPr>
    </w:p>
    <w:p w:rsidR="00C324DB" w:rsidRPr="007146C4" w:rsidRDefault="00C324DB" w:rsidP="007146C4">
      <w:pPr>
        <w:tabs>
          <w:tab w:val="left" w:pos="7312"/>
        </w:tabs>
        <w:ind w:firstLine="851"/>
        <w:jc w:val="both"/>
        <w:rPr>
          <w:b/>
        </w:rPr>
      </w:pPr>
    </w:p>
    <w:p w:rsidR="00956BA6" w:rsidRPr="007146C4" w:rsidRDefault="00C324DB" w:rsidP="007146C4">
      <w:pPr>
        <w:tabs>
          <w:tab w:val="left" w:pos="7312"/>
        </w:tabs>
        <w:jc w:val="both"/>
      </w:pPr>
      <w:r w:rsidRPr="007146C4">
        <w:t xml:space="preserve">Глава </w:t>
      </w:r>
      <w:r w:rsidR="00956BA6" w:rsidRPr="007146C4">
        <w:t>района-</w:t>
      </w:r>
    </w:p>
    <w:p w:rsidR="009567C4" w:rsidRPr="007146C4" w:rsidRDefault="007146C4" w:rsidP="007146C4">
      <w:pPr>
        <w:tabs>
          <w:tab w:val="left" w:pos="7312"/>
        </w:tabs>
        <w:jc w:val="both"/>
      </w:pPr>
      <w:r>
        <w:t>г</w:t>
      </w:r>
      <w:r w:rsidR="00956BA6" w:rsidRPr="007146C4">
        <w:t xml:space="preserve">лава Администрации района                                       </w:t>
      </w:r>
      <w:r>
        <w:t xml:space="preserve">                                     </w:t>
      </w:r>
      <w:r w:rsidR="00956BA6" w:rsidRPr="007146C4">
        <w:t xml:space="preserve">         </w:t>
      </w:r>
      <w:r w:rsidR="00C324DB" w:rsidRPr="007146C4">
        <w:t>Т.М. Моисеева</w:t>
      </w:r>
    </w:p>
    <w:sectPr w:rsidR="009567C4" w:rsidRPr="007146C4" w:rsidSect="007146C4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31" w:rsidRDefault="003C4631" w:rsidP="001459C4">
      <w:r>
        <w:separator/>
      </w:r>
    </w:p>
  </w:endnote>
  <w:endnote w:type="continuationSeparator" w:id="0">
    <w:p w:rsidR="003C4631" w:rsidRDefault="003C4631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31" w:rsidRDefault="003C4631" w:rsidP="001459C4">
      <w:r>
        <w:separator/>
      </w:r>
    </w:p>
  </w:footnote>
  <w:footnote w:type="continuationSeparator" w:id="0">
    <w:p w:rsidR="003C4631" w:rsidRDefault="003C4631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CFB"/>
    <w:rsid w:val="0004241B"/>
    <w:rsid w:val="00066CA3"/>
    <w:rsid w:val="000675A5"/>
    <w:rsid w:val="00077CB8"/>
    <w:rsid w:val="000A1375"/>
    <w:rsid w:val="000A7922"/>
    <w:rsid w:val="000C5692"/>
    <w:rsid w:val="000C6EA3"/>
    <w:rsid w:val="000D238A"/>
    <w:rsid w:val="000E178B"/>
    <w:rsid w:val="00123ABC"/>
    <w:rsid w:val="00123D82"/>
    <w:rsid w:val="001459C4"/>
    <w:rsid w:val="001534B5"/>
    <w:rsid w:val="00153566"/>
    <w:rsid w:val="00162DE6"/>
    <w:rsid w:val="0016770C"/>
    <w:rsid w:val="0017099C"/>
    <w:rsid w:val="00171AD1"/>
    <w:rsid w:val="00186C46"/>
    <w:rsid w:val="00187138"/>
    <w:rsid w:val="001D3143"/>
    <w:rsid w:val="001E361D"/>
    <w:rsid w:val="001E6E79"/>
    <w:rsid w:val="001F743A"/>
    <w:rsid w:val="002056C4"/>
    <w:rsid w:val="00205A26"/>
    <w:rsid w:val="00223520"/>
    <w:rsid w:val="002242AA"/>
    <w:rsid w:val="00253CE2"/>
    <w:rsid w:val="00253E65"/>
    <w:rsid w:val="002644EE"/>
    <w:rsid w:val="00286534"/>
    <w:rsid w:val="00291110"/>
    <w:rsid w:val="00293BDB"/>
    <w:rsid w:val="00297A27"/>
    <w:rsid w:val="002C6034"/>
    <w:rsid w:val="002E5496"/>
    <w:rsid w:val="002E6429"/>
    <w:rsid w:val="003044F7"/>
    <w:rsid w:val="00314013"/>
    <w:rsid w:val="00316925"/>
    <w:rsid w:val="00353064"/>
    <w:rsid w:val="00391ECA"/>
    <w:rsid w:val="003C4631"/>
    <w:rsid w:val="003F0A3B"/>
    <w:rsid w:val="003F3DFF"/>
    <w:rsid w:val="003F5F53"/>
    <w:rsid w:val="004155A5"/>
    <w:rsid w:val="00423448"/>
    <w:rsid w:val="004268C5"/>
    <w:rsid w:val="00435F9F"/>
    <w:rsid w:val="00462756"/>
    <w:rsid w:val="00497404"/>
    <w:rsid w:val="00497914"/>
    <w:rsid w:val="004C769E"/>
    <w:rsid w:val="004D3E59"/>
    <w:rsid w:val="004D5141"/>
    <w:rsid w:val="005032F3"/>
    <w:rsid w:val="00547FD5"/>
    <w:rsid w:val="00567311"/>
    <w:rsid w:val="00571752"/>
    <w:rsid w:val="00586A2A"/>
    <w:rsid w:val="005D3BA3"/>
    <w:rsid w:val="005D56F9"/>
    <w:rsid w:val="005E29FA"/>
    <w:rsid w:val="005F5666"/>
    <w:rsid w:val="005F6CDE"/>
    <w:rsid w:val="00614E88"/>
    <w:rsid w:val="0063445A"/>
    <w:rsid w:val="00642EB5"/>
    <w:rsid w:val="006A1F80"/>
    <w:rsid w:val="006D5EB5"/>
    <w:rsid w:val="006E0DDA"/>
    <w:rsid w:val="00700510"/>
    <w:rsid w:val="007146C4"/>
    <w:rsid w:val="0072107F"/>
    <w:rsid w:val="007363D4"/>
    <w:rsid w:val="00782193"/>
    <w:rsid w:val="00792749"/>
    <w:rsid w:val="007D3C0F"/>
    <w:rsid w:val="007D6CA4"/>
    <w:rsid w:val="00802E15"/>
    <w:rsid w:val="008043A0"/>
    <w:rsid w:val="0080535E"/>
    <w:rsid w:val="00821EF3"/>
    <w:rsid w:val="0083195D"/>
    <w:rsid w:val="008549FB"/>
    <w:rsid w:val="00876BC2"/>
    <w:rsid w:val="00880A54"/>
    <w:rsid w:val="00886789"/>
    <w:rsid w:val="008B54B8"/>
    <w:rsid w:val="008F16D5"/>
    <w:rsid w:val="00912A93"/>
    <w:rsid w:val="0091361D"/>
    <w:rsid w:val="00915BEE"/>
    <w:rsid w:val="00920DCD"/>
    <w:rsid w:val="00936C3D"/>
    <w:rsid w:val="0094289F"/>
    <w:rsid w:val="0094544D"/>
    <w:rsid w:val="00952DA2"/>
    <w:rsid w:val="009567C4"/>
    <w:rsid w:val="00956882"/>
    <w:rsid w:val="00956BA6"/>
    <w:rsid w:val="00972F95"/>
    <w:rsid w:val="00974FA5"/>
    <w:rsid w:val="00984AB9"/>
    <w:rsid w:val="0099118C"/>
    <w:rsid w:val="0099353B"/>
    <w:rsid w:val="009964A5"/>
    <w:rsid w:val="009A55A6"/>
    <w:rsid w:val="009C0BE8"/>
    <w:rsid w:val="009C39FB"/>
    <w:rsid w:val="00A174F0"/>
    <w:rsid w:val="00A32DAB"/>
    <w:rsid w:val="00A5018B"/>
    <w:rsid w:val="00A71FBB"/>
    <w:rsid w:val="00AB3A7F"/>
    <w:rsid w:val="00AD6079"/>
    <w:rsid w:val="00AE02B2"/>
    <w:rsid w:val="00AE49D8"/>
    <w:rsid w:val="00B14905"/>
    <w:rsid w:val="00B33031"/>
    <w:rsid w:val="00B33252"/>
    <w:rsid w:val="00B358DB"/>
    <w:rsid w:val="00B4489E"/>
    <w:rsid w:val="00B50629"/>
    <w:rsid w:val="00B678B4"/>
    <w:rsid w:val="00B764F1"/>
    <w:rsid w:val="00BA789E"/>
    <w:rsid w:val="00BC0281"/>
    <w:rsid w:val="00BD18DA"/>
    <w:rsid w:val="00BE3306"/>
    <w:rsid w:val="00BE35AE"/>
    <w:rsid w:val="00BE4627"/>
    <w:rsid w:val="00C14A04"/>
    <w:rsid w:val="00C26D5D"/>
    <w:rsid w:val="00C3013E"/>
    <w:rsid w:val="00C324DB"/>
    <w:rsid w:val="00C429C8"/>
    <w:rsid w:val="00C516E2"/>
    <w:rsid w:val="00C570C8"/>
    <w:rsid w:val="00C67353"/>
    <w:rsid w:val="00CA464D"/>
    <w:rsid w:val="00CC1B85"/>
    <w:rsid w:val="00CF5F22"/>
    <w:rsid w:val="00CF63DE"/>
    <w:rsid w:val="00D164B7"/>
    <w:rsid w:val="00D20444"/>
    <w:rsid w:val="00D41E8D"/>
    <w:rsid w:val="00D70141"/>
    <w:rsid w:val="00D75ACC"/>
    <w:rsid w:val="00D866F6"/>
    <w:rsid w:val="00D94081"/>
    <w:rsid w:val="00DA7459"/>
    <w:rsid w:val="00DC31E2"/>
    <w:rsid w:val="00DD3407"/>
    <w:rsid w:val="00DD38C7"/>
    <w:rsid w:val="00E04CFC"/>
    <w:rsid w:val="00E04D73"/>
    <w:rsid w:val="00E31689"/>
    <w:rsid w:val="00E52FB9"/>
    <w:rsid w:val="00E76FAC"/>
    <w:rsid w:val="00E82D23"/>
    <w:rsid w:val="00E8387D"/>
    <w:rsid w:val="00E87939"/>
    <w:rsid w:val="00EA1A7F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20882"/>
    <w:rsid w:val="00F26191"/>
    <w:rsid w:val="00F31846"/>
    <w:rsid w:val="00F5657C"/>
    <w:rsid w:val="00F60158"/>
    <w:rsid w:val="00F62890"/>
    <w:rsid w:val="00F7198F"/>
    <w:rsid w:val="00F74C49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12E9-85E0-404F-8943-831512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Владелец</cp:lastModifiedBy>
  <cp:revision>3</cp:revision>
  <cp:lastPrinted>2015-01-23T03:30:00Z</cp:lastPrinted>
  <dcterms:created xsi:type="dcterms:W3CDTF">2015-04-01T07:04:00Z</dcterms:created>
  <dcterms:modified xsi:type="dcterms:W3CDTF">2015-04-14T07:40:00Z</dcterms:modified>
</cp:coreProperties>
</file>