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21" w:rsidRPr="00D82472" w:rsidRDefault="00010E21" w:rsidP="00D82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82472">
        <w:rPr>
          <w:rFonts w:ascii="Times New Roman" w:hAnsi="Times New Roman" w:cs="Times New Roman"/>
          <w:b/>
          <w:bCs/>
          <w:sz w:val="18"/>
          <w:szCs w:val="18"/>
        </w:rPr>
        <w:t>АДМИНИСТРАЦИЯ ЮРЛИНСКОГО МУНИЦИПАЛЬНОГО РАЙОНА</w:t>
      </w:r>
    </w:p>
    <w:p w:rsidR="00010E21" w:rsidRPr="00D82472" w:rsidRDefault="00010E21" w:rsidP="00D82472">
      <w:pPr>
        <w:shd w:val="clear" w:color="auto" w:fill="FFFFFF"/>
        <w:tabs>
          <w:tab w:val="center" w:pos="48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b/>
          <w:bCs/>
          <w:sz w:val="18"/>
          <w:szCs w:val="18"/>
        </w:rPr>
        <w:t>ПОСТАНОВЛЕНИЕ</w:t>
      </w:r>
    </w:p>
    <w:p w:rsidR="00010E21" w:rsidRPr="00D82472" w:rsidRDefault="00010E21" w:rsidP="00D82472">
      <w:pPr>
        <w:shd w:val="clear" w:color="auto" w:fill="FFFFFF"/>
        <w:tabs>
          <w:tab w:val="center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0E21" w:rsidRDefault="001917D3" w:rsidP="00D82472">
      <w:pPr>
        <w:shd w:val="clear" w:color="auto" w:fill="FFFFFF"/>
        <w:tabs>
          <w:tab w:val="center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>14.12.</w:t>
      </w:r>
      <w:r w:rsidR="00010E21" w:rsidRPr="00D82472">
        <w:rPr>
          <w:rFonts w:ascii="Times New Roman" w:hAnsi="Times New Roman" w:cs="Times New Roman"/>
          <w:sz w:val="18"/>
          <w:szCs w:val="18"/>
        </w:rPr>
        <w:t xml:space="preserve">2016                                  </w:t>
      </w:r>
      <w:r w:rsidR="00D82472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10E21" w:rsidRPr="00D8247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82472">
        <w:rPr>
          <w:rFonts w:ascii="Times New Roman" w:hAnsi="Times New Roman" w:cs="Times New Roman"/>
          <w:sz w:val="18"/>
          <w:szCs w:val="18"/>
        </w:rPr>
        <w:t xml:space="preserve">  </w:t>
      </w:r>
      <w:r w:rsidR="00010E21" w:rsidRPr="00D82472">
        <w:rPr>
          <w:rFonts w:ascii="Times New Roman" w:hAnsi="Times New Roman" w:cs="Times New Roman"/>
          <w:sz w:val="18"/>
          <w:szCs w:val="18"/>
        </w:rPr>
        <w:t xml:space="preserve">                                     № </w:t>
      </w:r>
      <w:r w:rsidRPr="00D82472">
        <w:rPr>
          <w:rFonts w:ascii="Times New Roman" w:hAnsi="Times New Roman" w:cs="Times New Roman"/>
          <w:sz w:val="18"/>
          <w:szCs w:val="18"/>
        </w:rPr>
        <w:t>380</w:t>
      </w:r>
    </w:p>
    <w:p w:rsidR="00D82472" w:rsidRDefault="00D82472" w:rsidP="00D82472">
      <w:pPr>
        <w:shd w:val="clear" w:color="auto" w:fill="FFFFFF"/>
        <w:tabs>
          <w:tab w:val="center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2472" w:rsidRDefault="00D82472" w:rsidP="00D824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82472">
        <w:rPr>
          <w:rFonts w:ascii="Times New Roman" w:hAnsi="Times New Roman" w:cs="Times New Roman"/>
          <w:b/>
          <w:bCs/>
          <w:sz w:val="18"/>
          <w:szCs w:val="18"/>
        </w:rPr>
        <w:t>О внесении изме</w:t>
      </w:r>
      <w:r>
        <w:rPr>
          <w:rFonts w:ascii="Times New Roman" w:hAnsi="Times New Roman" w:cs="Times New Roman"/>
          <w:b/>
          <w:bCs/>
          <w:sz w:val="18"/>
          <w:szCs w:val="18"/>
        </w:rPr>
        <w:t>нений в муниципальную программу</w:t>
      </w:r>
    </w:p>
    <w:p w:rsidR="00D82472" w:rsidRDefault="00D82472" w:rsidP="00D824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82472">
        <w:rPr>
          <w:rFonts w:ascii="Times New Roman" w:hAnsi="Times New Roman" w:cs="Times New Roman"/>
          <w:b/>
          <w:bCs/>
          <w:sz w:val="18"/>
          <w:szCs w:val="18"/>
        </w:rPr>
        <w:t>«Гармониза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ция межнациональных отношений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в</w:t>
      </w:r>
      <w:proofErr w:type="gramEnd"/>
    </w:p>
    <w:p w:rsidR="00D82472" w:rsidRPr="00D82472" w:rsidRDefault="00D82472" w:rsidP="00D824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82472">
        <w:rPr>
          <w:rFonts w:ascii="Times New Roman" w:hAnsi="Times New Roman" w:cs="Times New Roman"/>
          <w:b/>
          <w:bCs/>
          <w:sz w:val="18"/>
          <w:szCs w:val="18"/>
        </w:rPr>
        <w:t>Ю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рлинском муниципальном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районе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:rsidR="00D82472" w:rsidRPr="00D82472" w:rsidRDefault="00D82472" w:rsidP="00D82472">
      <w:pPr>
        <w:shd w:val="clear" w:color="auto" w:fill="FFFFFF"/>
        <w:tabs>
          <w:tab w:val="center" w:pos="48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0E21" w:rsidRPr="00D82472" w:rsidRDefault="00010E21" w:rsidP="00D8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</w:t>
      </w:r>
      <w:r w:rsidR="00D82472">
        <w:rPr>
          <w:rFonts w:ascii="Times New Roman" w:hAnsi="Times New Roman" w:cs="Times New Roman"/>
          <w:sz w:val="18"/>
          <w:szCs w:val="18"/>
        </w:rPr>
        <w:t>Юрлинский муниципальный район»,</w:t>
      </w:r>
      <w:r w:rsidRPr="00D82472">
        <w:rPr>
          <w:rFonts w:ascii="Times New Roman" w:hAnsi="Times New Roman" w:cs="Times New Roman"/>
          <w:sz w:val="18"/>
          <w:szCs w:val="18"/>
        </w:rPr>
        <w:t xml:space="preserve"> Администрация Юрлинского муниципального района</w:t>
      </w:r>
    </w:p>
    <w:p w:rsidR="00010E21" w:rsidRPr="00D82472" w:rsidRDefault="00010E21" w:rsidP="00D824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82472">
        <w:rPr>
          <w:rFonts w:ascii="Times New Roman" w:hAnsi="Times New Roman" w:cs="Times New Roman"/>
          <w:b/>
          <w:bCs/>
          <w:sz w:val="18"/>
          <w:szCs w:val="18"/>
        </w:rPr>
        <w:t>ПОСТАНОВЛЯЕТ:</w:t>
      </w:r>
    </w:p>
    <w:p w:rsidR="00010E21" w:rsidRPr="00D82472" w:rsidRDefault="00010E21" w:rsidP="00D8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>1.Внести в муниципальную программу «Гармонизация межнациональных отношений в Юрлинском муниципальном районе», утвержденную постановлением Администрации Юрлинского муниципального района от 31.12.2014 № 960 (в редакции от 23.10.2015 № 347, от 15.02.2016 №22, от 16.05.2016 № 134) следующие изменения:</w:t>
      </w:r>
    </w:p>
    <w:p w:rsidR="00010E21" w:rsidRPr="00D82472" w:rsidRDefault="00010E21" w:rsidP="00D8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>1.1. В разделе  «Паспорт программы»:</w:t>
      </w:r>
    </w:p>
    <w:p w:rsidR="00010E21" w:rsidRPr="00D82472" w:rsidRDefault="00010E21" w:rsidP="00D8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>1.1.1. позицию «Целевые показатели» изложить в следующей редакции:</w:t>
      </w:r>
    </w:p>
    <w:tbl>
      <w:tblPr>
        <w:tblW w:w="683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45"/>
        <w:gridCol w:w="499"/>
        <w:gridCol w:w="1398"/>
        <w:gridCol w:w="599"/>
        <w:gridCol w:w="799"/>
        <w:gridCol w:w="899"/>
        <w:gridCol w:w="899"/>
        <w:gridCol w:w="998"/>
      </w:tblGrid>
      <w:tr w:rsidR="00010E21" w:rsidRPr="00D82472" w:rsidTr="00D82472">
        <w:trPr>
          <w:trHeight w:val="347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Целевые показатели программы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Базовый показатель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Плановое значение целевого показателя</w:t>
            </w:r>
          </w:p>
        </w:tc>
      </w:tr>
      <w:tr w:rsidR="00010E21" w:rsidRPr="00D82472" w:rsidTr="00D82472">
        <w:trPr>
          <w:trHeight w:val="133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="00457B12"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</w:tr>
      <w:tr w:rsidR="00010E21" w:rsidRPr="00D82472" w:rsidTr="00D82472">
        <w:trPr>
          <w:trHeight w:val="133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F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мероприятий направленных на гармонизацию межнациональных отношений и</w:t>
            </w:r>
            <w:r w:rsidR="0080555B"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содействие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этнокультурно</w:t>
            </w:r>
            <w:r w:rsidR="0080555B" w:rsidRPr="00D82472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развити</w:t>
            </w:r>
            <w:r w:rsidR="0080555B" w:rsidRPr="00D8247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народов России</w:t>
            </w:r>
            <w:r w:rsidR="0080555B" w:rsidRPr="00D82472">
              <w:rPr>
                <w:rFonts w:ascii="Times New Roman" w:hAnsi="Times New Roman" w:cs="Times New Roman"/>
                <w:sz w:val="16"/>
                <w:szCs w:val="16"/>
              </w:rPr>
              <w:t>, проживающих в Пермском крае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D824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010E21" w:rsidRPr="00D82472" w:rsidTr="00D82472">
        <w:trPr>
          <w:trHeight w:val="133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участников мероприятий, направленных на гармонизацию межнациональных отношений и </w:t>
            </w:r>
            <w:r w:rsidR="0080555B"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этнокультурно</w:t>
            </w:r>
            <w:r w:rsidR="0080555B" w:rsidRPr="00D82472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развити</w:t>
            </w:r>
            <w:r w:rsidR="0080555B" w:rsidRPr="00D82472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народов России</w:t>
            </w:r>
            <w:r w:rsidR="0080555B" w:rsidRPr="00D82472">
              <w:rPr>
                <w:rFonts w:ascii="Times New Roman" w:hAnsi="Times New Roman" w:cs="Times New Roman"/>
                <w:sz w:val="16"/>
                <w:szCs w:val="16"/>
              </w:rPr>
              <w:t>, проживающих в Пермском крае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4180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4300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2720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2740</w:t>
            </w:r>
          </w:p>
        </w:tc>
      </w:tr>
    </w:tbl>
    <w:p w:rsidR="00010E21" w:rsidRPr="00D82472" w:rsidRDefault="00010E21" w:rsidP="00D8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>1.1.3.позицию «Объём и источники финансирования Программы» изложить в следующей редакции:</w:t>
      </w:r>
    </w:p>
    <w:tbl>
      <w:tblPr>
        <w:tblW w:w="6834" w:type="dxa"/>
        <w:tblInd w:w="108" w:type="dxa"/>
        <w:tblLayout w:type="fixed"/>
        <w:tblLook w:val="04A0"/>
      </w:tblPr>
      <w:tblGrid>
        <w:gridCol w:w="991"/>
        <w:gridCol w:w="1387"/>
        <w:gridCol w:w="990"/>
        <w:gridCol w:w="891"/>
        <w:gridCol w:w="890"/>
        <w:gridCol w:w="793"/>
        <w:gridCol w:w="892"/>
      </w:tblGrid>
      <w:tr w:rsidR="00010E21" w:rsidRPr="00D82472" w:rsidTr="00D82472">
        <w:trPr>
          <w:trHeight w:val="36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Объёмы и </w:t>
            </w:r>
          </w:p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Источники финанси</w:t>
            </w:r>
            <w:r w:rsidR="002305BB" w:rsidRPr="00D82472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Расходы (тыс</w:t>
            </w:r>
            <w:proofErr w:type="gramStart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010E21" w:rsidRPr="00D82472" w:rsidTr="00D82472">
        <w:trPr>
          <w:trHeight w:val="36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2017 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010E21" w:rsidRPr="00D82472" w:rsidTr="00D82472">
        <w:trPr>
          <w:trHeight w:val="1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1B40" w:rsidRPr="00D824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340,5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1263,5 </w:t>
            </w:r>
          </w:p>
        </w:tc>
      </w:tr>
      <w:tr w:rsidR="00010E21" w:rsidRPr="00D82472" w:rsidTr="00D82472">
        <w:trPr>
          <w:trHeight w:val="1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Бюджет Юрлинского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340,5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340,5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763,5</w:t>
            </w:r>
          </w:p>
          <w:p w:rsidR="00010E21" w:rsidRPr="00D82472" w:rsidRDefault="00010E21" w:rsidP="00D824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rPr>
          <w:trHeight w:val="1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E21" w:rsidRPr="00D82472" w:rsidRDefault="00010E21" w:rsidP="00D824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rPr>
          <w:trHeight w:val="13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21" w:rsidRPr="00D82472" w:rsidRDefault="00010E21" w:rsidP="00D824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0E21" w:rsidRPr="00D82472" w:rsidRDefault="00010E21" w:rsidP="00D8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 xml:space="preserve">1.2. Абзац первый раздела 4 «Планируемые конечные результаты муниципальной программы» изложить в новой редакции </w:t>
      </w:r>
      <w:proofErr w:type="gramStart"/>
      <w:r w:rsidRPr="00D82472">
        <w:rPr>
          <w:rFonts w:ascii="Times New Roman" w:hAnsi="Times New Roman" w:cs="Times New Roman"/>
          <w:sz w:val="18"/>
          <w:szCs w:val="18"/>
        </w:rPr>
        <w:t>согласно приложения</w:t>
      </w:r>
      <w:proofErr w:type="gramEnd"/>
      <w:r w:rsidRPr="00D82472">
        <w:rPr>
          <w:rFonts w:ascii="Times New Roman" w:hAnsi="Times New Roman" w:cs="Times New Roman"/>
          <w:sz w:val="18"/>
          <w:szCs w:val="18"/>
        </w:rPr>
        <w:t xml:space="preserve"> 1.</w:t>
      </w:r>
    </w:p>
    <w:p w:rsidR="00010E21" w:rsidRPr="00D82472" w:rsidRDefault="00010E21" w:rsidP="00D8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 xml:space="preserve">1.2. Раздел 6 «Перечень мероприятий муниципальной программы» изложить в новой редакции </w:t>
      </w:r>
      <w:proofErr w:type="gramStart"/>
      <w:r w:rsidRPr="00D82472">
        <w:rPr>
          <w:rFonts w:ascii="Times New Roman" w:hAnsi="Times New Roman" w:cs="Times New Roman"/>
          <w:sz w:val="18"/>
          <w:szCs w:val="18"/>
        </w:rPr>
        <w:t>согласно приложения</w:t>
      </w:r>
      <w:proofErr w:type="gramEnd"/>
      <w:r w:rsidRPr="00D82472">
        <w:rPr>
          <w:rFonts w:ascii="Times New Roman" w:hAnsi="Times New Roman" w:cs="Times New Roman"/>
          <w:sz w:val="18"/>
          <w:szCs w:val="18"/>
        </w:rPr>
        <w:t xml:space="preserve"> 2.</w:t>
      </w:r>
    </w:p>
    <w:p w:rsidR="00010E21" w:rsidRPr="00D82472" w:rsidRDefault="00010E21" w:rsidP="00D8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 xml:space="preserve">1.3. Раздел 8 «Перечень целевых показателей муниципальной программы Юрлинского муниципального района» изложить в новой редакции </w:t>
      </w:r>
      <w:proofErr w:type="gramStart"/>
      <w:r w:rsidRPr="00D82472">
        <w:rPr>
          <w:rFonts w:ascii="Times New Roman" w:hAnsi="Times New Roman" w:cs="Times New Roman"/>
          <w:sz w:val="18"/>
          <w:szCs w:val="18"/>
        </w:rPr>
        <w:t>согласно приложения</w:t>
      </w:r>
      <w:proofErr w:type="gramEnd"/>
      <w:r w:rsidRPr="00D82472">
        <w:rPr>
          <w:rFonts w:ascii="Times New Roman" w:hAnsi="Times New Roman" w:cs="Times New Roman"/>
          <w:sz w:val="18"/>
          <w:szCs w:val="18"/>
        </w:rPr>
        <w:t xml:space="preserve"> 3.</w:t>
      </w:r>
    </w:p>
    <w:p w:rsidR="00010E21" w:rsidRPr="00D82472" w:rsidRDefault="00010E21" w:rsidP="00D8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lastRenderedPageBreak/>
        <w:t xml:space="preserve">1.4. Раздел 9 «Финансовое обеспечение реализации муниципальной программы Юрлинского муниципального района за счёт средств бюджета Юрлинского муниципального района» изложить в новой редакции </w:t>
      </w:r>
      <w:proofErr w:type="gramStart"/>
      <w:r w:rsidRPr="00D82472">
        <w:rPr>
          <w:rFonts w:ascii="Times New Roman" w:hAnsi="Times New Roman" w:cs="Times New Roman"/>
          <w:sz w:val="18"/>
          <w:szCs w:val="18"/>
        </w:rPr>
        <w:t>согласно приложения</w:t>
      </w:r>
      <w:proofErr w:type="gramEnd"/>
      <w:r w:rsidRPr="00D82472">
        <w:rPr>
          <w:rFonts w:ascii="Times New Roman" w:hAnsi="Times New Roman" w:cs="Times New Roman"/>
          <w:sz w:val="18"/>
          <w:szCs w:val="18"/>
        </w:rPr>
        <w:t xml:space="preserve"> 4.</w:t>
      </w:r>
    </w:p>
    <w:p w:rsidR="00010E21" w:rsidRPr="00D82472" w:rsidRDefault="00010E21" w:rsidP="00D8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>2. Постановление вступает в силу с момента опубликования в информационном бюллетене «Вестник Юрлы».</w:t>
      </w:r>
    </w:p>
    <w:p w:rsidR="00010E21" w:rsidRPr="00D82472" w:rsidRDefault="00010E21" w:rsidP="00D8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>3. Контроль за исполнением настоящего постановления возложить на замести</w:t>
      </w:r>
      <w:r w:rsidR="00D82472">
        <w:rPr>
          <w:rFonts w:ascii="Times New Roman" w:hAnsi="Times New Roman" w:cs="Times New Roman"/>
          <w:sz w:val="18"/>
          <w:szCs w:val="18"/>
        </w:rPr>
        <w:t>теля главы Администрации района</w:t>
      </w:r>
      <w:r w:rsidRPr="00D82472">
        <w:rPr>
          <w:rFonts w:ascii="Times New Roman" w:hAnsi="Times New Roman" w:cs="Times New Roman"/>
          <w:sz w:val="18"/>
          <w:szCs w:val="18"/>
        </w:rPr>
        <w:t xml:space="preserve"> Н.А.</w:t>
      </w:r>
      <w:r w:rsidR="00D82472">
        <w:rPr>
          <w:rFonts w:ascii="Times New Roman" w:hAnsi="Times New Roman" w:cs="Times New Roman"/>
          <w:sz w:val="18"/>
          <w:szCs w:val="18"/>
        </w:rPr>
        <w:t xml:space="preserve"> </w:t>
      </w:r>
      <w:r w:rsidRPr="00D82472">
        <w:rPr>
          <w:rFonts w:ascii="Times New Roman" w:hAnsi="Times New Roman" w:cs="Times New Roman"/>
          <w:sz w:val="18"/>
          <w:szCs w:val="18"/>
        </w:rPr>
        <w:t>Мелехину.</w:t>
      </w:r>
    </w:p>
    <w:p w:rsidR="00010E21" w:rsidRPr="00D82472" w:rsidRDefault="00010E21" w:rsidP="00D824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0E21" w:rsidRPr="00D82472" w:rsidRDefault="00010E21" w:rsidP="00D824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33F6" w:rsidRPr="00D82472" w:rsidRDefault="00010E21" w:rsidP="00D824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>Глава района</w:t>
      </w:r>
      <w:r w:rsidR="00D82472">
        <w:rPr>
          <w:rFonts w:ascii="Times New Roman" w:hAnsi="Times New Roman" w:cs="Times New Roman"/>
          <w:sz w:val="18"/>
          <w:szCs w:val="18"/>
        </w:rPr>
        <w:t xml:space="preserve"> </w:t>
      </w:r>
      <w:r w:rsidRPr="00D82472">
        <w:rPr>
          <w:rFonts w:ascii="Times New Roman" w:hAnsi="Times New Roman" w:cs="Times New Roman"/>
          <w:sz w:val="18"/>
          <w:szCs w:val="18"/>
        </w:rPr>
        <w:t>-</w:t>
      </w:r>
    </w:p>
    <w:p w:rsidR="003D33F6" w:rsidRPr="00D82472" w:rsidRDefault="00D82472" w:rsidP="00D824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010E21" w:rsidRPr="00D82472">
        <w:rPr>
          <w:rFonts w:ascii="Times New Roman" w:hAnsi="Times New Roman" w:cs="Times New Roman"/>
          <w:sz w:val="18"/>
          <w:szCs w:val="18"/>
        </w:rPr>
        <w:t xml:space="preserve">лава Администрации района        </w:t>
      </w:r>
      <w:r w:rsidR="00C60E68" w:rsidRPr="00D82472">
        <w:rPr>
          <w:rFonts w:ascii="Times New Roman" w:hAnsi="Times New Roman" w:cs="Times New Roman"/>
          <w:sz w:val="18"/>
          <w:szCs w:val="18"/>
        </w:rPr>
        <w:t xml:space="preserve">    </w:t>
      </w:r>
      <w:r w:rsidR="00010E21" w:rsidRPr="00D82472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010E21" w:rsidRPr="00D82472">
        <w:rPr>
          <w:rFonts w:ascii="Times New Roman" w:hAnsi="Times New Roman" w:cs="Times New Roman"/>
          <w:sz w:val="18"/>
          <w:szCs w:val="18"/>
        </w:rPr>
        <w:t xml:space="preserve">   Т.М.Моисеева</w:t>
      </w:r>
    </w:p>
    <w:p w:rsidR="003D33F6" w:rsidRPr="00D82472" w:rsidRDefault="003D33F6" w:rsidP="00D824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0E21" w:rsidRPr="00D82472" w:rsidRDefault="00010E21" w:rsidP="00D824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>Приложение 1</w:t>
      </w:r>
    </w:p>
    <w:p w:rsidR="00010E21" w:rsidRPr="00D82472" w:rsidRDefault="00010E21" w:rsidP="00D824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10E21" w:rsidRPr="00D82472" w:rsidRDefault="00010E21" w:rsidP="00D8247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2472">
        <w:rPr>
          <w:rFonts w:ascii="Times New Roman" w:hAnsi="Times New Roman" w:cs="Times New Roman"/>
          <w:b/>
          <w:sz w:val="18"/>
          <w:szCs w:val="18"/>
        </w:rPr>
        <w:t>4. Планируемые конечные результаты муниципальной программы</w:t>
      </w:r>
    </w:p>
    <w:p w:rsidR="00010E21" w:rsidRPr="00D82472" w:rsidRDefault="00010E21" w:rsidP="00D8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>Принятие программы позволит:</w:t>
      </w:r>
    </w:p>
    <w:p w:rsidR="00010E21" w:rsidRPr="00D82472" w:rsidRDefault="00010E21" w:rsidP="00D8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 xml:space="preserve">- увеличить количество мероприятий, направленных на гармонизацию межнациональных отношений и </w:t>
      </w:r>
      <w:r w:rsidR="00D22946" w:rsidRPr="00D82472">
        <w:rPr>
          <w:rFonts w:ascii="Times New Roman" w:hAnsi="Times New Roman" w:cs="Times New Roman"/>
          <w:sz w:val="18"/>
          <w:szCs w:val="18"/>
        </w:rPr>
        <w:t xml:space="preserve">содействие </w:t>
      </w:r>
      <w:r w:rsidRPr="00D82472">
        <w:rPr>
          <w:rFonts w:ascii="Times New Roman" w:hAnsi="Times New Roman" w:cs="Times New Roman"/>
          <w:sz w:val="18"/>
          <w:szCs w:val="18"/>
        </w:rPr>
        <w:t>этнокультурно</w:t>
      </w:r>
      <w:r w:rsidR="00D22946" w:rsidRPr="00D82472">
        <w:rPr>
          <w:rFonts w:ascii="Times New Roman" w:hAnsi="Times New Roman" w:cs="Times New Roman"/>
          <w:sz w:val="18"/>
          <w:szCs w:val="18"/>
        </w:rPr>
        <w:t>му</w:t>
      </w:r>
      <w:r w:rsidRPr="00D82472">
        <w:rPr>
          <w:rFonts w:ascii="Times New Roman" w:hAnsi="Times New Roman" w:cs="Times New Roman"/>
          <w:sz w:val="18"/>
          <w:szCs w:val="18"/>
        </w:rPr>
        <w:t xml:space="preserve"> развити</w:t>
      </w:r>
      <w:r w:rsidR="00D22946" w:rsidRPr="00D82472">
        <w:rPr>
          <w:rFonts w:ascii="Times New Roman" w:hAnsi="Times New Roman" w:cs="Times New Roman"/>
          <w:sz w:val="18"/>
          <w:szCs w:val="18"/>
        </w:rPr>
        <w:t>ю</w:t>
      </w:r>
      <w:r w:rsidRPr="00D82472">
        <w:rPr>
          <w:rFonts w:ascii="Times New Roman" w:hAnsi="Times New Roman" w:cs="Times New Roman"/>
          <w:sz w:val="18"/>
          <w:szCs w:val="18"/>
        </w:rPr>
        <w:t xml:space="preserve"> народов России</w:t>
      </w:r>
      <w:r w:rsidR="00D22946" w:rsidRPr="00D82472">
        <w:rPr>
          <w:rFonts w:ascii="Times New Roman" w:hAnsi="Times New Roman" w:cs="Times New Roman"/>
          <w:sz w:val="18"/>
          <w:szCs w:val="18"/>
        </w:rPr>
        <w:t>, проживающих в Пермском крае</w:t>
      </w:r>
      <w:r w:rsidR="00D82472">
        <w:rPr>
          <w:rFonts w:ascii="Times New Roman" w:hAnsi="Times New Roman" w:cs="Times New Roman"/>
          <w:sz w:val="18"/>
          <w:szCs w:val="18"/>
        </w:rPr>
        <w:t>:</w:t>
      </w:r>
      <w:r w:rsidRPr="00D82472">
        <w:rPr>
          <w:rFonts w:ascii="Times New Roman" w:hAnsi="Times New Roman" w:cs="Times New Roman"/>
          <w:sz w:val="18"/>
          <w:szCs w:val="18"/>
        </w:rPr>
        <w:t xml:space="preserve"> 2016 год – 145 ед., 2017 год – 147 ед., 2018 год – 148 ед., 2019 год – 149 ед.</w:t>
      </w:r>
    </w:p>
    <w:p w:rsidR="00D82472" w:rsidRDefault="00010E21" w:rsidP="00D8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 xml:space="preserve">- увеличить численность участников мероприятий, направленных на гармонизацию межнациональных отношений и </w:t>
      </w:r>
      <w:r w:rsidR="00D22946" w:rsidRPr="00D82472">
        <w:rPr>
          <w:rFonts w:ascii="Times New Roman" w:hAnsi="Times New Roman" w:cs="Times New Roman"/>
          <w:sz w:val="18"/>
          <w:szCs w:val="18"/>
        </w:rPr>
        <w:t xml:space="preserve">содействие </w:t>
      </w:r>
      <w:r w:rsidRPr="00D82472">
        <w:rPr>
          <w:rFonts w:ascii="Times New Roman" w:hAnsi="Times New Roman" w:cs="Times New Roman"/>
          <w:sz w:val="18"/>
          <w:szCs w:val="18"/>
        </w:rPr>
        <w:t>этнокультурно</w:t>
      </w:r>
      <w:r w:rsidR="00D22946" w:rsidRPr="00D82472">
        <w:rPr>
          <w:rFonts w:ascii="Times New Roman" w:hAnsi="Times New Roman" w:cs="Times New Roman"/>
          <w:sz w:val="18"/>
          <w:szCs w:val="18"/>
        </w:rPr>
        <w:t>му</w:t>
      </w:r>
      <w:r w:rsidRPr="00D82472">
        <w:rPr>
          <w:rFonts w:ascii="Times New Roman" w:hAnsi="Times New Roman" w:cs="Times New Roman"/>
          <w:sz w:val="18"/>
          <w:szCs w:val="18"/>
        </w:rPr>
        <w:t xml:space="preserve"> развити</w:t>
      </w:r>
      <w:r w:rsidR="00D22946" w:rsidRPr="00D82472">
        <w:rPr>
          <w:rFonts w:ascii="Times New Roman" w:hAnsi="Times New Roman" w:cs="Times New Roman"/>
          <w:sz w:val="18"/>
          <w:szCs w:val="18"/>
        </w:rPr>
        <w:t>ю</w:t>
      </w:r>
      <w:r w:rsidRPr="00D82472">
        <w:rPr>
          <w:rFonts w:ascii="Times New Roman" w:hAnsi="Times New Roman" w:cs="Times New Roman"/>
          <w:sz w:val="18"/>
          <w:szCs w:val="18"/>
        </w:rPr>
        <w:t xml:space="preserve"> народов России</w:t>
      </w:r>
      <w:r w:rsidR="00D22946" w:rsidRPr="00D82472">
        <w:rPr>
          <w:rFonts w:ascii="Times New Roman" w:hAnsi="Times New Roman" w:cs="Times New Roman"/>
          <w:sz w:val="18"/>
          <w:szCs w:val="18"/>
        </w:rPr>
        <w:t>, проживающих в Пермском крае</w:t>
      </w:r>
      <w:r w:rsidR="00D82472">
        <w:rPr>
          <w:rFonts w:ascii="Times New Roman" w:hAnsi="Times New Roman" w:cs="Times New Roman"/>
          <w:sz w:val="18"/>
          <w:szCs w:val="18"/>
        </w:rPr>
        <w:t xml:space="preserve">: </w:t>
      </w:r>
      <w:r w:rsidRPr="00D82472">
        <w:rPr>
          <w:rFonts w:ascii="Times New Roman" w:hAnsi="Times New Roman" w:cs="Times New Roman"/>
          <w:sz w:val="18"/>
          <w:szCs w:val="18"/>
        </w:rPr>
        <w:t>2016 год – 4180 чел., 2017 год – 4300 чел., 2018 год – 2720 чел., 2019 год – 2740 чел.</w:t>
      </w:r>
    </w:p>
    <w:p w:rsidR="00D82472" w:rsidRDefault="00D82472" w:rsidP="00D8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10E21" w:rsidRPr="00D82472" w:rsidRDefault="00010E21" w:rsidP="00D8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>Приложение 2</w:t>
      </w:r>
    </w:p>
    <w:p w:rsidR="00010E21" w:rsidRPr="00D82472" w:rsidRDefault="00010E21" w:rsidP="00D8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2472">
        <w:rPr>
          <w:rFonts w:ascii="Times New Roman" w:hAnsi="Times New Roman" w:cs="Times New Roman"/>
          <w:b/>
          <w:sz w:val="18"/>
          <w:szCs w:val="18"/>
        </w:rPr>
        <w:t>6. Перечень мероприятий муниципальной программы Юрлинского муниципального района</w:t>
      </w:r>
    </w:p>
    <w:p w:rsidR="00010E21" w:rsidRPr="00D82472" w:rsidRDefault="00010E21" w:rsidP="00D8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tbl>
      <w:tblPr>
        <w:tblW w:w="694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560"/>
        <w:gridCol w:w="1276"/>
        <w:gridCol w:w="1276"/>
        <w:gridCol w:w="1275"/>
        <w:gridCol w:w="850"/>
      </w:tblGrid>
      <w:tr w:rsidR="00010E21" w:rsidRPr="00D82472" w:rsidTr="00D824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</w:tr>
      <w:tr w:rsidR="00010E21" w:rsidRPr="00D82472" w:rsidTr="00D824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10E21" w:rsidRPr="00D82472" w:rsidTr="00D82472"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мероприятие: УКРЕПЛЕНИЕ ГРАЖДАНСКОГО ЕДИНСТВА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Администрация Юрлинского муниципального района, управление культуры, молодёжной политики и спорта и её структурные подразделения; управление образования и его структурные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В том числе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молодёжной политики и спорта администрации района и её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Неделя толерантности «Давайте делать добро»: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ЦБС», сельские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сознания, основанного на </w:t>
            </w:r>
            <w:proofErr w:type="gramStart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понимании</w:t>
            </w:r>
            <w:proofErr w:type="gramEnd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и принятии культурных отличий. Сохранен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 межнационального согласия, поддержка подлинных духовных ценностей и самобытности национальных культур.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Цикл тематических программ «Содружество культур»: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Беседа «навстречу друг другу: диалог культур в библиотеке»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1.1.1.3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Тематический час «Нам в этом мире нечего делить»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1.1.1.4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Дискуссия «Быть принятым другими – не значит быть как все»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1.1.1.5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Дискуссия «Библиотека – территория толерантности»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1.1.1.6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Урок толерантности «Если грустит один – никто не может быть счастлив»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1.1.1.7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Выставка «Словарь толерантности»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1.1.1.8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Викторина «</w:t>
            </w:r>
            <w:proofErr w:type="gramStart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Узнаем</w:t>
            </w:r>
            <w:proofErr w:type="gramEnd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друг о друге – узнаем друг от друга»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Декада коми-пермяцкого языка и литературы «Чтобы языки жили веками»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Популяризация творчества коми-пермяцких писателей.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Выявление талантливых личностей по теме взаимопонимания между людьми через литературное творчество.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Цикл мероприятий по формированию </w:t>
            </w:r>
            <w:proofErr w:type="gramStart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толерантного</w:t>
            </w:r>
            <w:proofErr w:type="gramEnd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сознанияучащихся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ЦБС», сельские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Формирование толерантного сознания: уважения к традициям и обычаям других народов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1.1.4.1.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Конкурс рисунков и плакатов на тему «Молодёжь за культуру мира, против терроризма» ко Дню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1.1.4.2.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Тематическая выставка «Терроризм и экстремизм – угроза миру»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1.1.4.3.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Деловая игра «Толерантность и её роль в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ЦБС», сельские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1.1.4.4.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Игровая программа «Дорогой добра»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Неделя доброты «Согреем душу тёплым словом»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через книгу 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милосердия и уважения друг к другу, стремления к добрым делам.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Часы информации по основам правовых знаний: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1.1.6.1.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Конституция РФ о межэтнических отношениях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1.1.6.2.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Закон для больших и маленьких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1.1.6.3.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Знай свои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1.1.6.4.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Интеллектуальная игра «Знатоки права»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Конкурсная программа «Татьянин 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«Юрлинский МКДЦ»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населения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 уважения основ гражданской идентичности как начала, объединяющего всех жителей района; воспитания культуры толерантности и межнационального согласия; достижения необходимого уровня правовой культуры граждан как 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основы толерантного сознания и поведения; формирования мировоззрения и духовно-нравственной атмосферы этнокультурного взаимоуважения, основанных на </w:t>
            </w:r>
            <w:proofErr w:type="gramStart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принципах</w:t>
            </w:r>
            <w:proofErr w:type="gramEnd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уважения прав и свобод человека, стремления к межэтническому миру и согласию, готовности к диалогу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Межмуниципальный фестиваль парикмахерского искусства «</w:t>
            </w:r>
            <w:proofErr w:type="spellStart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Варвара-краса-длинная</w:t>
            </w:r>
            <w:proofErr w:type="spellEnd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коса!» с этнокультурным компонентом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«Юрлинский МКДЦ»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Конкурс рисунков «Народы нашего села»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«Юрлинский МКДЦ»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Конкурс видеороликов «Многонациональная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«Юрлинский МКДЦ»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Приобретение буклетов, брошюр, баннеров, социальной рекламы формирующей уважительное отношение к представителям различных национальностей, проживающих в нашем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«Юрлинский МКДЦ»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Круглый стол «Толерантность – дорога к миру»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«Юрлинский МКДЦ»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Проведение спортивно-игровой программы «В мире дружбы, солнца и тепла»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«Юрлинский МКДЦ»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Конкурс национальных культур «Венок дружбы»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«Юрлинский МКДЦ»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Привлечение семей разных национальностей в творческий фестиваль с целью ближе узнать друг друга, знакомиться и изучать культуру, обычаи и традиции народов России.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Наш дом -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«Юрлинский МКДЦ»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Воспитание и утверждение чувства патриотизма, любви к своей малой родине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2.17.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Мы жители многонационального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«Юрлинский МКДЦ»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Праздничная программа ко дню рождения Пермского края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Праздничная программа «Под 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флагом единым»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МБУК «Юрлинский 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государственными символами России, края, округа, района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Выезд на пленэр «По местам забытым»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МБОУ ДОД «ДШИ»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Отразить в рисунках детей забытые деревни, красоту заброшенных мест.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Край родной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МБОУ ДОД «ДШИ»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Нравственное воспитание, любовь к малой родине. Заинтересовать историей родного края.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Классика не знает границ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МБОУ ДОД «ДШИ»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Приобщение к музыке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Россия – дом родной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МБОУ ДОД «ДШИ»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Эстетическое, нравственное, патриотическое воспитание подрастающего поколения. Знакомство с музыкальным творчеством народов живущих в РФ.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Районный конкурс детского творчества по тематике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МБОУ ДОД «ДШИ»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Выезд на пленэр «Родные просторы»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МБОУ ДОД «ДШИ»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Патриотическое воспитание, любовь к истории, уважительное отношение к старшему поколению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Районный конкурс рисунков «Возьмёмся за руки друзья»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МБОУ ДОД «ДШИ»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Привлечение детей к творчеству, видеть прекрасное и удивительное вокруг </w:t>
            </w:r>
            <w:r w:rsidRPr="00D824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себя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Концерт «Пусть всегда будет солнце»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МБОУ ДОД «ДШИ»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Эстетическое, нравственное, патриотическое воспитание подрастающего поколения.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Конкурс инструментальной музыки «Вдохновение»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МБОУ ДОД «ДШИ»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уровня мастерства учащихся. Стимулирование интереса к богатейшему наследию русской музыки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Конкурс детского творчества, посвящённый Дню Победы «Рисунок по прочитанному произведению коми-пермяцких писателей о войне»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МБОУ ДОД «ДШИ»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Патриотическое воспитание молодого поколения. Развитие интереса к истории Коми-Пермяцкого округа</w:t>
            </w:r>
          </w:p>
        </w:tc>
      </w:tr>
      <w:tr w:rsidR="00750373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373" w:rsidRPr="00D82472" w:rsidRDefault="00750373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373" w:rsidRPr="00D82472" w:rsidRDefault="00750373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1.1.27.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373" w:rsidRPr="00D82472" w:rsidRDefault="00C86387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Мероприятие «</w:t>
            </w:r>
            <w:r w:rsidR="00750373" w:rsidRPr="00D824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="00750373"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4E19" w:rsidRPr="00D82472">
              <w:rPr>
                <w:rFonts w:ascii="Times New Roman" w:hAnsi="Times New Roman" w:cs="Times New Roman"/>
                <w:sz w:val="16"/>
                <w:szCs w:val="16"/>
              </w:rPr>
              <w:t>открытый фестиваль «Русский остров»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, направленное на укрепление гражданского единства и гармонизацию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73" w:rsidRPr="00D82472" w:rsidRDefault="00384E19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Администрация Юрлинского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73" w:rsidRPr="00D82472" w:rsidRDefault="00384E19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73" w:rsidRPr="00D82472" w:rsidRDefault="00384E19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73" w:rsidRPr="00D82472" w:rsidRDefault="00FF7BF8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 традиций народной музыкальной культуры народов Прикамья, формирование гражданско-патриотического сознания у подрастающего поколения, сохранение семейных музыкальных традиций, воспитание любви и уважения к прошлому и настоящему 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Пермского края – части большой России. Создание единого поля культурного взаимодействия для осуществления диалога разных народов и популяризация их национального творчества.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В том числе в области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Юрлинского муниципального района и его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Пропаганда в обществе идей толерантности, межнационального сотрудничества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конкурс творческих </w:t>
            </w:r>
            <w:proofErr w:type="gramStart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proofErr w:type="gramEnd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посвящённый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Объединение всех социальных слоёв и возрастных категорий идеей создания принадлежности каждого к истории своей страны, где уважаются принципы свобод, равных возможностей и согласия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месячника правовых знаний среди обучающихся школ, направленного на развитие норм толерантного поведения, 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противодействия различным видам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информационной обеспеченности учащихся, 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молодёжь, население в сфере предупреждения террористических актов, экстремистских акций, межнациональных конфликтов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Социальная адаптация детей мигрантов через обучение русскому языку. Популяризация знаний русской культуры и русского языка.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Развитие и укрепление межкультурного сотрудничества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Воспитание у молодёжи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их обстоятельств.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1.2.8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тематических мероприятий для старшеклассников с использованием 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образования администрации Юрлинского муниципальног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района,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Активная позиция школьника к жизни, государст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ву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.» </w:t>
            </w:r>
            <w:proofErr w:type="gramEnd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Экстремизм – угроза человеку и государству»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Юрлинского муниципального района,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Формирование у подрастающего поколения толерантного сознания и поведения, обеспечение правопорядка в школе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Организационно-правовое 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сферы 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межнациональных отношений: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Pr="00D82472" w:rsidRDefault="00010E21" w:rsidP="00D824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Администрация Юрлинского муниципального района</w:t>
            </w:r>
          </w:p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  <w:p w:rsidR="00010E21" w:rsidRPr="00D82472" w:rsidRDefault="00010E21" w:rsidP="00D824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  <w:p w:rsidR="00010E21" w:rsidRPr="00D82472" w:rsidRDefault="00010E21" w:rsidP="00D824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  <w:p w:rsidR="00010E21" w:rsidRPr="00D82472" w:rsidRDefault="00010E21" w:rsidP="00D82472">
            <w:pPr>
              <w:spacing w:after="0" w:line="240" w:lineRule="auto"/>
              <w:rPr>
                <w:sz w:val="16"/>
                <w:szCs w:val="16"/>
              </w:rPr>
            </w:pP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этно-социального</w:t>
            </w:r>
            <w:proofErr w:type="spellEnd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мониторинга (межнациональные отношения)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Юрлинского муниципального района (Региональный центр мониторинга)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 </w:t>
            </w:r>
            <w:proofErr w:type="gramStart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обоснованных</w:t>
            </w:r>
            <w:proofErr w:type="gramEnd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решений по раннему предупреждению и порядку действий по предотвращению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конфликтных ситуаций в сфере межнациональных отношений и ликвидации их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последствий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Совета по межнациональным отношениям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Администрация Юрлинского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Обеспечение взаимодействия органов местного самоуправления, общественных организаций, других организаций по вопросам межнациональных отношений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Мероприятия, </w:t>
            </w:r>
            <w:r w:rsidRPr="00D8247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направленные на</w:t>
            </w:r>
            <w:r w:rsidR="00EF0B65" w:rsidRPr="00D82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содействие</w:t>
            </w:r>
            <w:r w:rsidRPr="00D82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этнокультурно</w:t>
            </w:r>
            <w:r w:rsidR="00EF0B65" w:rsidRPr="00D82472">
              <w:rPr>
                <w:rFonts w:ascii="Times New Roman" w:hAnsi="Times New Roman" w:cs="Times New Roman"/>
                <w:b/>
                <w:sz w:val="16"/>
                <w:szCs w:val="16"/>
              </w:rPr>
              <w:t>му многообразию народов России, проживающих в Пермском крае</w:t>
            </w:r>
            <w:r w:rsidRPr="00D82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F0B65" w:rsidRPr="00D82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Юрлинского муниципального района, управление культуры, молодёжной политики и спорта и её структурные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EB416B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Мероприятие «</w:t>
            </w:r>
            <w:r w:rsidR="00010E21" w:rsidRPr="00D824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="00010E21"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открытый фестиваль «Русский остров»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, направленное на содействие этнокультурному многообразию народов России, проживающих в Пермском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Администрация Юрлинского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Сохранение традиций народной музыкальной культуры народов Прикамья, формирование гражданско-патриотического сознания у подрастающего поколения, сохранение семейных музыкальных традиций, воспитание любви и уважения к прошлому и настоящему Пермского края – части большой России. Создание единого поля культурного взаимодействия для осуществления диалога разных народов и популяризация их национального творчества.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Фотопанорама «Многоликий край родной»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Через фотоконкурс запечатлеть этнографический 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состав </w:t>
            </w:r>
            <w:proofErr w:type="gramStart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проживающих</w:t>
            </w:r>
            <w:proofErr w:type="gramEnd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в Юрлинском районе, создать условия для развития творческой личности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Историко-краеведческие часы «</w:t>
            </w:r>
            <w:proofErr w:type="spellStart"/>
            <w:proofErr w:type="gramStart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Мы-Россияне</w:t>
            </w:r>
            <w:proofErr w:type="spellEnd"/>
            <w:proofErr w:type="gramEnd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Популяризация историко-культурного наследия, формирование у подрастающего поколения </w:t>
            </w:r>
            <w:proofErr w:type="spellStart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политкультурного</w:t>
            </w:r>
            <w:proofErr w:type="spellEnd"/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сознания. Воспитание чувства гордости и уважения к обычаям, культуре и традициям народов Пермского края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Мероприятия, посвящённые 95- летию со дня образования Юрлинского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Районный конкурс литературного творчества «Моя родословная»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ЦБС», сельские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Привлечение внимания жителей района к сохранению информации о своих семьях, составление родословных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Краеведческие часы «Земле родной и людям благодарны»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ЦБС», сельские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Изучение истории и культуры Юрлинского района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2.4.3.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Творческий вечер «И только память заревом горит»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Воспитание у подрастающего поколения чувства гордости за славное прошлое </w:t>
            </w: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своих земляков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Краеведческая гостиная «Русский остров»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Приобщение к познанию исторических корней юрлинцев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2.4.5.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Этнографический круиз «Народов много - страна одна» ко Дню рождения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МБУК «Юрлинская ЦБС», сельские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Праздник деревни «Моя глубинка»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D82472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Елогская сельская биб</w:t>
            </w:r>
            <w:r w:rsidR="00010E21" w:rsidRPr="00D82472">
              <w:rPr>
                <w:rFonts w:ascii="Times New Roman" w:hAnsi="Times New Roman" w:cs="Times New Roman"/>
                <w:sz w:val="16"/>
                <w:szCs w:val="16"/>
              </w:rPr>
              <w:t>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2472">
              <w:rPr>
                <w:rFonts w:ascii="Times New Roman" w:hAnsi="Times New Roman" w:cs="Times New Roman"/>
                <w:sz w:val="16"/>
                <w:szCs w:val="16"/>
              </w:rPr>
              <w:t>Привлечение внимания к сохранению малых деревень Юрлинского района</w:t>
            </w:r>
          </w:p>
        </w:tc>
      </w:tr>
    </w:tbl>
    <w:p w:rsidR="00D82472" w:rsidRDefault="00D82472" w:rsidP="00D824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10E21" w:rsidRPr="00D82472" w:rsidRDefault="00010E21" w:rsidP="00D824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t>Приложение 3</w:t>
      </w:r>
    </w:p>
    <w:p w:rsidR="00010E21" w:rsidRPr="00D82472" w:rsidRDefault="00010E21" w:rsidP="00D8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2472">
        <w:rPr>
          <w:rFonts w:ascii="Times New Roman" w:hAnsi="Times New Roman" w:cs="Times New Roman"/>
          <w:b/>
          <w:sz w:val="18"/>
          <w:szCs w:val="18"/>
        </w:rPr>
        <w:t>8. Перечень целевых показателей муниципальной программы</w:t>
      </w:r>
    </w:p>
    <w:p w:rsidR="00010E21" w:rsidRPr="00D82472" w:rsidRDefault="00010E21" w:rsidP="00D8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2472">
        <w:rPr>
          <w:rFonts w:ascii="Times New Roman" w:hAnsi="Times New Roman" w:cs="Times New Roman"/>
          <w:b/>
          <w:sz w:val="18"/>
          <w:szCs w:val="18"/>
        </w:rPr>
        <w:t>Юрлинского муниципального района</w:t>
      </w:r>
    </w:p>
    <w:p w:rsidR="00010E21" w:rsidRPr="00D82472" w:rsidRDefault="00010E21" w:rsidP="00D8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694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134"/>
        <w:gridCol w:w="851"/>
        <w:gridCol w:w="850"/>
        <w:gridCol w:w="851"/>
        <w:gridCol w:w="567"/>
        <w:gridCol w:w="567"/>
        <w:gridCol w:w="567"/>
        <w:gridCol w:w="850"/>
      </w:tblGrid>
      <w:tr w:rsidR="00010E21" w:rsidRPr="00D82472" w:rsidTr="00D824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Базовый показатель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Значение показателей</w:t>
            </w:r>
          </w:p>
        </w:tc>
      </w:tr>
      <w:tr w:rsidR="00010E21" w:rsidRPr="00D82472" w:rsidTr="00D824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2017год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Наименование программных мероприятий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010E21" w:rsidRPr="00D82472" w:rsidTr="00D82472"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Муниципальная программа «Гармонизация межнациональных отношений в Юрлинском муниципальном районе»</w:t>
            </w:r>
          </w:p>
        </w:tc>
      </w:tr>
      <w:tr w:rsidR="00010E21" w:rsidRPr="00D82472" w:rsidTr="00D824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мероприятий направленных на гармонизацию межнациональных отношений и </w:t>
            </w:r>
            <w:r w:rsidR="007D3D9F"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содействие </w:t>
            </w: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этнокультурно</w:t>
            </w:r>
            <w:r w:rsidR="007D3D9F" w:rsidRPr="00D82472">
              <w:rPr>
                <w:rFonts w:ascii="Times New Roman" w:hAnsi="Times New Roman" w:cs="Times New Roman"/>
                <w:sz w:val="14"/>
                <w:szCs w:val="14"/>
              </w:rPr>
              <w:t>му</w:t>
            </w: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802A7" w:rsidRPr="00D82472">
              <w:rPr>
                <w:rFonts w:ascii="Times New Roman" w:hAnsi="Times New Roman" w:cs="Times New Roman"/>
                <w:sz w:val="14"/>
                <w:szCs w:val="14"/>
              </w:rPr>
              <w:t>многообрази</w:t>
            </w:r>
            <w:r w:rsidR="007D3D9F" w:rsidRPr="00D82472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народов России</w:t>
            </w:r>
            <w:r w:rsidR="004802A7" w:rsidRPr="00D82472">
              <w:rPr>
                <w:rFonts w:ascii="Times New Roman" w:hAnsi="Times New Roman" w:cs="Times New Roman"/>
                <w:sz w:val="14"/>
                <w:szCs w:val="14"/>
              </w:rPr>
              <w:t>, проживающих в Пермском крае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 администрации ЮМР;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ЮМР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Мероприятия, направленные на укрепление гражданского единства и гармонизацию межнациональных </w:t>
            </w:r>
            <w:proofErr w:type="gramStart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отношений</w:t>
            </w:r>
            <w:proofErr w:type="gramEnd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и этнокультурное развитие народов России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0E21" w:rsidRPr="00D82472" w:rsidTr="00D8247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Численность участников мероприятий направленных на </w:t>
            </w:r>
            <w:r w:rsidR="004802A7" w:rsidRPr="00D82472">
              <w:rPr>
                <w:rFonts w:ascii="Times New Roman" w:hAnsi="Times New Roman" w:cs="Times New Roman"/>
                <w:sz w:val="14"/>
                <w:szCs w:val="14"/>
              </w:rPr>
              <w:t>гармонизацию межнациональных отношений и</w:t>
            </w:r>
            <w:r w:rsidR="009D68FD"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содействие</w:t>
            </w:r>
            <w:r w:rsidR="004802A7"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этнокультурно</w:t>
            </w:r>
            <w:r w:rsidR="009D68FD" w:rsidRPr="00D82472">
              <w:rPr>
                <w:rFonts w:ascii="Times New Roman" w:hAnsi="Times New Roman" w:cs="Times New Roman"/>
                <w:sz w:val="14"/>
                <w:szCs w:val="14"/>
              </w:rPr>
              <w:t>му</w:t>
            </w:r>
            <w:r w:rsidR="004802A7"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многообрази</w:t>
            </w:r>
            <w:r w:rsidR="009D68FD" w:rsidRPr="00D82472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="004802A7"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народов России, проживающих в Пермском крае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культуры  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</w:t>
            </w:r>
          </w:p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Администрация  ЮМР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2740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21" w:rsidRPr="00D82472" w:rsidRDefault="00010E21" w:rsidP="00D82472">
            <w:pPr>
              <w:spacing w:after="0" w:line="240" w:lineRule="auto"/>
              <w:rPr>
                <w:rFonts w:eastAsiaTheme="minorEastAsia"/>
                <w:sz w:val="14"/>
                <w:szCs w:val="14"/>
              </w:rPr>
            </w:pPr>
          </w:p>
        </w:tc>
      </w:tr>
    </w:tbl>
    <w:p w:rsidR="00010E21" w:rsidRPr="00D82472" w:rsidRDefault="00010E21" w:rsidP="00D8247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10E21" w:rsidRPr="00D82472" w:rsidRDefault="00010E21" w:rsidP="00D8247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82472">
        <w:rPr>
          <w:rFonts w:ascii="Times New Roman" w:hAnsi="Times New Roman" w:cs="Times New Roman"/>
          <w:sz w:val="18"/>
          <w:szCs w:val="18"/>
        </w:rPr>
        <w:lastRenderedPageBreak/>
        <w:t>Приложение 4</w:t>
      </w:r>
    </w:p>
    <w:p w:rsidR="00010E21" w:rsidRPr="00D82472" w:rsidRDefault="00010E21" w:rsidP="00D8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2472">
        <w:rPr>
          <w:rFonts w:ascii="Times New Roman" w:hAnsi="Times New Roman" w:cs="Times New Roman"/>
          <w:b/>
          <w:sz w:val="18"/>
          <w:szCs w:val="18"/>
        </w:rPr>
        <w:t>9. Финансовое обеспечение реализации муниципальной программы</w:t>
      </w:r>
    </w:p>
    <w:p w:rsidR="00010E21" w:rsidRPr="00D82472" w:rsidRDefault="00010E21" w:rsidP="00D8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2472">
        <w:rPr>
          <w:rFonts w:ascii="Times New Roman" w:hAnsi="Times New Roman" w:cs="Times New Roman"/>
          <w:b/>
          <w:sz w:val="18"/>
          <w:szCs w:val="18"/>
        </w:rPr>
        <w:t>Юрлинского муниципального района за счет средств бюджета</w:t>
      </w:r>
    </w:p>
    <w:p w:rsidR="00010E21" w:rsidRPr="00D82472" w:rsidRDefault="00010E21" w:rsidP="00D82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2472">
        <w:rPr>
          <w:rFonts w:ascii="Times New Roman" w:hAnsi="Times New Roman" w:cs="Times New Roman"/>
          <w:b/>
          <w:sz w:val="18"/>
          <w:szCs w:val="18"/>
        </w:rPr>
        <w:t>Юрлинского муниципального района</w:t>
      </w:r>
    </w:p>
    <w:p w:rsidR="00010E21" w:rsidRPr="00D82472" w:rsidRDefault="00010E21" w:rsidP="00D8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694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992"/>
        <w:gridCol w:w="709"/>
        <w:gridCol w:w="851"/>
        <w:gridCol w:w="567"/>
        <w:gridCol w:w="708"/>
        <w:gridCol w:w="709"/>
        <w:gridCol w:w="709"/>
      </w:tblGrid>
      <w:tr w:rsidR="00223445" w:rsidRPr="00D82472" w:rsidTr="00D8247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45" w:rsidRPr="00D82472" w:rsidRDefault="00223445" w:rsidP="00D8247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45" w:rsidRPr="00D82472" w:rsidRDefault="00223445" w:rsidP="00D8247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Ответственный исполнитель, соисполнители, участники (ГРБС)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45" w:rsidRPr="00D82472" w:rsidRDefault="00767E0F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  <w:p w:rsidR="00223445" w:rsidRPr="00D82472" w:rsidRDefault="00223445" w:rsidP="00D82472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45" w:rsidRPr="00D82472" w:rsidRDefault="0022344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Расходы </w:t>
            </w:r>
            <w:hyperlink r:id="rId5" w:anchor="Par604" w:history="1">
              <w:r w:rsidRPr="00D82472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&lt;1&gt;</w:t>
              </w:r>
            </w:hyperlink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, тыс. руб.</w:t>
            </w:r>
          </w:p>
        </w:tc>
      </w:tr>
      <w:tr w:rsidR="00D82592" w:rsidRPr="00D82472" w:rsidTr="00D8247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Pr="00D82472" w:rsidRDefault="00D82592" w:rsidP="00D8247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Pr="00D82472" w:rsidRDefault="00D82592" w:rsidP="00D8247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Pr="00D82472" w:rsidRDefault="000A528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 xml:space="preserve">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2019</w:t>
            </w:r>
          </w:p>
        </w:tc>
      </w:tr>
      <w:tr w:rsidR="00D82592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7</w:t>
            </w:r>
          </w:p>
        </w:tc>
      </w:tr>
      <w:tr w:rsidR="00C55231" w:rsidRPr="00D82472" w:rsidTr="00D82472">
        <w:trPr>
          <w:trHeight w:val="480"/>
        </w:trPr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31" w:rsidRPr="00D82472" w:rsidRDefault="00C55231" w:rsidP="00D8247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b/>
                <w:sz w:val="14"/>
                <w:szCs w:val="14"/>
              </w:rPr>
              <w:t>1. Основное мероприятие «Укрепление гражданского единства»</w:t>
            </w:r>
          </w:p>
        </w:tc>
      </w:tr>
      <w:tr w:rsidR="00D82592" w:rsidRPr="00D82472" w:rsidTr="00D82472">
        <w:trPr>
          <w:trHeight w:val="36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b/>
                <w:sz w:val="14"/>
                <w:szCs w:val="1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0A528F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33,5</w:t>
            </w:r>
          </w:p>
        </w:tc>
      </w:tr>
      <w:tr w:rsidR="00D82592" w:rsidRPr="00D82472" w:rsidTr="00D82472">
        <w:trPr>
          <w:trHeight w:val="420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0A528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D82592" w:rsidRPr="00D82472" w:rsidTr="00D82472">
        <w:trPr>
          <w:trHeight w:val="480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0A528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D82592" w:rsidRPr="00D82472" w:rsidTr="00D82472">
        <w:trPr>
          <w:trHeight w:val="287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0A528F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495,3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92" w:rsidRPr="00D82472" w:rsidRDefault="00D82592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33,5</w:t>
            </w:r>
          </w:p>
        </w:tc>
      </w:tr>
      <w:tr w:rsidR="00415E8A" w:rsidRPr="00D82472" w:rsidTr="00D82472">
        <w:trPr>
          <w:trHeight w:val="33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8A" w:rsidRPr="00D82472" w:rsidRDefault="00415E8A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8A" w:rsidRPr="00D82472" w:rsidRDefault="00415E8A" w:rsidP="00D82472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CC0FA8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Организационно-правовое обеспечение сферы межнациональных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Администрация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CC0FA8" w:rsidRPr="00D82472" w:rsidTr="00D82472">
        <w:trPr>
          <w:trHeight w:val="6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Мероприятие «</w:t>
            </w:r>
            <w:r w:rsidRPr="00D8247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</w:t>
            </w: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открытый фестиваль «Русский остров»</w:t>
            </w:r>
            <w:proofErr w:type="gramStart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направленное на укрепление гражданского единства и гармонизацию межнациональных отношений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Администрация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CC0FA8" w:rsidRPr="00D82472" w:rsidTr="00D82472">
        <w:trPr>
          <w:trHeight w:val="74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CC0FA8" w:rsidRPr="00D82472" w:rsidTr="00D82472">
        <w:trPr>
          <w:trHeight w:val="64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BF7AB0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CC0FA8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Неделя толерантности «Давайте делать добро»:</w:t>
            </w: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Цикл тематических программ «Содружество культур»:</w:t>
            </w: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1) Беседа «Навстречу друг другу: диалог культур в библиотеке»;</w:t>
            </w: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2) Тематический час «Нам в этом мире нечего делить»;</w:t>
            </w: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3) Дискуссия «Быть принятым другими </w:t>
            </w:r>
            <w:proofErr w:type="gramStart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-н</w:t>
            </w:r>
            <w:proofErr w:type="gramEnd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е значит быть как все»;</w:t>
            </w: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4) Дискуссия «Библиотека – территория толерантности»;</w:t>
            </w: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5) Урок толерантности «Если грустит один – никто не может быть счастлив»;</w:t>
            </w: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6) Выставка «Словарь толерантности»;</w:t>
            </w: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7) Викторина «</w:t>
            </w:r>
            <w:proofErr w:type="gramStart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Узнаем</w:t>
            </w:r>
            <w:proofErr w:type="gramEnd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друг о друге – узнаем друг от друга"</w:t>
            </w: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 xml:space="preserve"> -</w:t>
            </w:r>
          </w:p>
        </w:tc>
      </w:tr>
      <w:tr w:rsidR="00CC0FA8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Декада коми-пермяцкого языка и литературы «Чтобы языки жили веками»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Без финансирования</w:t>
            </w:r>
          </w:p>
        </w:tc>
      </w:tr>
      <w:tr w:rsidR="00CC0FA8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Районный конкурс литературного творчества «Возьмёмся за руки, друзья»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 xml:space="preserve"> </w:t>
            </w: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CC0FA8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Неделя доброты «Согреем душу тёплым словом»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 xml:space="preserve"> -</w:t>
            </w:r>
          </w:p>
        </w:tc>
      </w:tr>
      <w:tr w:rsidR="00CC0FA8" w:rsidRPr="00D82472" w:rsidTr="00D82472">
        <w:trPr>
          <w:trHeight w:val="14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Цикл мероприятий по формированию толерантного сознания учащихся:</w:t>
            </w:r>
          </w:p>
          <w:p w:rsidR="00CC0FA8" w:rsidRPr="00D82472" w:rsidRDefault="00CC0FA8" w:rsidP="00D82472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1) Конкурс рисунков и плакатов на тему «Молодёжь за культуру мира, против терроризма» ко Дню толерантности;</w:t>
            </w:r>
          </w:p>
          <w:p w:rsidR="00CC0FA8" w:rsidRPr="00D82472" w:rsidRDefault="00CC0FA8" w:rsidP="00D82472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2) Тематическая выставка «Терроризм и экстремизм – угроза миру»;</w:t>
            </w:r>
          </w:p>
          <w:p w:rsidR="00CC0FA8" w:rsidRPr="00D82472" w:rsidRDefault="00CC0FA8" w:rsidP="00D82472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3) Деловая игра «Толерантность и её роль в жизни»;</w:t>
            </w:r>
          </w:p>
          <w:p w:rsidR="00CC0FA8" w:rsidRPr="00D82472" w:rsidRDefault="00CC0FA8" w:rsidP="00D82472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4) Игровая программа «Дорогой добра»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МБУК «Юрлинская ЦБС», сельские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E92715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2475C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3,5</w:t>
            </w:r>
          </w:p>
        </w:tc>
      </w:tr>
      <w:tr w:rsidR="00CC0FA8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Конкурсная программа «Татьянин день»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2475C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CC0FA8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Межмуниципальный фестиваль парикмахерского искусства «Варвара-краса, длинная коса!» с этнокультурным компонентом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</w:tr>
      <w:tr w:rsidR="00CC0FA8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Изготовление буклетов, брошюр, баннеров, социальной рекламы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2475C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CC0FA8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Круглый стол «Толерантность – дорога к миру»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</w:t>
            </w:r>
            <w:r w:rsidRPr="00D824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ии Юрлинского муниципального района (МБУК «Юрлинский МКДЦ»)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F63D46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2475C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CC0FA8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Конкурс видеороликов «Многонациональная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2475C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</w:tr>
      <w:tr w:rsidR="00CC0FA8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Конкурс национальный культур «Венок дружбы»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8,0</w:t>
            </w:r>
          </w:p>
        </w:tc>
      </w:tr>
      <w:tr w:rsidR="00CC0FA8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Конкурс рисунков «народы нашего села»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 xml:space="preserve"> -</w:t>
            </w:r>
          </w:p>
        </w:tc>
      </w:tr>
      <w:tr w:rsidR="00CC0FA8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Проведение спортивно-игровой программы «В мире дружбы, солнца и тепла»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3,0</w:t>
            </w:r>
          </w:p>
        </w:tc>
      </w:tr>
      <w:tr w:rsidR="00CC0FA8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Наш дом -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</w:tr>
      <w:tr w:rsidR="00CC0FA8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Под флагом единым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A8" w:rsidRPr="00D82472" w:rsidRDefault="00CC0FA8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A8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A8" w:rsidRPr="00D82472" w:rsidRDefault="00CC0FA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</w:tr>
      <w:tr w:rsidR="00E92715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Pr="00D82472" w:rsidRDefault="00E92715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Выезд на пленэр «По местам забытым»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715" w:rsidRPr="00D82472" w:rsidRDefault="00E92715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Управление культуры, спорта и молодёжной </w:t>
            </w:r>
            <w:r w:rsidRPr="00D824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политики администрации Юрлинского муниципального района (МБОУ ДОД «ДШИ»)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715" w:rsidRPr="00D82472" w:rsidRDefault="00F63D46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Pr="00D82472" w:rsidRDefault="00E92715" w:rsidP="00D82472">
            <w:pPr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 xml:space="preserve"> -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5" w:rsidRPr="00D82472" w:rsidRDefault="00E92715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E92715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Pr="00D82472" w:rsidRDefault="00E92715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Край 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715" w:rsidRPr="00D82472" w:rsidRDefault="00E92715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715" w:rsidRPr="00D82472" w:rsidRDefault="00F63D46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40417"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15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15" w:rsidRPr="00D82472" w:rsidRDefault="00E92715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Классика не знает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 xml:space="preserve"> </w:t>
            </w: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Россия  дом родной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Районный конкурс детского творчества по тематике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 xml:space="preserve"> </w:t>
            </w: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Выезд на пленэр «Родные просторы»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 xml:space="preserve"> -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Районный конкурс рисунков «Возьмёмся за руки друзья!»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 xml:space="preserve"> -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Концерт «Пусть всегда будет солнце!»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</w:t>
            </w:r>
            <w:r w:rsidRPr="00D824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ого района (МБОУ ДОД «ДШИ»)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 xml:space="preserve"> -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Конкурс инструментальной музыки «Вдохновение»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Конкурс детского творчества, посвящённый Дню Победы «Рисунок по прочитанному произведению коми-пермяцких писателей о войне»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417" w:rsidRPr="00D82472" w:rsidRDefault="005C2073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Без финансирования</w:t>
            </w:r>
          </w:p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5C2073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Районный конкурс творческих </w:t>
            </w:r>
            <w:proofErr w:type="gramStart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работ</w:t>
            </w:r>
            <w:proofErr w:type="gramEnd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посвящённый Дню народного единства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5C2073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Без финансирования</w:t>
            </w:r>
          </w:p>
          <w:p w:rsidR="00B40417" w:rsidRPr="00D82472" w:rsidRDefault="00B40417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5C2073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40417"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5C2073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Без финансирования</w:t>
            </w:r>
          </w:p>
          <w:p w:rsidR="00B40417" w:rsidRPr="00D82472" w:rsidRDefault="00B40417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5C2073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5C2073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Без финансирования</w:t>
            </w:r>
          </w:p>
          <w:p w:rsidR="00B40417" w:rsidRPr="00D82472" w:rsidRDefault="00B40417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C2073"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5C2073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Без финансирования</w:t>
            </w:r>
          </w:p>
          <w:p w:rsidR="00B40417" w:rsidRPr="00D82472" w:rsidRDefault="00B40417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5C2073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5C2073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Без финансирования</w:t>
            </w:r>
          </w:p>
          <w:p w:rsidR="00B40417" w:rsidRPr="00D82472" w:rsidRDefault="00B40417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Проведение индивидуальной работы по недопущению распространения фанатизма с последующим неправильным </w:t>
            </w:r>
            <w:r w:rsidRPr="00D824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толкованием веры и радикальным проявлениям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Управление образования администрации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5C2073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Без финансирования</w:t>
            </w:r>
          </w:p>
          <w:p w:rsidR="00B40417" w:rsidRPr="00D82472" w:rsidRDefault="00B40417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5C2073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Юрлинского муниципального района</w:t>
            </w:r>
          </w:p>
          <w:p w:rsidR="00B40417" w:rsidRPr="00D82472" w:rsidRDefault="00B40417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417" w:rsidRPr="00D82472" w:rsidRDefault="00B40417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5C2073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5C2073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40417" w:rsidRPr="00D82472" w:rsidTr="00D824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.» </w:t>
            </w:r>
            <w:proofErr w:type="gramEnd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Экстремизм – угроза человеку и государству»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5C2073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Без финансирования</w:t>
            </w:r>
          </w:p>
          <w:p w:rsidR="00B40417" w:rsidRPr="00D82472" w:rsidRDefault="00B40417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5C2073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40417" w:rsidRPr="00D82472" w:rsidTr="00D82472">
        <w:trPr>
          <w:trHeight w:val="3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b/>
                <w:sz w:val="14"/>
                <w:szCs w:val="14"/>
              </w:rPr>
              <w:t>Мероприятия, направленные на содействие этнокультурному многообразию народов России, проживающих в Пермском крае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8A7866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611,0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8A7866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8,5</w:t>
            </w:r>
          </w:p>
        </w:tc>
      </w:tr>
      <w:tr w:rsidR="00B40417" w:rsidRPr="00D82472" w:rsidTr="00D82472">
        <w:trPr>
          <w:trHeight w:val="5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EC78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157,2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8A7866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157,2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40417" w:rsidRPr="00D82472" w:rsidTr="00D82472">
        <w:trPr>
          <w:trHeight w:val="29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EC78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768,2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8A7866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457,2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301,5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</w:tr>
      <w:tr w:rsidR="00B40417" w:rsidRPr="00D82472" w:rsidTr="00D8247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17" w:rsidRPr="00D82472" w:rsidRDefault="00B40417" w:rsidP="00D8247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17" w:rsidRPr="00D82472" w:rsidRDefault="00B40417" w:rsidP="00D8247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17" w:rsidRPr="00D82472" w:rsidRDefault="00B40417" w:rsidP="00D8247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17" w:rsidRPr="00D82472" w:rsidRDefault="00B40417" w:rsidP="00D8247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17" w:rsidRPr="00D82472" w:rsidRDefault="00B40417" w:rsidP="00D8247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17" w:rsidRPr="00D82472" w:rsidRDefault="00B40417" w:rsidP="00D82472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17" w:rsidRPr="00D82472" w:rsidRDefault="00B40417" w:rsidP="00D82472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E2B0B" w:rsidRPr="00D82472" w:rsidTr="00D82472">
        <w:trPr>
          <w:trHeight w:val="7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B0B" w:rsidRPr="00D82472" w:rsidRDefault="000E2B0B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Мероприятие « </w:t>
            </w:r>
            <w:r w:rsidRPr="00D8247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</w:t>
            </w: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открытый фестиваль «Русский остров», направленное на содействие этнокультурному многообразию народов России, проживающих в Пермском крае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E2B0B" w:rsidRPr="00D82472" w:rsidRDefault="000E2B0B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Администрация Юрлинского муниципального района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0B" w:rsidRPr="00D82472" w:rsidRDefault="000E2B0B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Pr="00D82472" w:rsidRDefault="000E2B0B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600,0</w:t>
            </w:r>
          </w:p>
          <w:p w:rsidR="000E2B0B" w:rsidRPr="00D82472" w:rsidRDefault="000E2B0B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B" w:rsidRPr="00D82472" w:rsidRDefault="000E2B0B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300,0</w:t>
            </w:r>
          </w:p>
          <w:p w:rsidR="000E2B0B" w:rsidRPr="00D82472" w:rsidRDefault="000E2B0B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Pr="00D82472" w:rsidRDefault="000E2B0B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Pr="00D82472" w:rsidRDefault="000E2B0B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Pr="00D82472" w:rsidRDefault="000E2B0B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0E2B0B" w:rsidRPr="00D82472" w:rsidTr="00D82472">
        <w:trPr>
          <w:trHeight w:val="12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Pr="00D82472" w:rsidRDefault="000E2B0B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B0B" w:rsidRPr="00D82472" w:rsidRDefault="000E2B0B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B0B" w:rsidRPr="00D82472" w:rsidRDefault="000E2B0B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Краевой бюджет</w:t>
            </w:r>
          </w:p>
          <w:p w:rsidR="000E2B0B" w:rsidRPr="00D82472" w:rsidRDefault="000E2B0B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Pr="00D82472" w:rsidRDefault="000E2B0B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157,2</w:t>
            </w:r>
          </w:p>
          <w:p w:rsidR="000E2B0B" w:rsidRPr="00D82472" w:rsidRDefault="000E2B0B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B" w:rsidRPr="00D82472" w:rsidRDefault="000E2B0B" w:rsidP="00D824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157,2</w:t>
            </w:r>
          </w:p>
          <w:p w:rsidR="000E2B0B" w:rsidRPr="00D82472" w:rsidRDefault="000E2B0B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Pr="00D82472" w:rsidRDefault="000E2B0B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Pr="00D82472" w:rsidRDefault="000E2B0B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B" w:rsidRPr="00D82472" w:rsidRDefault="000E2B0B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40417" w:rsidRPr="00D82472" w:rsidTr="00D8247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Фотопанорама «Многоликий край родной»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FF437D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FF437D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</w:tr>
      <w:tr w:rsidR="00B40417" w:rsidRPr="00D82472" w:rsidTr="00D8247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Историко-краеведческие часы «</w:t>
            </w:r>
            <w:proofErr w:type="spellStart"/>
            <w:proofErr w:type="gramStart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Мы-россияне</w:t>
            </w:r>
            <w:proofErr w:type="spellEnd"/>
            <w:proofErr w:type="gramEnd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FF437D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FF437D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 xml:space="preserve"> -</w:t>
            </w:r>
          </w:p>
        </w:tc>
      </w:tr>
      <w:tr w:rsidR="00B40417" w:rsidRPr="00D82472" w:rsidTr="00D8247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Мероприятия, посвящённые 95-летию со дня образования Юрлинского района:</w:t>
            </w:r>
          </w:p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1) Районный конкурс литературного творчества «Моя родословная»;</w:t>
            </w:r>
          </w:p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2) Краеведческие часы «Земле родной и людям благодарны»;</w:t>
            </w:r>
          </w:p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3) Творческий вечер «И только память заревом горит»;</w:t>
            </w:r>
          </w:p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4) Краеведческая гостиная «Русский остров»;</w:t>
            </w:r>
          </w:p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5) Этнографический круиз «Народов много </w:t>
            </w:r>
            <w:proofErr w:type="gramStart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824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</w:t>
            </w:r>
            <w:proofErr w:type="gramEnd"/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трана одна»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FF437D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FF437D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3,5</w:t>
            </w:r>
          </w:p>
        </w:tc>
      </w:tr>
      <w:tr w:rsidR="00B40417" w:rsidRPr="00D82472" w:rsidTr="00D8247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Праздник деревни «Моя глубинка»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«Юрлинская ЦБС», Елогская сельская библиотека филиал №3)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FF437D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FF437D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</w:tr>
      <w:tr w:rsidR="00B40417" w:rsidRPr="00D82472" w:rsidTr="00D8247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Праздник на Покров День «Покров покроет землю, где листком,  где снежком»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«Юрлинская ЦБС», Елогская сельская библиотека филиал №3)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FF437D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FF437D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</w:tr>
      <w:tr w:rsidR="00B40417" w:rsidRPr="00D82472" w:rsidTr="00D8247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Мы – жители многонационального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FF437D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FF437D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D8247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</w:tr>
      <w:tr w:rsidR="00B40417" w:rsidRPr="00D82472" w:rsidTr="00D82472">
        <w:trPr>
          <w:trHeight w:val="33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Всего по 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32712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1263,5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2475C8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840,5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340,5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7" w:rsidRPr="00D82472" w:rsidRDefault="00B40417" w:rsidP="00D8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2472">
              <w:rPr>
                <w:rFonts w:ascii="Times New Roman" w:hAnsi="Times New Roman" w:cs="Times New Roman"/>
                <w:sz w:val="14"/>
                <w:szCs w:val="14"/>
              </w:rPr>
              <w:t>42,0</w:t>
            </w:r>
          </w:p>
        </w:tc>
      </w:tr>
    </w:tbl>
    <w:p w:rsidR="00D727B5" w:rsidRPr="00D82472" w:rsidRDefault="00D727B5" w:rsidP="00D82472">
      <w:pPr>
        <w:spacing w:after="0" w:line="240" w:lineRule="auto"/>
        <w:rPr>
          <w:sz w:val="18"/>
          <w:szCs w:val="18"/>
        </w:rPr>
      </w:pPr>
    </w:p>
    <w:sectPr w:rsidR="00D727B5" w:rsidRPr="00D82472" w:rsidSect="00D82472">
      <w:pgSz w:w="11906" w:h="16838"/>
      <w:pgMar w:top="1134" w:right="396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93D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0E21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47F96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28F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B0B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6B6D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17D3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A7AD5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0BE2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445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05BB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475C8"/>
    <w:rsid w:val="00247D06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A67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30E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4AC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193D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128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6D2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8EE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4E19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3F6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5E8A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12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2A7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301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0A2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CFE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073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51B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353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A7E"/>
    <w:rsid w:val="006E1CFC"/>
    <w:rsid w:val="006E2101"/>
    <w:rsid w:val="006E233F"/>
    <w:rsid w:val="006E23FD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2A4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373"/>
    <w:rsid w:val="00750788"/>
    <w:rsid w:val="00750EBA"/>
    <w:rsid w:val="00751E20"/>
    <w:rsid w:val="0075278D"/>
    <w:rsid w:val="007529EC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67E0F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1C2E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3D9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393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55B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B40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1397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5FC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A7866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4D39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4B2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29CD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68FD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DCF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659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4317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BFE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17F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2C02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417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5CDB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2C9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3A9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EEF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E74DD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AB0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231"/>
    <w:rsid w:val="00C5538C"/>
    <w:rsid w:val="00C55C20"/>
    <w:rsid w:val="00C563D6"/>
    <w:rsid w:val="00C5689A"/>
    <w:rsid w:val="00C572CB"/>
    <w:rsid w:val="00C6042B"/>
    <w:rsid w:val="00C60E68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6387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0FA8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2946"/>
    <w:rsid w:val="00D24424"/>
    <w:rsid w:val="00D256E0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2F9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A4F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472"/>
    <w:rsid w:val="00D82592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2E6B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71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16B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817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0B65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174C9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95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46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0A2A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37D"/>
    <w:rsid w:val="00FF4808"/>
    <w:rsid w:val="00FF5E69"/>
    <w:rsid w:val="00FF6C64"/>
    <w:rsid w:val="00FF76A4"/>
    <w:rsid w:val="00FF779B"/>
    <w:rsid w:val="00FF7893"/>
    <w:rsid w:val="00FF7AA4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0E2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10E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1;&#1072;&#1088;&#1080;&#1089;&#1072;\&#1056;&#1072;&#1073;&#1086;&#1095;&#1080;&#1081;%20&#1089;&#1090;&#1086;&#1083;\&#1056;&#1072;&#1079;&#1088;&#1072;&#1073;&#1086;&#1090;&#1082;&#1072;%20&#1084;&#1091;&#1085;&#1080;&#1094;&#1080;&#1087;&#1072;&#1083;&#1100;&#1085;&#1099;&#1093;%20&#1087;&#1088;&#1086;&#1075;&#1088;&#1072;&#1084;&#1084;\&#1055;&#1088;&#1086;&#1075;&#1088;&#1072;&#1084;&#1084;&#1072;%20Wor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14987-599C-41D4-9926-B316615B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4587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30678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3</cp:revision>
  <cp:lastPrinted>2016-12-19T06:35:00Z</cp:lastPrinted>
  <dcterms:created xsi:type="dcterms:W3CDTF">2016-12-19T06:43:00Z</dcterms:created>
  <dcterms:modified xsi:type="dcterms:W3CDTF">2016-12-20T15:14:00Z</dcterms:modified>
</cp:coreProperties>
</file>