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4D74DE" w:rsidRDefault="004D74DE" w:rsidP="005C2366">
      <w:pPr>
        <w:keepNext/>
        <w:keepLines/>
        <w:ind w:right="3400"/>
        <w:jc w:val="both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</w:p>
    <w:p w:rsidR="0017598B" w:rsidRDefault="008D1B1D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909">
        <w:rPr>
          <w:sz w:val="28"/>
          <w:szCs w:val="28"/>
        </w:rPr>
        <w:t>29.12.</w:t>
      </w:r>
      <w:r w:rsidR="0000025A">
        <w:rPr>
          <w:sz w:val="28"/>
          <w:szCs w:val="28"/>
        </w:rPr>
        <w:t>2018</w:t>
      </w:r>
      <w:bookmarkStart w:id="0" w:name="_GoBack"/>
      <w:bookmarkEnd w:id="0"/>
      <w:r w:rsidR="0017598B" w:rsidRPr="005205A3">
        <w:rPr>
          <w:sz w:val="28"/>
          <w:szCs w:val="28"/>
        </w:rPr>
        <w:t xml:space="preserve"> год                                     </w:t>
      </w:r>
      <w:r w:rsidR="00262289">
        <w:rPr>
          <w:sz w:val="28"/>
          <w:szCs w:val="28"/>
        </w:rPr>
        <w:t xml:space="preserve">                            </w:t>
      </w:r>
      <w:r w:rsidR="0017598B" w:rsidRPr="005205A3">
        <w:rPr>
          <w:sz w:val="28"/>
          <w:szCs w:val="28"/>
        </w:rPr>
        <w:t xml:space="preserve">                     № </w:t>
      </w:r>
      <w:r w:rsidR="00086909">
        <w:rPr>
          <w:sz w:val="28"/>
          <w:szCs w:val="28"/>
        </w:rPr>
        <w:t>643</w:t>
      </w:r>
    </w:p>
    <w:p w:rsidR="007F78BD" w:rsidRPr="005205A3" w:rsidRDefault="007F78BD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38BF" w:rsidRDefault="005238BF" w:rsidP="00525424">
      <w:pPr>
        <w:keepNext/>
        <w:keepLines/>
        <w:tabs>
          <w:tab w:val="left" w:pos="4962"/>
          <w:tab w:val="left" w:pos="5812"/>
          <w:tab w:val="left" w:pos="7312"/>
        </w:tabs>
        <w:ind w:right="3543"/>
        <w:jc w:val="both"/>
        <w:rPr>
          <w:sz w:val="28"/>
          <w:szCs w:val="28"/>
        </w:rPr>
      </w:pPr>
      <w:r w:rsidRPr="005238BF">
        <w:rPr>
          <w:sz w:val="28"/>
          <w:szCs w:val="28"/>
        </w:rPr>
        <w:t>О внесени</w:t>
      </w:r>
      <w:r w:rsidR="0035134F">
        <w:rPr>
          <w:sz w:val="28"/>
          <w:szCs w:val="28"/>
        </w:rPr>
        <w:t>и</w:t>
      </w:r>
      <w:r w:rsidRPr="005238BF">
        <w:rPr>
          <w:sz w:val="28"/>
          <w:szCs w:val="28"/>
        </w:rPr>
        <w:t xml:space="preserve"> изменений в</w:t>
      </w:r>
      <w:r w:rsidR="0017598B" w:rsidRPr="005238BF">
        <w:rPr>
          <w:sz w:val="28"/>
          <w:szCs w:val="28"/>
        </w:rPr>
        <w:t xml:space="preserve"> муниципальн</w:t>
      </w:r>
      <w:r w:rsidRPr="005238BF">
        <w:rPr>
          <w:sz w:val="28"/>
          <w:szCs w:val="28"/>
        </w:rPr>
        <w:t>ую</w:t>
      </w:r>
      <w:r w:rsidR="0017598B" w:rsidRPr="005238BF">
        <w:rPr>
          <w:sz w:val="28"/>
          <w:szCs w:val="28"/>
        </w:rPr>
        <w:t xml:space="preserve"> программ</w:t>
      </w:r>
      <w:r w:rsidRPr="005238BF">
        <w:rPr>
          <w:sz w:val="28"/>
          <w:szCs w:val="28"/>
        </w:rPr>
        <w:t>у</w:t>
      </w:r>
      <w:r w:rsidR="009C1DAE" w:rsidRPr="005238BF">
        <w:rPr>
          <w:sz w:val="28"/>
          <w:szCs w:val="28"/>
        </w:rPr>
        <w:t xml:space="preserve"> </w:t>
      </w:r>
      <w:r w:rsidR="0017598B" w:rsidRPr="005238BF">
        <w:rPr>
          <w:sz w:val="28"/>
          <w:szCs w:val="28"/>
        </w:rPr>
        <w:t xml:space="preserve">«Обеспечение жильем отдельных категорий граждан в </w:t>
      </w:r>
      <w:r w:rsidR="00190193" w:rsidRPr="005238BF">
        <w:rPr>
          <w:sz w:val="28"/>
          <w:szCs w:val="28"/>
        </w:rPr>
        <w:t>Юрлинском муниципальном районе»</w:t>
      </w:r>
      <w:r w:rsidR="001C1F15">
        <w:rPr>
          <w:sz w:val="28"/>
          <w:szCs w:val="28"/>
        </w:rPr>
        <w:t>, утвержденную постановлением Администрации Юрлинского муниципального района от 28.05.2018 года № 269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10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</w:t>
      </w:r>
      <w:r w:rsidR="0035134F">
        <w:rPr>
          <w:sz w:val="28"/>
          <w:szCs w:val="28"/>
        </w:rPr>
        <w:t>т 6 октября 2003 года № 131-ФЗ «</w:t>
      </w:r>
      <w:r w:rsidRPr="005205A3">
        <w:rPr>
          <w:sz w:val="28"/>
          <w:szCs w:val="28"/>
        </w:rPr>
        <w:t>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</w:t>
      </w:r>
      <w:r w:rsidR="0035134F">
        <w:rPr>
          <w:sz w:val="28"/>
          <w:szCs w:val="28"/>
        </w:rPr>
        <w:t>»</w:t>
      </w:r>
      <w:r w:rsidR="00D53C37" w:rsidRPr="005205A3">
        <w:rPr>
          <w:sz w:val="28"/>
          <w:szCs w:val="28"/>
        </w:rPr>
        <w:t>, Уставом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и решением Земского Собрания Юрлинского муниципального района от </w:t>
      </w:r>
      <w:r w:rsidR="00525424">
        <w:rPr>
          <w:sz w:val="28"/>
          <w:szCs w:val="28"/>
        </w:rPr>
        <w:t>13.12.2018 г. № 137</w:t>
      </w:r>
      <w:r w:rsidR="00D53C37" w:rsidRPr="005205A3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на </w:t>
      </w:r>
      <w:r w:rsidR="00525424">
        <w:rPr>
          <w:sz w:val="28"/>
          <w:szCs w:val="28"/>
        </w:rPr>
        <w:t>2018</w:t>
      </w:r>
      <w:r w:rsidR="003D0DF4">
        <w:rPr>
          <w:sz w:val="28"/>
          <w:szCs w:val="28"/>
        </w:rPr>
        <w:t xml:space="preserve"> </w:t>
      </w:r>
      <w:r w:rsidR="00525424">
        <w:rPr>
          <w:sz w:val="28"/>
          <w:szCs w:val="28"/>
        </w:rPr>
        <w:t xml:space="preserve">год и </w:t>
      </w:r>
      <w:r w:rsidR="00D53C37" w:rsidRPr="005205A3">
        <w:rPr>
          <w:sz w:val="28"/>
          <w:szCs w:val="28"/>
        </w:rPr>
        <w:t>плановый период 2019 и 202</w:t>
      </w:r>
      <w:r w:rsidR="00525424">
        <w:rPr>
          <w:sz w:val="28"/>
          <w:szCs w:val="28"/>
        </w:rPr>
        <w:t>0</w:t>
      </w:r>
      <w:r w:rsidR="00D53C37" w:rsidRPr="005205A3">
        <w:rPr>
          <w:sz w:val="28"/>
          <w:szCs w:val="28"/>
        </w:rPr>
        <w:t xml:space="preserve"> гг.»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Юрлинского муниципального района</w:t>
      </w:r>
      <w:proofErr w:type="gramEnd"/>
    </w:p>
    <w:p w:rsidR="001C1F15" w:rsidRDefault="001C1F15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D53C37" w:rsidRPr="005205A3" w:rsidRDefault="00D53C37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17598B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</w:t>
      </w:r>
      <w:r w:rsidR="001C1F15">
        <w:rPr>
          <w:sz w:val="28"/>
          <w:szCs w:val="28"/>
        </w:rPr>
        <w:t>Внести изменения в</w:t>
      </w:r>
      <w:r w:rsidR="009C1DAE"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Юрлинском муници</w:t>
      </w:r>
      <w:r w:rsidR="009C1DAE">
        <w:rPr>
          <w:sz w:val="28"/>
          <w:szCs w:val="28"/>
        </w:rPr>
        <w:t>пальном районе»</w:t>
      </w:r>
      <w:r w:rsidR="008341DE">
        <w:rPr>
          <w:sz w:val="28"/>
          <w:szCs w:val="28"/>
        </w:rPr>
        <w:t>, утвержденную постановлением</w:t>
      </w:r>
      <w:r w:rsidR="008341DE" w:rsidRPr="008341DE">
        <w:rPr>
          <w:sz w:val="28"/>
          <w:szCs w:val="28"/>
        </w:rPr>
        <w:t xml:space="preserve"> </w:t>
      </w:r>
      <w:r w:rsidR="008341DE" w:rsidRPr="005205A3">
        <w:rPr>
          <w:sz w:val="28"/>
          <w:szCs w:val="28"/>
        </w:rPr>
        <w:t>Администрация Юрлинского муниципального района</w:t>
      </w:r>
      <w:r w:rsidR="008341DE">
        <w:rPr>
          <w:sz w:val="28"/>
          <w:szCs w:val="28"/>
        </w:rPr>
        <w:t xml:space="preserve"> от 28.05.2018 года № 269, </w:t>
      </w:r>
      <w:proofErr w:type="gramStart"/>
      <w:r w:rsidR="00874664">
        <w:rPr>
          <w:sz w:val="28"/>
          <w:szCs w:val="28"/>
        </w:rPr>
        <w:t>согласно приложения</w:t>
      </w:r>
      <w:proofErr w:type="gramEnd"/>
      <w:r w:rsidR="00874664">
        <w:rPr>
          <w:sz w:val="28"/>
          <w:szCs w:val="28"/>
        </w:rPr>
        <w:t>.</w:t>
      </w:r>
      <w:r w:rsidR="008341DE">
        <w:rPr>
          <w:sz w:val="28"/>
          <w:szCs w:val="28"/>
        </w:rPr>
        <w:t xml:space="preserve"> </w:t>
      </w:r>
    </w:p>
    <w:p w:rsidR="0017598B" w:rsidRPr="005205A3" w:rsidRDefault="001C1F15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98B" w:rsidRPr="005205A3">
        <w:rPr>
          <w:sz w:val="28"/>
          <w:szCs w:val="28"/>
        </w:rPr>
        <w:t xml:space="preserve">. </w:t>
      </w:r>
      <w:r w:rsidR="009C1DAE" w:rsidRPr="009C1DA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="009C1DAE" w:rsidRPr="009C1DAE">
        <w:rPr>
          <w:sz w:val="28"/>
          <w:szCs w:val="28"/>
        </w:rPr>
        <w:t>в силу с момента опубликования в информационном бюллетене «Вестник Юрлы»</w:t>
      </w:r>
      <w:r>
        <w:rPr>
          <w:sz w:val="28"/>
          <w:szCs w:val="28"/>
        </w:rPr>
        <w:t>.</w:t>
      </w:r>
      <w:r w:rsidR="009C1DAE" w:rsidRPr="009C1DAE">
        <w:rPr>
          <w:sz w:val="28"/>
          <w:szCs w:val="28"/>
        </w:rPr>
        <w:t xml:space="preserve"> </w:t>
      </w:r>
    </w:p>
    <w:p w:rsidR="00A124D4" w:rsidRPr="005205A3" w:rsidRDefault="001C1F15" w:rsidP="00A124D4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98B" w:rsidRPr="005205A3">
        <w:rPr>
          <w:sz w:val="28"/>
          <w:szCs w:val="28"/>
        </w:rPr>
        <w:t xml:space="preserve">. </w:t>
      </w:r>
      <w:proofErr w:type="gramStart"/>
      <w:r w:rsidR="00A124D4" w:rsidRPr="005205A3">
        <w:rPr>
          <w:sz w:val="28"/>
          <w:szCs w:val="28"/>
        </w:rPr>
        <w:t>Контроль за</w:t>
      </w:r>
      <w:proofErr w:type="gramEnd"/>
      <w:r w:rsidR="00A124D4" w:rsidRPr="005205A3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A124D4">
        <w:rPr>
          <w:sz w:val="28"/>
          <w:szCs w:val="28"/>
        </w:rPr>
        <w:t>Администрации Юрлинского муниципального района</w:t>
      </w:r>
      <w:r w:rsidR="00A124D4" w:rsidRPr="005205A3">
        <w:rPr>
          <w:sz w:val="28"/>
          <w:szCs w:val="28"/>
        </w:rPr>
        <w:t xml:space="preserve"> Н.А. </w:t>
      </w:r>
      <w:proofErr w:type="spellStart"/>
      <w:r w:rsidR="00A124D4" w:rsidRPr="005205A3">
        <w:rPr>
          <w:sz w:val="28"/>
          <w:szCs w:val="28"/>
        </w:rPr>
        <w:t>Мелехину</w:t>
      </w:r>
      <w:proofErr w:type="spellEnd"/>
      <w:r w:rsidR="00A124D4" w:rsidRPr="005205A3">
        <w:rPr>
          <w:sz w:val="28"/>
          <w:szCs w:val="28"/>
        </w:rPr>
        <w:t>.</w:t>
      </w: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Pr="005205A3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E616DF" w:rsidRPr="00E616DF" w:rsidRDefault="00E616DF" w:rsidP="00E616DF">
      <w:pPr>
        <w:jc w:val="both"/>
        <w:rPr>
          <w:sz w:val="28"/>
          <w:szCs w:val="28"/>
        </w:rPr>
      </w:pPr>
      <w:r w:rsidRPr="00E616DF">
        <w:rPr>
          <w:sz w:val="28"/>
          <w:szCs w:val="28"/>
        </w:rPr>
        <w:t xml:space="preserve">Глава </w:t>
      </w:r>
      <w:r w:rsidR="00E8764C">
        <w:rPr>
          <w:sz w:val="28"/>
          <w:szCs w:val="28"/>
        </w:rPr>
        <w:t xml:space="preserve">муниципального </w:t>
      </w:r>
      <w:r w:rsidRPr="00E616DF">
        <w:rPr>
          <w:sz w:val="28"/>
          <w:szCs w:val="28"/>
        </w:rPr>
        <w:t>района-</w:t>
      </w:r>
    </w:p>
    <w:p w:rsidR="00E8764C" w:rsidRDefault="00E616DF" w:rsidP="00E616DF">
      <w:pPr>
        <w:tabs>
          <w:tab w:val="left" w:pos="7425"/>
        </w:tabs>
        <w:jc w:val="both"/>
        <w:rPr>
          <w:sz w:val="28"/>
          <w:szCs w:val="28"/>
        </w:rPr>
      </w:pPr>
      <w:r w:rsidRPr="00E616DF">
        <w:rPr>
          <w:sz w:val="28"/>
          <w:szCs w:val="28"/>
        </w:rPr>
        <w:t xml:space="preserve">глава </w:t>
      </w:r>
      <w:r w:rsidR="00E8764C">
        <w:rPr>
          <w:sz w:val="28"/>
          <w:szCs w:val="28"/>
        </w:rPr>
        <w:t>а</w:t>
      </w:r>
      <w:r w:rsidRPr="00E616DF">
        <w:rPr>
          <w:sz w:val="28"/>
          <w:szCs w:val="28"/>
        </w:rPr>
        <w:t xml:space="preserve">дминистрации </w:t>
      </w:r>
      <w:r w:rsidR="00C3565A">
        <w:rPr>
          <w:sz w:val="28"/>
          <w:szCs w:val="28"/>
        </w:rPr>
        <w:t>Юрлинского</w:t>
      </w:r>
    </w:p>
    <w:p w:rsidR="00E616DF" w:rsidRPr="00E616DF" w:rsidRDefault="00E8764C" w:rsidP="00E616DF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616DF" w:rsidRPr="00E616DF">
        <w:rPr>
          <w:sz w:val="28"/>
          <w:szCs w:val="28"/>
        </w:rPr>
        <w:t xml:space="preserve">района       </w:t>
      </w:r>
      <w:r w:rsidR="00E616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E616DF">
        <w:rPr>
          <w:sz w:val="28"/>
          <w:szCs w:val="28"/>
        </w:rPr>
        <w:t xml:space="preserve">                                      </w:t>
      </w:r>
      <w:r w:rsidR="00E616DF" w:rsidRPr="00E616DF">
        <w:rPr>
          <w:sz w:val="28"/>
          <w:szCs w:val="28"/>
        </w:rPr>
        <w:t>Т.М. Моисеева</w:t>
      </w: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УТВЕРЖДЕНО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 xml:space="preserve">Постановлением </w:t>
      </w:r>
      <w:r w:rsidR="008E716C">
        <w:t>а</w:t>
      </w:r>
      <w:r>
        <w:t>дминистрации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Юрли</w:t>
      </w:r>
      <w:r w:rsidR="00D85DDD">
        <w:t>н</w:t>
      </w:r>
      <w:r>
        <w:t>ского муниципального района</w:t>
      </w:r>
    </w:p>
    <w:p w:rsidR="00874664" w:rsidRDefault="007F78BD" w:rsidP="007F78BD">
      <w:pPr>
        <w:keepNext/>
        <w:keepLines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</w:t>
      </w:r>
      <w:r w:rsidR="008D1B1D">
        <w:t>От</w:t>
      </w:r>
      <w:r w:rsidR="008D1B1D" w:rsidRPr="008D1B1D">
        <w:t xml:space="preserve"> 2</w:t>
      </w:r>
      <w:r w:rsidR="008D1B1D">
        <w:t>9.</w:t>
      </w:r>
      <w:r w:rsidR="008D1B1D" w:rsidRPr="008D1B1D">
        <w:t>12</w:t>
      </w:r>
      <w:r w:rsidR="008D1B1D">
        <w:t>.2018 года №</w:t>
      </w:r>
      <w:r w:rsidR="008D1B1D" w:rsidRPr="008D1B1D">
        <w:t xml:space="preserve"> 643</w:t>
      </w:r>
      <w:r>
        <w:t xml:space="preserve"> 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</w:pPr>
      <w:r>
        <w:t>Изменения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>муниципальную программу «Обеспечение жильем отдельных категорий граждан в Юрлинском муници</w:t>
      </w:r>
      <w:r>
        <w:rPr>
          <w:sz w:val="28"/>
          <w:szCs w:val="28"/>
        </w:rPr>
        <w:t>пальном районе», утвержденную постановлением</w:t>
      </w:r>
      <w:r w:rsidRPr="008341DE">
        <w:rPr>
          <w:sz w:val="28"/>
          <w:szCs w:val="28"/>
        </w:rPr>
        <w:t xml:space="preserve"> </w:t>
      </w:r>
      <w:r w:rsidR="008E716C">
        <w:rPr>
          <w:sz w:val="28"/>
          <w:szCs w:val="28"/>
        </w:rPr>
        <w:t>а</w:t>
      </w:r>
      <w:r w:rsidRPr="005205A3">
        <w:rPr>
          <w:sz w:val="28"/>
          <w:szCs w:val="28"/>
        </w:rPr>
        <w:t>дминистрация Юрлинского муниципального района</w:t>
      </w:r>
      <w:r>
        <w:rPr>
          <w:sz w:val="28"/>
          <w:szCs w:val="28"/>
        </w:rPr>
        <w:t xml:space="preserve"> 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28.05.2018 года № 269</w:t>
      </w:r>
    </w:p>
    <w:p w:rsidR="007F0179" w:rsidRDefault="007F0179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179" w:rsidRPr="0025438C" w:rsidRDefault="007F0179" w:rsidP="0025438C">
      <w:pPr>
        <w:pStyle w:val="a3"/>
        <w:keepNext/>
        <w:keepLines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438C">
        <w:rPr>
          <w:sz w:val="28"/>
          <w:szCs w:val="28"/>
        </w:rPr>
        <w:t>В разделе «Паспорт муниципальной программы «Обеспечение жильем отдельных категорий граждан в Юрлинском муниципальном районе» позици</w:t>
      </w:r>
      <w:r w:rsidR="003239CA" w:rsidRPr="0025438C">
        <w:rPr>
          <w:sz w:val="28"/>
          <w:szCs w:val="28"/>
        </w:rPr>
        <w:t>ю «</w:t>
      </w:r>
      <w:r w:rsidR="008C2092" w:rsidRPr="0025438C">
        <w:rPr>
          <w:sz w:val="28"/>
          <w:szCs w:val="28"/>
        </w:rPr>
        <w:t>Объемы и источники финансирования Программы</w:t>
      </w:r>
      <w:r w:rsidR="003239CA" w:rsidRPr="0025438C">
        <w:rPr>
          <w:sz w:val="28"/>
          <w:szCs w:val="28"/>
        </w:rPr>
        <w:t xml:space="preserve">» </w:t>
      </w:r>
      <w:r w:rsidRPr="0025438C">
        <w:rPr>
          <w:sz w:val="28"/>
          <w:szCs w:val="28"/>
        </w:rPr>
        <w:t>изложить в следующей редакции:</w:t>
      </w: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18"/>
        <w:gridCol w:w="1951"/>
        <w:gridCol w:w="1951"/>
        <w:gridCol w:w="1843"/>
      </w:tblGrid>
      <w:tr w:rsidR="0025438C" w:rsidRPr="002704A1" w:rsidTr="008E716C">
        <w:trPr>
          <w:trHeight w:val="355"/>
        </w:trPr>
        <w:tc>
          <w:tcPr>
            <w:tcW w:w="2127" w:type="dxa"/>
            <w:vMerge w:val="restart"/>
            <w:vAlign w:val="center"/>
          </w:tcPr>
          <w:p w:rsidR="00643926" w:rsidRDefault="00643926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43926" w:rsidRDefault="00643926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014810" w:rsidRDefault="00014810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Объемы и источники финансирова</w:t>
            </w:r>
            <w:r w:rsidR="00F906B8">
              <w:t>н</w:t>
            </w:r>
            <w:r w:rsidRPr="002704A1">
              <w:t>ия Программы</w:t>
            </w:r>
          </w:p>
        </w:tc>
        <w:tc>
          <w:tcPr>
            <w:tcW w:w="2018" w:type="dxa"/>
            <w:vMerge w:val="restart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745" w:type="dxa"/>
            <w:gridSpan w:val="3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25438C" w:rsidRPr="002704A1" w:rsidTr="008E716C">
        <w:trPr>
          <w:trHeight w:val="577"/>
        </w:trPr>
        <w:tc>
          <w:tcPr>
            <w:tcW w:w="2127" w:type="dxa"/>
            <w:vMerge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25438C" w:rsidRPr="002704A1" w:rsidTr="008E716C">
        <w:trPr>
          <w:trHeight w:val="741"/>
        </w:trPr>
        <w:tc>
          <w:tcPr>
            <w:tcW w:w="2127" w:type="dxa"/>
            <w:vMerge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Всего,</w:t>
            </w:r>
          </w:p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в том числе:</w:t>
            </w:r>
          </w:p>
        </w:tc>
        <w:tc>
          <w:tcPr>
            <w:tcW w:w="1951" w:type="dxa"/>
            <w:vAlign w:val="center"/>
          </w:tcPr>
          <w:p w:rsidR="0025438C" w:rsidRPr="00657D9E" w:rsidRDefault="00267B87" w:rsidP="00821BC7">
            <w:pPr>
              <w:jc w:val="center"/>
              <w:rPr>
                <w:color w:val="FF0000"/>
              </w:rPr>
            </w:pPr>
            <w:r w:rsidRPr="00267B87">
              <w:rPr>
                <w:color w:val="000000" w:themeColor="text1"/>
              </w:rPr>
              <w:t>20 448,20</w:t>
            </w:r>
          </w:p>
        </w:tc>
        <w:tc>
          <w:tcPr>
            <w:tcW w:w="1951" w:type="dxa"/>
            <w:vAlign w:val="center"/>
          </w:tcPr>
          <w:p w:rsidR="0025438C" w:rsidRPr="00546768" w:rsidRDefault="0025438C" w:rsidP="00821BC7">
            <w:pPr>
              <w:jc w:val="center"/>
            </w:pPr>
            <w:r w:rsidRPr="00546768">
              <w:t>21064,40</w:t>
            </w:r>
          </w:p>
        </w:tc>
        <w:tc>
          <w:tcPr>
            <w:tcW w:w="1843" w:type="dxa"/>
            <w:vAlign w:val="center"/>
          </w:tcPr>
          <w:p w:rsidR="0025438C" w:rsidRPr="00546768" w:rsidRDefault="0025438C" w:rsidP="00821BC7">
            <w:pPr>
              <w:jc w:val="center"/>
            </w:pPr>
            <w:r w:rsidRPr="00546768">
              <w:t>21486,40</w:t>
            </w:r>
          </w:p>
        </w:tc>
      </w:tr>
      <w:tr w:rsidR="0025438C" w:rsidRPr="002704A1" w:rsidTr="008E716C">
        <w:trPr>
          <w:trHeight w:val="67"/>
        </w:trPr>
        <w:tc>
          <w:tcPr>
            <w:tcW w:w="2127" w:type="dxa"/>
            <w:vMerge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Бюджет Юрлинского района</w:t>
            </w:r>
          </w:p>
        </w:tc>
        <w:tc>
          <w:tcPr>
            <w:tcW w:w="1951" w:type="dxa"/>
            <w:vAlign w:val="center"/>
          </w:tcPr>
          <w:p w:rsidR="0025438C" w:rsidRPr="005059A1" w:rsidRDefault="00AC62BE" w:rsidP="00821BC7">
            <w:pPr>
              <w:jc w:val="center"/>
            </w:pPr>
            <w:r w:rsidRPr="005059A1">
              <w:t>6 662,00</w:t>
            </w:r>
          </w:p>
        </w:tc>
        <w:tc>
          <w:tcPr>
            <w:tcW w:w="1951" w:type="dxa"/>
            <w:vAlign w:val="center"/>
          </w:tcPr>
          <w:p w:rsidR="0025438C" w:rsidRPr="00546768" w:rsidRDefault="0025438C" w:rsidP="00821BC7">
            <w:pPr>
              <w:jc w:val="center"/>
            </w:pPr>
            <w:r w:rsidRPr="00546768">
              <w:t>4716,60</w:t>
            </w:r>
          </w:p>
        </w:tc>
        <w:tc>
          <w:tcPr>
            <w:tcW w:w="1843" w:type="dxa"/>
            <w:vAlign w:val="center"/>
          </w:tcPr>
          <w:p w:rsidR="0025438C" w:rsidRPr="00546768" w:rsidRDefault="0025438C" w:rsidP="00821BC7">
            <w:pPr>
              <w:jc w:val="center"/>
            </w:pPr>
            <w:r w:rsidRPr="00546768">
              <w:t>4716,60</w:t>
            </w:r>
          </w:p>
        </w:tc>
      </w:tr>
      <w:tr w:rsidR="0025438C" w:rsidRPr="002704A1" w:rsidTr="008E716C">
        <w:trPr>
          <w:trHeight w:val="67"/>
        </w:trPr>
        <w:tc>
          <w:tcPr>
            <w:tcW w:w="2127" w:type="dxa"/>
            <w:vMerge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Краевой бюджет</w:t>
            </w:r>
          </w:p>
        </w:tc>
        <w:tc>
          <w:tcPr>
            <w:tcW w:w="1951" w:type="dxa"/>
            <w:vAlign w:val="center"/>
          </w:tcPr>
          <w:p w:rsidR="0025438C" w:rsidRPr="005059A1" w:rsidRDefault="00AC62BE" w:rsidP="00821BC7">
            <w:pPr>
              <w:jc w:val="center"/>
            </w:pPr>
            <w:r w:rsidRPr="005059A1">
              <w:t>13 416,79</w:t>
            </w:r>
          </w:p>
        </w:tc>
        <w:tc>
          <w:tcPr>
            <w:tcW w:w="1951" w:type="dxa"/>
            <w:vAlign w:val="center"/>
          </w:tcPr>
          <w:p w:rsidR="0025438C" w:rsidRPr="00546768" w:rsidRDefault="0025438C" w:rsidP="00821BC7">
            <w:pPr>
              <w:jc w:val="center"/>
            </w:pPr>
            <w:r w:rsidRPr="00546768">
              <w:t>12755,00</w:t>
            </w:r>
          </w:p>
        </w:tc>
        <w:tc>
          <w:tcPr>
            <w:tcW w:w="1843" w:type="dxa"/>
            <w:vAlign w:val="center"/>
          </w:tcPr>
          <w:p w:rsidR="0025438C" w:rsidRPr="00546768" w:rsidRDefault="0025438C" w:rsidP="00821BC7">
            <w:pPr>
              <w:jc w:val="center"/>
            </w:pPr>
            <w:r w:rsidRPr="00546768">
              <w:t>13057,90</w:t>
            </w:r>
          </w:p>
        </w:tc>
      </w:tr>
      <w:tr w:rsidR="0025438C" w:rsidRPr="002704A1" w:rsidTr="008E716C">
        <w:trPr>
          <w:trHeight w:val="67"/>
        </w:trPr>
        <w:tc>
          <w:tcPr>
            <w:tcW w:w="2127" w:type="dxa"/>
            <w:vMerge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25438C" w:rsidRPr="002704A1" w:rsidRDefault="0025438C" w:rsidP="008E716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951" w:type="dxa"/>
            <w:vAlign w:val="center"/>
          </w:tcPr>
          <w:p w:rsidR="0025438C" w:rsidRPr="005059A1" w:rsidRDefault="00AC62BE" w:rsidP="00821BC7">
            <w:pPr>
              <w:jc w:val="center"/>
            </w:pPr>
            <w:r w:rsidRPr="005059A1">
              <w:t>369,41</w:t>
            </w:r>
          </w:p>
        </w:tc>
        <w:tc>
          <w:tcPr>
            <w:tcW w:w="1951" w:type="dxa"/>
            <w:vAlign w:val="center"/>
          </w:tcPr>
          <w:p w:rsidR="0025438C" w:rsidRPr="00546768" w:rsidRDefault="0025438C" w:rsidP="00821BC7">
            <w:pPr>
              <w:jc w:val="center"/>
            </w:pPr>
            <w:r w:rsidRPr="00546768">
              <w:t>3592,80</w:t>
            </w:r>
          </w:p>
        </w:tc>
        <w:tc>
          <w:tcPr>
            <w:tcW w:w="1843" w:type="dxa"/>
            <w:vAlign w:val="center"/>
          </w:tcPr>
          <w:p w:rsidR="0025438C" w:rsidRDefault="0025438C" w:rsidP="00821BC7">
            <w:pPr>
              <w:jc w:val="center"/>
            </w:pPr>
            <w:r w:rsidRPr="00546768">
              <w:t>3711,90</w:t>
            </w:r>
          </w:p>
        </w:tc>
      </w:tr>
    </w:tbl>
    <w:p w:rsidR="000350BB" w:rsidRDefault="000350BB" w:rsidP="000350B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350BB" w:rsidRPr="000350BB" w:rsidRDefault="000350BB" w:rsidP="000350B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0FBC">
        <w:rPr>
          <w:sz w:val="28"/>
          <w:szCs w:val="28"/>
        </w:rPr>
        <w:t xml:space="preserve">2. </w:t>
      </w:r>
      <w:r>
        <w:rPr>
          <w:sz w:val="28"/>
          <w:szCs w:val="28"/>
        </w:rPr>
        <w:t>В п</w:t>
      </w:r>
      <w:r w:rsidRPr="00B60FB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B60FBC">
        <w:rPr>
          <w:sz w:val="28"/>
          <w:szCs w:val="28"/>
        </w:rPr>
        <w:t xml:space="preserve"> 2 к муниципальной программе «Обеспечение жильем отдельных категорий граждан в Юрлинском муниципальном районе» </w:t>
      </w:r>
      <w:r>
        <w:rPr>
          <w:sz w:val="28"/>
          <w:szCs w:val="28"/>
        </w:rPr>
        <w:t xml:space="preserve">в </w:t>
      </w:r>
      <w:r w:rsidRPr="00B60FBC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B60FBC">
        <w:rPr>
          <w:sz w:val="28"/>
          <w:szCs w:val="28"/>
        </w:rPr>
        <w:t xml:space="preserve"> 1 «Обеспечение жильем молодых семей в Юрлинском муниципальном </w:t>
      </w:r>
      <w:r w:rsidRPr="000350BB">
        <w:rPr>
          <w:sz w:val="28"/>
          <w:szCs w:val="28"/>
        </w:rPr>
        <w:t>районе» позицию «Объемы и источники финансирования подпрограммы»  изложить в следующей редакции:</w:t>
      </w:r>
    </w:p>
    <w:p w:rsidR="0025438C" w:rsidRDefault="0025438C" w:rsidP="0025438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38C" w:rsidRDefault="0025438C" w:rsidP="0025438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0350BB" w:rsidRPr="002704A1" w:rsidTr="0017204E">
        <w:trPr>
          <w:trHeight w:val="355"/>
        </w:trPr>
        <w:tc>
          <w:tcPr>
            <w:tcW w:w="1985" w:type="dxa"/>
            <w:vMerge w:val="restart"/>
          </w:tcPr>
          <w:p w:rsidR="00F71C66" w:rsidRDefault="00F71C6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71C66" w:rsidRDefault="00F71C6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71C66" w:rsidRDefault="00F71C6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0350BB" w:rsidRPr="002704A1" w:rsidRDefault="000350BB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0350BB" w:rsidRPr="002704A1" w:rsidRDefault="000350BB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0350BB" w:rsidRPr="002704A1" w:rsidRDefault="000350BB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0350BB" w:rsidRPr="002704A1" w:rsidTr="0017204E">
        <w:trPr>
          <w:trHeight w:val="577"/>
        </w:trPr>
        <w:tc>
          <w:tcPr>
            <w:tcW w:w="1985" w:type="dxa"/>
            <w:vMerge/>
          </w:tcPr>
          <w:p w:rsidR="000350BB" w:rsidRPr="002704A1" w:rsidRDefault="000350BB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0350BB" w:rsidRPr="002704A1" w:rsidRDefault="000350BB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0350BB" w:rsidRPr="002704A1" w:rsidRDefault="000350BB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vAlign w:val="center"/>
          </w:tcPr>
          <w:p w:rsidR="000350BB" w:rsidRPr="002704A1" w:rsidRDefault="000350BB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vAlign w:val="center"/>
          </w:tcPr>
          <w:p w:rsidR="000350BB" w:rsidRPr="002704A1" w:rsidRDefault="000350BB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059A1" w:rsidRPr="005059A1" w:rsidTr="0017204E">
        <w:trPr>
          <w:trHeight w:val="741"/>
        </w:trPr>
        <w:tc>
          <w:tcPr>
            <w:tcW w:w="1985" w:type="dxa"/>
            <w:vMerge/>
          </w:tcPr>
          <w:p w:rsidR="0055443C" w:rsidRPr="005059A1" w:rsidRDefault="0055443C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55443C" w:rsidRPr="005059A1" w:rsidRDefault="0055443C" w:rsidP="0017204E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059A1">
              <w:t>Всего,</w:t>
            </w:r>
          </w:p>
          <w:p w:rsidR="0055443C" w:rsidRPr="005059A1" w:rsidRDefault="0055443C" w:rsidP="0017204E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059A1">
              <w:t>в том числе:</w:t>
            </w:r>
          </w:p>
        </w:tc>
        <w:tc>
          <w:tcPr>
            <w:tcW w:w="2126" w:type="dxa"/>
            <w:vAlign w:val="center"/>
          </w:tcPr>
          <w:p w:rsidR="0055443C" w:rsidRPr="005059A1" w:rsidRDefault="0055443C" w:rsidP="0017204E">
            <w:pPr>
              <w:keepNext/>
              <w:keepLines/>
              <w:jc w:val="center"/>
              <w:rPr>
                <w:b/>
                <w:bCs/>
              </w:rPr>
            </w:pPr>
            <w:r w:rsidRPr="005059A1">
              <w:rPr>
                <w:b/>
                <w:bCs/>
              </w:rPr>
              <w:t>3 595,00</w:t>
            </w:r>
          </w:p>
        </w:tc>
        <w:tc>
          <w:tcPr>
            <w:tcW w:w="1951" w:type="dxa"/>
            <w:vAlign w:val="center"/>
          </w:tcPr>
          <w:p w:rsidR="0055443C" w:rsidRPr="005059A1" w:rsidRDefault="0055443C" w:rsidP="00225AE4">
            <w:pPr>
              <w:keepNext/>
              <w:keepLines/>
              <w:jc w:val="center"/>
            </w:pPr>
            <w:r w:rsidRPr="005059A1">
              <w:t>750,00</w:t>
            </w:r>
          </w:p>
        </w:tc>
        <w:tc>
          <w:tcPr>
            <w:tcW w:w="1843" w:type="dxa"/>
            <w:vAlign w:val="center"/>
          </w:tcPr>
          <w:p w:rsidR="0055443C" w:rsidRPr="005059A1" w:rsidRDefault="0055443C" w:rsidP="00225AE4">
            <w:pPr>
              <w:keepNext/>
              <w:keepLines/>
              <w:jc w:val="center"/>
            </w:pPr>
            <w:r w:rsidRPr="005059A1">
              <w:t>750,00</w:t>
            </w:r>
          </w:p>
        </w:tc>
      </w:tr>
      <w:tr w:rsidR="005059A1" w:rsidRPr="005059A1" w:rsidTr="0017204E">
        <w:trPr>
          <w:trHeight w:val="67"/>
        </w:trPr>
        <w:tc>
          <w:tcPr>
            <w:tcW w:w="1985" w:type="dxa"/>
            <w:vMerge/>
          </w:tcPr>
          <w:p w:rsidR="0055443C" w:rsidRPr="005059A1" w:rsidRDefault="0055443C" w:rsidP="0055443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55443C" w:rsidRPr="005059A1" w:rsidRDefault="0055443C" w:rsidP="0055443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059A1">
              <w:t>Бюджет Юрлинского района</w:t>
            </w:r>
          </w:p>
        </w:tc>
        <w:tc>
          <w:tcPr>
            <w:tcW w:w="2126" w:type="dxa"/>
            <w:vAlign w:val="center"/>
          </w:tcPr>
          <w:p w:rsidR="0055443C" w:rsidRPr="005059A1" w:rsidRDefault="0055443C" w:rsidP="0055443C">
            <w:pPr>
              <w:jc w:val="center"/>
            </w:pPr>
          </w:p>
          <w:p w:rsidR="0055443C" w:rsidRPr="005059A1" w:rsidRDefault="0055443C" w:rsidP="0055443C">
            <w:pPr>
              <w:jc w:val="center"/>
            </w:pPr>
            <w:r w:rsidRPr="005059A1">
              <w:t>763,40</w:t>
            </w:r>
          </w:p>
        </w:tc>
        <w:tc>
          <w:tcPr>
            <w:tcW w:w="1951" w:type="dxa"/>
            <w:vAlign w:val="center"/>
          </w:tcPr>
          <w:p w:rsidR="0055443C" w:rsidRPr="005059A1" w:rsidRDefault="0055443C" w:rsidP="0055443C">
            <w:pPr>
              <w:keepNext/>
              <w:keepLines/>
              <w:jc w:val="center"/>
            </w:pPr>
            <w:r w:rsidRPr="005059A1">
              <w:t>750,00</w:t>
            </w:r>
          </w:p>
        </w:tc>
        <w:tc>
          <w:tcPr>
            <w:tcW w:w="1843" w:type="dxa"/>
            <w:vAlign w:val="center"/>
          </w:tcPr>
          <w:p w:rsidR="0055443C" w:rsidRPr="005059A1" w:rsidRDefault="0055443C" w:rsidP="0055443C">
            <w:pPr>
              <w:keepNext/>
              <w:keepLines/>
              <w:jc w:val="center"/>
            </w:pPr>
            <w:r w:rsidRPr="005059A1">
              <w:t>750,00</w:t>
            </w:r>
          </w:p>
        </w:tc>
      </w:tr>
      <w:tr w:rsidR="005059A1" w:rsidRPr="005059A1" w:rsidTr="0017204E">
        <w:trPr>
          <w:trHeight w:val="67"/>
        </w:trPr>
        <w:tc>
          <w:tcPr>
            <w:tcW w:w="1985" w:type="dxa"/>
            <w:vMerge/>
          </w:tcPr>
          <w:p w:rsidR="0055443C" w:rsidRPr="005059A1" w:rsidRDefault="0055443C" w:rsidP="0055443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55443C" w:rsidRPr="005059A1" w:rsidRDefault="0055443C" w:rsidP="0055443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059A1">
              <w:t>Краевой бюджет</w:t>
            </w:r>
          </w:p>
        </w:tc>
        <w:tc>
          <w:tcPr>
            <w:tcW w:w="2126" w:type="dxa"/>
            <w:vAlign w:val="center"/>
          </w:tcPr>
          <w:p w:rsidR="0055443C" w:rsidRPr="005059A1" w:rsidRDefault="0055443C" w:rsidP="0055443C">
            <w:pPr>
              <w:jc w:val="center"/>
            </w:pPr>
            <w:r w:rsidRPr="005059A1">
              <w:t>2 463,09</w:t>
            </w:r>
          </w:p>
        </w:tc>
        <w:tc>
          <w:tcPr>
            <w:tcW w:w="1951" w:type="dxa"/>
            <w:vAlign w:val="center"/>
          </w:tcPr>
          <w:p w:rsidR="0055443C" w:rsidRPr="005059A1" w:rsidRDefault="0055443C" w:rsidP="0055443C">
            <w:pPr>
              <w:keepNext/>
              <w:keepLines/>
              <w:jc w:val="center"/>
              <w:rPr>
                <w:bCs/>
              </w:rPr>
            </w:pPr>
            <w:r w:rsidRPr="005059A1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55443C" w:rsidRPr="005059A1" w:rsidRDefault="0055443C" w:rsidP="0055443C">
            <w:pPr>
              <w:keepNext/>
              <w:keepLines/>
              <w:jc w:val="center"/>
              <w:rPr>
                <w:bCs/>
              </w:rPr>
            </w:pPr>
            <w:r w:rsidRPr="005059A1">
              <w:rPr>
                <w:bCs/>
              </w:rPr>
              <w:t>0,00</w:t>
            </w:r>
          </w:p>
        </w:tc>
      </w:tr>
      <w:tr w:rsidR="005059A1" w:rsidRPr="005059A1" w:rsidTr="0017204E">
        <w:trPr>
          <w:trHeight w:val="67"/>
        </w:trPr>
        <w:tc>
          <w:tcPr>
            <w:tcW w:w="1985" w:type="dxa"/>
            <w:vMerge/>
          </w:tcPr>
          <w:p w:rsidR="0055443C" w:rsidRPr="005059A1" w:rsidRDefault="0055443C" w:rsidP="0055443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55443C" w:rsidRPr="005059A1" w:rsidRDefault="0055443C" w:rsidP="0055443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059A1">
              <w:t>Федеральный бюджет</w:t>
            </w:r>
          </w:p>
        </w:tc>
        <w:tc>
          <w:tcPr>
            <w:tcW w:w="2126" w:type="dxa"/>
            <w:vAlign w:val="center"/>
          </w:tcPr>
          <w:p w:rsidR="0055443C" w:rsidRPr="005059A1" w:rsidRDefault="0055443C" w:rsidP="0055443C">
            <w:pPr>
              <w:jc w:val="center"/>
            </w:pPr>
            <w:r w:rsidRPr="005059A1">
              <w:t>369,41</w:t>
            </w:r>
          </w:p>
        </w:tc>
        <w:tc>
          <w:tcPr>
            <w:tcW w:w="1951" w:type="dxa"/>
            <w:vAlign w:val="center"/>
          </w:tcPr>
          <w:p w:rsidR="0055443C" w:rsidRPr="005059A1" w:rsidRDefault="0055443C" w:rsidP="0055443C">
            <w:pPr>
              <w:keepNext/>
              <w:keepLines/>
              <w:jc w:val="center"/>
              <w:rPr>
                <w:bCs/>
              </w:rPr>
            </w:pPr>
            <w:r w:rsidRPr="005059A1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55443C" w:rsidRPr="005059A1" w:rsidRDefault="0055443C" w:rsidP="0055443C">
            <w:pPr>
              <w:keepNext/>
              <w:keepLines/>
              <w:jc w:val="center"/>
              <w:rPr>
                <w:bCs/>
              </w:rPr>
            </w:pPr>
            <w:r w:rsidRPr="005059A1">
              <w:rPr>
                <w:bCs/>
              </w:rPr>
              <w:t>0,00</w:t>
            </w:r>
          </w:p>
        </w:tc>
      </w:tr>
    </w:tbl>
    <w:p w:rsidR="0025438C" w:rsidRPr="005059A1" w:rsidRDefault="0025438C" w:rsidP="0025438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38C" w:rsidRDefault="0025438C" w:rsidP="0025438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32A" w:rsidRDefault="003D732A" w:rsidP="003D732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60FBC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Pr="00B60FB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B60F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60FBC">
        <w:rPr>
          <w:sz w:val="28"/>
          <w:szCs w:val="28"/>
        </w:rPr>
        <w:t xml:space="preserve"> к муниципальной программе «Обеспечение жильем отдельных категорий граждан в Юрлинском муниципальном районе» </w:t>
      </w:r>
      <w:r>
        <w:rPr>
          <w:sz w:val="28"/>
          <w:szCs w:val="28"/>
        </w:rPr>
        <w:t xml:space="preserve">в </w:t>
      </w:r>
      <w:r w:rsidRPr="00B60FBC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B60FB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60FBC">
        <w:rPr>
          <w:sz w:val="28"/>
          <w:szCs w:val="28"/>
        </w:rPr>
        <w:t xml:space="preserve"> «</w:t>
      </w:r>
      <w:r>
        <w:rPr>
          <w:sz w:val="28"/>
          <w:szCs w:val="28"/>
        </w:rPr>
        <w:t>Кадры</w:t>
      </w:r>
      <w:r w:rsidRPr="000350BB">
        <w:rPr>
          <w:sz w:val="28"/>
          <w:szCs w:val="28"/>
        </w:rPr>
        <w:t>» позицию «Объемы и источники финансирования подпрограммы»  изложить в следующей редакции:</w:t>
      </w:r>
    </w:p>
    <w:p w:rsidR="00DE32D6" w:rsidRPr="000350BB" w:rsidRDefault="00DE32D6" w:rsidP="003D732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DE32D6" w:rsidRPr="002704A1" w:rsidTr="0017204E">
        <w:trPr>
          <w:trHeight w:val="355"/>
        </w:trPr>
        <w:tc>
          <w:tcPr>
            <w:tcW w:w="1985" w:type="dxa"/>
            <w:vMerge w:val="restart"/>
          </w:tcPr>
          <w:p w:rsidR="00973101" w:rsidRDefault="00973101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973101" w:rsidRDefault="00973101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9806A6" w:rsidRDefault="009806A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DE32D6" w:rsidRPr="002704A1" w:rsidTr="0017204E">
        <w:trPr>
          <w:trHeight w:val="577"/>
        </w:trPr>
        <w:tc>
          <w:tcPr>
            <w:tcW w:w="1985" w:type="dxa"/>
            <w:vMerge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vAlign w:val="center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vAlign w:val="center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DE32D6" w:rsidRPr="002704A1" w:rsidTr="0017204E">
        <w:trPr>
          <w:trHeight w:val="741"/>
        </w:trPr>
        <w:tc>
          <w:tcPr>
            <w:tcW w:w="1985" w:type="dxa"/>
            <w:vMerge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vAlign w:val="center"/>
          </w:tcPr>
          <w:p w:rsidR="00DE32D6" w:rsidRPr="002704A1" w:rsidRDefault="00F71C66" w:rsidP="0017204E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5 898,60</w:t>
            </w:r>
          </w:p>
        </w:tc>
        <w:tc>
          <w:tcPr>
            <w:tcW w:w="1951" w:type="dxa"/>
            <w:vAlign w:val="center"/>
          </w:tcPr>
          <w:p w:rsidR="00DE32D6" w:rsidRPr="002704A1" w:rsidRDefault="00DE32D6" w:rsidP="003004CA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3966,60</w:t>
            </w:r>
          </w:p>
        </w:tc>
        <w:tc>
          <w:tcPr>
            <w:tcW w:w="1843" w:type="dxa"/>
            <w:vAlign w:val="center"/>
          </w:tcPr>
          <w:p w:rsidR="00DE32D6" w:rsidRPr="002704A1" w:rsidRDefault="00DE32D6" w:rsidP="003004CA">
            <w:pPr>
              <w:keepNext/>
              <w:keepLines/>
              <w:jc w:val="center"/>
              <w:rPr>
                <w:b/>
                <w:bCs/>
              </w:rPr>
            </w:pPr>
            <w:r w:rsidRPr="001423A5">
              <w:rPr>
                <w:b/>
                <w:bCs/>
              </w:rPr>
              <w:t>3966,6</w:t>
            </w:r>
            <w:r>
              <w:rPr>
                <w:b/>
                <w:bCs/>
              </w:rPr>
              <w:t>0</w:t>
            </w:r>
          </w:p>
        </w:tc>
      </w:tr>
      <w:tr w:rsidR="00DE32D6" w:rsidRPr="001423A5" w:rsidTr="0017204E">
        <w:trPr>
          <w:trHeight w:val="67"/>
        </w:trPr>
        <w:tc>
          <w:tcPr>
            <w:tcW w:w="1985" w:type="dxa"/>
            <w:vMerge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vAlign w:val="center"/>
          </w:tcPr>
          <w:p w:rsidR="00DE32D6" w:rsidRPr="001423A5" w:rsidRDefault="00F71C66" w:rsidP="0017204E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5 898,60</w:t>
            </w:r>
          </w:p>
        </w:tc>
        <w:tc>
          <w:tcPr>
            <w:tcW w:w="1951" w:type="dxa"/>
            <w:vAlign w:val="center"/>
          </w:tcPr>
          <w:p w:rsidR="00DE32D6" w:rsidRPr="001423A5" w:rsidRDefault="00DE32D6" w:rsidP="003004CA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3966,6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DE32D6" w:rsidRPr="001423A5" w:rsidRDefault="00DE32D6" w:rsidP="003004CA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3966,6</w:t>
            </w:r>
            <w:r>
              <w:rPr>
                <w:bCs/>
              </w:rPr>
              <w:t>0</w:t>
            </w:r>
          </w:p>
        </w:tc>
      </w:tr>
      <w:tr w:rsidR="00DE32D6" w:rsidRPr="001423A5" w:rsidTr="0017204E">
        <w:trPr>
          <w:trHeight w:val="67"/>
        </w:trPr>
        <w:tc>
          <w:tcPr>
            <w:tcW w:w="1985" w:type="dxa"/>
            <w:vMerge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DE32D6" w:rsidRPr="002704A1" w:rsidRDefault="00DE32D6" w:rsidP="0017204E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DE32D6" w:rsidRPr="001423A5" w:rsidRDefault="00DE32D6" w:rsidP="0017204E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  <w:tc>
          <w:tcPr>
            <w:tcW w:w="1951" w:type="dxa"/>
            <w:vAlign w:val="center"/>
          </w:tcPr>
          <w:p w:rsidR="00DE32D6" w:rsidRPr="001423A5" w:rsidRDefault="00DE32D6" w:rsidP="0017204E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DE32D6" w:rsidRPr="001423A5" w:rsidRDefault="00DE32D6" w:rsidP="0017204E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</w:tr>
    </w:tbl>
    <w:p w:rsidR="007F0179" w:rsidRPr="006A5FFB" w:rsidRDefault="007F0179" w:rsidP="007F0179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FD1147" w:rsidRDefault="00FD1147" w:rsidP="00FD1147">
      <w:pPr>
        <w:keepNext/>
        <w:keepLines/>
        <w:tabs>
          <w:tab w:val="left" w:pos="0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422E3C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422E3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  <w:r w:rsidRPr="00422E3C">
        <w:rPr>
          <w:sz w:val="28"/>
          <w:szCs w:val="28"/>
        </w:rPr>
        <w:t xml:space="preserve"> к муниципальной программе «Обеспечение жильем отдельных категорий граждан в Юрлинском муниципальном районе» </w:t>
      </w:r>
      <w:r>
        <w:rPr>
          <w:sz w:val="28"/>
          <w:szCs w:val="28"/>
        </w:rPr>
        <w:t xml:space="preserve">изложить в следующей </w:t>
      </w:r>
      <w:r w:rsidRPr="00422E3C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FD1147" w:rsidRDefault="00FD1147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</w:p>
    <w:p w:rsidR="00FD1147" w:rsidRDefault="00FD1147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0654E4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0654E4">
        <w:rPr>
          <w:sz w:val="28"/>
          <w:szCs w:val="28"/>
        </w:rPr>
        <w:t>«Обеспечение жильем отдельных категорий граждан в Юрлинском муниципальном районе»</w:t>
      </w:r>
    </w:p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115"/>
        <w:gridCol w:w="19"/>
        <w:gridCol w:w="1276"/>
        <w:gridCol w:w="1276"/>
        <w:gridCol w:w="1254"/>
        <w:gridCol w:w="22"/>
        <w:gridCol w:w="19"/>
      </w:tblGrid>
      <w:tr w:rsidR="00551472" w:rsidRPr="00EE0295" w:rsidTr="00551472">
        <w:trPr>
          <w:trHeight w:val="144"/>
        </w:trPr>
        <w:tc>
          <w:tcPr>
            <w:tcW w:w="817" w:type="dxa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 w:rsidRPr="00EE0295">
              <w:t xml:space="preserve">№ </w:t>
            </w:r>
            <w:proofErr w:type="gramStart"/>
            <w:r w:rsidRPr="00EE0295">
              <w:t>п</w:t>
            </w:r>
            <w:proofErr w:type="gramEnd"/>
            <w:r w:rsidRPr="00EE0295"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 w:rsidRPr="00EE0295"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 w:rsidRPr="00EE0295">
              <w:t>Исполнители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 w:rsidRPr="00EE0295">
              <w:t>Источник финансирования</w:t>
            </w:r>
          </w:p>
        </w:tc>
        <w:tc>
          <w:tcPr>
            <w:tcW w:w="3847" w:type="dxa"/>
            <w:gridSpan w:val="5"/>
            <w:vAlign w:val="center"/>
          </w:tcPr>
          <w:p w:rsidR="00551472" w:rsidRPr="00EE0295" w:rsidRDefault="00551472" w:rsidP="00551472">
            <w:pPr>
              <w:keepNext/>
              <w:keepLines/>
              <w:jc w:val="center"/>
            </w:pPr>
            <w:r w:rsidRPr="00EE0295">
              <w:t>Расходы (тыс.</w:t>
            </w:r>
            <w:r>
              <w:t xml:space="preserve"> </w:t>
            </w:r>
            <w:r w:rsidRPr="00EE0295">
              <w:t>руб.)</w:t>
            </w:r>
          </w:p>
        </w:tc>
      </w:tr>
      <w:tr w:rsidR="00551472" w:rsidRPr="00EE0295" w:rsidTr="00551472">
        <w:trPr>
          <w:gridAfter w:val="2"/>
          <w:wAfter w:w="41" w:type="dxa"/>
          <w:trHeight w:val="144"/>
        </w:trPr>
        <w:tc>
          <w:tcPr>
            <w:tcW w:w="817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>
              <w:t>2019</w:t>
            </w:r>
          </w:p>
        </w:tc>
        <w:tc>
          <w:tcPr>
            <w:tcW w:w="1254" w:type="dxa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>
              <w:t>2020</w:t>
            </w:r>
          </w:p>
        </w:tc>
      </w:tr>
      <w:tr w:rsidR="00551472" w:rsidRPr="002B41B4" w:rsidTr="00551472">
        <w:trPr>
          <w:gridAfter w:val="1"/>
          <w:wAfter w:w="19" w:type="dxa"/>
          <w:trHeight w:val="144"/>
        </w:trPr>
        <w:tc>
          <w:tcPr>
            <w:tcW w:w="9606" w:type="dxa"/>
            <w:gridSpan w:val="9"/>
            <w:vAlign w:val="center"/>
          </w:tcPr>
          <w:p w:rsidR="00551472" w:rsidRPr="002B41B4" w:rsidRDefault="00551472" w:rsidP="00551472">
            <w:pPr>
              <w:keepNext/>
              <w:keepLines/>
              <w:numPr>
                <w:ilvl w:val="0"/>
                <w:numId w:val="1"/>
              </w:num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B41B4">
              <w:rPr>
                <w:sz w:val="28"/>
                <w:szCs w:val="28"/>
              </w:rPr>
              <w:t>«Обеспечение жильем молодых семей в Юрлинском муниципальном  районе»</w:t>
            </w:r>
          </w:p>
        </w:tc>
      </w:tr>
      <w:tr w:rsidR="00551472" w:rsidTr="00551472">
        <w:trPr>
          <w:gridAfter w:val="1"/>
          <w:wAfter w:w="19" w:type="dxa"/>
          <w:trHeight w:val="345"/>
        </w:trPr>
        <w:tc>
          <w:tcPr>
            <w:tcW w:w="817" w:type="dxa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 w:rsidRPr="006F244F">
              <w:t>Улучшение жилищных условий молодых семей</w:t>
            </w:r>
          </w:p>
        </w:tc>
        <w:tc>
          <w:tcPr>
            <w:tcW w:w="1417" w:type="dxa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551472" w:rsidRPr="00CE5A56" w:rsidRDefault="00551472" w:rsidP="00551472">
            <w:pPr>
              <w:jc w:val="center"/>
            </w:pPr>
            <w:r w:rsidRPr="00CE5A56">
              <w:t>3 595,90</w:t>
            </w:r>
          </w:p>
        </w:tc>
        <w:tc>
          <w:tcPr>
            <w:tcW w:w="1276" w:type="dxa"/>
            <w:vAlign w:val="center"/>
          </w:tcPr>
          <w:p w:rsidR="00551472" w:rsidRPr="003C1625" w:rsidRDefault="00551472" w:rsidP="00551472">
            <w:pPr>
              <w:jc w:val="center"/>
            </w:pPr>
            <w:r w:rsidRPr="003C1625"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551472" w:rsidRDefault="00551472" w:rsidP="00551472">
            <w:pPr>
              <w:jc w:val="center"/>
            </w:pPr>
            <w:r w:rsidRPr="003C1625">
              <w:t>750,00</w:t>
            </w:r>
          </w:p>
        </w:tc>
      </w:tr>
      <w:tr w:rsidR="00551472" w:rsidRPr="00026961" w:rsidTr="00551472">
        <w:trPr>
          <w:gridAfter w:val="1"/>
          <w:wAfter w:w="19" w:type="dxa"/>
          <w:trHeight w:val="563"/>
        </w:trPr>
        <w:tc>
          <w:tcPr>
            <w:tcW w:w="817" w:type="dxa"/>
            <w:vMerge/>
            <w:vAlign w:val="center"/>
          </w:tcPr>
          <w:p w:rsidR="00551472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51472" w:rsidRPr="006F244F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1472" w:rsidRPr="00CE5A56" w:rsidRDefault="00551472" w:rsidP="00551472">
            <w:pPr>
              <w:jc w:val="center"/>
            </w:pPr>
          </w:p>
          <w:p w:rsidR="00551472" w:rsidRPr="00CE5A56" w:rsidRDefault="00551472" w:rsidP="00551472">
            <w:pPr>
              <w:jc w:val="center"/>
            </w:pPr>
            <w:r w:rsidRPr="00CE5A56">
              <w:t>763,40</w:t>
            </w:r>
          </w:p>
        </w:tc>
        <w:tc>
          <w:tcPr>
            <w:tcW w:w="1276" w:type="dxa"/>
            <w:vAlign w:val="center"/>
          </w:tcPr>
          <w:p w:rsidR="00551472" w:rsidRPr="00026961" w:rsidRDefault="00551472" w:rsidP="000831A8">
            <w:pPr>
              <w:keepNext/>
              <w:keepLines/>
              <w:jc w:val="center"/>
            </w:pPr>
            <w:r w:rsidRPr="00026961">
              <w:t>750,0</w:t>
            </w:r>
          </w:p>
        </w:tc>
        <w:tc>
          <w:tcPr>
            <w:tcW w:w="1276" w:type="dxa"/>
            <w:gridSpan w:val="2"/>
            <w:vAlign w:val="center"/>
          </w:tcPr>
          <w:p w:rsidR="00551472" w:rsidRPr="00026961" w:rsidRDefault="00551472" w:rsidP="00551472">
            <w:pPr>
              <w:keepNext/>
              <w:keepLines/>
              <w:jc w:val="center"/>
            </w:pPr>
            <w:r w:rsidRPr="00026961">
              <w:t>750,</w:t>
            </w:r>
            <w:r>
              <w:t>0</w:t>
            </w:r>
            <w:r w:rsidRPr="00026961">
              <w:t>0</w:t>
            </w:r>
          </w:p>
        </w:tc>
      </w:tr>
      <w:tr w:rsidR="00551472" w:rsidRPr="00026961" w:rsidTr="00551472">
        <w:trPr>
          <w:gridAfter w:val="1"/>
          <w:wAfter w:w="19" w:type="dxa"/>
          <w:trHeight w:val="557"/>
        </w:trPr>
        <w:tc>
          <w:tcPr>
            <w:tcW w:w="817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551472" w:rsidRPr="00CE5A56" w:rsidRDefault="00551472" w:rsidP="00551472">
            <w:pPr>
              <w:jc w:val="center"/>
            </w:pPr>
            <w:r w:rsidRPr="00CE5A56">
              <w:t>2 463,09</w:t>
            </w:r>
          </w:p>
        </w:tc>
        <w:tc>
          <w:tcPr>
            <w:tcW w:w="1276" w:type="dxa"/>
            <w:vAlign w:val="center"/>
          </w:tcPr>
          <w:p w:rsidR="00551472" w:rsidRPr="00026961" w:rsidRDefault="00551472" w:rsidP="00551472">
            <w:pPr>
              <w:keepNext/>
              <w:keepLines/>
              <w:jc w:val="center"/>
            </w:pPr>
            <w:r w:rsidRPr="00026961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1472" w:rsidRPr="00026961" w:rsidRDefault="00551472" w:rsidP="00551472">
            <w:pPr>
              <w:keepNext/>
              <w:keepLines/>
              <w:jc w:val="center"/>
            </w:pPr>
            <w:r w:rsidRPr="00026961">
              <w:t>0</w:t>
            </w:r>
          </w:p>
        </w:tc>
      </w:tr>
      <w:tr w:rsidR="00551472" w:rsidTr="00551472">
        <w:trPr>
          <w:gridAfter w:val="1"/>
          <w:wAfter w:w="19" w:type="dxa"/>
          <w:trHeight w:val="862"/>
        </w:trPr>
        <w:tc>
          <w:tcPr>
            <w:tcW w:w="817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51472" w:rsidRPr="00CE5A56" w:rsidRDefault="00551472" w:rsidP="00551472">
            <w:pPr>
              <w:jc w:val="center"/>
            </w:pPr>
            <w:r w:rsidRPr="00CE5A56">
              <w:t>369,41</w:t>
            </w:r>
          </w:p>
        </w:tc>
        <w:tc>
          <w:tcPr>
            <w:tcW w:w="1276" w:type="dxa"/>
            <w:vAlign w:val="center"/>
          </w:tcPr>
          <w:p w:rsidR="00551472" w:rsidRPr="00026961" w:rsidRDefault="00551472" w:rsidP="00551472">
            <w:pPr>
              <w:keepNext/>
              <w:keepLines/>
              <w:jc w:val="center"/>
            </w:pPr>
            <w:r w:rsidRPr="00026961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1472" w:rsidRDefault="00551472" w:rsidP="00551472">
            <w:pPr>
              <w:keepNext/>
              <w:keepLines/>
              <w:jc w:val="center"/>
            </w:pPr>
            <w:r w:rsidRPr="00026961">
              <w:t>0</w:t>
            </w:r>
          </w:p>
        </w:tc>
      </w:tr>
      <w:tr w:rsidR="00551472" w:rsidRPr="00EE0295" w:rsidTr="00551472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 w:rsidRPr="00EE0295">
              <w:t>1.</w:t>
            </w:r>
            <w:r>
              <w:t>1.1.</w:t>
            </w:r>
          </w:p>
        </w:tc>
        <w:tc>
          <w:tcPr>
            <w:tcW w:w="2410" w:type="dxa"/>
            <w:vAlign w:val="center"/>
          </w:tcPr>
          <w:p w:rsidR="00551472" w:rsidRPr="00CA0FA3" w:rsidRDefault="00551472" w:rsidP="00551472">
            <w:pPr>
              <w:jc w:val="center"/>
            </w:pPr>
            <w:r w:rsidRPr="00CA0FA3">
              <w:t>Информирование молодых семей об условиях и порядке участия в Программе</w:t>
            </w:r>
          </w:p>
        </w:tc>
        <w:tc>
          <w:tcPr>
            <w:tcW w:w="1417" w:type="dxa"/>
            <w:vAlign w:val="center"/>
          </w:tcPr>
          <w:p w:rsidR="00551472" w:rsidRDefault="00551472" w:rsidP="00D465B3">
            <w:pPr>
              <w:tabs>
                <w:tab w:val="left" w:pos="1309"/>
              </w:tabs>
              <w:ind w:left="-108" w:firstLine="108"/>
              <w:jc w:val="center"/>
            </w:pPr>
            <w:r w:rsidRPr="00CA0FA3">
              <w:t>Администрация Юрлинского муниципального района,</w:t>
            </w:r>
          </w:p>
          <w:p w:rsidR="00551472" w:rsidRPr="00CA0FA3" w:rsidRDefault="00551472" w:rsidP="00551472">
            <w:pPr>
              <w:jc w:val="center"/>
            </w:pPr>
            <w:r>
              <w:t>Сельские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74DD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1472" w:rsidRPr="00EE0295" w:rsidRDefault="00551472" w:rsidP="00551472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51472" w:rsidRPr="00EE0295" w:rsidRDefault="00551472" w:rsidP="00551472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1472" w:rsidRPr="00EE0295" w:rsidRDefault="00551472" w:rsidP="00551472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</w:tr>
      <w:tr w:rsidR="00551472" w:rsidTr="00551472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551472" w:rsidRPr="00D70BC1" w:rsidRDefault="00551472" w:rsidP="00551472">
            <w:pPr>
              <w:jc w:val="center"/>
            </w:pPr>
            <w:r w:rsidRPr="00D70BC1">
              <w:t>1.1.2</w:t>
            </w:r>
          </w:p>
        </w:tc>
        <w:tc>
          <w:tcPr>
            <w:tcW w:w="2410" w:type="dxa"/>
            <w:vAlign w:val="center"/>
          </w:tcPr>
          <w:p w:rsidR="00551472" w:rsidRPr="00D70BC1" w:rsidRDefault="00551472" w:rsidP="00551472">
            <w:pPr>
              <w:jc w:val="center"/>
            </w:pPr>
            <w:r w:rsidRPr="00D70BC1">
              <w:t xml:space="preserve">Постановка на учет  молодых семей как нуждающихся в </w:t>
            </w:r>
            <w:r>
              <w:t xml:space="preserve">улучшение </w:t>
            </w:r>
            <w:r w:rsidRPr="00D70BC1">
              <w:t>жилищных условий</w:t>
            </w:r>
          </w:p>
        </w:tc>
        <w:tc>
          <w:tcPr>
            <w:tcW w:w="1417" w:type="dxa"/>
            <w:vAlign w:val="center"/>
          </w:tcPr>
          <w:p w:rsidR="00551472" w:rsidRDefault="00551472" w:rsidP="00551472">
            <w:pPr>
              <w:jc w:val="center"/>
            </w:pPr>
            <w:r w:rsidRPr="00D70BC1">
              <w:t>Сельские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1472" w:rsidRPr="009F1141" w:rsidRDefault="00551472" w:rsidP="00551472">
            <w:pPr>
              <w:jc w:val="center"/>
            </w:pPr>
            <w:r w:rsidRPr="009F1141">
              <w:t>0</w:t>
            </w:r>
          </w:p>
        </w:tc>
        <w:tc>
          <w:tcPr>
            <w:tcW w:w="1276" w:type="dxa"/>
            <w:vAlign w:val="center"/>
          </w:tcPr>
          <w:p w:rsidR="00551472" w:rsidRPr="009F1141" w:rsidRDefault="00551472" w:rsidP="00551472">
            <w:pPr>
              <w:jc w:val="center"/>
            </w:pPr>
            <w:r w:rsidRPr="009F1141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1472" w:rsidRDefault="00551472" w:rsidP="00551472">
            <w:pPr>
              <w:jc w:val="center"/>
            </w:pPr>
            <w:r w:rsidRPr="009F1141">
              <w:t>0</w:t>
            </w:r>
          </w:p>
        </w:tc>
      </w:tr>
      <w:tr w:rsidR="00551472" w:rsidRPr="00EE0295" w:rsidTr="00551472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>
              <w:lastRenderedPageBreak/>
              <w:t>1.1.3.</w:t>
            </w:r>
          </w:p>
        </w:tc>
        <w:tc>
          <w:tcPr>
            <w:tcW w:w="2410" w:type="dxa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>
              <w:t>П</w:t>
            </w:r>
            <w:r w:rsidRPr="00EE0295">
              <w:t>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551472" w:rsidRPr="00EE0295" w:rsidRDefault="00551472" w:rsidP="00D465B3">
            <w:pPr>
              <w:keepNext/>
              <w:keepLines/>
              <w:spacing w:after="200" w:line="276" w:lineRule="auto"/>
              <w:ind w:left="-108" w:firstLine="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0295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74DD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1472" w:rsidRPr="00EE0295" w:rsidRDefault="00551472" w:rsidP="00551472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51472" w:rsidRPr="00EE0295" w:rsidRDefault="00551472" w:rsidP="00551472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1472" w:rsidRPr="00EE0295" w:rsidRDefault="00551472" w:rsidP="00551472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</w:tr>
      <w:tr w:rsidR="00551472" w:rsidTr="00551472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551472" w:rsidRPr="003D7717" w:rsidRDefault="00551472" w:rsidP="00551472">
            <w:pPr>
              <w:jc w:val="center"/>
            </w:pPr>
            <w:r w:rsidRPr="003D7717">
              <w:t>1.1.4</w:t>
            </w:r>
          </w:p>
        </w:tc>
        <w:tc>
          <w:tcPr>
            <w:tcW w:w="2410" w:type="dxa"/>
            <w:vAlign w:val="center"/>
          </w:tcPr>
          <w:p w:rsidR="00551472" w:rsidRPr="003D7717" w:rsidRDefault="00551472" w:rsidP="00551472">
            <w:pPr>
              <w:jc w:val="center"/>
            </w:pPr>
            <w:r w:rsidRPr="003D7717"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417" w:type="dxa"/>
            <w:vAlign w:val="center"/>
          </w:tcPr>
          <w:p w:rsidR="00551472" w:rsidRDefault="00551472" w:rsidP="00D465B3">
            <w:pPr>
              <w:ind w:left="-108" w:firstLine="108"/>
              <w:jc w:val="center"/>
            </w:pPr>
            <w:r w:rsidRPr="003D7717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1472" w:rsidRPr="003463A2" w:rsidRDefault="00551472" w:rsidP="00551472">
            <w:pPr>
              <w:jc w:val="center"/>
            </w:pPr>
            <w:r w:rsidRPr="003463A2">
              <w:t>0</w:t>
            </w:r>
          </w:p>
        </w:tc>
        <w:tc>
          <w:tcPr>
            <w:tcW w:w="1276" w:type="dxa"/>
            <w:vAlign w:val="center"/>
          </w:tcPr>
          <w:p w:rsidR="00551472" w:rsidRPr="003463A2" w:rsidRDefault="00551472" w:rsidP="00551472">
            <w:pPr>
              <w:jc w:val="center"/>
            </w:pPr>
            <w:r w:rsidRPr="003463A2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1472" w:rsidRDefault="00551472" w:rsidP="00551472">
            <w:pPr>
              <w:jc w:val="center"/>
            </w:pPr>
            <w:r w:rsidRPr="003463A2">
              <w:t>0</w:t>
            </w:r>
          </w:p>
        </w:tc>
      </w:tr>
      <w:tr w:rsidR="00551472" w:rsidTr="00551472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551472" w:rsidRPr="009961CA" w:rsidRDefault="00551472" w:rsidP="00551472">
            <w:pPr>
              <w:jc w:val="center"/>
            </w:pPr>
            <w:r w:rsidRPr="009961CA">
              <w:t>1.1.5</w:t>
            </w:r>
          </w:p>
        </w:tc>
        <w:tc>
          <w:tcPr>
            <w:tcW w:w="2410" w:type="dxa"/>
            <w:vAlign w:val="center"/>
          </w:tcPr>
          <w:p w:rsidR="00551472" w:rsidRPr="009961CA" w:rsidRDefault="00551472" w:rsidP="00551472">
            <w:pPr>
              <w:jc w:val="center"/>
            </w:pPr>
            <w:r w:rsidRPr="009961CA">
              <w:t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</w:t>
            </w:r>
          </w:p>
        </w:tc>
        <w:tc>
          <w:tcPr>
            <w:tcW w:w="1417" w:type="dxa"/>
            <w:vAlign w:val="center"/>
          </w:tcPr>
          <w:p w:rsidR="00551472" w:rsidRDefault="00551472" w:rsidP="00D465B3">
            <w:pPr>
              <w:ind w:left="-108" w:firstLine="108"/>
              <w:jc w:val="center"/>
            </w:pPr>
            <w:r w:rsidRPr="009961CA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1472" w:rsidRPr="003D1B80" w:rsidRDefault="00551472" w:rsidP="00551472">
            <w:pPr>
              <w:jc w:val="center"/>
            </w:pPr>
            <w:r w:rsidRPr="003D1B80">
              <w:t>0</w:t>
            </w:r>
          </w:p>
        </w:tc>
        <w:tc>
          <w:tcPr>
            <w:tcW w:w="1276" w:type="dxa"/>
            <w:vAlign w:val="center"/>
          </w:tcPr>
          <w:p w:rsidR="00551472" w:rsidRPr="003D1B80" w:rsidRDefault="00551472" w:rsidP="00551472">
            <w:pPr>
              <w:jc w:val="center"/>
            </w:pPr>
            <w:r w:rsidRPr="003D1B80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1472" w:rsidRDefault="00551472" w:rsidP="00551472">
            <w:pPr>
              <w:jc w:val="center"/>
            </w:pPr>
            <w:r w:rsidRPr="003D1B80">
              <w:t>0</w:t>
            </w:r>
          </w:p>
        </w:tc>
      </w:tr>
      <w:tr w:rsidR="00551472" w:rsidRPr="00EE0295" w:rsidTr="00551472">
        <w:trPr>
          <w:gridAfter w:val="1"/>
          <w:wAfter w:w="19" w:type="dxa"/>
          <w:trHeight w:val="862"/>
        </w:trPr>
        <w:tc>
          <w:tcPr>
            <w:tcW w:w="817" w:type="dxa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 w:rsidRPr="00EE0295">
              <w:t>1.1</w:t>
            </w:r>
            <w:r>
              <w:t>.6.</w:t>
            </w:r>
          </w:p>
        </w:tc>
        <w:tc>
          <w:tcPr>
            <w:tcW w:w="2410" w:type="dxa"/>
            <w:vMerge w:val="restart"/>
            <w:vAlign w:val="center"/>
          </w:tcPr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  <w:r w:rsidRPr="00EE0295">
              <w:t>Предоставление социальных выплат молодым семьям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417" w:type="dxa"/>
            <w:vMerge w:val="restart"/>
            <w:vAlign w:val="center"/>
          </w:tcPr>
          <w:p w:rsidR="00551472" w:rsidRPr="00EE0295" w:rsidRDefault="00551472" w:rsidP="00D465B3">
            <w:pPr>
              <w:keepNext/>
              <w:keepLines/>
              <w:tabs>
                <w:tab w:val="left" w:pos="1451"/>
              </w:tabs>
              <w:ind w:left="-108" w:right="-1"/>
              <w:jc w:val="center"/>
            </w:pPr>
            <w:r w:rsidRPr="00EE0295">
              <w:t>Администрация Юрлинского муниципального района</w:t>
            </w:r>
          </w:p>
          <w:p w:rsidR="00551472" w:rsidRPr="00EE0295" w:rsidRDefault="00551472" w:rsidP="00551472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1472" w:rsidRPr="001B74DD" w:rsidRDefault="00551472" w:rsidP="0055147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1472" w:rsidRPr="00EE0295" w:rsidRDefault="00551472" w:rsidP="00551472">
            <w:pPr>
              <w:keepNext/>
              <w:keepLines/>
              <w:ind w:left="-110"/>
              <w:jc w:val="center"/>
            </w:pPr>
            <w:r>
              <w:t>763,40</w:t>
            </w:r>
          </w:p>
        </w:tc>
        <w:tc>
          <w:tcPr>
            <w:tcW w:w="1276" w:type="dxa"/>
            <w:vAlign w:val="center"/>
          </w:tcPr>
          <w:p w:rsidR="00551472" w:rsidRPr="00EE0295" w:rsidRDefault="00551472" w:rsidP="00551472">
            <w:pPr>
              <w:keepNext/>
              <w:keepLines/>
              <w:ind w:left="-110"/>
              <w:jc w:val="center"/>
            </w:pPr>
            <w: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551472" w:rsidRPr="00EE0295" w:rsidRDefault="00551472" w:rsidP="00551472">
            <w:pPr>
              <w:keepNext/>
              <w:keepLines/>
              <w:ind w:left="-110"/>
              <w:jc w:val="center"/>
            </w:pPr>
            <w:r>
              <w:t>750,00</w:t>
            </w:r>
          </w:p>
        </w:tc>
      </w:tr>
      <w:tr w:rsidR="0055443C" w:rsidRPr="00EE0295" w:rsidTr="00551472">
        <w:trPr>
          <w:gridAfter w:val="1"/>
          <w:wAfter w:w="19" w:type="dxa"/>
          <w:trHeight w:val="1012"/>
        </w:trPr>
        <w:tc>
          <w:tcPr>
            <w:tcW w:w="817" w:type="dxa"/>
            <w:vMerge/>
            <w:vAlign w:val="center"/>
          </w:tcPr>
          <w:p w:rsidR="0055443C" w:rsidRPr="00EE0295" w:rsidRDefault="0055443C" w:rsidP="0055443C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5443C" w:rsidRPr="00EE0295" w:rsidRDefault="0055443C" w:rsidP="0055443C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5443C" w:rsidRPr="00EE0295" w:rsidRDefault="0055443C" w:rsidP="0055443C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443C" w:rsidRPr="001B74DD" w:rsidRDefault="0055443C" w:rsidP="0055443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55443C" w:rsidRPr="00CE5A56" w:rsidRDefault="0055443C" w:rsidP="0055443C">
            <w:pPr>
              <w:jc w:val="center"/>
            </w:pPr>
            <w:r w:rsidRPr="00CE5A56">
              <w:t>2 463,09</w:t>
            </w:r>
          </w:p>
        </w:tc>
        <w:tc>
          <w:tcPr>
            <w:tcW w:w="1276" w:type="dxa"/>
            <w:vAlign w:val="center"/>
          </w:tcPr>
          <w:p w:rsidR="0055443C" w:rsidRPr="00EE0295" w:rsidRDefault="0055443C" w:rsidP="0055443C">
            <w:pPr>
              <w:keepNext/>
              <w:keepLines/>
              <w:ind w:left="-11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EE0295" w:rsidRDefault="0055443C" w:rsidP="0055443C">
            <w:pPr>
              <w:keepNext/>
              <w:keepLines/>
              <w:ind w:left="-110"/>
              <w:jc w:val="center"/>
            </w:pPr>
            <w:r>
              <w:t>0</w:t>
            </w:r>
          </w:p>
        </w:tc>
      </w:tr>
      <w:tr w:rsidR="0055443C" w:rsidRPr="00EE0295" w:rsidTr="00551472">
        <w:trPr>
          <w:gridAfter w:val="1"/>
          <w:wAfter w:w="19" w:type="dxa"/>
          <w:trHeight w:val="525"/>
        </w:trPr>
        <w:tc>
          <w:tcPr>
            <w:tcW w:w="817" w:type="dxa"/>
            <w:vMerge/>
            <w:vAlign w:val="center"/>
          </w:tcPr>
          <w:p w:rsidR="0055443C" w:rsidRPr="00EE0295" w:rsidRDefault="0055443C" w:rsidP="0055443C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5443C" w:rsidRPr="00EE0295" w:rsidRDefault="0055443C" w:rsidP="0055443C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5443C" w:rsidRPr="00EE0295" w:rsidRDefault="0055443C" w:rsidP="0055443C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443C" w:rsidRPr="001B74DD" w:rsidRDefault="0055443C" w:rsidP="0055443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5443C" w:rsidRPr="00CE5A56" w:rsidRDefault="0055443C" w:rsidP="0055443C">
            <w:pPr>
              <w:keepNext/>
              <w:keepLines/>
              <w:ind w:left="-110"/>
              <w:jc w:val="center"/>
            </w:pPr>
            <w:r w:rsidRPr="00CE5A56">
              <w:t>369,41</w:t>
            </w:r>
          </w:p>
        </w:tc>
        <w:tc>
          <w:tcPr>
            <w:tcW w:w="1276" w:type="dxa"/>
            <w:vAlign w:val="center"/>
          </w:tcPr>
          <w:p w:rsidR="0055443C" w:rsidRPr="00EE0295" w:rsidRDefault="0055443C" w:rsidP="0055443C">
            <w:pPr>
              <w:keepNext/>
              <w:keepLines/>
              <w:ind w:left="-11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EE0295" w:rsidRDefault="0055443C" w:rsidP="0055443C">
            <w:pPr>
              <w:keepNext/>
              <w:keepLines/>
              <w:ind w:left="-110"/>
              <w:jc w:val="center"/>
            </w:pPr>
            <w:r>
              <w:t>0</w:t>
            </w:r>
          </w:p>
        </w:tc>
      </w:tr>
      <w:tr w:rsidR="0055443C" w:rsidTr="00551472">
        <w:trPr>
          <w:gridAfter w:val="1"/>
          <w:wAfter w:w="19" w:type="dxa"/>
          <w:trHeight w:val="1411"/>
        </w:trPr>
        <w:tc>
          <w:tcPr>
            <w:tcW w:w="817" w:type="dxa"/>
            <w:vAlign w:val="center"/>
          </w:tcPr>
          <w:p w:rsidR="0055443C" w:rsidRPr="004A1655" w:rsidRDefault="0055443C" w:rsidP="0055443C">
            <w:pPr>
              <w:jc w:val="center"/>
            </w:pPr>
            <w:r w:rsidRPr="004A1655">
              <w:t>1.1.7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55443C" w:rsidRPr="004A1655" w:rsidRDefault="0055443C" w:rsidP="0055443C">
            <w:pPr>
              <w:jc w:val="center"/>
            </w:pPr>
            <w:r w:rsidRPr="004A1655"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55443C" w:rsidRDefault="0055443C" w:rsidP="0055443C">
            <w:pPr>
              <w:ind w:left="-108" w:firstLine="108"/>
              <w:jc w:val="center"/>
            </w:pPr>
            <w:r w:rsidRPr="004A1655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1B74DD" w:rsidRDefault="0055443C" w:rsidP="0055443C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443C" w:rsidRPr="002D0771" w:rsidRDefault="0055443C" w:rsidP="0055443C">
            <w:pPr>
              <w:jc w:val="center"/>
            </w:pPr>
            <w:r w:rsidRPr="002D0771">
              <w:t>0</w:t>
            </w:r>
          </w:p>
        </w:tc>
        <w:tc>
          <w:tcPr>
            <w:tcW w:w="1276" w:type="dxa"/>
            <w:vAlign w:val="center"/>
          </w:tcPr>
          <w:p w:rsidR="0055443C" w:rsidRPr="002D0771" w:rsidRDefault="0055443C" w:rsidP="0055443C">
            <w:pPr>
              <w:jc w:val="center"/>
            </w:pPr>
            <w:r w:rsidRPr="002D0771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jc w:val="center"/>
            </w:pPr>
            <w:r w:rsidRPr="002D0771">
              <w:t>0</w:t>
            </w:r>
          </w:p>
        </w:tc>
      </w:tr>
      <w:tr w:rsidR="0055443C" w:rsidRPr="00CE5A56" w:rsidTr="00CE5A56">
        <w:trPr>
          <w:gridAfter w:val="1"/>
          <w:wAfter w:w="19" w:type="dxa"/>
          <w:trHeight w:val="273"/>
        </w:trPr>
        <w:tc>
          <w:tcPr>
            <w:tcW w:w="5759" w:type="dxa"/>
            <w:gridSpan w:val="4"/>
            <w:vAlign w:val="center"/>
          </w:tcPr>
          <w:p w:rsidR="0055443C" w:rsidRPr="00CE5A56" w:rsidRDefault="0055443C" w:rsidP="00CE5A56">
            <w:pPr>
              <w:keepNext/>
              <w:keepLine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E5A56">
              <w:rPr>
                <w:rFonts w:eastAsia="Calibri"/>
                <w:b/>
                <w:lang w:eastAsia="en-US"/>
              </w:rPr>
              <w:t>Итого по подпрограмме 1: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E5A56" w:rsidRDefault="0055443C" w:rsidP="00CE5A56">
            <w:pPr>
              <w:jc w:val="center"/>
              <w:rPr>
                <w:b/>
              </w:rPr>
            </w:pPr>
            <w:r w:rsidRPr="00CE5A56">
              <w:rPr>
                <w:b/>
              </w:rPr>
              <w:t>3 595,90</w:t>
            </w:r>
          </w:p>
        </w:tc>
        <w:tc>
          <w:tcPr>
            <w:tcW w:w="1276" w:type="dxa"/>
            <w:vAlign w:val="center"/>
          </w:tcPr>
          <w:p w:rsidR="0055443C" w:rsidRPr="00CE5A56" w:rsidRDefault="00CE5A56" w:rsidP="00CE5A56">
            <w:pPr>
              <w:keepNext/>
              <w:keepLine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CE5A56" w:rsidRDefault="00CE5A56" w:rsidP="00CE5A56">
            <w:pPr>
              <w:keepNext/>
              <w:keepLine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750,00</w:t>
            </w:r>
          </w:p>
        </w:tc>
      </w:tr>
      <w:tr w:rsidR="0055443C" w:rsidTr="00551472">
        <w:trPr>
          <w:gridAfter w:val="1"/>
          <w:wAfter w:w="19" w:type="dxa"/>
          <w:trHeight w:val="284"/>
        </w:trPr>
        <w:tc>
          <w:tcPr>
            <w:tcW w:w="5759" w:type="dxa"/>
            <w:gridSpan w:val="4"/>
            <w:vAlign w:val="center"/>
          </w:tcPr>
          <w:p w:rsidR="0055443C" w:rsidRPr="00192EDC" w:rsidRDefault="0055443C" w:rsidP="0055443C">
            <w:pPr>
              <w:keepNext/>
              <w:keepLines/>
              <w:jc w:val="center"/>
            </w:pPr>
            <w:r w:rsidRPr="00192EDC"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E5A56" w:rsidRDefault="0055443C" w:rsidP="0055443C">
            <w:pPr>
              <w:jc w:val="center"/>
            </w:pPr>
            <w:r w:rsidRPr="00CE5A56">
              <w:t>763,40</w:t>
            </w:r>
          </w:p>
        </w:tc>
        <w:tc>
          <w:tcPr>
            <w:tcW w:w="1276" w:type="dxa"/>
            <w:vAlign w:val="center"/>
          </w:tcPr>
          <w:p w:rsidR="0055443C" w:rsidRPr="00F81811" w:rsidRDefault="0055443C" w:rsidP="0055443C">
            <w:pPr>
              <w:keepNext/>
              <w:keepLines/>
              <w:jc w:val="center"/>
            </w:pPr>
            <w:r w:rsidRPr="00F81811">
              <w:t>750,0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F81811">
              <w:t>750,0</w:t>
            </w:r>
            <w:r>
              <w:t>0</w:t>
            </w:r>
          </w:p>
        </w:tc>
      </w:tr>
      <w:tr w:rsidR="0055443C" w:rsidRPr="00EE0295" w:rsidTr="00551472">
        <w:trPr>
          <w:gridAfter w:val="1"/>
          <w:wAfter w:w="19" w:type="dxa"/>
          <w:trHeight w:val="284"/>
        </w:trPr>
        <w:tc>
          <w:tcPr>
            <w:tcW w:w="5759" w:type="dxa"/>
            <w:gridSpan w:val="4"/>
            <w:vAlign w:val="center"/>
          </w:tcPr>
          <w:p w:rsidR="0055443C" w:rsidRPr="00192EDC" w:rsidRDefault="0055443C" w:rsidP="0055443C">
            <w:pPr>
              <w:keepNext/>
              <w:keepLines/>
              <w:jc w:val="center"/>
            </w:pPr>
            <w:r w:rsidRPr="00192EDC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E5A56" w:rsidRDefault="0055443C" w:rsidP="0055443C">
            <w:pPr>
              <w:jc w:val="center"/>
            </w:pPr>
            <w:r w:rsidRPr="00CE5A56">
              <w:t>2 463,09</w:t>
            </w:r>
          </w:p>
        </w:tc>
        <w:tc>
          <w:tcPr>
            <w:tcW w:w="1276" w:type="dxa"/>
            <w:vAlign w:val="center"/>
          </w:tcPr>
          <w:p w:rsidR="0055443C" w:rsidRPr="00EE0295" w:rsidRDefault="0055443C" w:rsidP="0055443C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EE0295" w:rsidRDefault="0055443C" w:rsidP="0055443C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5443C" w:rsidRPr="00EE0295" w:rsidTr="00551472">
        <w:trPr>
          <w:gridAfter w:val="1"/>
          <w:wAfter w:w="19" w:type="dxa"/>
          <w:trHeight w:val="284"/>
        </w:trPr>
        <w:tc>
          <w:tcPr>
            <w:tcW w:w="5759" w:type="dxa"/>
            <w:gridSpan w:val="4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192EDC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E5A56" w:rsidRDefault="0055443C" w:rsidP="0055443C">
            <w:pPr>
              <w:jc w:val="center"/>
            </w:pPr>
            <w:r w:rsidRPr="00CE5A56">
              <w:t>369,41</w:t>
            </w:r>
          </w:p>
        </w:tc>
        <w:tc>
          <w:tcPr>
            <w:tcW w:w="1276" w:type="dxa"/>
            <w:vAlign w:val="center"/>
          </w:tcPr>
          <w:p w:rsidR="0055443C" w:rsidRPr="00EE0295" w:rsidRDefault="0055443C" w:rsidP="0055443C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EE0295" w:rsidRDefault="0055443C" w:rsidP="0055443C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5443C" w:rsidRPr="002B41B4" w:rsidTr="00551472">
        <w:trPr>
          <w:gridAfter w:val="1"/>
          <w:wAfter w:w="19" w:type="dxa"/>
          <w:trHeight w:val="525"/>
        </w:trPr>
        <w:tc>
          <w:tcPr>
            <w:tcW w:w="9606" w:type="dxa"/>
            <w:gridSpan w:val="9"/>
            <w:vAlign w:val="center"/>
          </w:tcPr>
          <w:p w:rsidR="0055443C" w:rsidRPr="002B41B4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Подпрограмма </w:t>
            </w:r>
            <w:r w:rsidRPr="002B41B4">
              <w:rPr>
                <w:rFonts w:eastAsia="Calibri"/>
                <w:sz w:val="28"/>
                <w:szCs w:val="28"/>
                <w:lang w:eastAsia="en-US"/>
              </w:rPr>
              <w:t xml:space="preserve"> «Кадры»</w:t>
            </w:r>
          </w:p>
        </w:tc>
      </w:tr>
      <w:tr w:rsidR="0055443C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Default="0055443C" w:rsidP="0055443C">
            <w:pPr>
              <w:keepNext/>
              <w:keepLines/>
              <w:ind w:right="-1"/>
              <w:jc w:val="center"/>
            </w:pPr>
            <w:r>
              <w:t>2.1</w:t>
            </w:r>
          </w:p>
        </w:tc>
        <w:tc>
          <w:tcPr>
            <w:tcW w:w="2410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  <w:r w:rsidRPr="006F244F">
              <w:t xml:space="preserve">Обеспечение жильем привлеченных работников в </w:t>
            </w:r>
            <w:r w:rsidRPr="006F244F">
              <w:lastRenderedPageBreak/>
              <w:t>бюджетную сферу</w:t>
            </w:r>
          </w:p>
        </w:tc>
        <w:tc>
          <w:tcPr>
            <w:tcW w:w="1417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5 898,60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1060">
              <w:rPr>
                <w:rFonts w:eastAsia="Calibri"/>
                <w:lang w:eastAsia="en-US"/>
              </w:rPr>
              <w:t>3966,6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1060">
              <w:rPr>
                <w:rFonts w:eastAsia="Calibri"/>
                <w:lang w:eastAsia="en-US"/>
              </w:rPr>
              <w:t>3966,6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55443C" w:rsidRPr="00EE0295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Pr="00EE0295" w:rsidRDefault="0055443C" w:rsidP="0055443C">
            <w:pPr>
              <w:keepNext/>
              <w:keepLines/>
              <w:ind w:right="-1"/>
              <w:jc w:val="center"/>
            </w:pPr>
            <w:r>
              <w:lastRenderedPageBreak/>
              <w:t>2.1.1.</w:t>
            </w:r>
          </w:p>
        </w:tc>
        <w:tc>
          <w:tcPr>
            <w:tcW w:w="2410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  <w:r w:rsidRPr="002B41B4">
              <w:t>- количественный состав</w:t>
            </w:r>
          </w:p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  <w:r w:rsidRPr="002B41B4">
              <w:t>- качественный состав</w:t>
            </w:r>
          </w:p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  <w:r w:rsidRPr="002B41B4">
              <w:t>- оценка демографической ситуации</w:t>
            </w:r>
          </w:p>
        </w:tc>
        <w:tc>
          <w:tcPr>
            <w:tcW w:w="1417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08"/>
              <w:jc w:val="center"/>
            </w:pPr>
            <w:r w:rsidRPr="002B41B4">
              <w:t>Администрация Юрлинского муниципального района,</w:t>
            </w:r>
          </w:p>
          <w:p w:rsidR="0055443C" w:rsidRDefault="0055443C" w:rsidP="0055443C">
            <w:pPr>
              <w:keepNext/>
              <w:keepLines/>
              <w:ind w:right="-108"/>
              <w:jc w:val="center"/>
            </w:pPr>
            <w:r w:rsidRPr="002B41B4">
              <w:t>Управление образования</w:t>
            </w:r>
          </w:p>
          <w:p w:rsidR="0055443C" w:rsidRPr="002B41B4" w:rsidRDefault="0055443C" w:rsidP="0055443C">
            <w:pPr>
              <w:keepNext/>
              <w:keepLines/>
              <w:ind w:right="-108"/>
              <w:jc w:val="center"/>
            </w:pPr>
          </w:p>
          <w:p w:rsidR="0055443C" w:rsidRPr="002B41B4" w:rsidRDefault="0055443C" w:rsidP="0055443C">
            <w:pPr>
              <w:keepNext/>
              <w:keepLines/>
              <w:ind w:right="-108"/>
              <w:jc w:val="center"/>
            </w:pPr>
            <w:r w:rsidRPr="002B41B4">
              <w:t>Управление культуры,</w:t>
            </w:r>
          </w:p>
          <w:p w:rsidR="0055443C" w:rsidRPr="002B41B4" w:rsidRDefault="0055443C" w:rsidP="0055443C">
            <w:pPr>
              <w:keepNext/>
              <w:keepLines/>
              <w:spacing w:after="200" w:line="276" w:lineRule="auto"/>
              <w:ind w:right="-108"/>
              <w:jc w:val="center"/>
            </w:pPr>
            <w:r w:rsidRPr="002B41B4">
              <w:t>ГБУЗ ПК «</w:t>
            </w:r>
            <w:proofErr w:type="spellStart"/>
            <w:r w:rsidRPr="002B41B4">
              <w:t>Юрлинская</w:t>
            </w:r>
            <w:proofErr w:type="spellEnd"/>
            <w:r w:rsidRPr="002B41B4">
              <w:t xml:space="preserve"> ЦРБ»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443C" w:rsidRPr="00EE0295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5443C" w:rsidRPr="00EE0295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EE0295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5443C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Default="0055443C" w:rsidP="0055443C">
            <w:pPr>
              <w:keepNext/>
              <w:keepLines/>
              <w:ind w:right="-1"/>
              <w:jc w:val="center"/>
            </w:pPr>
            <w:r>
              <w:t>2.1.2.</w:t>
            </w:r>
          </w:p>
        </w:tc>
        <w:tc>
          <w:tcPr>
            <w:tcW w:w="2410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  <w:r w:rsidRPr="002B41B4"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417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08"/>
              <w:jc w:val="center"/>
            </w:pPr>
            <w:r w:rsidRPr="002B41B4">
              <w:t>Управление образования</w:t>
            </w:r>
          </w:p>
          <w:p w:rsidR="0055443C" w:rsidRDefault="0055443C" w:rsidP="0055443C">
            <w:pPr>
              <w:keepNext/>
              <w:keepLines/>
              <w:ind w:right="-1"/>
              <w:jc w:val="center"/>
            </w:pPr>
          </w:p>
          <w:p w:rsidR="0055443C" w:rsidRPr="002B41B4" w:rsidRDefault="0055443C" w:rsidP="0055443C">
            <w:pPr>
              <w:keepNext/>
              <w:keepLines/>
              <w:ind w:right="-108"/>
              <w:jc w:val="center"/>
            </w:pPr>
            <w:r w:rsidRPr="002B41B4">
              <w:t>Управление культуры,</w:t>
            </w:r>
          </w:p>
          <w:p w:rsidR="0055443C" w:rsidRPr="004E686D" w:rsidRDefault="0055443C" w:rsidP="0055443C">
            <w:pPr>
              <w:keepNext/>
              <w:keepLines/>
              <w:ind w:right="-108"/>
              <w:jc w:val="center"/>
              <w:rPr>
                <w:sz w:val="16"/>
                <w:szCs w:val="16"/>
              </w:rPr>
            </w:pPr>
            <w:r w:rsidRPr="00B94FC8">
              <w:t>ГБУЗ ПК «</w:t>
            </w:r>
            <w:proofErr w:type="spellStart"/>
            <w:r w:rsidRPr="00B94FC8">
              <w:t>Юрлинская</w:t>
            </w:r>
            <w:proofErr w:type="spellEnd"/>
            <w:r w:rsidRPr="00B94FC8">
              <w:t xml:space="preserve"> ЦРБ»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5443C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Default="0055443C" w:rsidP="0055443C">
            <w:pPr>
              <w:keepNext/>
              <w:keepLines/>
              <w:ind w:right="-1"/>
              <w:jc w:val="center"/>
            </w:pPr>
            <w:r>
              <w:t>2.1.3.</w:t>
            </w:r>
          </w:p>
        </w:tc>
        <w:tc>
          <w:tcPr>
            <w:tcW w:w="2410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  <w:r w:rsidRPr="002B41B4">
              <w:t>Заключение трудовых договоров</w:t>
            </w:r>
          </w:p>
        </w:tc>
        <w:tc>
          <w:tcPr>
            <w:tcW w:w="1417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08"/>
              <w:jc w:val="center"/>
            </w:pPr>
            <w:r>
              <w:t>Муниципальные учреждения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5443C" w:rsidRPr="00C70563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Default="0055443C" w:rsidP="0055443C">
            <w:pPr>
              <w:keepNext/>
              <w:keepLines/>
              <w:ind w:right="-1"/>
              <w:jc w:val="center"/>
            </w:pPr>
            <w:r>
              <w:t>2.1.4.</w:t>
            </w:r>
          </w:p>
        </w:tc>
        <w:tc>
          <w:tcPr>
            <w:tcW w:w="2410" w:type="dxa"/>
            <w:vAlign w:val="center"/>
          </w:tcPr>
          <w:p w:rsidR="0055443C" w:rsidRPr="002B41B4" w:rsidRDefault="0055443C" w:rsidP="0055443C">
            <w:pPr>
              <w:keepNext/>
              <w:keepLines/>
              <w:ind w:right="-1"/>
              <w:jc w:val="center"/>
            </w:pPr>
            <w:r w:rsidRPr="00B94FC8">
              <w:t>Формирование служебного жилого фонда</w:t>
            </w:r>
          </w:p>
        </w:tc>
        <w:tc>
          <w:tcPr>
            <w:tcW w:w="1417" w:type="dxa"/>
            <w:vAlign w:val="center"/>
          </w:tcPr>
          <w:p w:rsidR="0055443C" w:rsidRDefault="0055443C" w:rsidP="0055443C">
            <w:pPr>
              <w:keepNext/>
              <w:keepLines/>
              <w:ind w:right="-108"/>
              <w:jc w:val="center"/>
            </w:pPr>
            <w:r w:rsidRPr="00B94FC8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94FC8">
              <w:rPr>
                <w:rFonts w:eastAsia="Calibri"/>
                <w:lang w:eastAsia="en-US"/>
              </w:rPr>
              <w:t>5628</w:t>
            </w:r>
            <w:r>
              <w:rPr>
                <w:rFonts w:eastAsia="Calibri"/>
                <w:lang w:eastAsia="en-US"/>
              </w:rPr>
              <w:t>,000</w:t>
            </w:r>
          </w:p>
        </w:tc>
        <w:tc>
          <w:tcPr>
            <w:tcW w:w="1276" w:type="dxa"/>
            <w:vAlign w:val="center"/>
          </w:tcPr>
          <w:p w:rsidR="0055443C" w:rsidRPr="00C70563" w:rsidRDefault="0055443C" w:rsidP="0055443C">
            <w:pPr>
              <w:keepNext/>
              <w:keepLines/>
              <w:jc w:val="center"/>
            </w:pPr>
            <w:r w:rsidRPr="00C70563">
              <w:t>3696,0</w:t>
            </w:r>
            <w:r>
              <w:t>00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>
              <w:t>3696,000</w:t>
            </w:r>
          </w:p>
          <w:p w:rsidR="0055443C" w:rsidRPr="00C70563" w:rsidRDefault="0055443C" w:rsidP="0055443C">
            <w:pPr>
              <w:keepNext/>
              <w:keepLines/>
              <w:jc w:val="center"/>
            </w:pPr>
          </w:p>
        </w:tc>
      </w:tr>
      <w:tr w:rsidR="0055443C" w:rsidRPr="001E5688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 w:rsidRPr="001E5688">
              <w:t>2.</w:t>
            </w:r>
            <w:r>
              <w:t>1.5</w:t>
            </w:r>
            <w:r w:rsidRPr="001E5688">
              <w:t>.</w:t>
            </w:r>
          </w:p>
        </w:tc>
        <w:tc>
          <w:tcPr>
            <w:tcW w:w="2410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 w:rsidRPr="001E5688"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417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08"/>
              <w:jc w:val="center"/>
            </w:pPr>
            <w:r w:rsidRPr="001E5688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</w:tr>
      <w:tr w:rsidR="0055443C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>
              <w:t>2.1.6.</w:t>
            </w:r>
          </w:p>
        </w:tc>
        <w:tc>
          <w:tcPr>
            <w:tcW w:w="2410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>
              <w:t>Заключение договоров найма служебного жилья</w:t>
            </w:r>
          </w:p>
        </w:tc>
        <w:tc>
          <w:tcPr>
            <w:tcW w:w="1417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 w:rsidRPr="00B94FC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55443C" w:rsidRPr="00646ED9" w:rsidRDefault="0055443C" w:rsidP="0055443C">
            <w:pPr>
              <w:keepNext/>
              <w:keepLines/>
              <w:jc w:val="center"/>
            </w:pPr>
            <w:r w:rsidRPr="00646ED9">
              <w:t>0</w:t>
            </w:r>
          </w:p>
        </w:tc>
        <w:tc>
          <w:tcPr>
            <w:tcW w:w="1276" w:type="dxa"/>
            <w:vAlign w:val="center"/>
          </w:tcPr>
          <w:p w:rsidR="0055443C" w:rsidRPr="00646ED9" w:rsidRDefault="0055443C" w:rsidP="0055443C">
            <w:pPr>
              <w:keepNext/>
              <w:keepLines/>
              <w:jc w:val="center"/>
            </w:pPr>
            <w:r w:rsidRPr="00646ED9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646ED9">
              <w:t>0</w:t>
            </w:r>
          </w:p>
        </w:tc>
      </w:tr>
      <w:tr w:rsidR="0055443C" w:rsidRPr="001E5688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>
              <w:t>2.1.7.</w:t>
            </w:r>
          </w:p>
        </w:tc>
        <w:tc>
          <w:tcPr>
            <w:tcW w:w="2410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 w:rsidRPr="001E5688">
              <w:t>Уплата налогов на имущество за служебный жилой фонд</w:t>
            </w:r>
          </w:p>
        </w:tc>
        <w:tc>
          <w:tcPr>
            <w:tcW w:w="1417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</w:t>
            </w:r>
          </w:p>
        </w:tc>
        <w:tc>
          <w:tcPr>
            <w:tcW w:w="1276" w:type="dxa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</w:t>
            </w:r>
          </w:p>
        </w:tc>
      </w:tr>
      <w:tr w:rsidR="0055443C" w:rsidRPr="001E5688" w:rsidTr="00551472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>
              <w:t>2.1.8.</w:t>
            </w:r>
          </w:p>
        </w:tc>
        <w:tc>
          <w:tcPr>
            <w:tcW w:w="2410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 w:rsidRPr="001E5688"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7" w:type="dxa"/>
            <w:vAlign w:val="center"/>
          </w:tcPr>
          <w:p w:rsidR="0055443C" w:rsidRPr="001E5688" w:rsidRDefault="0055443C" w:rsidP="0055443C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</w:t>
            </w:r>
          </w:p>
        </w:tc>
        <w:tc>
          <w:tcPr>
            <w:tcW w:w="1276" w:type="dxa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1E5688" w:rsidRDefault="0055443C" w:rsidP="0055443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</w:t>
            </w:r>
          </w:p>
        </w:tc>
      </w:tr>
      <w:tr w:rsidR="0055443C" w:rsidRPr="00A55C25" w:rsidTr="00551472">
        <w:trPr>
          <w:gridAfter w:val="1"/>
          <w:wAfter w:w="19" w:type="dxa"/>
          <w:trHeight w:val="291"/>
        </w:trPr>
        <w:tc>
          <w:tcPr>
            <w:tcW w:w="5759" w:type="dxa"/>
            <w:gridSpan w:val="4"/>
            <w:vAlign w:val="center"/>
          </w:tcPr>
          <w:p w:rsidR="0055443C" w:rsidRPr="00A55C25" w:rsidRDefault="0055443C" w:rsidP="0055443C">
            <w:pPr>
              <w:keepNext/>
              <w:keepLines/>
              <w:jc w:val="center"/>
              <w:rPr>
                <w:b/>
              </w:rPr>
            </w:pPr>
            <w:r w:rsidRPr="00A55C25">
              <w:rPr>
                <w:b/>
              </w:rPr>
              <w:t>Итого по подпрограмме 2: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ind w:right="-1"/>
              <w:jc w:val="center"/>
              <w:rPr>
                <w:b/>
              </w:rPr>
            </w:pPr>
            <w:r>
              <w:rPr>
                <w:b/>
              </w:rPr>
              <w:t>5 898,60</w:t>
            </w:r>
          </w:p>
        </w:tc>
        <w:tc>
          <w:tcPr>
            <w:tcW w:w="1276" w:type="dxa"/>
            <w:vAlign w:val="center"/>
          </w:tcPr>
          <w:p w:rsidR="0055443C" w:rsidRPr="00A55C25" w:rsidRDefault="0055443C" w:rsidP="0055443C">
            <w:pPr>
              <w:keepNext/>
              <w:keepLines/>
              <w:ind w:left="-108" w:right="-1"/>
              <w:jc w:val="center"/>
              <w:rPr>
                <w:b/>
              </w:rPr>
            </w:pPr>
            <w:r w:rsidRPr="00A55C25">
              <w:rPr>
                <w:b/>
              </w:rPr>
              <w:t>3966,6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A55C25" w:rsidRDefault="0055443C" w:rsidP="0055443C">
            <w:pPr>
              <w:keepNext/>
              <w:keepLines/>
              <w:ind w:left="-108"/>
              <w:jc w:val="center"/>
              <w:rPr>
                <w:b/>
              </w:rPr>
            </w:pPr>
            <w:r w:rsidRPr="00A55C25">
              <w:rPr>
                <w:b/>
              </w:rPr>
              <w:t>3966,6</w:t>
            </w:r>
            <w:r>
              <w:rPr>
                <w:b/>
              </w:rPr>
              <w:t>0</w:t>
            </w:r>
          </w:p>
        </w:tc>
      </w:tr>
      <w:tr w:rsidR="0055443C" w:rsidTr="00551472">
        <w:trPr>
          <w:gridAfter w:val="1"/>
          <w:wAfter w:w="19" w:type="dxa"/>
          <w:trHeight w:val="291"/>
        </w:trPr>
        <w:tc>
          <w:tcPr>
            <w:tcW w:w="5759" w:type="dxa"/>
            <w:gridSpan w:val="4"/>
            <w:vAlign w:val="center"/>
          </w:tcPr>
          <w:p w:rsidR="0055443C" w:rsidRPr="00E46A9A" w:rsidRDefault="0055443C" w:rsidP="0055443C">
            <w:pPr>
              <w:keepNext/>
              <w:keepLines/>
              <w:jc w:val="center"/>
            </w:pPr>
            <w:r w:rsidRPr="00E46A9A">
              <w:lastRenderedPageBreak/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490FCE" w:rsidRDefault="0055443C" w:rsidP="0055443C">
            <w:pPr>
              <w:keepNext/>
              <w:keepLines/>
              <w:jc w:val="center"/>
            </w:pPr>
            <w:r>
              <w:t>5 898,60</w:t>
            </w:r>
          </w:p>
        </w:tc>
        <w:tc>
          <w:tcPr>
            <w:tcW w:w="1276" w:type="dxa"/>
            <w:vAlign w:val="center"/>
          </w:tcPr>
          <w:p w:rsidR="0055443C" w:rsidRPr="00490FCE" w:rsidRDefault="0055443C" w:rsidP="0055443C">
            <w:pPr>
              <w:keepNext/>
              <w:keepLines/>
              <w:jc w:val="center"/>
            </w:pPr>
            <w:r w:rsidRPr="00490FCE">
              <w:t>3966,6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490FCE">
              <w:t>3966,6</w:t>
            </w:r>
            <w:r>
              <w:t>0</w:t>
            </w:r>
          </w:p>
        </w:tc>
      </w:tr>
      <w:tr w:rsidR="0055443C" w:rsidRPr="00CB0E55" w:rsidTr="00551472">
        <w:trPr>
          <w:gridAfter w:val="1"/>
          <w:wAfter w:w="19" w:type="dxa"/>
          <w:trHeight w:val="291"/>
        </w:trPr>
        <w:tc>
          <w:tcPr>
            <w:tcW w:w="5759" w:type="dxa"/>
            <w:gridSpan w:val="4"/>
            <w:vAlign w:val="center"/>
          </w:tcPr>
          <w:p w:rsidR="0055443C" w:rsidRPr="00E46A9A" w:rsidRDefault="0055443C" w:rsidP="0055443C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5443C" w:rsidRPr="00CB0E55" w:rsidRDefault="0055443C" w:rsidP="0055443C">
            <w:pPr>
              <w:keepNext/>
              <w:keepLines/>
              <w:ind w:left="-108" w:right="-1"/>
              <w:jc w:val="center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left="-108"/>
              <w:jc w:val="center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</w:tr>
      <w:tr w:rsidR="0055443C" w:rsidRPr="00CB0E55" w:rsidTr="00551472">
        <w:trPr>
          <w:gridAfter w:val="1"/>
          <w:wAfter w:w="19" w:type="dxa"/>
          <w:trHeight w:val="291"/>
        </w:trPr>
        <w:tc>
          <w:tcPr>
            <w:tcW w:w="5759" w:type="dxa"/>
            <w:gridSpan w:val="4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5443C" w:rsidRPr="00CB0E55" w:rsidRDefault="0055443C" w:rsidP="0055443C">
            <w:pPr>
              <w:keepNext/>
              <w:keepLines/>
              <w:ind w:left="-108" w:right="-1"/>
              <w:jc w:val="center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left="-108"/>
              <w:jc w:val="center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</w:tr>
      <w:tr w:rsidR="0055443C" w:rsidRPr="00F20709" w:rsidTr="00551472">
        <w:trPr>
          <w:gridAfter w:val="1"/>
          <w:wAfter w:w="19" w:type="dxa"/>
          <w:trHeight w:val="420"/>
        </w:trPr>
        <w:tc>
          <w:tcPr>
            <w:tcW w:w="9606" w:type="dxa"/>
            <w:gridSpan w:val="9"/>
            <w:vAlign w:val="center"/>
          </w:tcPr>
          <w:p w:rsidR="0055443C" w:rsidRPr="00F20709" w:rsidRDefault="0055443C" w:rsidP="0055443C">
            <w:pPr>
              <w:keepNext/>
              <w:keepLines/>
              <w:ind w:left="-108"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</w:t>
            </w:r>
            <w:r w:rsidRPr="00F20709">
              <w:rPr>
                <w:sz w:val="28"/>
                <w:szCs w:val="28"/>
              </w:rPr>
              <w:t>«</w:t>
            </w:r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</w:tr>
      <w:tr w:rsidR="0055443C" w:rsidTr="00551472">
        <w:trPr>
          <w:gridAfter w:val="1"/>
          <w:wAfter w:w="19" w:type="dxa"/>
          <w:trHeight w:val="631"/>
        </w:trPr>
        <w:tc>
          <w:tcPr>
            <w:tcW w:w="817" w:type="dxa"/>
            <w:vMerge w:val="restart"/>
            <w:vAlign w:val="center"/>
          </w:tcPr>
          <w:p w:rsidR="0055443C" w:rsidRPr="00F20709" w:rsidRDefault="0055443C" w:rsidP="0055443C">
            <w:pPr>
              <w:keepNext/>
              <w:keepLines/>
              <w:jc w:val="center"/>
            </w:pPr>
            <w:r>
              <w:t>3.1.</w:t>
            </w:r>
          </w:p>
        </w:tc>
        <w:tc>
          <w:tcPr>
            <w:tcW w:w="2410" w:type="dxa"/>
            <w:vMerge w:val="restart"/>
            <w:vAlign w:val="center"/>
          </w:tcPr>
          <w:p w:rsidR="0055443C" w:rsidRPr="00496C06" w:rsidRDefault="0055443C" w:rsidP="0055443C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Формирование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Merge w:val="restart"/>
            <w:vAlign w:val="center"/>
          </w:tcPr>
          <w:p w:rsidR="0055443C" w:rsidRPr="0097430C" w:rsidRDefault="0055443C" w:rsidP="0055443C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5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ind w:right="-108"/>
              <w:jc w:val="center"/>
            </w:pPr>
            <w:r w:rsidRPr="00C67B36">
              <w:t>10953,7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55443C" w:rsidRPr="008B14D9" w:rsidRDefault="0055443C" w:rsidP="0055443C">
            <w:pPr>
              <w:keepNext/>
              <w:keepLines/>
              <w:ind w:right="-108"/>
              <w:jc w:val="center"/>
            </w:pPr>
            <w:r w:rsidRPr="008B14D9">
              <w:t>16347,8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8B14D9">
              <w:t>16769,8</w:t>
            </w:r>
            <w:r>
              <w:t>0</w:t>
            </w:r>
          </w:p>
        </w:tc>
      </w:tr>
      <w:tr w:rsidR="0055443C" w:rsidTr="00551472">
        <w:trPr>
          <w:gridAfter w:val="1"/>
          <w:wAfter w:w="19" w:type="dxa"/>
          <w:trHeight w:val="737"/>
        </w:trPr>
        <w:tc>
          <w:tcPr>
            <w:tcW w:w="817" w:type="dxa"/>
            <w:vMerge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5443C" w:rsidRPr="00D21060" w:rsidRDefault="0055443C" w:rsidP="0055443C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5443C" w:rsidRPr="0097430C" w:rsidRDefault="0055443C" w:rsidP="0055443C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011E32" w:rsidRDefault="0055443C" w:rsidP="0055443C">
            <w:pPr>
              <w:ind w:right="-108"/>
              <w:jc w:val="center"/>
            </w:pPr>
            <w:r w:rsidRPr="00011E32">
              <w:t>10953,70</w:t>
            </w:r>
          </w:p>
        </w:tc>
        <w:tc>
          <w:tcPr>
            <w:tcW w:w="1276" w:type="dxa"/>
            <w:vAlign w:val="center"/>
          </w:tcPr>
          <w:p w:rsidR="0055443C" w:rsidRPr="00011E32" w:rsidRDefault="0055443C" w:rsidP="0055443C">
            <w:pPr>
              <w:ind w:right="-108"/>
              <w:jc w:val="center"/>
            </w:pPr>
            <w:r w:rsidRPr="00011E32">
              <w:t>12755,00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ind w:right="-108"/>
              <w:jc w:val="center"/>
            </w:pPr>
            <w:r w:rsidRPr="00011E32">
              <w:t>13057,90</w:t>
            </w:r>
          </w:p>
        </w:tc>
      </w:tr>
      <w:tr w:rsidR="0055443C" w:rsidTr="00551472">
        <w:trPr>
          <w:gridAfter w:val="1"/>
          <w:wAfter w:w="19" w:type="dxa"/>
          <w:trHeight w:val="823"/>
        </w:trPr>
        <w:tc>
          <w:tcPr>
            <w:tcW w:w="817" w:type="dxa"/>
            <w:vMerge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5443C" w:rsidRPr="00D21060" w:rsidRDefault="0055443C" w:rsidP="0055443C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5443C" w:rsidRPr="0097430C" w:rsidRDefault="0055443C" w:rsidP="0055443C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55443C" w:rsidRPr="00C63AFF" w:rsidRDefault="0055443C" w:rsidP="0055443C">
            <w:pPr>
              <w:jc w:val="center"/>
            </w:pPr>
            <w:r w:rsidRPr="00C63AFF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63AFF" w:rsidRDefault="0055443C" w:rsidP="0055443C">
            <w:pPr>
              <w:jc w:val="center"/>
            </w:pPr>
            <w:r w:rsidRPr="00C63AFF">
              <w:t>0</w:t>
            </w:r>
          </w:p>
        </w:tc>
        <w:tc>
          <w:tcPr>
            <w:tcW w:w="1276" w:type="dxa"/>
            <w:vAlign w:val="center"/>
          </w:tcPr>
          <w:p w:rsidR="0055443C" w:rsidRPr="00C63AFF" w:rsidRDefault="0055443C" w:rsidP="0055443C">
            <w:pPr>
              <w:jc w:val="center"/>
            </w:pPr>
            <w:r w:rsidRPr="00C63AFF">
              <w:t>3592,80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jc w:val="center"/>
            </w:pPr>
            <w:r w:rsidRPr="00C63AFF">
              <w:t>3711,</w:t>
            </w:r>
            <w:r>
              <w:t>9</w:t>
            </w:r>
            <w:r w:rsidRPr="00C63AFF">
              <w:t>0</w:t>
            </w:r>
          </w:p>
        </w:tc>
      </w:tr>
      <w:tr w:rsidR="0055443C" w:rsidRPr="00A44684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Pr="00A44684" w:rsidRDefault="0055443C" w:rsidP="0055443C">
            <w:pPr>
              <w:keepNext/>
              <w:keepLines/>
              <w:jc w:val="center"/>
            </w:pPr>
            <w:r>
              <w:t>3.1.1.</w:t>
            </w:r>
          </w:p>
        </w:tc>
        <w:tc>
          <w:tcPr>
            <w:tcW w:w="2410" w:type="dxa"/>
            <w:vAlign w:val="center"/>
          </w:tcPr>
          <w:p w:rsidR="0055443C" w:rsidRPr="00A44684" w:rsidRDefault="0055443C" w:rsidP="0055443C">
            <w:pPr>
              <w:keepNext/>
              <w:keepLines/>
              <w:jc w:val="center"/>
            </w:pPr>
            <w:r w:rsidRPr="00840B4D">
              <w:t>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55443C" w:rsidRPr="00A44684" w:rsidRDefault="0055443C" w:rsidP="0055443C">
            <w:pPr>
              <w:keepNext/>
              <w:keepLines/>
              <w:ind w:right="-108"/>
              <w:jc w:val="center"/>
            </w:pPr>
            <w:r w:rsidRPr="0097430C">
              <w:t>Администрация  Юрлинского муниципального района</w:t>
            </w: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A44684" w:rsidRDefault="0055443C" w:rsidP="0055443C">
            <w:pPr>
              <w:keepNext/>
              <w:keepLines/>
              <w:ind w:right="-1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443C" w:rsidRPr="00A44684" w:rsidRDefault="0055443C" w:rsidP="0055443C">
            <w:pPr>
              <w:keepNext/>
              <w:keepLines/>
              <w:ind w:left="-108" w:right="-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A44684" w:rsidRDefault="0055443C" w:rsidP="0055443C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55443C" w:rsidRPr="00B163C4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Pr="00F20709" w:rsidRDefault="0055443C" w:rsidP="0055443C">
            <w:pPr>
              <w:keepNext/>
              <w:keepLines/>
              <w:jc w:val="center"/>
            </w:pPr>
            <w:r>
              <w:t>3.1.2</w:t>
            </w:r>
          </w:p>
        </w:tc>
        <w:tc>
          <w:tcPr>
            <w:tcW w:w="2410" w:type="dxa"/>
            <w:vAlign w:val="center"/>
          </w:tcPr>
          <w:p w:rsidR="0055443C" w:rsidRPr="00496C06" w:rsidRDefault="0055443C" w:rsidP="0055443C">
            <w:pPr>
              <w:keepNext/>
              <w:keepLines/>
              <w:jc w:val="center"/>
              <w:rPr>
                <w:b/>
              </w:rPr>
            </w:pPr>
            <w:r w:rsidRPr="00496C06">
              <w:rPr>
                <w:bCs/>
                <w:color w:val="000000"/>
              </w:rPr>
              <w:t xml:space="preserve">Строительство и приобретение жилых помещений для формирования специализированного жилищного фонда для </w:t>
            </w:r>
            <w:r w:rsidRPr="00496C06">
              <w:rPr>
                <w:rFonts w:eastAsia="Arial"/>
                <w:bCs/>
                <w:lang w:eastAsia="ar-SA"/>
              </w:rPr>
              <w:t xml:space="preserve"> </w:t>
            </w:r>
            <w:r>
              <w:rPr>
                <w:rFonts w:eastAsia="Arial"/>
                <w:bCs/>
                <w:lang w:eastAsia="ar-SA"/>
              </w:rPr>
              <w:t>обеспечения</w:t>
            </w:r>
            <w:r w:rsidRPr="00496C06">
              <w:rPr>
                <w:rFonts w:eastAsia="Arial"/>
                <w:bCs/>
                <w:lang w:eastAsia="ar-SA"/>
              </w:rPr>
      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eastAsia="Arial"/>
                <w:bCs/>
                <w:lang w:eastAsia="ar-SA"/>
              </w:rPr>
              <w:t>,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55443C" w:rsidRPr="00F20709" w:rsidRDefault="0055443C" w:rsidP="0055443C">
            <w:pPr>
              <w:keepNext/>
              <w:keepLines/>
              <w:ind w:right="-108"/>
              <w:jc w:val="center"/>
            </w:pPr>
            <w:r w:rsidRPr="0097430C">
              <w:t>Администрация  Юрлинского муниципального района</w:t>
            </w: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B163C4" w:rsidRDefault="0055443C" w:rsidP="0055443C">
            <w:pPr>
              <w:keepNext/>
              <w:keepLines/>
              <w:ind w:right="-108"/>
              <w:jc w:val="center"/>
            </w:pPr>
            <w:r>
              <w:t>10777,60</w:t>
            </w:r>
          </w:p>
        </w:tc>
        <w:tc>
          <w:tcPr>
            <w:tcW w:w="1276" w:type="dxa"/>
            <w:vAlign w:val="center"/>
          </w:tcPr>
          <w:p w:rsidR="0055443C" w:rsidRPr="00B163C4" w:rsidRDefault="0055443C" w:rsidP="0055443C">
            <w:pPr>
              <w:keepNext/>
              <w:keepLines/>
              <w:ind w:left="-108" w:right="-108"/>
              <w:jc w:val="center"/>
            </w:pPr>
            <w:r>
              <w:t>12214,30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B163C4" w:rsidRDefault="0055443C" w:rsidP="0055443C">
            <w:pPr>
              <w:keepNext/>
              <w:keepLines/>
              <w:ind w:left="-108"/>
              <w:jc w:val="center"/>
            </w:pPr>
            <w:r>
              <w:t>12095,20</w:t>
            </w:r>
          </w:p>
        </w:tc>
      </w:tr>
      <w:tr w:rsidR="0055443C" w:rsidRPr="00A44684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Pr="00A44684" w:rsidRDefault="0055443C" w:rsidP="0055443C">
            <w:pPr>
              <w:keepNext/>
              <w:keepLines/>
              <w:jc w:val="center"/>
            </w:pPr>
            <w:r>
              <w:t>3.1.3.</w:t>
            </w:r>
          </w:p>
        </w:tc>
        <w:tc>
          <w:tcPr>
            <w:tcW w:w="2410" w:type="dxa"/>
            <w:vAlign w:val="center"/>
          </w:tcPr>
          <w:p w:rsidR="0055443C" w:rsidRPr="00A44684" w:rsidRDefault="0055443C" w:rsidP="0055443C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П</w:t>
            </w:r>
            <w:r w:rsidRPr="00A44684">
              <w:t xml:space="preserve">редоставление жилых помещений специализированного жилищного фонда детям-сиротам и детям, оставшимся без попечения родителей, и лиц из </w:t>
            </w:r>
            <w:r w:rsidRPr="00A44684"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55443C" w:rsidRPr="00A44684" w:rsidRDefault="0055443C" w:rsidP="0055443C">
            <w:pPr>
              <w:keepNext/>
              <w:keepLines/>
              <w:ind w:right="-108"/>
              <w:jc w:val="center"/>
            </w:pPr>
            <w:r w:rsidRPr="0097430C">
              <w:lastRenderedPageBreak/>
              <w:t>Администрация  Юрлинского муниципального района</w:t>
            </w: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A44684" w:rsidRDefault="0055443C" w:rsidP="0055443C">
            <w:pPr>
              <w:keepNext/>
              <w:keepLines/>
              <w:ind w:right="-1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443C" w:rsidRPr="00A44684" w:rsidRDefault="0055443C" w:rsidP="0055443C">
            <w:pPr>
              <w:keepNext/>
              <w:keepLines/>
              <w:ind w:left="-108" w:right="-1"/>
              <w:jc w:val="center"/>
            </w:pPr>
            <w:r>
              <w:t>3592,800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A44684" w:rsidRDefault="0055443C" w:rsidP="0055443C">
            <w:pPr>
              <w:keepNext/>
              <w:keepLines/>
              <w:ind w:left="-108"/>
              <w:jc w:val="center"/>
            </w:pPr>
            <w:r>
              <w:t>3711,900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>
              <w:lastRenderedPageBreak/>
              <w:t>3.1.4</w:t>
            </w:r>
          </w:p>
        </w:tc>
        <w:tc>
          <w:tcPr>
            <w:tcW w:w="2410" w:type="dxa"/>
            <w:vAlign w:val="center"/>
          </w:tcPr>
          <w:p w:rsidR="0055443C" w:rsidRPr="004F4C44" w:rsidRDefault="0055443C" w:rsidP="0055443C">
            <w:pPr>
              <w:jc w:val="center"/>
            </w:pPr>
            <w:r w:rsidRPr="004F4C44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417" w:type="dxa"/>
            <w:vAlign w:val="center"/>
          </w:tcPr>
          <w:p w:rsidR="0055443C" w:rsidRDefault="0055443C" w:rsidP="0055443C">
            <w:pPr>
              <w:ind w:left="-108"/>
              <w:jc w:val="center"/>
            </w:pPr>
            <w:r w:rsidRPr="004F4C44">
              <w:t>Администрация Юрлинского муниципального района</w:t>
            </w: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FE005B" w:rsidRDefault="0055443C" w:rsidP="0055443C">
            <w:pPr>
              <w:jc w:val="center"/>
            </w:pPr>
            <w:r w:rsidRPr="00FE005B">
              <w:t>0</w:t>
            </w:r>
          </w:p>
        </w:tc>
        <w:tc>
          <w:tcPr>
            <w:tcW w:w="1276" w:type="dxa"/>
            <w:vAlign w:val="center"/>
          </w:tcPr>
          <w:p w:rsidR="0055443C" w:rsidRPr="00FE005B" w:rsidRDefault="0055443C" w:rsidP="0055443C">
            <w:pPr>
              <w:jc w:val="center"/>
            </w:pPr>
            <w:r w:rsidRPr="00FE005B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jc w:val="center"/>
            </w:pPr>
            <w:r w:rsidRPr="00FE005B">
              <w:t>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>
              <w:t>3.1.5</w:t>
            </w:r>
          </w:p>
        </w:tc>
        <w:tc>
          <w:tcPr>
            <w:tcW w:w="2410" w:type="dxa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D21060">
              <w:t>Заключение договоров найма</w:t>
            </w:r>
            <w:r>
              <w:t xml:space="preserve"> </w:t>
            </w:r>
            <w:r w:rsidRPr="00C67B36">
              <w:t>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55443C" w:rsidRPr="0097430C" w:rsidRDefault="0055443C" w:rsidP="0055443C">
            <w:pPr>
              <w:keepNext/>
              <w:keepLines/>
              <w:jc w:val="center"/>
            </w:pPr>
            <w:r w:rsidRPr="00C67B36">
              <w:t>МБУ «ТХП»</w:t>
            </w: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204F36" w:rsidRDefault="0055443C" w:rsidP="0055443C">
            <w:pPr>
              <w:keepNext/>
              <w:keepLines/>
              <w:jc w:val="center"/>
            </w:pPr>
            <w:r w:rsidRPr="00204F36">
              <w:t>0</w:t>
            </w:r>
          </w:p>
        </w:tc>
        <w:tc>
          <w:tcPr>
            <w:tcW w:w="1276" w:type="dxa"/>
            <w:vAlign w:val="center"/>
          </w:tcPr>
          <w:p w:rsidR="0055443C" w:rsidRPr="00204F36" w:rsidRDefault="0055443C" w:rsidP="0055443C">
            <w:pPr>
              <w:keepNext/>
              <w:keepLines/>
              <w:jc w:val="center"/>
            </w:pPr>
            <w:r w:rsidRPr="00204F3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204F36">
              <w:t>0</w:t>
            </w:r>
          </w:p>
        </w:tc>
      </w:tr>
      <w:tr w:rsidR="0055443C" w:rsidRPr="00B163C4" w:rsidTr="00551472">
        <w:trPr>
          <w:gridAfter w:val="1"/>
          <w:wAfter w:w="19" w:type="dxa"/>
          <w:trHeight w:val="1733"/>
        </w:trPr>
        <w:tc>
          <w:tcPr>
            <w:tcW w:w="817" w:type="dxa"/>
            <w:vAlign w:val="center"/>
          </w:tcPr>
          <w:p w:rsidR="0055443C" w:rsidRPr="00F20709" w:rsidRDefault="0055443C" w:rsidP="0055443C">
            <w:pPr>
              <w:keepNext/>
              <w:keepLines/>
              <w:jc w:val="center"/>
            </w:pPr>
            <w:r>
              <w:t>3.1.6.</w:t>
            </w:r>
          </w:p>
        </w:tc>
        <w:tc>
          <w:tcPr>
            <w:tcW w:w="2410" w:type="dxa"/>
            <w:vAlign w:val="center"/>
          </w:tcPr>
          <w:p w:rsidR="0055443C" w:rsidRPr="00F20709" w:rsidRDefault="0055443C" w:rsidP="0055443C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</w:p>
          <w:p w:rsidR="0055443C" w:rsidRPr="0097430C" w:rsidRDefault="0055443C" w:rsidP="0055443C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B163C4" w:rsidRDefault="0055443C" w:rsidP="0055443C">
            <w:pPr>
              <w:keepNext/>
              <w:keepLines/>
              <w:ind w:right="-1"/>
              <w:jc w:val="center"/>
            </w:pPr>
            <w:r>
              <w:t>176,100</w:t>
            </w:r>
          </w:p>
        </w:tc>
        <w:tc>
          <w:tcPr>
            <w:tcW w:w="1276" w:type="dxa"/>
            <w:vAlign w:val="center"/>
          </w:tcPr>
          <w:p w:rsidR="0055443C" w:rsidRPr="00B163C4" w:rsidRDefault="0055443C" w:rsidP="0055443C">
            <w:pPr>
              <w:keepNext/>
              <w:keepLines/>
              <w:ind w:left="-108" w:right="-1"/>
              <w:jc w:val="center"/>
            </w:pPr>
            <w:r>
              <w:t>540,700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B163C4" w:rsidRDefault="0055443C" w:rsidP="0055443C">
            <w:pPr>
              <w:keepNext/>
              <w:keepLines/>
              <w:ind w:left="-108"/>
              <w:jc w:val="center"/>
            </w:pPr>
            <w:r>
              <w:t>962,700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Pr="00A44684" w:rsidRDefault="0055443C" w:rsidP="0055443C">
            <w:pPr>
              <w:keepNext/>
              <w:keepLines/>
              <w:jc w:val="center"/>
            </w:pPr>
            <w:r>
              <w:t>3.1.7.</w:t>
            </w:r>
          </w:p>
        </w:tc>
        <w:tc>
          <w:tcPr>
            <w:tcW w:w="2410" w:type="dxa"/>
            <w:vAlign w:val="center"/>
          </w:tcPr>
          <w:p w:rsidR="0055443C" w:rsidRPr="00A44684" w:rsidRDefault="0055443C" w:rsidP="0055443C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55443C" w:rsidRPr="001E551F" w:rsidRDefault="0055443C" w:rsidP="0055443C">
            <w:pPr>
              <w:ind w:right="-108"/>
              <w:jc w:val="center"/>
            </w:pPr>
            <w:r w:rsidRPr="001E551F">
              <w:t>Администрация Юрлинского муниципального района</w:t>
            </w:r>
          </w:p>
        </w:tc>
        <w:tc>
          <w:tcPr>
            <w:tcW w:w="1115" w:type="dxa"/>
            <w:vAlign w:val="center"/>
          </w:tcPr>
          <w:p w:rsidR="0055443C" w:rsidRPr="00840B4D" w:rsidRDefault="0055443C" w:rsidP="005544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1E551F" w:rsidRDefault="0055443C" w:rsidP="0055443C">
            <w:pPr>
              <w:jc w:val="center"/>
            </w:pPr>
            <w:r w:rsidRPr="001E551F">
              <w:t>0</w:t>
            </w:r>
          </w:p>
        </w:tc>
        <w:tc>
          <w:tcPr>
            <w:tcW w:w="1276" w:type="dxa"/>
            <w:vAlign w:val="center"/>
          </w:tcPr>
          <w:p w:rsidR="0055443C" w:rsidRPr="001E551F" w:rsidRDefault="0055443C" w:rsidP="0055443C">
            <w:pPr>
              <w:jc w:val="center"/>
            </w:pPr>
            <w:r w:rsidRPr="001E551F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jc w:val="center"/>
            </w:pPr>
            <w:r w:rsidRPr="001E551F">
              <w:t>0</w:t>
            </w:r>
          </w:p>
        </w:tc>
      </w:tr>
      <w:tr w:rsidR="0055443C" w:rsidRPr="00B163C4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Pr="00A44684" w:rsidRDefault="0055443C" w:rsidP="0055443C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3</w:t>
            </w:r>
            <w:r w:rsidRPr="001E56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B163C4" w:rsidRDefault="0055443C" w:rsidP="0055443C">
            <w:pPr>
              <w:keepNext/>
              <w:keepLines/>
              <w:ind w:right="-108"/>
              <w:jc w:val="center"/>
              <w:rPr>
                <w:b/>
              </w:rPr>
            </w:pPr>
            <w:r>
              <w:rPr>
                <w:b/>
              </w:rPr>
              <w:t>10953,70</w:t>
            </w:r>
          </w:p>
        </w:tc>
        <w:tc>
          <w:tcPr>
            <w:tcW w:w="1276" w:type="dxa"/>
            <w:vAlign w:val="center"/>
          </w:tcPr>
          <w:p w:rsidR="0055443C" w:rsidRPr="00B163C4" w:rsidRDefault="0055443C" w:rsidP="0055443C">
            <w:pPr>
              <w:keepNext/>
              <w:keepLines/>
              <w:ind w:right="-108"/>
              <w:jc w:val="center"/>
              <w:rPr>
                <w:b/>
              </w:rPr>
            </w:pPr>
            <w:r>
              <w:rPr>
                <w:b/>
              </w:rPr>
              <w:t>16347,80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B163C4" w:rsidRDefault="0055443C" w:rsidP="0055443C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16769,80</w:t>
            </w:r>
          </w:p>
        </w:tc>
      </w:tr>
      <w:tr w:rsidR="0055443C" w:rsidRPr="00CB0E55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Pr="00A23B9B" w:rsidRDefault="0055443C" w:rsidP="0055443C">
            <w:pPr>
              <w:keepNext/>
              <w:keepLines/>
              <w:jc w:val="center"/>
            </w:pPr>
            <w:r w:rsidRPr="00A23B9B"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right="-1"/>
              <w:jc w:val="center"/>
            </w:pPr>
            <w:r w:rsidRPr="00CB0E55">
              <w:t>0</w:t>
            </w:r>
          </w:p>
        </w:tc>
        <w:tc>
          <w:tcPr>
            <w:tcW w:w="1276" w:type="dxa"/>
            <w:vAlign w:val="center"/>
          </w:tcPr>
          <w:p w:rsidR="0055443C" w:rsidRPr="00CB0E55" w:rsidRDefault="0055443C" w:rsidP="0055443C">
            <w:pPr>
              <w:keepNext/>
              <w:keepLines/>
              <w:ind w:left="-108" w:right="-1"/>
              <w:jc w:val="center"/>
            </w:pPr>
            <w:r w:rsidRPr="00CB0E55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left="-108"/>
              <w:jc w:val="center"/>
            </w:pPr>
            <w:r w:rsidRPr="00CB0E55">
              <w:t>0</w:t>
            </w:r>
          </w:p>
        </w:tc>
      </w:tr>
      <w:tr w:rsidR="0055443C" w:rsidRPr="00CB0E55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Pr="00A23B9B" w:rsidRDefault="0055443C" w:rsidP="0055443C">
            <w:pPr>
              <w:keepNext/>
              <w:keepLines/>
              <w:jc w:val="center"/>
            </w:pPr>
            <w:r w:rsidRPr="00A23B9B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right="-108"/>
              <w:jc w:val="center"/>
            </w:pPr>
            <w:r w:rsidRPr="00CB0E55">
              <w:t>10953,7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55443C" w:rsidRPr="00CB0E55" w:rsidRDefault="0055443C" w:rsidP="0055443C">
            <w:pPr>
              <w:keepNext/>
              <w:keepLines/>
              <w:ind w:left="-108" w:right="-108"/>
              <w:jc w:val="center"/>
            </w:pPr>
            <w:r w:rsidRPr="00CB0E55">
              <w:t>12755,0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left="-108"/>
              <w:jc w:val="center"/>
            </w:pPr>
            <w:r w:rsidRPr="00CB0E55">
              <w:t>13057,9</w:t>
            </w:r>
            <w:r>
              <w:t>0</w:t>
            </w:r>
          </w:p>
        </w:tc>
      </w:tr>
      <w:tr w:rsidR="0055443C" w:rsidRPr="00CB0E55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A23B9B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ind w:right="-1"/>
              <w:jc w:val="center"/>
            </w:pPr>
            <w:r w:rsidRPr="00CB0E55">
              <w:t>0</w:t>
            </w:r>
          </w:p>
        </w:tc>
        <w:tc>
          <w:tcPr>
            <w:tcW w:w="1276" w:type="dxa"/>
            <w:vAlign w:val="center"/>
          </w:tcPr>
          <w:p w:rsidR="0055443C" w:rsidRPr="00CB0E55" w:rsidRDefault="0055443C" w:rsidP="0055443C">
            <w:pPr>
              <w:keepNext/>
              <w:keepLines/>
              <w:jc w:val="center"/>
            </w:pPr>
            <w:r w:rsidRPr="00CB0E55">
              <w:t>3592,8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CB0E55" w:rsidRDefault="0055443C" w:rsidP="0055443C">
            <w:pPr>
              <w:keepNext/>
              <w:keepLines/>
              <w:jc w:val="center"/>
            </w:pPr>
            <w:r w:rsidRPr="00CB0E55">
              <w:t>3711,9</w:t>
            </w:r>
            <w:r>
              <w:t>0</w:t>
            </w:r>
          </w:p>
        </w:tc>
      </w:tr>
      <w:tr w:rsidR="0055443C" w:rsidRPr="00F20709" w:rsidTr="00551472">
        <w:trPr>
          <w:gridAfter w:val="1"/>
          <w:wAfter w:w="19" w:type="dxa"/>
          <w:trHeight w:val="420"/>
        </w:trPr>
        <w:tc>
          <w:tcPr>
            <w:tcW w:w="9606" w:type="dxa"/>
            <w:gridSpan w:val="9"/>
            <w:vAlign w:val="center"/>
          </w:tcPr>
          <w:p w:rsidR="0055443C" w:rsidRPr="00F20709" w:rsidRDefault="0055443C" w:rsidP="0055443C">
            <w:pPr>
              <w:keepNext/>
              <w:keepLines/>
              <w:ind w:left="-108" w:right="-1"/>
              <w:jc w:val="center"/>
              <w:rPr>
                <w:sz w:val="28"/>
                <w:szCs w:val="28"/>
              </w:rPr>
            </w:pPr>
            <w:r w:rsidRPr="00F20709">
              <w:rPr>
                <w:sz w:val="28"/>
                <w:szCs w:val="28"/>
              </w:rPr>
              <w:t>Подпрограмма 4 «</w:t>
            </w:r>
            <w:r w:rsidRPr="00C67B36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  <w:r w:rsidRPr="00F20709">
              <w:rPr>
                <w:sz w:val="28"/>
                <w:szCs w:val="28"/>
              </w:rPr>
              <w:t>»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Pr="007418B8" w:rsidRDefault="0055443C" w:rsidP="0055443C">
            <w:pPr>
              <w:keepNext/>
              <w:keepLines/>
              <w:jc w:val="center"/>
            </w:pPr>
            <w:r>
              <w:t>4.1.</w:t>
            </w:r>
          </w:p>
        </w:tc>
        <w:tc>
          <w:tcPr>
            <w:tcW w:w="2410" w:type="dxa"/>
            <w:vAlign w:val="center"/>
          </w:tcPr>
          <w:p w:rsidR="0055443C" w:rsidRPr="007418B8" w:rsidRDefault="0055443C" w:rsidP="0055443C">
            <w:pPr>
              <w:keepNext/>
              <w:keepLines/>
              <w:jc w:val="center"/>
            </w:pPr>
            <w:r>
              <w:t>Обеспечение жильем отдельных категорий граждан</w:t>
            </w:r>
          </w:p>
        </w:tc>
        <w:tc>
          <w:tcPr>
            <w:tcW w:w="1417" w:type="dxa"/>
            <w:vAlign w:val="center"/>
          </w:tcPr>
          <w:p w:rsidR="0055443C" w:rsidRPr="00847D63" w:rsidRDefault="0055443C" w:rsidP="0055443C">
            <w:pPr>
              <w:keepNext/>
              <w:keepLines/>
              <w:ind w:right="-1"/>
              <w:jc w:val="center"/>
            </w:pPr>
          </w:p>
        </w:tc>
        <w:tc>
          <w:tcPr>
            <w:tcW w:w="1115" w:type="dxa"/>
            <w:vAlign w:val="center"/>
          </w:tcPr>
          <w:p w:rsidR="0055443C" w:rsidRPr="00193667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9439B5" w:rsidRDefault="0055443C" w:rsidP="0055443C">
            <w:pPr>
              <w:keepNext/>
              <w:keepLines/>
              <w:jc w:val="center"/>
            </w:pPr>
            <w:r w:rsidRPr="009439B5">
              <w:t>0</w:t>
            </w:r>
          </w:p>
        </w:tc>
        <w:tc>
          <w:tcPr>
            <w:tcW w:w="1276" w:type="dxa"/>
            <w:vAlign w:val="center"/>
          </w:tcPr>
          <w:p w:rsidR="0055443C" w:rsidRPr="009439B5" w:rsidRDefault="0055443C" w:rsidP="0055443C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9439B5">
              <w:t>0</w:t>
            </w:r>
          </w:p>
        </w:tc>
      </w:tr>
      <w:tr w:rsidR="0055443C" w:rsidRPr="00847D63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Pr="00EE0295" w:rsidRDefault="0055443C" w:rsidP="0055443C">
            <w:pPr>
              <w:keepNext/>
              <w:keepLines/>
              <w:jc w:val="center"/>
            </w:pPr>
            <w:r>
              <w:t>4.1.1.</w:t>
            </w:r>
          </w:p>
        </w:tc>
        <w:tc>
          <w:tcPr>
            <w:tcW w:w="2410" w:type="dxa"/>
            <w:vAlign w:val="center"/>
          </w:tcPr>
          <w:p w:rsidR="0055443C" w:rsidRPr="00847D63" w:rsidRDefault="0055443C" w:rsidP="0055443C">
            <w:pPr>
              <w:keepNext/>
              <w:keepLines/>
              <w:jc w:val="center"/>
            </w:pPr>
            <w:r w:rsidRPr="00847D63">
              <w:t>Формирование списка ветеранов, инвалидов и семей, имеющих детей-инвалидов</w:t>
            </w:r>
          </w:p>
        </w:tc>
        <w:tc>
          <w:tcPr>
            <w:tcW w:w="1417" w:type="dxa"/>
            <w:vAlign w:val="center"/>
          </w:tcPr>
          <w:p w:rsidR="0055443C" w:rsidRPr="00847D63" w:rsidRDefault="0055443C" w:rsidP="0055443C">
            <w:pPr>
              <w:keepNext/>
              <w:keepLines/>
              <w:ind w:right="-108"/>
              <w:jc w:val="center"/>
            </w:pPr>
            <w:r w:rsidRPr="00847D63">
              <w:t>Администрация Юрлинского муниципального района</w:t>
            </w:r>
          </w:p>
          <w:p w:rsidR="0055443C" w:rsidRPr="00847D63" w:rsidRDefault="0055443C" w:rsidP="0055443C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55443C" w:rsidRPr="00193667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847D63" w:rsidRDefault="0055443C" w:rsidP="0055443C">
            <w:pPr>
              <w:keepNext/>
              <w:keepLines/>
              <w:ind w:right="-1"/>
              <w:jc w:val="center"/>
            </w:pPr>
            <w:r w:rsidRPr="00847D63">
              <w:t>0</w:t>
            </w:r>
          </w:p>
        </w:tc>
        <w:tc>
          <w:tcPr>
            <w:tcW w:w="1276" w:type="dxa"/>
            <w:vAlign w:val="center"/>
          </w:tcPr>
          <w:p w:rsidR="0055443C" w:rsidRPr="00847D63" w:rsidRDefault="0055443C" w:rsidP="0055443C">
            <w:pPr>
              <w:keepNext/>
              <w:keepLines/>
              <w:ind w:left="-108" w:right="-1"/>
              <w:jc w:val="center"/>
            </w:pPr>
            <w:r w:rsidRPr="00847D6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847D63" w:rsidRDefault="0055443C" w:rsidP="0055443C">
            <w:pPr>
              <w:keepNext/>
              <w:keepLines/>
              <w:ind w:left="-108"/>
              <w:jc w:val="center"/>
            </w:pPr>
            <w:r w:rsidRPr="00847D63">
              <w:t>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Pr="00053DA5" w:rsidRDefault="0055443C" w:rsidP="0055443C">
            <w:pPr>
              <w:keepNext/>
              <w:keepLines/>
              <w:jc w:val="center"/>
            </w:pPr>
            <w:r>
              <w:t>4.1.2</w:t>
            </w:r>
            <w:r w:rsidRPr="00053DA5">
              <w:t>.</w:t>
            </w:r>
          </w:p>
        </w:tc>
        <w:tc>
          <w:tcPr>
            <w:tcW w:w="2410" w:type="dxa"/>
            <w:vAlign w:val="center"/>
          </w:tcPr>
          <w:p w:rsidR="0055443C" w:rsidRPr="00053DA5" w:rsidRDefault="0055443C" w:rsidP="0055443C">
            <w:pPr>
              <w:keepNext/>
              <w:keepLines/>
              <w:jc w:val="center"/>
            </w:pPr>
            <w:r w:rsidRPr="00053DA5">
              <w:t xml:space="preserve">Формирование списка реабилитированных лиц, имеющих </w:t>
            </w:r>
            <w:r w:rsidRPr="00053DA5">
              <w:lastRenderedPageBreak/>
              <w:t>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vAlign w:val="center"/>
          </w:tcPr>
          <w:p w:rsidR="0055443C" w:rsidRPr="00053DA5" w:rsidRDefault="0055443C" w:rsidP="0055443C">
            <w:pPr>
              <w:keepNext/>
              <w:keepLines/>
              <w:ind w:right="-108"/>
              <w:jc w:val="center"/>
            </w:pPr>
            <w:r w:rsidRPr="00053DA5">
              <w:lastRenderedPageBreak/>
              <w:t>Администрация Юрлинского муниципаль</w:t>
            </w:r>
            <w:r w:rsidRPr="00053DA5">
              <w:lastRenderedPageBreak/>
              <w:t>ного района</w:t>
            </w:r>
          </w:p>
        </w:tc>
        <w:tc>
          <w:tcPr>
            <w:tcW w:w="1115" w:type="dxa"/>
            <w:vAlign w:val="center"/>
          </w:tcPr>
          <w:p w:rsidR="0055443C" w:rsidRPr="00193667" w:rsidRDefault="0055443C" w:rsidP="0055443C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546753" w:rsidRDefault="0055443C" w:rsidP="0055443C">
            <w:pPr>
              <w:keepNext/>
              <w:keepLines/>
              <w:jc w:val="center"/>
            </w:pPr>
            <w:r w:rsidRPr="00546753">
              <w:t>0</w:t>
            </w:r>
          </w:p>
        </w:tc>
        <w:tc>
          <w:tcPr>
            <w:tcW w:w="1276" w:type="dxa"/>
            <w:vAlign w:val="center"/>
          </w:tcPr>
          <w:p w:rsidR="0055443C" w:rsidRPr="00546753" w:rsidRDefault="0055443C" w:rsidP="0055443C">
            <w:pPr>
              <w:keepNext/>
              <w:keepLines/>
              <w:jc w:val="center"/>
            </w:pPr>
            <w:r w:rsidRPr="005467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 w:rsidRPr="00546753">
              <w:t>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>
              <w:lastRenderedPageBreak/>
              <w:t>4.1.3.</w:t>
            </w:r>
          </w:p>
        </w:tc>
        <w:tc>
          <w:tcPr>
            <w:tcW w:w="2410" w:type="dxa"/>
            <w:vAlign w:val="center"/>
          </w:tcPr>
          <w:p w:rsidR="0055443C" w:rsidRPr="00E44804" w:rsidRDefault="0055443C" w:rsidP="0055443C">
            <w:pPr>
              <w:jc w:val="center"/>
            </w:pPr>
            <w:r w:rsidRPr="00E44804">
              <w:t>Предоставление субсидий отдельным категориям граждан</w:t>
            </w:r>
          </w:p>
        </w:tc>
        <w:tc>
          <w:tcPr>
            <w:tcW w:w="1417" w:type="dxa"/>
            <w:vAlign w:val="center"/>
          </w:tcPr>
          <w:p w:rsidR="0055443C" w:rsidRPr="00E44804" w:rsidRDefault="0055443C" w:rsidP="0055443C">
            <w:pPr>
              <w:ind w:right="-108"/>
              <w:jc w:val="center"/>
            </w:pPr>
            <w:r w:rsidRPr="00E44804">
              <w:t>Администрация Юрлинского муниципального района</w:t>
            </w:r>
          </w:p>
        </w:tc>
        <w:tc>
          <w:tcPr>
            <w:tcW w:w="1115" w:type="dxa"/>
            <w:vAlign w:val="center"/>
          </w:tcPr>
          <w:p w:rsidR="0055443C" w:rsidRPr="00193667" w:rsidRDefault="0055443C" w:rsidP="0055443C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001ABB" w:rsidRDefault="0055443C" w:rsidP="0055443C">
            <w:pPr>
              <w:jc w:val="center"/>
            </w:pPr>
            <w:r w:rsidRPr="00001ABB">
              <w:t>0</w:t>
            </w:r>
          </w:p>
        </w:tc>
        <w:tc>
          <w:tcPr>
            <w:tcW w:w="1276" w:type="dxa"/>
            <w:vAlign w:val="center"/>
          </w:tcPr>
          <w:p w:rsidR="0055443C" w:rsidRPr="00001ABB" w:rsidRDefault="0055443C" w:rsidP="0055443C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jc w:val="center"/>
            </w:pPr>
            <w:r w:rsidRPr="00001ABB">
              <w:t>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55443C" w:rsidRDefault="0055443C" w:rsidP="0055443C">
            <w:pPr>
              <w:keepNext/>
              <w:keepLines/>
              <w:jc w:val="center"/>
            </w:pPr>
            <w:r>
              <w:t>4.1.4.</w:t>
            </w:r>
          </w:p>
        </w:tc>
        <w:tc>
          <w:tcPr>
            <w:tcW w:w="2410" w:type="dxa"/>
            <w:vAlign w:val="center"/>
          </w:tcPr>
          <w:p w:rsidR="0055443C" w:rsidRPr="005E48AC" w:rsidRDefault="0055443C" w:rsidP="0055443C">
            <w:pPr>
              <w:jc w:val="center"/>
            </w:pPr>
            <w:r w:rsidRPr="005E48AC"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55443C" w:rsidRDefault="0055443C" w:rsidP="0055443C">
            <w:pPr>
              <w:ind w:right="-108"/>
              <w:jc w:val="center"/>
            </w:pPr>
            <w:r w:rsidRPr="005E48AC">
              <w:t>Администрация Юрлинского муниципального района</w:t>
            </w:r>
          </w:p>
        </w:tc>
        <w:tc>
          <w:tcPr>
            <w:tcW w:w="1115" w:type="dxa"/>
            <w:vAlign w:val="center"/>
          </w:tcPr>
          <w:p w:rsidR="0055443C" w:rsidRPr="00193667" w:rsidRDefault="0055443C" w:rsidP="0055443C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484B74" w:rsidRDefault="0055443C" w:rsidP="0055443C">
            <w:pPr>
              <w:jc w:val="center"/>
            </w:pPr>
            <w:r w:rsidRPr="00484B74">
              <w:t>0</w:t>
            </w:r>
          </w:p>
        </w:tc>
        <w:tc>
          <w:tcPr>
            <w:tcW w:w="1276" w:type="dxa"/>
            <w:vAlign w:val="center"/>
          </w:tcPr>
          <w:p w:rsidR="0055443C" w:rsidRPr="00484B74" w:rsidRDefault="0055443C" w:rsidP="0055443C">
            <w:pPr>
              <w:jc w:val="center"/>
            </w:pPr>
            <w:r w:rsidRPr="00484B74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jc w:val="center"/>
            </w:pPr>
            <w:r w:rsidRPr="00484B74">
              <w:t>0</w:t>
            </w:r>
          </w:p>
        </w:tc>
      </w:tr>
      <w:tr w:rsidR="0055443C" w:rsidRPr="00932498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Pr="00847D63" w:rsidRDefault="0055443C" w:rsidP="0055443C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4</w:t>
            </w:r>
            <w:r w:rsidRPr="001E56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932498" w:rsidRDefault="0055443C" w:rsidP="0055443C">
            <w:pPr>
              <w:keepNext/>
              <w:keepLines/>
              <w:ind w:right="-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55443C" w:rsidRPr="00932498" w:rsidRDefault="0055443C" w:rsidP="0055443C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932498" w:rsidRDefault="0055443C" w:rsidP="0055443C">
            <w:pPr>
              <w:keepNext/>
              <w:keepLines/>
              <w:ind w:left="-108"/>
              <w:jc w:val="center"/>
              <w:rPr>
                <w:b/>
              </w:rPr>
            </w:pPr>
            <w:r w:rsidRPr="00932498">
              <w:rPr>
                <w:b/>
              </w:rPr>
              <w:t>0</w:t>
            </w:r>
          </w:p>
        </w:tc>
      </w:tr>
      <w:tr w:rsidR="0055443C" w:rsidRPr="007418B8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Pr="007418B8" w:rsidRDefault="0055443C" w:rsidP="0055443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7418B8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295" w:type="dxa"/>
            <w:gridSpan w:val="2"/>
            <w:vAlign w:val="center"/>
          </w:tcPr>
          <w:p w:rsidR="0055443C" w:rsidRPr="007418B8" w:rsidRDefault="00372BB1" w:rsidP="0055443C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20 448,20</w:t>
            </w:r>
          </w:p>
        </w:tc>
        <w:tc>
          <w:tcPr>
            <w:tcW w:w="1276" w:type="dxa"/>
            <w:vAlign w:val="center"/>
          </w:tcPr>
          <w:p w:rsidR="0055443C" w:rsidRPr="007418B8" w:rsidRDefault="0055443C" w:rsidP="0055443C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21064,40</w:t>
            </w:r>
          </w:p>
        </w:tc>
        <w:tc>
          <w:tcPr>
            <w:tcW w:w="1276" w:type="dxa"/>
            <w:gridSpan w:val="2"/>
            <w:vAlign w:val="center"/>
          </w:tcPr>
          <w:p w:rsidR="0055443C" w:rsidRPr="007418B8" w:rsidRDefault="0055443C" w:rsidP="0055443C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21486,40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Pr="007418B8" w:rsidRDefault="0055443C" w:rsidP="0055443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Default="00372BB1" w:rsidP="0055443C">
            <w:pPr>
              <w:keepNext/>
              <w:keepLines/>
              <w:ind w:right="-1"/>
              <w:jc w:val="center"/>
              <w:rPr>
                <w:b/>
              </w:rPr>
            </w:pPr>
            <w:r>
              <w:rPr>
                <w:b/>
              </w:rPr>
              <w:t>6 662,00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4716,60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4716,60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Default="0055443C" w:rsidP="0055443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Default="00372BB1" w:rsidP="0055443C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13 416,79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12755,00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13057,90</w:t>
            </w:r>
          </w:p>
        </w:tc>
      </w:tr>
      <w:tr w:rsidR="0055443C" w:rsidTr="00551472">
        <w:trPr>
          <w:gridAfter w:val="1"/>
          <w:wAfter w:w="19" w:type="dxa"/>
          <w:trHeight w:val="420"/>
        </w:trPr>
        <w:tc>
          <w:tcPr>
            <w:tcW w:w="5759" w:type="dxa"/>
            <w:gridSpan w:val="4"/>
            <w:vAlign w:val="center"/>
          </w:tcPr>
          <w:p w:rsidR="0055443C" w:rsidRDefault="0055443C" w:rsidP="0055443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55443C" w:rsidRDefault="00372BB1" w:rsidP="0055443C">
            <w:pPr>
              <w:keepNext/>
              <w:keepLines/>
              <w:ind w:right="-1"/>
              <w:jc w:val="center"/>
              <w:rPr>
                <w:b/>
              </w:rPr>
            </w:pPr>
            <w:r>
              <w:rPr>
                <w:b/>
              </w:rPr>
              <w:t>369,41</w:t>
            </w:r>
          </w:p>
        </w:tc>
        <w:tc>
          <w:tcPr>
            <w:tcW w:w="1276" w:type="dxa"/>
            <w:vAlign w:val="center"/>
          </w:tcPr>
          <w:p w:rsidR="0055443C" w:rsidRDefault="0055443C" w:rsidP="0055443C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3592,80</w:t>
            </w:r>
          </w:p>
        </w:tc>
        <w:tc>
          <w:tcPr>
            <w:tcW w:w="1276" w:type="dxa"/>
            <w:gridSpan w:val="2"/>
            <w:vAlign w:val="center"/>
          </w:tcPr>
          <w:p w:rsidR="0055443C" w:rsidRDefault="0055443C" w:rsidP="0055443C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3711,90</w:t>
            </w:r>
          </w:p>
        </w:tc>
      </w:tr>
    </w:tbl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551472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551472" w:rsidRPr="000654E4" w:rsidRDefault="00551472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DD5E8F" w:rsidRDefault="00DD5E8F" w:rsidP="00FD1147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center"/>
        <w:outlineLvl w:val="1"/>
        <w:rPr>
          <w:sz w:val="28"/>
          <w:szCs w:val="28"/>
        </w:rPr>
      </w:pPr>
    </w:p>
    <w:p w:rsidR="00DD5E8F" w:rsidRDefault="00DD5E8F" w:rsidP="00267B87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center"/>
        <w:outlineLvl w:val="1"/>
        <w:rPr>
          <w:sz w:val="28"/>
          <w:szCs w:val="28"/>
        </w:rPr>
      </w:pPr>
    </w:p>
    <w:sectPr w:rsidR="00DD5E8F" w:rsidSect="003239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43" w:rsidRDefault="008C6B43" w:rsidP="00536280">
      <w:r>
        <w:separator/>
      </w:r>
    </w:p>
  </w:endnote>
  <w:endnote w:type="continuationSeparator" w:id="0">
    <w:p w:rsidR="008C6B43" w:rsidRDefault="008C6B43" w:rsidP="005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43" w:rsidRDefault="008C6B43" w:rsidP="00536280">
      <w:r>
        <w:separator/>
      </w:r>
    </w:p>
  </w:footnote>
  <w:footnote w:type="continuationSeparator" w:id="0">
    <w:p w:rsidR="008C6B43" w:rsidRDefault="008C6B43" w:rsidP="0053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4D9D"/>
    <w:multiLevelType w:val="hybridMultilevel"/>
    <w:tmpl w:val="351605D6"/>
    <w:lvl w:ilvl="0" w:tplc="B4F8469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7CD420F"/>
    <w:multiLevelType w:val="hybridMultilevel"/>
    <w:tmpl w:val="10B09AD4"/>
    <w:lvl w:ilvl="0" w:tplc="EE3E8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6F1F"/>
    <w:rsid w:val="00006F49"/>
    <w:rsid w:val="00014613"/>
    <w:rsid w:val="00014810"/>
    <w:rsid w:val="00014848"/>
    <w:rsid w:val="0003357F"/>
    <w:rsid w:val="000350BB"/>
    <w:rsid w:val="000361B1"/>
    <w:rsid w:val="0005567A"/>
    <w:rsid w:val="000654E4"/>
    <w:rsid w:val="00072BDD"/>
    <w:rsid w:val="000831A8"/>
    <w:rsid w:val="00086909"/>
    <w:rsid w:val="000D47E7"/>
    <w:rsid w:val="000E1B12"/>
    <w:rsid w:val="000E77E1"/>
    <w:rsid w:val="0010640E"/>
    <w:rsid w:val="0011013A"/>
    <w:rsid w:val="00111C73"/>
    <w:rsid w:val="001214E0"/>
    <w:rsid w:val="00124048"/>
    <w:rsid w:val="001255FA"/>
    <w:rsid w:val="00133155"/>
    <w:rsid w:val="00136148"/>
    <w:rsid w:val="00142174"/>
    <w:rsid w:val="001423A5"/>
    <w:rsid w:val="00142557"/>
    <w:rsid w:val="0017204E"/>
    <w:rsid w:val="0017598B"/>
    <w:rsid w:val="00190193"/>
    <w:rsid w:val="00193667"/>
    <w:rsid w:val="0019667D"/>
    <w:rsid w:val="001A13C4"/>
    <w:rsid w:val="001A57FD"/>
    <w:rsid w:val="001B5D01"/>
    <w:rsid w:val="001B74DD"/>
    <w:rsid w:val="001C1F15"/>
    <w:rsid w:val="001E63E3"/>
    <w:rsid w:val="001F232B"/>
    <w:rsid w:val="002029F2"/>
    <w:rsid w:val="002126C2"/>
    <w:rsid w:val="00242C26"/>
    <w:rsid w:val="00244A4A"/>
    <w:rsid w:val="0025438C"/>
    <w:rsid w:val="00262289"/>
    <w:rsid w:val="00264183"/>
    <w:rsid w:val="00267B87"/>
    <w:rsid w:val="00267F37"/>
    <w:rsid w:val="002704A1"/>
    <w:rsid w:val="00285655"/>
    <w:rsid w:val="002A0677"/>
    <w:rsid w:val="002B08D0"/>
    <w:rsid w:val="002C0BA1"/>
    <w:rsid w:val="002C574A"/>
    <w:rsid w:val="002D01C1"/>
    <w:rsid w:val="002D4B69"/>
    <w:rsid w:val="002F3526"/>
    <w:rsid w:val="002F4A78"/>
    <w:rsid w:val="003004CA"/>
    <w:rsid w:val="00310BA1"/>
    <w:rsid w:val="003239CA"/>
    <w:rsid w:val="0035134F"/>
    <w:rsid w:val="003640A7"/>
    <w:rsid w:val="00372BB1"/>
    <w:rsid w:val="00380E3C"/>
    <w:rsid w:val="00385598"/>
    <w:rsid w:val="003A7A47"/>
    <w:rsid w:val="003B12B5"/>
    <w:rsid w:val="003C3841"/>
    <w:rsid w:val="003C6899"/>
    <w:rsid w:val="003D0DF4"/>
    <w:rsid w:val="003D732A"/>
    <w:rsid w:val="003E6ACD"/>
    <w:rsid w:val="004057F0"/>
    <w:rsid w:val="00422E3C"/>
    <w:rsid w:val="004413D4"/>
    <w:rsid w:val="00445098"/>
    <w:rsid w:val="00451158"/>
    <w:rsid w:val="0045715C"/>
    <w:rsid w:val="00477544"/>
    <w:rsid w:val="00477D6F"/>
    <w:rsid w:val="00483338"/>
    <w:rsid w:val="00483F91"/>
    <w:rsid w:val="004B2210"/>
    <w:rsid w:val="004B6A6A"/>
    <w:rsid w:val="004B6B7F"/>
    <w:rsid w:val="004B7023"/>
    <w:rsid w:val="004D2E86"/>
    <w:rsid w:val="004D74DE"/>
    <w:rsid w:val="004E5CF5"/>
    <w:rsid w:val="004F54BE"/>
    <w:rsid w:val="005059A1"/>
    <w:rsid w:val="005061F6"/>
    <w:rsid w:val="00511524"/>
    <w:rsid w:val="005129C7"/>
    <w:rsid w:val="00513AB1"/>
    <w:rsid w:val="005150E9"/>
    <w:rsid w:val="005205A3"/>
    <w:rsid w:val="005238BF"/>
    <w:rsid w:val="00525424"/>
    <w:rsid w:val="00531BB4"/>
    <w:rsid w:val="00536280"/>
    <w:rsid w:val="00544F39"/>
    <w:rsid w:val="00546E99"/>
    <w:rsid w:val="00547A7C"/>
    <w:rsid w:val="00551472"/>
    <w:rsid w:val="0055443C"/>
    <w:rsid w:val="00572237"/>
    <w:rsid w:val="0058007E"/>
    <w:rsid w:val="00596F3F"/>
    <w:rsid w:val="005C0905"/>
    <w:rsid w:val="005C2366"/>
    <w:rsid w:val="005F0F39"/>
    <w:rsid w:val="005F1468"/>
    <w:rsid w:val="0061058F"/>
    <w:rsid w:val="0061784E"/>
    <w:rsid w:val="00621E4E"/>
    <w:rsid w:val="0063580C"/>
    <w:rsid w:val="00643926"/>
    <w:rsid w:val="00657D9E"/>
    <w:rsid w:val="0066064F"/>
    <w:rsid w:val="0066758E"/>
    <w:rsid w:val="00676FD4"/>
    <w:rsid w:val="00694D5C"/>
    <w:rsid w:val="006B05D6"/>
    <w:rsid w:val="006B4DF7"/>
    <w:rsid w:val="006C149D"/>
    <w:rsid w:val="006D71F1"/>
    <w:rsid w:val="006E16B5"/>
    <w:rsid w:val="006F0E1D"/>
    <w:rsid w:val="006F244F"/>
    <w:rsid w:val="00713FA5"/>
    <w:rsid w:val="00740EF4"/>
    <w:rsid w:val="00743B2C"/>
    <w:rsid w:val="007553B8"/>
    <w:rsid w:val="00795B5D"/>
    <w:rsid w:val="007A3E5A"/>
    <w:rsid w:val="007E0628"/>
    <w:rsid w:val="007F0179"/>
    <w:rsid w:val="007F4957"/>
    <w:rsid w:val="007F78BD"/>
    <w:rsid w:val="00810D59"/>
    <w:rsid w:val="008129E6"/>
    <w:rsid w:val="00821169"/>
    <w:rsid w:val="00821BC7"/>
    <w:rsid w:val="0083018C"/>
    <w:rsid w:val="0083030D"/>
    <w:rsid w:val="0083413C"/>
    <w:rsid w:val="008341DE"/>
    <w:rsid w:val="00840B4D"/>
    <w:rsid w:val="00842831"/>
    <w:rsid w:val="008442E7"/>
    <w:rsid w:val="00861A2F"/>
    <w:rsid w:val="008662E2"/>
    <w:rsid w:val="00870B16"/>
    <w:rsid w:val="00874664"/>
    <w:rsid w:val="0089114D"/>
    <w:rsid w:val="008913E6"/>
    <w:rsid w:val="008964FD"/>
    <w:rsid w:val="008B6B16"/>
    <w:rsid w:val="008C2092"/>
    <w:rsid w:val="008C6B43"/>
    <w:rsid w:val="008D1B1D"/>
    <w:rsid w:val="008D4473"/>
    <w:rsid w:val="008E716C"/>
    <w:rsid w:val="00910D18"/>
    <w:rsid w:val="00913ED9"/>
    <w:rsid w:val="0091529C"/>
    <w:rsid w:val="00915F35"/>
    <w:rsid w:val="00927CAF"/>
    <w:rsid w:val="009550C6"/>
    <w:rsid w:val="00973101"/>
    <w:rsid w:val="009806A6"/>
    <w:rsid w:val="00983DDE"/>
    <w:rsid w:val="00985320"/>
    <w:rsid w:val="00992894"/>
    <w:rsid w:val="009C1DAE"/>
    <w:rsid w:val="009D7BF1"/>
    <w:rsid w:val="009E6BD5"/>
    <w:rsid w:val="009F0C5A"/>
    <w:rsid w:val="00A067F8"/>
    <w:rsid w:val="00A124D4"/>
    <w:rsid w:val="00A17580"/>
    <w:rsid w:val="00A20528"/>
    <w:rsid w:val="00A21BC3"/>
    <w:rsid w:val="00A244EB"/>
    <w:rsid w:val="00A3406B"/>
    <w:rsid w:val="00A47D67"/>
    <w:rsid w:val="00A51D44"/>
    <w:rsid w:val="00A55C25"/>
    <w:rsid w:val="00A93BB2"/>
    <w:rsid w:val="00AA02AC"/>
    <w:rsid w:val="00AB6E23"/>
    <w:rsid w:val="00AC4F7E"/>
    <w:rsid w:val="00AC62BE"/>
    <w:rsid w:val="00AE4399"/>
    <w:rsid w:val="00AE49D1"/>
    <w:rsid w:val="00AE51D3"/>
    <w:rsid w:val="00AE586C"/>
    <w:rsid w:val="00AF4A3E"/>
    <w:rsid w:val="00B14DB3"/>
    <w:rsid w:val="00B15A8B"/>
    <w:rsid w:val="00B22923"/>
    <w:rsid w:val="00B47066"/>
    <w:rsid w:val="00B51C8C"/>
    <w:rsid w:val="00B53402"/>
    <w:rsid w:val="00B6077C"/>
    <w:rsid w:val="00B60FBC"/>
    <w:rsid w:val="00B76054"/>
    <w:rsid w:val="00B906C6"/>
    <w:rsid w:val="00B94FC8"/>
    <w:rsid w:val="00BA31FD"/>
    <w:rsid w:val="00BA3211"/>
    <w:rsid w:val="00BB2D00"/>
    <w:rsid w:val="00BB3FE8"/>
    <w:rsid w:val="00BC62D2"/>
    <w:rsid w:val="00BD032F"/>
    <w:rsid w:val="00BD7B3C"/>
    <w:rsid w:val="00BE3AA5"/>
    <w:rsid w:val="00BE5E12"/>
    <w:rsid w:val="00C063BD"/>
    <w:rsid w:val="00C13367"/>
    <w:rsid w:val="00C2362C"/>
    <w:rsid w:val="00C25707"/>
    <w:rsid w:val="00C3565A"/>
    <w:rsid w:val="00C51B1A"/>
    <w:rsid w:val="00C67B36"/>
    <w:rsid w:val="00C8168B"/>
    <w:rsid w:val="00C85698"/>
    <w:rsid w:val="00CB0E55"/>
    <w:rsid w:val="00CB5DCA"/>
    <w:rsid w:val="00CE2EC1"/>
    <w:rsid w:val="00CE5A56"/>
    <w:rsid w:val="00D104FB"/>
    <w:rsid w:val="00D20BD9"/>
    <w:rsid w:val="00D21060"/>
    <w:rsid w:val="00D24DA9"/>
    <w:rsid w:val="00D261FD"/>
    <w:rsid w:val="00D27187"/>
    <w:rsid w:val="00D465B3"/>
    <w:rsid w:val="00D5312A"/>
    <w:rsid w:val="00D53C37"/>
    <w:rsid w:val="00D8467A"/>
    <w:rsid w:val="00D85DDD"/>
    <w:rsid w:val="00D93B0E"/>
    <w:rsid w:val="00DD5E8F"/>
    <w:rsid w:val="00DE32D6"/>
    <w:rsid w:val="00E004D4"/>
    <w:rsid w:val="00E008E6"/>
    <w:rsid w:val="00E010D5"/>
    <w:rsid w:val="00E04D38"/>
    <w:rsid w:val="00E3021C"/>
    <w:rsid w:val="00E3307B"/>
    <w:rsid w:val="00E34B0B"/>
    <w:rsid w:val="00E40AD5"/>
    <w:rsid w:val="00E431AE"/>
    <w:rsid w:val="00E53B15"/>
    <w:rsid w:val="00E53E2C"/>
    <w:rsid w:val="00E616DF"/>
    <w:rsid w:val="00E62445"/>
    <w:rsid w:val="00E85F4B"/>
    <w:rsid w:val="00E8764C"/>
    <w:rsid w:val="00EA4401"/>
    <w:rsid w:val="00ED3C89"/>
    <w:rsid w:val="00EF399E"/>
    <w:rsid w:val="00EF3F12"/>
    <w:rsid w:val="00F105A1"/>
    <w:rsid w:val="00F13ABC"/>
    <w:rsid w:val="00F418AB"/>
    <w:rsid w:val="00F65FF3"/>
    <w:rsid w:val="00F71C66"/>
    <w:rsid w:val="00F8065A"/>
    <w:rsid w:val="00F906B8"/>
    <w:rsid w:val="00F913C5"/>
    <w:rsid w:val="00FB61EB"/>
    <w:rsid w:val="00FB656F"/>
    <w:rsid w:val="00FC4C36"/>
    <w:rsid w:val="00FD1147"/>
    <w:rsid w:val="00FD3CE9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AE3F3A6E8B622567540E2DC8C0051B261E14293E572E2177C3D93DA66D5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19B0-7745-410A-B30B-BDDB9EDF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2019-01-14T06:44:00Z</cp:lastPrinted>
  <dcterms:created xsi:type="dcterms:W3CDTF">2019-01-08T12:37:00Z</dcterms:created>
  <dcterms:modified xsi:type="dcterms:W3CDTF">2019-01-08T12:37:00Z</dcterms:modified>
</cp:coreProperties>
</file>