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253" w:rsidRPr="004A1AFF" w:rsidRDefault="00345253" w:rsidP="004A1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4A1AF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A1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  <w:r w:rsidR="004A1AFF" w:rsidRPr="004A1AF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Pr="004A1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ЮРЛИНСКОГО МУНИЦИПАЛЬНОГО РАЙОНА</w:t>
      </w:r>
    </w:p>
    <w:p w:rsidR="00345253" w:rsidRPr="004A1AFF" w:rsidRDefault="00345253" w:rsidP="004A1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45253" w:rsidRPr="004A1AFF" w:rsidRDefault="00345253" w:rsidP="004A1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253" w:rsidRPr="004A1AFF" w:rsidRDefault="00345253" w:rsidP="004A1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C22AF" w:rsidRPr="004A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15.11.2013 </w:t>
      </w:r>
      <w:r w:rsidRPr="004A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</w:t>
      </w:r>
      <w:r w:rsidR="004A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4A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A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A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№ </w:t>
      </w:r>
      <w:r w:rsidR="00BC22AF" w:rsidRPr="004A1AFF">
        <w:rPr>
          <w:rFonts w:ascii="Times New Roman" w:eastAsia="Times New Roman" w:hAnsi="Times New Roman" w:cs="Times New Roman"/>
          <w:sz w:val="24"/>
          <w:szCs w:val="24"/>
          <w:lang w:eastAsia="ru-RU"/>
        </w:rPr>
        <w:t>786</w:t>
      </w:r>
    </w:p>
    <w:p w:rsidR="00345253" w:rsidRPr="004A1AFF" w:rsidRDefault="00345253" w:rsidP="004A1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253" w:rsidRPr="004A1AFF" w:rsidRDefault="004A1AFF" w:rsidP="004A1AFF">
      <w:pPr>
        <w:tabs>
          <w:tab w:val="left" w:pos="4536"/>
        </w:tabs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внесение изменений </w:t>
      </w:r>
      <w:r w:rsidR="00345253" w:rsidRPr="004A1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муниципальную целевую программу «Кадры на 2012 - 2014 годы» утвержденную Постановлением Администрации Юрлинского муниципального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</w:t>
      </w:r>
      <w:r w:rsidR="00345253" w:rsidRPr="004A1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72 от 10.02.2012 г. </w:t>
      </w:r>
    </w:p>
    <w:p w:rsidR="00345253" w:rsidRPr="004A1AFF" w:rsidRDefault="00345253" w:rsidP="004A1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253" w:rsidRPr="004A1AFF" w:rsidRDefault="00345253" w:rsidP="004A1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6" w:history="1">
        <w:r w:rsidRPr="004A1A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4A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Федерации", Администрация Юрлинского муниципального района</w:t>
      </w:r>
    </w:p>
    <w:p w:rsidR="00345253" w:rsidRPr="004A1AFF" w:rsidRDefault="00345253" w:rsidP="004A1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A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345253" w:rsidRPr="004A1AFF" w:rsidRDefault="00345253" w:rsidP="004A1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следующие изменения в муниципальную целевую программу «Кадры на 2012 - 2014 годы» утвержденную </w:t>
      </w:r>
      <w:r w:rsidR="00DB284E" w:rsidRPr="004A1A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</w:t>
      </w:r>
      <w:r w:rsidRPr="004A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Юрлинского района № 72 от 10.02.2012 г. </w:t>
      </w:r>
      <w:proofErr w:type="gramStart"/>
      <w:r w:rsidRPr="004A1A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4A1A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5253" w:rsidRPr="004A1AFF" w:rsidRDefault="00345253" w:rsidP="004A1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AF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A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A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опубликования в информационном бюллетене «Вестник Юрлы».</w:t>
      </w:r>
    </w:p>
    <w:p w:rsidR="00345253" w:rsidRPr="004A1AFF" w:rsidRDefault="00345253" w:rsidP="004A1AF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A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A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распоряжения возложить на заместителя главы администрации района Н.А. Мелехину.</w:t>
      </w:r>
    </w:p>
    <w:p w:rsidR="00345253" w:rsidRPr="004A1AFF" w:rsidRDefault="00345253" w:rsidP="004A1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253" w:rsidRPr="004A1AFF" w:rsidRDefault="00345253" w:rsidP="004A1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253" w:rsidRPr="004A1AFF" w:rsidRDefault="00345253" w:rsidP="004A1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AF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района -</w:t>
      </w:r>
    </w:p>
    <w:p w:rsidR="00345253" w:rsidRPr="004A1AFF" w:rsidRDefault="004A1AFF" w:rsidP="004A1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45253" w:rsidRPr="004A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лава администрации района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345253" w:rsidRPr="004A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Т.М.Моисеева</w:t>
      </w:r>
    </w:p>
    <w:p w:rsidR="00345253" w:rsidRPr="004A1AFF" w:rsidRDefault="00345253" w:rsidP="004A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253" w:rsidRPr="004A1AFF" w:rsidRDefault="00345253" w:rsidP="004A1AFF">
      <w:pPr>
        <w:tabs>
          <w:tab w:val="left" w:pos="9356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AF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4A1AFF" w:rsidRDefault="00345253" w:rsidP="004A1AFF">
      <w:pPr>
        <w:tabs>
          <w:tab w:val="left" w:pos="9356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DB284E" w:rsidRPr="004A1A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A1AF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345253" w:rsidRPr="004A1AFF" w:rsidRDefault="00345253" w:rsidP="004A1AFF">
      <w:pPr>
        <w:tabs>
          <w:tab w:val="left" w:pos="9356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AF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Юрлинского муниципального района</w:t>
      </w:r>
    </w:p>
    <w:p w:rsidR="00345253" w:rsidRPr="004A1AFF" w:rsidRDefault="004A1AFF" w:rsidP="004A1AFF">
      <w:pPr>
        <w:tabs>
          <w:tab w:val="left" w:pos="9356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15.11.2013 г. № 786</w:t>
      </w:r>
    </w:p>
    <w:p w:rsidR="00345253" w:rsidRPr="004A1AFF" w:rsidRDefault="00345253" w:rsidP="004A1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253" w:rsidRPr="004A1AFF" w:rsidRDefault="00345253" w:rsidP="004A1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A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</w:p>
    <w:p w:rsidR="00345253" w:rsidRPr="004A1AFF" w:rsidRDefault="00345253" w:rsidP="004A1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муниципальную целевую программу «Кадры на 2012 - 2014 годы» утвержденную </w:t>
      </w:r>
      <w:r w:rsidR="00DB284E" w:rsidRPr="004A1A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</w:t>
      </w:r>
      <w:r w:rsidRPr="004A1AF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Юрлинского района № 72 от 10.02.2012 г.</w:t>
      </w:r>
    </w:p>
    <w:p w:rsidR="00345253" w:rsidRPr="004A1AFF" w:rsidRDefault="00345253" w:rsidP="004A1AF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</w:t>
      </w:r>
      <w:r w:rsidRPr="004A1A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4A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направления Программы пункт 1 изложить в следующей редакции:</w:t>
      </w:r>
    </w:p>
    <w:p w:rsidR="00345253" w:rsidRPr="004A1AFF" w:rsidRDefault="00345253" w:rsidP="004A1AF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AFF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«Проблема кадрового обеспечения должна решаться комплексно, учитывая перспективы развития каждого населенного пункта по следующим направлениям:</w:t>
      </w:r>
    </w:p>
    <w:p w:rsidR="00345253" w:rsidRPr="004A1AFF" w:rsidRDefault="00345253" w:rsidP="004A1AF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A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вузами и учебными заведениями среднего профессионального образования Пермского края по целевому направлению и распределению выпускников в учреждения района;</w:t>
      </w:r>
    </w:p>
    <w:p w:rsidR="00345253" w:rsidRPr="004A1AFF" w:rsidRDefault="00345253" w:rsidP="004A1AF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A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специалистов из других территорий для работы в учреждениях района;</w:t>
      </w:r>
    </w:p>
    <w:p w:rsidR="00345253" w:rsidRPr="004A1AFF" w:rsidRDefault="00345253" w:rsidP="004A1AF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A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жилых помещений из служебного жилого фонда по договорам найма специалистам</w:t>
      </w:r>
      <w:r w:rsidR="00DB284E" w:rsidRPr="004A1A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A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изъявившим желание жить и работать на территории Юрлинского района;</w:t>
      </w:r>
    </w:p>
    <w:p w:rsidR="00AB425B" w:rsidRPr="004A1AFF" w:rsidRDefault="00AB425B" w:rsidP="004A1AF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A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жилых помещений из служебного жилого фонда по договорам найма специалистам</w:t>
      </w:r>
      <w:r w:rsidR="00DB284E" w:rsidRPr="004A1A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A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закрепления работа</w:t>
      </w:r>
      <w:r w:rsidR="007251A2" w:rsidRPr="004A1AFF">
        <w:rPr>
          <w:rFonts w:ascii="Times New Roman" w:eastAsia="Times New Roman" w:hAnsi="Times New Roman" w:cs="Times New Roman"/>
          <w:sz w:val="24"/>
          <w:szCs w:val="24"/>
          <w:lang w:eastAsia="ru-RU"/>
        </w:rPr>
        <w:t>ющ</w:t>
      </w:r>
      <w:r w:rsidRPr="004A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7251A2" w:rsidRPr="004A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проживающих </w:t>
      </w:r>
      <w:r w:rsidRPr="004A1A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Юрлинского района</w:t>
      </w:r>
      <w:r w:rsidR="007251A2" w:rsidRPr="004A1AFF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кро</w:t>
      </w:r>
      <w:r w:rsidR="00DB284E" w:rsidRPr="004A1AFF">
        <w:rPr>
          <w:rFonts w:ascii="Times New Roman" w:eastAsia="Times New Roman" w:hAnsi="Times New Roman" w:cs="Times New Roman"/>
          <w:sz w:val="24"/>
          <w:szCs w:val="24"/>
          <w:lang w:eastAsia="ru-RU"/>
        </w:rPr>
        <w:t>ме села Юрла</w:t>
      </w:r>
      <w:r w:rsidRPr="004A1A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5253" w:rsidRPr="004A1AFF" w:rsidRDefault="00345253" w:rsidP="004A1AF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A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единовременной выплаты молодым специалистам;</w:t>
      </w:r>
    </w:p>
    <w:p w:rsidR="00345253" w:rsidRPr="004A1AFF" w:rsidRDefault="00AB425B" w:rsidP="004A1AF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AF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целенаправленной подготовки кадров для бюджетных учреждений</w:t>
      </w:r>
      <w:r w:rsidR="00345253" w:rsidRPr="004A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45253" w:rsidRDefault="00345253" w:rsidP="004A1AFF">
      <w:pPr>
        <w:numPr>
          <w:ilvl w:val="0"/>
          <w:numId w:val="2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A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изложить в следующей редакции:</w:t>
      </w:r>
    </w:p>
    <w:p w:rsidR="004A1AFF" w:rsidRPr="004A1AFF" w:rsidRDefault="004A1AFF" w:rsidP="004A1AFF">
      <w:pPr>
        <w:spacing w:after="0" w:line="240" w:lineRule="auto"/>
        <w:ind w:left="70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253" w:rsidRPr="004A1AFF" w:rsidRDefault="00345253" w:rsidP="004A1AFF">
      <w:pPr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A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345253" w:rsidRPr="004A1AFF" w:rsidRDefault="00345253" w:rsidP="004A1AF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A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программных мероприятий</w:t>
      </w:r>
    </w:p>
    <w:p w:rsidR="00345253" w:rsidRPr="004A1AFF" w:rsidRDefault="00345253" w:rsidP="004A1AF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1418"/>
        <w:gridCol w:w="850"/>
        <w:gridCol w:w="993"/>
        <w:gridCol w:w="1132"/>
        <w:gridCol w:w="992"/>
        <w:gridCol w:w="992"/>
        <w:gridCol w:w="1136"/>
      </w:tblGrid>
      <w:tr w:rsidR="00345253" w:rsidRPr="004A1AFF" w:rsidTr="004A1AFF">
        <w:tc>
          <w:tcPr>
            <w:tcW w:w="567" w:type="dxa"/>
            <w:vMerge w:val="restart"/>
          </w:tcPr>
          <w:p w:rsidR="00345253" w:rsidRPr="004A1AFF" w:rsidRDefault="00345253" w:rsidP="004A1A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</w:tcPr>
          <w:p w:rsidR="00345253" w:rsidRPr="004A1AFF" w:rsidRDefault="00345253" w:rsidP="004A1A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345253" w:rsidRPr="004A1AFF" w:rsidRDefault="00345253" w:rsidP="004A1A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Исполнители</w:t>
            </w:r>
          </w:p>
        </w:tc>
        <w:tc>
          <w:tcPr>
            <w:tcW w:w="850" w:type="dxa"/>
            <w:vMerge w:val="restart"/>
          </w:tcPr>
          <w:p w:rsidR="00345253" w:rsidRPr="004A1AFF" w:rsidRDefault="00345253" w:rsidP="004A1A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993" w:type="dxa"/>
            <w:vMerge w:val="restart"/>
          </w:tcPr>
          <w:p w:rsidR="00345253" w:rsidRPr="004A1AFF" w:rsidRDefault="00345253" w:rsidP="004A1A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4252" w:type="dxa"/>
            <w:gridSpan w:val="4"/>
          </w:tcPr>
          <w:p w:rsidR="00345253" w:rsidRPr="004A1AFF" w:rsidRDefault="00345253" w:rsidP="004A1A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реализацию Программы (тыс. руб.)</w:t>
            </w:r>
          </w:p>
        </w:tc>
      </w:tr>
      <w:tr w:rsidR="00345253" w:rsidRPr="004A1AFF" w:rsidTr="004A1AFF">
        <w:tc>
          <w:tcPr>
            <w:tcW w:w="567" w:type="dxa"/>
            <w:vMerge/>
          </w:tcPr>
          <w:p w:rsidR="00345253" w:rsidRPr="004A1AFF" w:rsidRDefault="00345253" w:rsidP="004A1AF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345253" w:rsidRPr="004A1AFF" w:rsidRDefault="00345253" w:rsidP="004A1AF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45253" w:rsidRPr="004A1AFF" w:rsidRDefault="00345253" w:rsidP="004A1AF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345253" w:rsidRPr="004A1AFF" w:rsidRDefault="00345253" w:rsidP="004A1AF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345253" w:rsidRPr="004A1AFF" w:rsidRDefault="00345253" w:rsidP="004A1AF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</w:tcPr>
          <w:p w:rsidR="00345253" w:rsidRPr="004A1AFF" w:rsidRDefault="00345253" w:rsidP="004A1A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992" w:type="dxa"/>
          </w:tcPr>
          <w:p w:rsidR="00345253" w:rsidRPr="004A1AFF" w:rsidRDefault="00345253" w:rsidP="004A1A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992" w:type="dxa"/>
          </w:tcPr>
          <w:p w:rsidR="00345253" w:rsidRPr="004A1AFF" w:rsidRDefault="00345253" w:rsidP="004A1A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136" w:type="dxa"/>
          </w:tcPr>
          <w:p w:rsidR="00345253" w:rsidRPr="004A1AFF" w:rsidRDefault="00345253" w:rsidP="004A1A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45253" w:rsidRPr="004A1AFF" w:rsidTr="004A1AFF">
        <w:tc>
          <w:tcPr>
            <w:tcW w:w="9781" w:type="dxa"/>
            <w:gridSpan w:val="9"/>
          </w:tcPr>
          <w:p w:rsidR="00345253" w:rsidRPr="004A1AFF" w:rsidRDefault="00345253" w:rsidP="004A1AFF">
            <w:pPr>
              <w:numPr>
                <w:ilvl w:val="0"/>
                <w:numId w:val="3"/>
              </w:numPr>
              <w:spacing w:after="0" w:line="240" w:lineRule="auto"/>
              <w:ind w:left="0"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Организационные мероприятия по выполнению Программы</w:t>
            </w:r>
          </w:p>
        </w:tc>
      </w:tr>
      <w:tr w:rsidR="00345253" w:rsidRPr="004A1AFF" w:rsidTr="004A1AFF">
        <w:tc>
          <w:tcPr>
            <w:tcW w:w="567" w:type="dxa"/>
          </w:tcPr>
          <w:p w:rsidR="00345253" w:rsidRPr="004A1AFF" w:rsidRDefault="00345253" w:rsidP="004A1A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701" w:type="dxa"/>
          </w:tcPr>
          <w:p w:rsidR="00345253" w:rsidRPr="004A1AFF" w:rsidRDefault="00345253" w:rsidP="004A1AF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 кадрового  обеспечения бюджетной сферы с созданием информационного  банка  данных:</w:t>
            </w:r>
          </w:p>
          <w:p w:rsidR="00345253" w:rsidRPr="004A1AFF" w:rsidRDefault="00345253" w:rsidP="004A1AF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количественный состав</w:t>
            </w:r>
          </w:p>
          <w:p w:rsidR="00345253" w:rsidRPr="004A1AFF" w:rsidRDefault="00345253" w:rsidP="004A1AF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качественный состав</w:t>
            </w:r>
          </w:p>
          <w:p w:rsidR="00345253" w:rsidRPr="004A1AFF" w:rsidRDefault="00345253" w:rsidP="004A1AF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оценка демографической ситуации</w:t>
            </w:r>
          </w:p>
        </w:tc>
        <w:tc>
          <w:tcPr>
            <w:tcW w:w="1418" w:type="dxa"/>
          </w:tcPr>
          <w:p w:rsidR="00345253" w:rsidRPr="004A1AFF" w:rsidRDefault="00345253" w:rsidP="004A1A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Юрлинского муниципального района, </w:t>
            </w:r>
          </w:p>
          <w:p w:rsidR="00345253" w:rsidRPr="004A1AFF" w:rsidRDefault="00345253" w:rsidP="004A1A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образования,</w:t>
            </w:r>
          </w:p>
          <w:p w:rsidR="00345253" w:rsidRPr="004A1AFF" w:rsidRDefault="00345253" w:rsidP="004A1A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культуры,</w:t>
            </w:r>
          </w:p>
          <w:p w:rsidR="00345253" w:rsidRPr="004A1AFF" w:rsidRDefault="00345253" w:rsidP="004A1A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 «Юрлинская ЦРБ»</w:t>
            </w:r>
          </w:p>
        </w:tc>
        <w:tc>
          <w:tcPr>
            <w:tcW w:w="850" w:type="dxa"/>
          </w:tcPr>
          <w:p w:rsidR="00345253" w:rsidRPr="004A1AFF" w:rsidRDefault="00345253" w:rsidP="004A1A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2012 -2014 гг.</w:t>
            </w:r>
          </w:p>
        </w:tc>
        <w:tc>
          <w:tcPr>
            <w:tcW w:w="993" w:type="dxa"/>
          </w:tcPr>
          <w:p w:rsidR="00345253" w:rsidRPr="004A1AFF" w:rsidRDefault="00345253" w:rsidP="004A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132" w:type="dxa"/>
          </w:tcPr>
          <w:p w:rsidR="00345253" w:rsidRPr="004A1AFF" w:rsidRDefault="00345253" w:rsidP="004A1AF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45253" w:rsidRPr="004A1AFF" w:rsidRDefault="00345253" w:rsidP="004A1AF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45253" w:rsidRPr="004A1AFF" w:rsidRDefault="00345253" w:rsidP="004A1AF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</w:tcPr>
          <w:p w:rsidR="00345253" w:rsidRPr="004A1AFF" w:rsidRDefault="00345253" w:rsidP="004A1AF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5253" w:rsidRPr="004A1AFF" w:rsidTr="004A1AFF">
        <w:tc>
          <w:tcPr>
            <w:tcW w:w="567" w:type="dxa"/>
          </w:tcPr>
          <w:p w:rsidR="00345253" w:rsidRPr="004A1AFF" w:rsidRDefault="00345253" w:rsidP="004A1A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701" w:type="dxa"/>
          </w:tcPr>
          <w:p w:rsidR="00345253" w:rsidRPr="004A1AFF" w:rsidRDefault="00345253" w:rsidP="004A1AF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с вузами, учебными системами среднего профессионального образования Пермского края по выполнении мероприятий Программы</w:t>
            </w:r>
          </w:p>
        </w:tc>
        <w:tc>
          <w:tcPr>
            <w:tcW w:w="1418" w:type="dxa"/>
          </w:tcPr>
          <w:p w:rsidR="00345253" w:rsidRPr="004A1AFF" w:rsidRDefault="00345253" w:rsidP="004A1A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образования,</w:t>
            </w:r>
          </w:p>
          <w:p w:rsidR="00345253" w:rsidRPr="004A1AFF" w:rsidRDefault="00345253" w:rsidP="004A1A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культуры,</w:t>
            </w:r>
          </w:p>
          <w:p w:rsidR="00345253" w:rsidRPr="004A1AFF" w:rsidRDefault="00345253" w:rsidP="004A1A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 «Юрлинская ЦРБ»</w:t>
            </w:r>
          </w:p>
        </w:tc>
        <w:tc>
          <w:tcPr>
            <w:tcW w:w="850" w:type="dxa"/>
          </w:tcPr>
          <w:p w:rsidR="00345253" w:rsidRPr="004A1AFF" w:rsidRDefault="00345253" w:rsidP="004A1A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2012 -2014 гг.</w:t>
            </w:r>
          </w:p>
        </w:tc>
        <w:tc>
          <w:tcPr>
            <w:tcW w:w="993" w:type="dxa"/>
          </w:tcPr>
          <w:p w:rsidR="00345253" w:rsidRPr="004A1AFF" w:rsidRDefault="00345253" w:rsidP="004A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132" w:type="dxa"/>
          </w:tcPr>
          <w:p w:rsidR="00345253" w:rsidRPr="004A1AFF" w:rsidRDefault="00345253" w:rsidP="004A1AF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45253" w:rsidRPr="004A1AFF" w:rsidRDefault="00345253" w:rsidP="004A1AF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45253" w:rsidRPr="004A1AFF" w:rsidRDefault="00345253" w:rsidP="004A1AF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</w:tcPr>
          <w:p w:rsidR="00345253" w:rsidRPr="004A1AFF" w:rsidRDefault="00345253" w:rsidP="004A1AF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5253" w:rsidRPr="004A1AFF" w:rsidTr="004A1AFF">
        <w:tc>
          <w:tcPr>
            <w:tcW w:w="567" w:type="dxa"/>
          </w:tcPr>
          <w:p w:rsidR="00345253" w:rsidRPr="004A1AFF" w:rsidRDefault="00345253" w:rsidP="004A1A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701" w:type="dxa"/>
          </w:tcPr>
          <w:p w:rsidR="00345253" w:rsidRPr="004A1AFF" w:rsidRDefault="00345253" w:rsidP="004A1AF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с территориями Пермского края по привлечению квалифицированных кадров</w:t>
            </w:r>
          </w:p>
        </w:tc>
        <w:tc>
          <w:tcPr>
            <w:tcW w:w="1418" w:type="dxa"/>
          </w:tcPr>
          <w:p w:rsidR="00345253" w:rsidRPr="004A1AFF" w:rsidRDefault="00345253" w:rsidP="004A1A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образования,</w:t>
            </w:r>
          </w:p>
          <w:p w:rsidR="00345253" w:rsidRPr="004A1AFF" w:rsidRDefault="00345253" w:rsidP="004A1A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культуры,</w:t>
            </w:r>
          </w:p>
          <w:p w:rsidR="00345253" w:rsidRPr="004A1AFF" w:rsidRDefault="00345253" w:rsidP="004A1A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 «Юрлинская ЦРБ»</w:t>
            </w:r>
          </w:p>
        </w:tc>
        <w:tc>
          <w:tcPr>
            <w:tcW w:w="850" w:type="dxa"/>
          </w:tcPr>
          <w:p w:rsidR="00345253" w:rsidRPr="004A1AFF" w:rsidRDefault="00345253" w:rsidP="004A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2012 -2014 гг.</w:t>
            </w:r>
          </w:p>
        </w:tc>
        <w:tc>
          <w:tcPr>
            <w:tcW w:w="993" w:type="dxa"/>
          </w:tcPr>
          <w:p w:rsidR="00345253" w:rsidRPr="004A1AFF" w:rsidRDefault="00345253" w:rsidP="004A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132" w:type="dxa"/>
          </w:tcPr>
          <w:p w:rsidR="00345253" w:rsidRPr="004A1AFF" w:rsidRDefault="00345253" w:rsidP="004A1AF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45253" w:rsidRPr="004A1AFF" w:rsidRDefault="00345253" w:rsidP="004A1AF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45253" w:rsidRPr="004A1AFF" w:rsidRDefault="00345253" w:rsidP="004A1AF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</w:tcPr>
          <w:p w:rsidR="00345253" w:rsidRPr="004A1AFF" w:rsidRDefault="00345253" w:rsidP="004A1AF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5253" w:rsidRPr="004A1AFF" w:rsidTr="004A1AFF">
        <w:tc>
          <w:tcPr>
            <w:tcW w:w="567" w:type="dxa"/>
          </w:tcPr>
          <w:p w:rsidR="00345253" w:rsidRPr="004A1AFF" w:rsidRDefault="00345253" w:rsidP="004A1A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1701" w:type="dxa"/>
          </w:tcPr>
          <w:p w:rsidR="00345253" w:rsidRPr="004A1AFF" w:rsidRDefault="00345253" w:rsidP="004A1AF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 взаимодействие с учебными заведениями Пермского края по имеющимся вакансиям в учреждениях бюджетной сферы района</w:t>
            </w:r>
          </w:p>
        </w:tc>
        <w:tc>
          <w:tcPr>
            <w:tcW w:w="1418" w:type="dxa"/>
          </w:tcPr>
          <w:p w:rsidR="00345253" w:rsidRPr="004A1AFF" w:rsidRDefault="00345253" w:rsidP="004A1A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образования,</w:t>
            </w:r>
          </w:p>
          <w:p w:rsidR="00345253" w:rsidRPr="004A1AFF" w:rsidRDefault="00345253" w:rsidP="004A1A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культуры,</w:t>
            </w:r>
          </w:p>
          <w:p w:rsidR="00345253" w:rsidRPr="004A1AFF" w:rsidRDefault="00345253" w:rsidP="004A1A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 «Юрлинская ЦРБ»</w:t>
            </w:r>
          </w:p>
        </w:tc>
        <w:tc>
          <w:tcPr>
            <w:tcW w:w="850" w:type="dxa"/>
          </w:tcPr>
          <w:p w:rsidR="00345253" w:rsidRPr="004A1AFF" w:rsidRDefault="00345253" w:rsidP="004A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2012 -2014 гг.</w:t>
            </w:r>
          </w:p>
        </w:tc>
        <w:tc>
          <w:tcPr>
            <w:tcW w:w="993" w:type="dxa"/>
          </w:tcPr>
          <w:p w:rsidR="00345253" w:rsidRPr="004A1AFF" w:rsidRDefault="00345253" w:rsidP="004A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132" w:type="dxa"/>
          </w:tcPr>
          <w:p w:rsidR="00345253" w:rsidRPr="004A1AFF" w:rsidRDefault="00345253" w:rsidP="004A1AF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45253" w:rsidRPr="004A1AFF" w:rsidRDefault="00345253" w:rsidP="004A1AF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45253" w:rsidRPr="004A1AFF" w:rsidRDefault="00345253" w:rsidP="004A1AF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</w:tcPr>
          <w:p w:rsidR="00345253" w:rsidRPr="004A1AFF" w:rsidRDefault="00345253" w:rsidP="004A1AF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5253" w:rsidRPr="004A1AFF" w:rsidTr="004A1AFF">
        <w:tc>
          <w:tcPr>
            <w:tcW w:w="567" w:type="dxa"/>
          </w:tcPr>
          <w:p w:rsidR="00345253" w:rsidRPr="004A1AFF" w:rsidRDefault="00345253" w:rsidP="004A1A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1701" w:type="dxa"/>
          </w:tcPr>
          <w:p w:rsidR="00345253" w:rsidRPr="004A1AFF" w:rsidRDefault="00345253" w:rsidP="004A1AF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Заключение трудовых договоров</w:t>
            </w:r>
          </w:p>
        </w:tc>
        <w:tc>
          <w:tcPr>
            <w:tcW w:w="1418" w:type="dxa"/>
          </w:tcPr>
          <w:p w:rsidR="00345253" w:rsidRPr="004A1AFF" w:rsidRDefault="00345253" w:rsidP="004A1A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учреждения</w:t>
            </w:r>
          </w:p>
        </w:tc>
        <w:tc>
          <w:tcPr>
            <w:tcW w:w="850" w:type="dxa"/>
          </w:tcPr>
          <w:p w:rsidR="00345253" w:rsidRPr="004A1AFF" w:rsidRDefault="00345253" w:rsidP="004A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2012 -2014 гг.</w:t>
            </w:r>
          </w:p>
        </w:tc>
        <w:tc>
          <w:tcPr>
            <w:tcW w:w="993" w:type="dxa"/>
          </w:tcPr>
          <w:p w:rsidR="00345253" w:rsidRPr="004A1AFF" w:rsidRDefault="00345253" w:rsidP="004A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132" w:type="dxa"/>
          </w:tcPr>
          <w:p w:rsidR="00345253" w:rsidRPr="004A1AFF" w:rsidRDefault="00345253" w:rsidP="004A1AF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45253" w:rsidRPr="004A1AFF" w:rsidRDefault="00345253" w:rsidP="004A1AF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45253" w:rsidRPr="004A1AFF" w:rsidRDefault="00345253" w:rsidP="004A1AF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</w:tcPr>
          <w:p w:rsidR="00345253" w:rsidRPr="004A1AFF" w:rsidRDefault="00345253" w:rsidP="004A1AF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5253" w:rsidRPr="004A1AFF" w:rsidTr="004A1AFF">
        <w:tc>
          <w:tcPr>
            <w:tcW w:w="9781" w:type="dxa"/>
            <w:gridSpan w:val="9"/>
          </w:tcPr>
          <w:p w:rsidR="00345253" w:rsidRPr="004A1AFF" w:rsidRDefault="00345253" w:rsidP="004A1AFF">
            <w:pPr>
              <w:numPr>
                <w:ilvl w:val="0"/>
                <w:numId w:val="3"/>
              </w:numPr>
              <w:spacing w:after="0" w:line="240" w:lineRule="auto"/>
              <w:ind w:left="0"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Нормативно-правовое обеспечение</w:t>
            </w:r>
          </w:p>
        </w:tc>
      </w:tr>
      <w:tr w:rsidR="00345253" w:rsidRPr="004A1AFF" w:rsidTr="004A1AFF">
        <w:tc>
          <w:tcPr>
            <w:tcW w:w="567" w:type="dxa"/>
          </w:tcPr>
          <w:p w:rsidR="00345253" w:rsidRPr="004A1AFF" w:rsidRDefault="00345253" w:rsidP="004A1A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701" w:type="dxa"/>
          </w:tcPr>
          <w:p w:rsidR="00345253" w:rsidRPr="004A1AFF" w:rsidRDefault="00345253" w:rsidP="004A1AF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положения о предоставлении жилья в наем квалифицированным специалистам  </w:t>
            </w:r>
            <w:proofErr w:type="gramStart"/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изъявивших</w:t>
            </w:r>
            <w:proofErr w:type="gramEnd"/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желание  жить и работать на территории Юрлинского муниципального района</w:t>
            </w:r>
          </w:p>
        </w:tc>
        <w:tc>
          <w:tcPr>
            <w:tcW w:w="1418" w:type="dxa"/>
          </w:tcPr>
          <w:p w:rsidR="00345253" w:rsidRPr="004A1AFF" w:rsidRDefault="00345253" w:rsidP="004A1A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Юрлинского муниципального района</w:t>
            </w:r>
          </w:p>
        </w:tc>
        <w:tc>
          <w:tcPr>
            <w:tcW w:w="850" w:type="dxa"/>
          </w:tcPr>
          <w:p w:rsidR="00345253" w:rsidRPr="004A1AFF" w:rsidRDefault="00345253" w:rsidP="004A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 2012 г.</w:t>
            </w:r>
          </w:p>
        </w:tc>
        <w:tc>
          <w:tcPr>
            <w:tcW w:w="993" w:type="dxa"/>
          </w:tcPr>
          <w:p w:rsidR="00345253" w:rsidRPr="004A1AFF" w:rsidRDefault="00345253" w:rsidP="004A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132" w:type="dxa"/>
          </w:tcPr>
          <w:p w:rsidR="00345253" w:rsidRPr="004A1AFF" w:rsidRDefault="00345253" w:rsidP="004A1AF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45253" w:rsidRPr="004A1AFF" w:rsidRDefault="00345253" w:rsidP="004A1AF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45253" w:rsidRPr="004A1AFF" w:rsidRDefault="00345253" w:rsidP="004A1AF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</w:tcPr>
          <w:p w:rsidR="00345253" w:rsidRPr="004A1AFF" w:rsidRDefault="00345253" w:rsidP="004A1AF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5253" w:rsidRPr="004A1AFF" w:rsidTr="004A1AFF">
        <w:tc>
          <w:tcPr>
            <w:tcW w:w="567" w:type="dxa"/>
          </w:tcPr>
          <w:p w:rsidR="00345253" w:rsidRPr="004A1AFF" w:rsidRDefault="00345253" w:rsidP="004A1A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701" w:type="dxa"/>
          </w:tcPr>
          <w:p w:rsidR="00345253" w:rsidRPr="004A1AFF" w:rsidRDefault="00345253" w:rsidP="004A1AF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положения о предоставлении </w:t>
            </w: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единовременной выплаты молодым специалистам бюджетной сферы</w:t>
            </w:r>
          </w:p>
        </w:tc>
        <w:tc>
          <w:tcPr>
            <w:tcW w:w="1418" w:type="dxa"/>
          </w:tcPr>
          <w:p w:rsidR="00345253" w:rsidRPr="004A1AFF" w:rsidRDefault="00345253" w:rsidP="004A1A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Администрация Юрлинского муниципальног</w:t>
            </w: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 района</w:t>
            </w:r>
          </w:p>
        </w:tc>
        <w:tc>
          <w:tcPr>
            <w:tcW w:w="850" w:type="dxa"/>
          </w:tcPr>
          <w:p w:rsidR="00345253" w:rsidRPr="004A1AFF" w:rsidRDefault="00345253" w:rsidP="004A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февраль 2012 г.</w:t>
            </w:r>
          </w:p>
        </w:tc>
        <w:tc>
          <w:tcPr>
            <w:tcW w:w="993" w:type="dxa"/>
          </w:tcPr>
          <w:p w:rsidR="00345253" w:rsidRPr="004A1AFF" w:rsidRDefault="00345253" w:rsidP="004A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132" w:type="dxa"/>
          </w:tcPr>
          <w:p w:rsidR="00345253" w:rsidRPr="004A1AFF" w:rsidRDefault="00345253" w:rsidP="004A1AF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45253" w:rsidRPr="004A1AFF" w:rsidRDefault="00345253" w:rsidP="004A1AF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45253" w:rsidRPr="004A1AFF" w:rsidRDefault="00345253" w:rsidP="004A1AF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</w:tcPr>
          <w:p w:rsidR="00345253" w:rsidRPr="004A1AFF" w:rsidRDefault="00345253" w:rsidP="004A1AF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5253" w:rsidRPr="004A1AFF" w:rsidTr="004A1AFF">
        <w:tc>
          <w:tcPr>
            <w:tcW w:w="9781" w:type="dxa"/>
            <w:gridSpan w:val="9"/>
          </w:tcPr>
          <w:p w:rsidR="00345253" w:rsidRPr="004A1AFF" w:rsidRDefault="00345253" w:rsidP="004A1AFF">
            <w:pPr>
              <w:numPr>
                <w:ilvl w:val="0"/>
                <w:numId w:val="3"/>
              </w:numPr>
              <w:spacing w:after="0" w:line="240" w:lineRule="auto"/>
              <w:ind w:left="0"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 жильем привлеченных работников в бюджетную сферу</w:t>
            </w:r>
          </w:p>
        </w:tc>
      </w:tr>
      <w:tr w:rsidR="00345253" w:rsidRPr="004A1AFF" w:rsidTr="004A1AFF">
        <w:tc>
          <w:tcPr>
            <w:tcW w:w="567" w:type="dxa"/>
          </w:tcPr>
          <w:p w:rsidR="00345253" w:rsidRPr="004A1AFF" w:rsidRDefault="00345253" w:rsidP="004A1A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701" w:type="dxa"/>
          </w:tcPr>
          <w:p w:rsidR="00345253" w:rsidRPr="004A1AFF" w:rsidRDefault="00345253" w:rsidP="004A1AF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служебного жилого фонда</w:t>
            </w:r>
          </w:p>
        </w:tc>
        <w:tc>
          <w:tcPr>
            <w:tcW w:w="1418" w:type="dxa"/>
          </w:tcPr>
          <w:p w:rsidR="007251A2" w:rsidRPr="004A1AFF" w:rsidRDefault="00345253" w:rsidP="004A1A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Юрлинского муниципального района</w:t>
            </w:r>
          </w:p>
          <w:p w:rsidR="00345253" w:rsidRPr="004A1AFF" w:rsidRDefault="00345253" w:rsidP="004A1A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345253" w:rsidRPr="004A1AFF" w:rsidRDefault="00345253" w:rsidP="004A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2012 -2014 гг.</w:t>
            </w:r>
          </w:p>
        </w:tc>
        <w:tc>
          <w:tcPr>
            <w:tcW w:w="993" w:type="dxa"/>
          </w:tcPr>
          <w:p w:rsidR="00345253" w:rsidRPr="004A1AFF" w:rsidRDefault="00345253" w:rsidP="004A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132" w:type="dxa"/>
          </w:tcPr>
          <w:p w:rsidR="00345253" w:rsidRPr="004A1AFF" w:rsidRDefault="00345253" w:rsidP="004A1AFF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3739</w:t>
            </w:r>
          </w:p>
        </w:tc>
        <w:tc>
          <w:tcPr>
            <w:tcW w:w="992" w:type="dxa"/>
          </w:tcPr>
          <w:p w:rsidR="00345253" w:rsidRPr="004A1AFF" w:rsidRDefault="00D96AD2" w:rsidP="004A1AFF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  <w:r w:rsidR="004E434B"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345253"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345253" w:rsidRPr="004A1AFF" w:rsidRDefault="00FB3DB0" w:rsidP="004A1AFF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  <w:r w:rsidR="00A91A8A"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6" w:type="dxa"/>
          </w:tcPr>
          <w:p w:rsidR="00345253" w:rsidRPr="004A1AFF" w:rsidRDefault="00FB3DB0" w:rsidP="004A1AFF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1440</w:t>
            </w:r>
            <w:r w:rsidR="00A91A8A"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345253" w:rsidRPr="004A1AFF" w:rsidTr="004A1AFF">
        <w:tc>
          <w:tcPr>
            <w:tcW w:w="567" w:type="dxa"/>
          </w:tcPr>
          <w:p w:rsidR="00345253" w:rsidRPr="004A1AFF" w:rsidRDefault="00345253" w:rsidP="004A1A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1701" w:type="dxa"/>
          </w:tcPr>
          <w:p w:rsidR="00345253" w:rsidRPr="004A1AFF" w:rsidRDefault="00345253" w:rsidP="004A1AF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жилых помещений из служебного жилого фонда по договорам найма</w:t>
            </w:r>
          </w:p>
        </w:tc>
        <w:tc>
          <w:tcPr>
            <w:tcW w:w="1418" w:type="dxa"/>
          </w:tcPr>
          <w:p w:rsidR="00345253" w:rsidRPr="004A1AFF" w:rsidRDefault="00345253" w:rsidP="004A1A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Юрлинского муниципального района</w:t>
            </w:r>
          </w:p>
        </w:tc>
        <w:tc>
          <w:tcPr>
            <w:tcW w:w="850" w:type="dxa"/>
          </w:tcPr>
          <w:p w:rsidR="00345253" w:rsidRPr="004A1AFF" w:rsidRDefault="00345253" w:rsidP="004A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2012 -2014 гг.</w:t>
            </w:r>
          </w:p>
        </w:tc>
        <w:tc>
          <w:tcPr>
            <w:tcW w:w="993" w:type="dxa"/>
          </w:tcPr>
          <w:p w:rsidR="00345253" w:rsidRPr="004A1AFF" w:rsidRDefault="00345253" w:rsidP="004A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132" w:type="dxa"/>
          </w:tcPr>
          <w:p w:rsidR="00345253" w:rsidRPr="004A1AFF" w:rsidRDefault="00345253" w:rsidP="004A1AFF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45253" w:rsidRPr="004A1AFF" w:rsidRDefault="00345253" w:rsidP="004A1AFF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45253" w:rsidRPr="004A1AFF" w:rsidRDefault="00345253" w:rsidP="004A1AFF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</w:tcPr>
          <w:p w:rsidR="00345253" w:rsidRPr="004A1AFF" w:rsidRDefault="00345253" w:rsidP="004A1AFF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5253" w:rsidRPr="004A1AFF" w:rsidTr="004A1AFF">
        <w:tc>
          <w:tcPr>
            <w:tcW w:w="567" w:type="dxa"/>
          </w:tcPr>
          <w:p w:rsidR="00345253" w:rsidRPr="004A1AFF" w:rsidRDefault="00345253" w:rsidP="004A1A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1701" w:type="dxa"/>
          </w:tcPr>
          <w:p w:rsidR="00345253" w:rsidRPr="004A1AFF" w:rsidRDefault="00345253" w:rsidP="004A1AF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средств поселениям на ремонт и содержание служебного фонда</w:t>
            </w:r>
          </w:p>
        </w:tc>
        <w:tc>
          <w:tcPr>
            <w:tcW w:w="1418" w:type="dxa"/>
          </w:tcPr>
          <w:p w:rsidR="00345253" w:rsidRPr="004A1AFF" w:rsidRDefault="00345253" w:rsidP="004A1A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Юрлинского муниципального района</w:t>
            </w:r>
          </w:p>
        </w:tc>
        <w:tc>
          <w:tcPr>
            <w:tcW w:w="850" w:type="dxa"/>
          </w:tcPr>
          <w:p w:rsidR="00345253" w:rsidRPr="004A1AFF" w:rsidRDefault="00345253" w:rsidP="004A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2012 -2014 гг.</w:t>
            </w:r>
          </w:p>
        </w:tc>
        <w:tc>
          <w:tcPr>
            <w:tcW w:w="993" w:type="dxa"/>
          </w:tcPr>
          <w:p w:rsidR="00345253" w:rsidRPr="004A1AFF" w:rsidRDefault="00345253" w:rsidP="004A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132" w:type="dxa"/>
          </w:tcPr>
          <w:p w:rsidR="00345253" w:rsidRPr="004A1AFF" w:rsidRDefault="00345253" w:rsidP="004A1AFF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</w:tcPr>
          <w:p w:rsidR="00345253" w:rsidRPr="004A1AFF" w:rsidRDefault="007251A2" w:rsidP="004A1AFF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345253" w:rsidRPr="004A1AFF" w:rsidRDefault="00AB3377" w:rsidP="004A1AFF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345253"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6" w:type="dxa"/>
          </w:tcPr>
          <w:p w:rsidR="00345253" w:rsidRPr="004A1AFF" w:rsidRDefault="00AB3377" w:rsidP="004A1AFF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345253"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</w:tr>
      <w:tr w:rsidR="00345253" w:rsidRPr="004A1AFF" w:rsidTr="004A1AFF">
        <w:tc>
          <w:tcPr>
            <w:tcW w:w="5529" w:type="dxa"/>
            <w:gridSpan w:val="5"/>
          </w:tcPr>
          <w:p w:rsidR="00345253" w:rsidRPr="004A1AFF" w:rsidRDefault="00345253" w:rsidP="004A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2" w:type="dxa"/>
          </w:tcPr>
          <w:p w:rsidR="00345253" w:rsidRPr="004A1AFF" w:rsidRDefault="00345253" w:rsidP="004A1AF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3904</w:t>
            </w:r>
          </w:p>
        </w:tc>
        <w:tc>
          <w:tcPr>
            <w:tcW w:w="992" w:type="dxa"/>
          </w:tcPr>
          <w:p w:rsidR="00345253" w:rsidRPr="004A1AFF" w:rsidRDefault="00D96AD2" w:rsidP="004A1AF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  <w:r w:rsidR="004E434B"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345253"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345253" w:rsidRPr="004A1AFF" w:rsidRDefault="00FB3DB0" w:rsidP="004A1AF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  <w:r w:rsidR="00A91A8A"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6" w:type="dxa"/>
          </w:tcPr>
          <w:p w:rsidR="00345253" w:rsidRPr="004A1AFF" w:rsidRDefault="00FB3DB0" w:rsidP="004A1AF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1467</w:t>
            </w:r>
            <w:r w:rsidR="00A91A8A"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345253" w:rsidRPr="004A1AFF" w:rsidTr="004A1AFF">
        <w:tc>
          <w:tcPr>
            <w:tcW w:w="9781" w:type="dxa"/>
            <w:gridSpan w:val="9"/>
          </w:tcPr>
          <w:p w:rsidR="00345253" w:rsidRPr="004A1AFF" w:rsidRDefault="00345253" w:rsidP="004A1AFF">
            <w:pPr>
              <w:numPr>
                <w:ilvl w:val="0"/>
                <w:numId w:val="3"/>
              </w:numPr>
              <w:spacing w:after="0" w:line="240" w:lineRule="auto"/>
              <w:ind w:left="0"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Материальное обеспечение молодых специалистов при поступлении на работу в бюджетную сферу</w:t>
            </w:r>
          </w:p>
        </w:tc>
      </w:tr>
      <w:tr w:rsidR="00345253" w:rsidRPr="004A1AFF" w:rsidTr="004A1AFF">
        <w:tc>
          <w:tcPr>
            <w:tcW w:w="567" w:type="dxa"/>
          </w:tcPr>
          <w:p w:rsidR="00345253" w:rsidRPr="004A1AFF" w:rsidRDefault="00345253" w:rsidP="004A1A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1701" w:type="dxa"/>
          </w:tcPr>
          <w:p w:rsidR="00345253" w:rsidRPr="004A1AFF" w:rsidRDefault="00345253" w:rsidP="004A1AF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единовременной выплаты молодым специалистам</w:t>
            </w:r>
          </w:p>
        </w:tc>
        <w:tc>
          <w:tcPr>
            <w:tcW w:w="1418" w:type="dxa"/>
          </w:tcPr>
          <w:p w:rsidR="00345253" w:rsidRPr="004A1AFF" w:rsidRDefault="00345253" w:rsidP="004A1A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Юрлинского муниципального района</w:t>
            </w:r>
          </w:p>
        </w:tc>
        <w:tc>
          <w:tcPr>
            <w:tcW w:w="850" w:type="dxa"/>
          </w:tcPr>
          <w:p w:rsidR="00345253" w:rsidRPr="004A1AFF" w:rsidRDefault="00345253" w:rsidP="004A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2012 -2014 гг.</w:t>
            </w:r>
          </w:p>
        </w:tc>
        <w:tc>
          <w:tcPr>
            <w:tcW w:w="993" w:type="dxa"/>
          </w:tcPr>
          <w:p w:rsidR="00345253" w:rsidRPr="004A1AFF" w:rsidRDefault="00345253" w:rsidP="004A1A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132" w:type="dxa"/>
          </w:tcPr>
          <w:p w:rsidR="00345253" w:rsidRPr="004A1AFF" w:rsidRDefault="00345253" w:rsidP="004A1AF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92" w:type="dxa"/>
          </w:tcPr>
          <w:p w:rsidR="00345253" w:rsidRPr="004A1AFF" w:rsidRDefault="00D96AD2" w:rsidP="004A1AF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345253"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</w:tcPr>
          <w:p w:rsidR="00345253" w:rsidRPr="004A1AFF" w:rsidRDefault="00FB3DB0" w:rsidP="004A1AF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345253"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6" w:type="dxa"/>
          </w:tcPr>
          <w:p w:rsidR="00345253" w:rsidRPr="004A1AFF" w:rsidRDefault="00FB3DB0" w:rsidP="004A1AF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345253"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</w:tr>
      <w:tr w:rsidR="00345253" w:rsidRPr="004A1AFF" w:rsidTr="004A1AFF">
        <w:tc>
          <w:tcPr>
            <w:tcW w:w="4536" w:type="dxa"/>
            <w:gridSpan w:val="4"/>
          </w:tcPr>
          <w:p w:rsidR="00345253" w:rsidRPr="004A1AFF" w:rsidRDefault="00345253" w:rsidP="004A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345253" w:rsidRPr="004A1AFF" w:rsidRDefault="00345253" w:rsidP="004A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132" w:type="dxa"/>
          </w:tcPr>
          <w:p w:rsidR="00345253" w:rsidRPr="004A1AFF" w:rsidRDefault="00345253" w:rsidP="004A1AF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92" w:type="dxa"/>
          </w:tcPr>
          <w:p w:rsidR="00345253" w:rsidRPr="004A1AFF" w:rsidRDefault="00D96AD2" w:rsidP="004A1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345253"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</w:tcPr>
          <w:p w:rsidR="00345253" w:rsidRPr="004A1AFF" w:rsidRDefault="00A91A8A" w:rsidP="004A1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345253"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6" w:type="dxa"/>
          </w:tcPr>
          <w:p w:rsidR="00345253" w:rsidRPr="004A1AFF" w:rsidRDefault="00FB3DB0" w:rsidP="004A1AF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345253"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</w:tr>
      <w:tr w:rsidR="00345253" w:rsidRPr="004A1AFF" w:rsidTr="004A1AFF">
        <w:tc>
          <w:tcPr>
            <w:tcW w:w="9781" w:type="dxa"/>
            <w:gridSpan w:val="9"/>
          </w:tcPr>
          <w:p w:rsidR="00345253" w:rsidRPr="004A1AFF" w:rsidRDefault="00345253" w:rsidP="004A1AFF">
            <w:pPr>
              <w:numPr>
                <w:ilvl w:val="0"/>
                <w:numId w:val="3"/>
              </w:numPr>
              <w:spacing w:after="0" w:line="240" w:lineRule="auto"/>
              <w:ind w:left="0"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специалистов</w:t>
            </w:r>
          </w:p>
        </w:tc>
      </w:tr>
      <w:tr w:rsidR="00345253" w:rsidRPr="004A1AFF" w:rsidTr="004A1AFF">
        <w:tc>
          <w:tcPr>
            <w:tcW w:w="567" w:type="dxa"/>
          </w:tcPr>
          <w:p w:rsidR="00345253" w:rsidRPr="004A1AFF" w:rsidRDefault="00345253" w:rsidP="004A1AFF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1701" w:type="dxa"/>
          </w:tcPr>
          <w:p w:rsidR="00345253" w:rsidRPr="004A1AFF" w:rsidRDefault="00345253" w:rsidP="004A1AFF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Заключение договоров на подготовку специалистов и прохождение практики на </w:t>
            </w:r>
            <w:proofErr w:type="gramStart"/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предприятиях</w:t>
            </w:r>
            <w:proofErr w:type="gramEnd"/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с учебными заведениями</w:t>
            </w:r>
          </w:p>
        </w:tc>
        <w:tc>
          <w:tcPr>
            <w:tcW w:w="1418" w:type="dxa"/>
          </w:tcPr>
          <w:p w:rsidR="00345253" w:rsidRPr="004A1AFF" w:rsidRDefault="00345253" w:rsidP="004A1AF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 Юрлинского муниципального района</w:t>
            </w:r>
          </w:p>
        </w:tc>
        <w:tc>
          <w:tcPr>
            <w:tcW w:w="850" w:type="dxa"/>
          </w:tcPr>
          <w:p w:rsidR="00345253" w:rsidRPr="004A1AFF" w:rsidRDefault="00345253" w:rsidP="004A1AF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 – 2014 гг.</w:t>
            </w:r>
          </w:p>
        </w:tc>
        <w:tc>
          <w:tcPr>
            <w:tcW w:w="993" w:type="dxa"/>
          </w:tcPr>
          <w:p w:rsidR="00345253" w:rsidRPr="004A1AFF" w:rsidRDefault="00345253" w:rsidP="004A1AF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132" w:type="dxa"/>
          </w:tcPr>
          <w:p w:rsidR="00345253" w:rsidRPr="004A1AFF" w:rsidRDefault="00345253" w:rsidP="004A1AFF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45253" w:rsidRPr="004A1AFF" w:rsidRDefault="00345253" w:rsidP="004A1AFF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45253" w:rsidRPr="004A1AFF" w:rsidRDefault="00345253" w:rsidP="004A1AFF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</w:tcPr>
          <w:p w:rsidR="00345253" w:rsidRPr="004A1AFF" w:rsidRDefault="00345253" w:rsidP="004A1AFF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5253" w:rsidRPr="004A1AFF" w:rsidTr="004A1AFF">
        <w:tc>
          <w:tcPr>
            <w:tcW w:w="567" w:type="dxa"/>
          </w:tcPr>
          <w:p w:rsidR="00345253" w:rsidRPr="004A1AFF" w:rsidRDefault="00345253" w:rsidP="004A1AFF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1701" w:type="dxa"/>
          </w:tcPr>
          <w:p w:rsidR="00345253" w:rsidRPr="004A1AFF" w:rsidRDefault="00345253" w:rsidP="004A1AFF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целенаправленной подготовки кадров:</w:t>
            </w:r>
          </w:p>
          <w:p w:rsidR="00345253" w:rsidRPr="004A1AFF" w:rsidRDefault="00345253" w:rsidP="004A1AFF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Чужьинская основная школа – учитель иностранного языка</w:t>
            </w:r>
          </w:p>
        </w:tc>
        <w:tc>
          <w:tcPr>
            <w:tcW w:w="1418" w:type="dxa"/>
          </w:tcPr>
          <w:p w:rsidR="00345253" w:rsidRPr="004A1AFF" w:rsidRDefault="00345253" w:rsidP="004A1AF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 Юрлинского муниципального района</w:t>
            </w:r>
          </w:p>
        </w:tc>
        <w:tc>
          <w:tcPr>
            <w:tcW w:w="850" w:type="dxa"/>
          </w:tcPr>
          <w:p w:rsidR="00345253" w:rsidRPr="004A1AFF" w:rsidRDefault="00345253" w:rsidP="004A1AF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 – 2014 гг.</w:t>
            </w:r>
          </w:p>
        </w:tc>
        <w:tc>
          <w:tcPr>
            <w:tcW w:w="993" w:type="dxa"/>
          </w:tcPr>
          <w:p w:rsidR="00345253" w:rsidRPr="004A1AFF" w:rsidRDefault="00345253" w:rsidP="004A1AF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132" w:type="dxa"/>
          </w:tcPr>
          <w:p w:rsidR="00345253" w:rsidRPr="004A1AFF" w:rsidRDefault="00345253" w:rsidP="004A1AFF">
            <w:pPr>
              <w:spacing w:after="0" w:line="240" w:lineRule="auto"/>
              <w:ind w:right="-1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345253" w:rsidRPr="004A1AFF" w:rsidRDefault="00345253" w:rsidP="004A1AFF">
            <w:pPr>
              <w:spacing w:after="0" w:line="240" w:lineRule="auto"/>
              <w:ind w:right="-1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</w:tcPr>
          <w:p w:rsidR="00345253" w:rsidRPr="004A1AFF" w:rsidRDefault="00345253" w:rsidP="004A1AFF">
            <w:pPr>
              <w:spacing w:after="0" w:line="240" w:lineRule="auto"/>
              <w:ind w:right="-1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A91A8A"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6" w:type="dxa"/>
          </w:tcPr>
          <w:p w:rsidR="00345253" w:rsidRPr="004A1AFF" w:rsidRDefault="00345253" w:rsidP="004A1AFF">
            <w:pPr>
              <w:spacing w:after="0" w:line="240" w:lineRule="auto"/>
              <w:ind w:right="-1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A91A8A"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251A2" w:rsidRPr="004A1AFF" w:rsidTr="004A1AFF">
        <w:tc>
          <w:tcPr>
            <w:tcW w:w="4536" w:type="dxa"/>
            <w:gridSpan w:val="4"/>
          </w:tcPr>
          <w:p w:rsidR="007251A2" w:rsidRPr="004A1AFF" w:rsidRDefault="007251A2" w:rsidP="004A1A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7251A2" w:rsidRPr="004A1AFF" w:rsidRDefault="007251A2" w:rsidP="004A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132" w:type="dxa"/>
          </w:tcPr>
          <w:p w:rsidR="007251A2" w:rsidRPr="004A1AFF" w:rsidRDefault="007251A2" w:rsidP="004A1AFF">
            <w:pPr>
              <w:spacing w:after="0" w:line="240" w:lineRule="auto"/>
              <w:ind w:right="-1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7251A2" w:rsidRPr="004A1AFF" w:rsidRDefault="007251A2" w:rsidP="004A1AFF">
            <w:pPr>
              <w:spacing w:after="0" w:line="240" w:lineRule="auto"/>
              <w:ind w:right="-1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</w:tcPr>
          <w:p w:rsidR="007251A2" w:rsidRPr="004A1AFF" w:rsidRDefault="007251A2" w:rsidP="004A1AFF">
            <w:pPr>
              <w:spacing w:after="0" w:line="240" w:lineRule="auto"/>
              <w:ind w:right="-1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A91A8A"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6" w:type="dxa"/>
          </w:tcPr>
          <w:p w:rsidR="007251A2" w:rsidRPr="004A1AFF" w:rsidRDefault="007251A2" w:rsidP="004A1AFF">
            <w:pPr>
              <w:spacing w:after="0" w:line="240" w:lineRule="auto"/>
              <w:ind w:right="-1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A91A8A"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45253" w:rsidRPr="004A1AFF" w:rsidTr="004A1AFF">
        <w:tc>
          <w:tcPr>
            <w:tcW w:w="4536" w:type="dxa"/>
            <w:gridSpan w:val="4"/>
          </w:tcPr>
          <w:p w:rsidR="00345253" w:rsidRPr="004A1AFF" w:rsidRDefault="00345253" w:rsidP="004A1A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93" w:type="dxa"/>
          </w:tcPr>
          <w:p w:rsidR="00345253" w:rsidRPr="004A1AFF" w:rsidRDefault="00345253" w:rsidP="004A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132" w:type="dxa"/>
          </w:tcPr>
          <w:p w:rsidR="00345253" w:rsidRPr="004A1AFF" w:rsidRDefault="00345253" w:rsidP="004A1AF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</w:t>
            </w:r>
            <w:r w:rsidR="0030115E"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</w:tcPr>
          <w:p w:rsidR="00345253" w:rsidRPr="004A1AFF" w:rsidRDefault="00345253" w:rsidP="004A1AF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992" w:type="dxa"/>
          </w:tcPr>
          <w:p w:rsidR="00345253" w:rsidRPr="004A1AFF" w:rsidRDefault="00A91A8A" w:rsidP="004A1AF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345253"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6" w:type="dxa"/>
          </w:tcPr>
          <w:p w:rsidR="00345253" w:rsidRPr="004A1AFF" w:rsidRDefault="00A91A8A" w:rsidP="004A1AF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345253"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  <w:r w:rsidR="0030115E" w:rsidRPr="004A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</w:tbl>
    <w:p w:rsidR="00707706" w:rsidRPr="004A1AFF" w:rsidRDefault="00707706" w:rsidP="004A1AFF">
      <w:pPr>
        <w:spacing w:line="240" w:lineRule="auto"/>
        <w:rPr>
          <w:sz w:val="24"/>
          <w:szCs w:val="24"/>
        </w:rPr>
      </w:pPr>
    </w:p>
    <w:sectPr w:rsidR="00707706" w:rsidRPr="004A1AFF" w:rsidSect="004A1AF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B5FEE"/>
    <w:multiLevelType w:val="hybridMultilevel"/>
    <w:tmpl w:val="90720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43714"/>
    <w:multiLevelType w:val="hybridMultilevel"/>
    <w:tmpl w:val="72CC8A76"/>
    <w:lvl w:ilvl="0" w:tplc="B7D04B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02123C"/>
    <w:multiLevelType w:val="multilevel"/>
    <w:tmpl w:val="041AB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80019"/>
    <w:rsid w:val="000D7475"/>
    <w:rsid w:val="00280019"/>
    <w:rsid w:val="0030115E"/>
    <w:rsid w:val="00345253"/>
    <w:rsid w:val="004A1AFF"/>
    <w:rsid w:val="004B7040"/>
    <w:rsid w:val="004E434B"/>
    <w:rsid w:val="0057776D"/>
    <w:rsid w:val="006520A3"/>
    <w:rsid w:val="00707706"/>
    <w:rsid w:val="007251A2"/>
    <w:rsid w:val="00832FA5"/>
    <w:rsid w:val="00A5190B"/>
    <w:rsid w:val="00A91A8A"/>
    <w:rsid w:val="00AB3377"/>
    <w:rsid w:val="00AB425B"/>
    <w:rsid w:val="00B47F7C"/>
    <w:rsid w:val="00BC22AF"/>
    <w:rsid w:val="00D96AD2"/>
    <w:rsid w:val="00DB284E"/>
    <w:rsid w:val="00F17BFB"/>
    <w:rsid w:val="00FB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345373019C8D56C13BA18748645D86103D3B6439C53D35117758F98AuCED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Владелец</cp:lastModifiedBy>
  <cp:revision>10</cp:revision>
  <cp:lastPrinted>2013-11-15T10:09:00Z</cp:lastPrinted>
  <dcterms:created xsi:type="dcterms:W3CDTF">2013-09-15T19:17:00Z</dcterms:created>
  <dcterms:modified xsi:type="dcterms:W3CDTF">2015-04-07T13:46:00Z</dcterms:modified>
</cp:coreProperties>
</file>