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68" w:rsidRPr="00285B8B" w:rsidRDefault="00796B68" w:rsidP="00796B68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bCs/>
          <w:i/>
          <w:color w:val="FF0000"/>
          <w:kern w:val="36"/>
          <w:sz w:val="45"/>
          <w:szCs w:val="45"/>
        </w:rPr>
      </w:pPr>
      <w:r w:rsidRPr="00285B8B">
        <w:rPr>
          <w:rFonts w:ascii="Helvetica" w:eastAsia="Times New Roman" w:hAnsi="Helvetica" w:cs="Helvetica"/>
          <w:b/>
          <w:bCs/>
          <w:i/>
          <w:color w:val="FF0000"/>
          <w:kern w:val="36"/>
          <w:sz w:val="45"/>
          <w:szCs w:val="45"/>
        </w:rPr>
        <w:t xml:space="preserve">Пожарная безопасность в </w:t>
      </w:r>
      <w:r w:rsidRPr="00285B8B">
        <w:rPr>
          <w:rFonts w:ascii="Monotype Corsiva" w:eastAsia="Times New Roman" w:hAnsi="Monotype Corsiva" w:cs="Helvetica"/>
          <w:b/>
          <w:bCs/>
          <w:i/>
          <w:color w:val="FF0000"/>
          <w:kern w:val="36"/>
          <w:sz w:val="96"/>
          <w:szCs w:val="96"/>
        </w:rPr>
        <w:t>Новый год</w:t>
      </w:r>
    </w:p>
    <w:p w:rsidR="00796B68" w:rsidRPr="00427828" w:rsidRDefault="00796B68" w:rsidP="004278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</w:rPr>
      </w:pPr>
      <w:r w:rsidRPr="00427828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</w:rPr>
        <w:t>Уютно мерцающие свечи, красочно переливающиеся гирлянды, сверкающие бенгальские огни и ярко вспыхивающие фейерверки уже много лет постоянные спутники рождественских праздников. В период зимних праздников хочется, что бы в памяти остались только приятные и счастливые моменты, а для этого нужно не забывать о безопасности, а также стараться соблюдать правила защиты от пожара.</w:t>
      </w:r>
    </w:p>
    <w:p w:rsidR="00796B68" w:rsidRPr="00427828" w:rsidRDefault="00796B68" w:rsidP="00796B68">
      <w:pPr>
        <w:pStyle w:val="2"/>
        <w:shd w:val="clear" w:color="auto" w:fill="FFFFFF"/>
        <w:spacing w:before="360" w:after="120"/>
        <w:rPr>
          <w:rFonts w:ascii="Helvetica" w:hAnsi="Helvetica" w:cs="Helvetica"/>
          <w:i/>
          <w:color w:val="333333"/>
          <w:u w:val="single"/>
        </w:rPr>
      </w:pPr>
      <w:r w:rsidRPr="00427828">
        <w:rPr>
          <w:rFonts w:ascii="Helvetica" w:hAnsi="Helvetica" w:cs="Helvetica"/>
          <w:i/>
          <w:color w:val="333333"/>
          <w:u w:val="single"/>
        </w:rPr>
        <w:t>Какую елку лучше выбрать</w:t>
      </w:r>
    </w:p>
    <w:p w:rsidR="00796B68" w:rsidRPr="00427828" w:rsidRDefault="00796B68" w:rsidP="00427828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427828">
        <w:rPr>
          <w:color w:val="333333"/>
          <w:sz w:val="28"/>
          <w:szCs w:val="28"/>
        </w:rPr>
        <w:t>Нарядная пушистая ель уже давно стала типичным атрибутом Рождества и Нового года. Перед праздниками радует глаз разнообразие огромных и миниатюрных, искусственных и живых деревьев всех расцветок и материалов. Можно без труда приобрести елочку на любой вкус, но у каждой из них есть плюсы и минусы. Живые деревья отличаются неповторимым запахом за счет того, что они выделяют в атмосферу полезные фитонциды. Но не забывайте о том, что лесная красавица будет хорошо гореть. А самыми пожароопасными считаются растения с сухой древесиной, которые простояли дома некоторое время.</w:t>
      </w:r>
      <w:r w:rsidRPr="0042782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3152775" y="5210175"/>
            <wp:positionH relativeFrom="margin">
              <wp:align>right</wp:align>
            </wp:positionH>
            <wp:positionV relativeFrom="margin">
              <wp:align>center</wp:align>
            </wp:positionV>
            <wp:extent cx="3867150" cy="2276475"/>
            <wp:effectExtent l="19050" t="0" r="0" b="0"/>
            <wp:wrapSquare wrapText="bothSides"/>
            <wp:docPr id="1" name="Рисунок 1" descr="Новогодняя елка и 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елка и 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01" t="31322" r="10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828" w:rsidRPr="00427828" w:rsidRDefault="00796B68" w:rsidP="00796B68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proofErr w:type="gramStart"/>
      <w:r w:rsidRPr="00427828">
        <w:rPr>
          <w:color w:val="333333"/>
          <w:sz w:val="28"/>
          <w:szCs w:val="28"/>
        </w:rPr>
        <w:t>Искусственные хвойные популярны не только из-за своей практичности в использовании и приятного внешнего вида.</w:t>
      </w:r>
      <w:proofErr w:type="gramEnd"/>
      <w:r w:rsidRPr="00427828">
        <w:rPr>
          <w:color w:val="333333"/>
          <w:sz w:val="28"/>
          <w:szCs w:val="28"/>
        </w:rPr>
        <w:t xml:space="preserve"> Эти деревья не способны вызвать аллергии, и не наносят ущерб окружающей среде. Покупая такую ель, лучше обратить внимание не только на ее эстетические качества, но и на то, какого качества материал, из которого изготовлена пушистая красавица. Большинство цивилизованных стран уже запретили продавать в магазинах дешевые ели, при изготовлении которых использованы полимерные отходы. Такие экземпляры вредны тем, что есть вероятность выделения токсичных веще</w:t>
      </w:r>
      <w:proofErr w:type="gramStart"/>
      <w:r w:rsidRPr="00427828">
        <w:rPr>
          <w:color w:val="333333"/>
          <w:sz w:val="28"/>
          <w:szCs w:val="28"/>
        </w:rPr>
        <w:t>ств</w:t>
      </w:r>
      <w:r w:rsidR="00427828" w:rsidRPr="00427828">
        <w:rPr>
          <w:color w:val="333333"/>
          <w:sz w:val="28"/>
          <w:szCs w:val="28"/>
        </w:rPr>
        <w:t xml:space="preserve"> </w:t>
      </w:r>
      <w:r w:rsidRPr="00427828">
        <w:rPr>
          <w:color w:val="333333"/>
          <w:sz w:val="28"/>
          <w:szCs w:val="28"/>
        </w:rPr>
        <w:t xml:space="preserve"> пр</w:t>
      </w:r>
      <w:proofErr w:type="gramEnd"/>
      <w:r w:rsidRPr="00427828">
        <w:rPr>
          <w:color w:val="333333"/>
          <w:sz w:val="28"/>
          <w:szCs w:val="28"/>
        </w:rPr>
        <w:t>и их использовании. Дешевые искусственные ёлки опасны для человеческого организма!</w:t>
      </w:r>
    </w:p>
    <w:p w:rsidR="00796B68" w:rsidRPr="00427828" w:rsidRDefault="00796B68" w:rsidP="00796B68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427828">
        <w:rPr>
          <w:color w:val="333333"/>
          <w:sz w:val="28"/>
          <w:szCs w:val="28"/>
        </w:rPr>
        <w:t xml:space="preserve">Обратите внимание на некоторые моменты, которые стоит учитывать при покупке искусственной ели. Узнайте о материале, из которого сделан экземпляр, и того, насколько он соответствует правилам пожарной безопасности. Большинство производителей главного новогоднего атрибута оставляют на коробке со своим товаром информацию о том, что продукция безопасна и не горит, но часто эти данные не правдивы. Искусственные деревца на самом деле будут гореть не так сильно, как натуральные, но ущерб, </w:t>
      </w:r>
      <w:r w:rsidR="00427828" w:rsidRPr="00427828">
        <w:rPr>
          <w:color w:val="333333"/>
          <w:sz w:val="28"/>
          <w:szCs w:val="28"/>
        </w:rPr>
        <w:t xml:space="preserve"> </w:t>
      </w:r>
      <w:r w:rsidRPr="00427828">
        <w:rPr>
          <w:color w:val="333333"/>
          <w:sz w:val="28"/>
          <w:szCs w:val="28"/>
        </w:rPr>
        <w:t>наносимый организму во время их горения</w:t>
      </w:r>
      <w:r w:rsidR="00427828" w:rsidRPr="00427828">
        <w:rPr>
          <w:color w:val="333333"/>
          <w:sz w:val="28"/>
          <w:szCs w:val="28"/>
        </w:rPr>
        <w:t>,</w:t>
      </w:r>
      <w:r w:rsidRPr="00427828">
        <w:rPr>
          <w:color w:val="333333"/>
          <w:sz w:val="28"/>
          <w:szCs w:val="28"/>
        </w:rPr>
        <w:t xml:space="preserve"> будет больше.</w:t>
      </w:r>
    </w:p>
    <w:p w:rsidR="00796B68" w:rsidRDefault="00796B68" w:rsidP="00796B68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 w:rsidRPr="00427828">
        <w:rPr>
          <w:color w:val="333333"/>
          <w:sz w:val="28"/>
          <w:szCs w:val="28"/>
        </w:rPr>
        <w:lastRenderedPageBreak/>
        <w:t>В составе ненатуральных елей большинство материалов, таких как алюминий, под воздействием высокой температуры разлагаются, выделяя при этом токсины, которые являются причиной сильного отравления. Приобретайте только качественные экземпляры, и не забудьте перед покупкой проверить наличие необходимых сертификатов качества и соответствия</w:t>
      </w:r>
      <w:r>
        <w:rPr>
          <w:rFonts w:ascii="Helvetica" w:hAnsi="Helvetica" w:cs="Helvetica"/>
          <w:color w:val="333333"/>
        </w:rPr>
        <w:t>.</w:t>
      </w:r>
    </w:p>
    <w:p w:rsidR="00796B68" w:rsidRPr="00427828" w:rsidRDefault="00796B68" w:rsidP="00427828">
      <w:pPr>
        <w:pStyle w:val="3"/>
        <w:shd w:val="clear" w:color="auto" w:fill="FFFFFF"/>
        <w:spacing w:before="360" w:after="120"/>
        <w:rPr>
          <w:rFonts w:ascii="Helvetica" w:hAnsi="Helvetica" w:cs="Helvetica"/>
          <w:i/>
          <w:color w:val="333333"/>
          <w:sz w:val="31"/>
          <w:szCs w:val="31"/>
          <w:u w:val="single"/>
        </w:rPr>
      </w:pPr>
      <w:r w:rsidRPr="00427828">
        <w:rPr>
          <w:rFonts w:ascii="Helvetica" w:hAnsi="Helvetica" w:cs="Helvetica"/>
          <w:i/>
          <w:color w:val="333333"/>
          <w:sz w:val="31"/>
          <w:szCs w:val="31"/>
          <w:u w:val="single"/>
        </w:rPr>
        <w:t>Как установить и украсить елку</w:t>
      </w:r>
      <w:r w:rsidR="00427828" w:rsidRPr="00427828">
        <w:rPr>
          <w:rFonts w:ascii="Helvetica" w:hAnsi="Helvetica" w:cs="Helvetica"/>
          <w:i/>
          <w:color w:val="333333"/>
          <w:sz w:val="31"/>
          <w:szCs w:val="31"/>
          <w:u w:val="single"/>
        </w:rPr>
        <w:t xml:space="preserve"> </w:t>
      </w:r>
    </w:p>
    <w:p w:rsidR="00796B68" w:rsidRPr="00427828" w:rsidRDefault="00796B68" w:rsidP="00796B68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427828">
        <w:rPr>
          <w:color w:val="333333"/>
          <w:sz w:val="28"/>
          <w:szCs w:val="28"/>
        </w:rPr>
        <w:t>Какой бы вариант Вы не купили, не забывайте о важных нюансах:</w:t>
      </w:r>
    </w:p>
    <w:p w:rsidR="00796B68" w:rsidRPr="00427828" w:rsidRDefault="00796B68" w:rsidP="00796B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427828">
        <w:rPr>
          <w:rFonts w:ascii="Times New Roman" w:hAnsi="Times New Roman" w:cs="Times New Roman"/>
          <w:color w:val="333333"/>
          <w:sz w:val="28"/>
          <w:szCs w:val="28"/>
        </w:rPr>
        <w:t>Не устанавливайте новогоднюю ель рядом с плитами, каминами, печами, отопительными приборами и электрическими нагревателями;</w:t>
      </w:r>
    </w:p>
    <w:p w:rsidR="00796B68" w:rsidRPr="00427828" w:rsidRDefault="00796B68" w:rsidP="00796B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427828">
        <w:rPr>
          <w:rFonts w:ascii="Times New Roman" w:hAnsi="Times New Roman" w:cs="Times New Roman"/>
          <w:color w:val="333333"/>
          <w:sz w:val="28"/>
          <w:szCs w:val="28"/>
        </w:rPr>
        <w:t>Не украшайте елку с помощью настоящих свечек и быстро загорающихся игрушек, снежинок из бумаги и электрических гирлянд, а также ватных и картонных игрушек, если у них отсутствует специальная пропитка;</w:t>
      </w:r>
    </w:p>
    <w:p w:rsidR="00796B68" w:rsidRPr="00427828" w:rsidRDefault="00796B68" w:rsidP="00796B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427828">
        <w:rPr>
          <w:rFonts w:ascii="Times New Roman" w:hAnsi="Times New Roman" w:cs="Times New Roman"/>
          <w:color w:val="333333"/>
          <w:sz w:val="28"/>
          <w:szCs w:val="28"/>
        </w:rPr>
        <w:t>Поставить елку нужно так, чтобы она не стояла на проходе и не мешала передвигаться по комнате. Чтобы елка была устойчивой, купите для нее специальную тумбочку, тем более, если в доме живет ребенок или домашние питомцы;</w:t>
      </w:r>
    </w:p>
    <w:p w:rsidR="00796B68" w:rsidRPr="00427828" w:rsidRDefault="00796B68" w:rsidP="00796B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427828">
        <w:rPr>
          <w:rFonts w:ascii="Times New Roman" w:hAnsi="Times New Roman" w:cs="Times New Roman"/>
          <w:color w:val="333333"/>
          <w:sz w:val="28"/>
          <w:szCs w:val="28"/>
        </w:rPr>
        <w:t>Будьте осторожны, используя хлопушки, свечки и бенгальские огни возле елки – это грозит пожаром;</w:t>
      </w:r>
    </w:p>
    <w:p w:rsidR="00796B68" w:rsidRPr="00427828" w:rsidRDefault="00796B68" w:rsidP="00796B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427828">
        <w:rPr>
          <w:rFonts w:ascii="Times New Roman" w:hAnsi="Times New Roman" w:cs="Times New Roman"/>
          <w:color w:val="333333"/>
          <w:sz w:val="28"/>
          <w:szCs w:val="28"/>
        </w:rPr>
        <w:t>Не разрешайте детям баловаться возле елки без присмотра взрослыми. Не давайте им зажигать рядом с украшенной елью свечи и спички;</w:t>
      </w:r>
    </w:p>
    <w:p w:rsidR="00796B68" w:rsidRPr="00427828" w:rsidRDefault="00796B68" w:rsidP="00796B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427828">
        <w:rPr>
          <w:rFonts w:ascii="Times New Roman" w:hAnsi="Times New Roman" w:cs="Times New Roman"/>
          <w:color w:val="333333"/>
          <w:sz w:val="28"/>
          <w:szCs w:val="28"/>
        </w:rPr>
        <w:t>Покупайте электрическую гирлянду, сделанную на заводе. Проверьте, последовательно ли подключены лампочки и наличие сертификата качества;</w:t>
      </w:r>
    </w:p>
    <w:p w:rsidR="00796B68" w:rsidRPr="00427828" w:rsidRDefault="00796B68" w:rsidP="00796B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427828">
        <w:rPr>
          <w:rFonts w:ascii="Times New Roman" w:hAnsi="Times New Roman" w:cs="Times New Roman"/>
          <w:color w:val="333333"/>
          <w:sz w:val="28"/>
          <w:szCs w:val="28"/>
        </w:rPr>
        <w:t xml:space="preserve">Если при работе </w:t>
      </w:r>
      <w:proofErr w:type="spellStart"/>
      <w:r w:rsidRPr="00427828">
        <w:rPr>
          <w:rFonts w:ascii="Times New Roman" w:hAnsi="Times New Roman" w:cs="Times New Roman"/>
          <w:color w:val="333333"/>
          <w:sz w:val="28"/>
          <w:szCs w:val="28"/>
        </w:rPr>
        <w:t>электрогирлянды</w:t>
      </w:r>
      <w:proofErr w:type="spellEnd"/>
      <w:r w:rsidRPr="00427828">
        <w:rPr>
          <w:rFonts w:ascii="Times New Roman" w:hAnsi="Times New Roman" w:cs="Times New Roman"/>
          <w:color w:val="333333"/>
          <w:sz w:val="28"/>
          <w:szCs w:val="28"/>
        </w:rPr>
        <w:t xml:space="preserve"> возникли неполадки – появление неприятного запаха или искр, лампочки стали мигать, а провод стал нагреваться – отключите гирлянду от сети и попробуйте починить.</w:t>
      </w:r>
    </w:p>
    <w:p w:rsidR="00796B68" w:rsidRPr="00427828" w:rsidRDefault="00796B68" w:rsidP="00796B6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427828">
        <w:rPr>
          <w:rFonts w:ascii="Times New Roman" w:hAnsi="Times New Roman" w:cs="Times New Roman"/>
          <w:color w:val="333333"/>
          <w:sz w:val="28"/>
          <w:szCs w:val="28"/>
        </w:rPr>
        <w:t>Если ель все же успела загореться, уроните её на пол и накройте плотным покрывалом или шерстяным одеялом, после чего, убедившись, что гирлянда не находится под напряжением, облейте дерево водой.</w:t>
      </w:r>
    </w:p>
    <w:p w:rsidR="00796B68" w:rsidRDefault="00796B68" w:rsidP="00796B68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2457450" y="2876550"/>
            <wp:positionH relativeFrom="margin">
              <wp:align>right</wp:align>
            </wp:positionH>
            <wp:positionV relativeFrom="margin">
              <wp:align>top</wp:align>
            </wp:positionV>
            <wp:extent cx="3190875" cy="2962275"/>
            <wp:effectExtent l="19050" t="0" r="9525" b="0"/>
            <wp:wrapSquare wrapText="bothSides"/>
            <wp:docPr id="3" name="Рисунок 3" descr="Не разрешайте детям играть у елки без присм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разрешайте детям играть у елки без присмот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531" r="18125" b="1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B68" w:rsidRPr="00427828" w:rsidRDefault="00796B68" w:rsidP="00796B68">
      <w:pPr>
        <w:pStyle w:val="2"/>
        <w:shd w:val="clear" w:color="auto" w:fill="FFFFFF"/>
        <w:spacing w:before="360" w:after="120"/>
        <w:rPr>
          <w:rFonts w:ascii="Helvetica" w:hAnsi="Helvetica" w:cs="Helvetica"/>
          <w:i/>
          <w:color w:val="333333"/>
          <w:sz w:val="36"/>
          <w:szCs w:val="36"/>
          <w:u w:val="single"/>
        </w:rPr>
      </w:pPr>
      <w:r w:rsidRPr="00427828">
        <w:rPr>
          <w:rFonts w:ascii="Helvetica" w:hAnsi="Helvetica" w:cs="Helvetica"/>
          <w:i/>
          <w:color w:val="333333"/>
          <w:u w:val="single"/>
        </w:rPr>
        <w:t>Пиротехника</w:t>
      </w:r>
    </w:p>
    <w:p w:rsidR="00796B68" w:rsidRPr="00285B8B" w:rsidRDefault="00796B68" w:rsidP="00427828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85B8B">
        <w:rPr>
          <w:color w:val="333333"/>
          <w:sz w:val="28"/>
          <w:szCs w:val="28"/>
        </w:rPr>
        <w:t xml:space="preserve">Перед главными зимними праздниками увеличиваются продажи хлопушек, петард, фейерверков, салютов, и петард. В их состав часто входит порох и много </w:t>
      </w:r>
      <w:r w:rsidRPr="00285B8B">
        <w:rPr>
          <w:color w:val="333333"/>
          <w:sz w:val="28"/>
          <w:szCs w:val="28"/>
        </w:rPr>
        <w:lastRenderedPageBreak/>
        <w:t>химических добавок и даже металлические элементы, поэтому такие товары – далеко не безобидное развлечение. Несоблюдение правил использования таких петард и просроченная пиротехника, а также использование ее вблизи легко</w:t>
      </w:r>
      <w:r w:rsidR="00285B8B">
        <w:rPr>
          <w:color w:val="333333"/>
          <w:sz w:val="28"/>
          <w:szCs w:val="28"/>
        </w:rPr>
        <w:t xml:space="preserve"> </w:t>
      </w:r>
      <w:r w:rsidRPr="00285B8B">
        <w:rPr>
          <w:color w:val="333333"/>
          <w:sz w:val="28"/>
          <w:szCs w:val="28"/>
        </w:rPr>
        <w:t>воспламеняемых предметов приведет к пожару.</w:t>
      </w:r>
    </w:p>
    <w:p w:rsidR="00796B68" w:rsidRPr="00285B8B" w:rsidRDefault="00427828" w:rsidP="00796B68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85B8B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667125" cy="2257425"/>
            <wp:effectExtent l="19050" t="0" r="9525" b="9525"/>
            <wp:wrapSquare wrapText="bothSides"/>
            <wp:docPr id="4" name="Рисунок 4" descr="Будьте аккуратны при обращении с пиротехн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дьте аккуратны при обращении с пиротехник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44" r="10000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B68" w:rsidRPr="00285B8B">
        <w:rPr>
          <w:color w:val="333333"/>
          <w:sz w:val="28"/>
          <w:szCs w:val="28"/>
        </w:rPr>
        <w:t>При покупке пиротехники на рынке или на улице у недобросовестных продавцов повышается вероятность встретить товары с истекшим сроком годности или низкого качества. Совершайте покупку пиротехники в специальных магазинах. Не разрешайте детям пользоваться пиротехническими изделиями – они предназначены исключительно для взрослых покупателей. При покупке пиротехники требуйте сертификат соответствия мерам пожарной безопасности, проверяйте, не вскрыта ли упаковка петард и не просрочены ли они. Инструкция содержит правила по безопасной эксплуатации опасных устройств, а так же по переработке и утилизации. В ней также указаны условия, при которых следует хранить пиротехнику, ограничения при пользовании и правила поведения в случае, если произойдет самовозгорание.</w:t>
      </w:r>
    </w:p>
    <w:p w:rsidR="00796B68" w:rsidRPr="00285B8B" w:rsidRDefault="00796B68" w:rsidP="00796B68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85B8B">
        <w:rPr>
          <w:color w:val="333333"/>
          <w:sz w:val="28"/>
          <w:szCs w:val="28"/>
        </w:rPr>
        <w:t>Нельзя использовать пиротехнические товары внутри помещений, в местах, где находится много людей и территориях, где расположены линии электропередач, газопроводы и автозаправки. Запуск фейерверков должен происходить на открытой площадке, которая должна быть отдалена от жилых районов. Придерживайтесь рекомендаций производителей, а после поджигания фитиля отойдите на достаточное расстояние.</w:t>
      </w:r>
    </w:p>
    <w:p w:rsidR="00796B68" w:rsidRPr="00285B8B" w:rsidRDefault="00796B68" w:rsidP="00796B68">
      <w:pPr>
        <w:pStyle w:val="3"/>
        <w:shd w:val="clear" w:color="auto" w:fill="FFFFFF"/>
        <w:spacing w:before="360" w:after="120"/>
        <w:rPr>
          <w:rFonts w:ascii="Helvetica" w:hAnsi="Helvetica" w:cs="Helvetica"/>
          <w:i/>
          <w:color w:val="333333"/>
          <w:sz w:val="31"/>
          <w:szCs w:val="31"/>
          <w:u w:val="single"/>
        </w:rPr>
      </w:pPr>
      <w:r w:rsidRPr="00285B8B">
        <w:rPr>
          <w:rFonts w:ascii="Helvetica" w:hAnsi="Helvetica" w:cs="Helvetica"/>
          <w:i/>
          <w:color w:val="333333"/>
          <w:sz w:val="31"/>
          <w:szCs w:val="31"/>
          <w:u w:val="single"/>
        </w:rPr>
        <w:t>Правила использования пиротехники</w:t>
      </w:r>
    </w:p>
    <w:p w:rsidR="00796B68" w:rsidRPr="00285B8B" w:rsidRDefault="00796B68" w:rsidP="00796B6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285B8B">
        <w:rPr>
          <w:rFonts w:ascii="Times New Roman" w:hAnsi="Times New Roman" w:cs="Times New Roman"/>
          <w:color w:val="333333"/>
          <w:sz w:val="28"/>
          <w:szCs w:val="28"/>
        </w:rPr>
        <w:t>Несовершеннолетние не должны поджигать снаряды без взрослых и находиться близко от опасных устройств во время их запуска;</w:t>
      </w:r>
    </w:p>
    <w:p w:rsidR="00796B68" w:rsidRPr="00285B8B" w:rsidRDefault="00796B68" w:rsidP="00796B6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285B8B">
        <w:rPr>
          <w:rFonts w:ascii="Times New Roman" w:hAnsi="Times New Roman" w:cs="Times New Roman"/>
          <w:color w:val="333333"/>
          <w:sz w:val="28"/>
          <w:szCs w:val="28"/>
        </w:rPr>
        <w:t>Храните пиротехнику в таком месте, до которого не доберутся животные и дети. Также пиротехнические изделия не следует носить в карманах одежды;</w:t>
      </w:r>
    </w:p>
    <w:p w:rsidR="00796B68" w:rsidRPr="00285B8B" w:rsidRDefault="00796B68" w:rsidP="00796B6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285B8B">
        <w:rPr>
          <w:rFonts w:ascii="Times New Roman" w:hAnsi="Times New Roman" w:cs="Times New Roman"/>
          <w:color w:val="333333"/>
          <w:sz w:val="28"/>
          <w:szCs w:val="28"/>
        </w:rPr>
        <w:t>Если снаряд не запустился, не спешите выяснять, почему так получилось – подождите 10 минут, затем залейте не</w:t>
      </w:r>
      <w:r w:rsidR="00285B8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85B8B">
        <w:rPr>
          <w:rFonts w:ascii="Times New Roman" w:hAnsi="Times New Roman" w:cs="Times New Roman"/>
          <w:color w:val="333333"/>
          <w:sz w:val="28"/>
          <w:szCs w:val="28"/>
        </w:rPr>
        <w:t>сработавшую ракету водой и выбросьте ее. Фитиль, который уже прогорел, нельзя вновь зажигать;</w:t>
      </w:r>
    </w:p>
    <w:p w:rsidR="00796B68" w:rsidRPr="00285B8B" w:rsidRDefault="00796B68" w:rsidP="00796B6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285B8B">
        <w:rPr>
          <w:rFonts w:ascii="Times New Roman" w:hAnsi="Times New Roman" w:cs="Times New Roman"/>
          <w:color w:val="333333"/>
          <w:sz w:val="28"/>
          <w:szCs w:val="28"/>
        </w:rPr>
        <w:t>Если в квартиру с улицы залетел снаряд, запуще</w:t>
      </w:r>
      <w:r w:rsidR="00285B8B">
        <w:rPr>
          <w:rFonts w:ascii="Times New Roman" w:hAnsi="Times New Roman" w:cs="Times New Roman"/>
          <w:color w:val="333333"/>
          <w:sz w:val="28"/>
          <w:szCs w:val="28"/>
        </w:rPr>
        <w:t xml:space="preserve">нный не вами, не пытайтесь его </w:t>
      </w:r>
      <w:r w:rsidRPr="00285B8B">
        <w:rPr>
          <w:rFonts w:ascii="Times New Roman" w:hAnsi="Times New Roman" w:cs="Times New Roman"/>
          <w:color w:val="333333"/>
          <w:sz w:val="28"/>
          <w:szCs w:val="28"/>
        </w:rPr>
        <w:t>ловить и не тушите, пока он не прогорит полностью.</w:t>
      </w:r>
    </w:p>
    <w:p w:rsidR="00796B68" w:rsidRDefault="00796B68" w:rsidP="00796B68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8"/>
          <w:szCs w:val="28"/>
        </w:rPr>
      </w:pPr>
      <w:r w:rsidRPr="00285B8B">
        <w:rPr>
          <w:rFonts w:ascii="Times New Roman" w:hAnsi="Times New Roman" w:cs="Times New Roman"/>
          <w:color w:val="333333"/>
          <w:sz w:val="28"/>
          <w:szCs w:val="28"/>
        </w:rPr>
        <w:t>Осторожное обращение с пиротехническими изделиями сделает встречу нового года безопасной.</w:t>
      </w:r>
    </w:p>
    <w:p w:rsidR="00285B8B" w:rsidRPr="00285B8B" w:rsidRDefault="00285B8B" w:rsidP="00285B8B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285B8B" w:rsidRPr="00285B8B" w:rsidSect="00285B8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BA8"/>
    <w:multiLevelType w:val="multilevel"/>
    <w:tmpl w:val="6E10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366EA"/>
    <w:multiLevelType w:val="multilevel"/>
    <w:tmpl w:val="C28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C000C"/>
    <w:multiLevelType w:val="multilevel"/>
    <w:tmpl w:val="DF0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B68"/>
    <w:rsid w:val="00285B8B"/>
    <w:rsid w:val="00422A95"/>
    <w:rsid w:val="00427828"/>
    <w:rsid w:val="00613035"/>
    <w:rsid w:val="00784FFF"/>
    <w:rsid w:val="00796B68"/>
    <w:rsid w:val="00F9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5"/>
  </w:style>
  <w:style w:type="paragraph" w:styleId="1">
    <w:name w:val="heading 1"/>
    <w:basedOn w:val="a"/>
    <w:link w:val="10"/>
    <w:uiPriority w:val="9"/>
    <w:qFormat/>
    <w:rsid w:val="00796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B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6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B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9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2019-12-10T07:04:00Z</dcterms:created>
  <dcterms:modified xsi:type="dcterms:W3CDTF">2019-12-16T10:59:00Z</dcterms:modified>
</cp:coreProperties>
</file>