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B5" w:rsidRPr="005C02CE" w:rsidRDefault="00CF38B5" w:rsidP="002D3636">
      <w:pPr>
        <w:shd w:val="clear" w:color="auto" w:fill="FFFFFF"/>
        <w:tabs>
          <w:tab w:val="left" w:pos="3060"/>
        </w:tabs>
        <w:ind w:firstLine="709"/>
        <w:jc w:val="right"/>
        <w:rPr>
          <w:b/>
          <w:bCs/>
          <w:sz w:val="28"/>
          <w:szCs w:val="28"/>
        </w:rPr>
      </w:pPr>
      <w:r>
        <w:rPr>
          <w:noProof/>
        </w:rPr>
        <w:drawing>
          <wp:anchor distT="0" distB="0" distL="114300" distR="114300" simplePos="0" relativeHeight="251660288" behindDoc="0" locked="0" layoutInCell="1" allowOverlap="1">
            <wp:simplePos x="0" y="0"/>
            <wp:positionH relativeFrom="column">
              <wp:posOffset>2797175</wp:posOffset>
            </wp:positionH>
            <wp:positionV relativeFrom="paragraph">
              <wp:posOffset>-553085</wp:posOffset>
            </wp:positionV>
            <wp:extent cx="52070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0700" cy="571500"/>
                    </a:xfrm>
                    <a:prstGeom prst="rect">
                      <a:avLst/>
                    </a:prstGeom>
                    <a:noFill/>
                  </pic:spPr>
                </pic:pic>
              </a:graphicData>
            </a:graphic>
          </wp:anchor>
        </w:drawing>
      </w:r>
    </w:p>
    <w:p w:rsidR="00CF38B5" w:rsidRPr="005C02CE" w:rsidRDefault="00CF38B5" w:rsidP="00CF38B5">
      <w:pPr>
        <w:shd w:val="clear" w:color="auto" w:fill="FFFFFF"/>
        <w:tabs>
          <w:tab w:val="left" w:pos="3060"/>
        </w:tabs>
        <w:jc w:val="center"/>
        <w:rPr>
          <w:sz w:val="28"/>
          <w:szCs w:val="28"/>
        </w:rPr>
      </w:pPr>
      <w:r w:rsidRPr="005C02CE">
        <w:rPr>
          <w:b/>
          <w:bCs/>
          <w:sz w:val="28"/>
          <w:szCs w:val="28"/>
        </w:rPr>
        <w:t>АДМИНИСТРАЦИЯ</w:t>
      </w:r>
    </w:p>
    <w:p w:rsidR="00CF38B5" w:rsidRPr="005C02CE" w:rsidRDefault="00CF38B5" w:rsidP="00CF38B5">
      <w:pPr>
        <w:jc w:val="center"/>
        <w:rPr>
          <w:b/>
          <w:bCs/>
          <w:sz w:val="28"/>
          <w:szCs w:val="28"/>
        </w:rPr>
      </w:pPr>
      <w:r w:rsidRPr="005C02CE">
        <w:rPr>
          <w:b/>
          <w:bCs/>
          <w:sz w:val="28"/>
          <w:szCs w:val="28"/>
        </w:rPr>
        <w:t xml:space="preserve">ЮРЛИНСКОГО МУНИЦИПАЛЬНОГО РАЙОНА </w:t>
      </w:r>
    </w:p>
    <w:p w:rsidR="00CF38B5" w:rsidRPr="005C02CE" w:rsidRDefault="00CF38B5" w:rsidP="00CF38B5">
      <w:pPr>
        <w:tabs>
          <w:tab w:val="left" w:pos="540"/>
        </w:tabs>
        <w:ind w:firstLine="709"/>
        <w:jc w:val="both"/>
        <w:rPr>
          <w:b/>
          <w:bCs/>
          <w:sz w:val="28"/>
          <w:szCs w:val="28"/>
        </w:rPr>
      </w:pPr>
    </w:p>
    <w:p w:rsidR="00CF38B5" w:rsidRPr="005C02CE" w:rsidRDefault="00CF38B5" w:rsidP="00CF38B5">
      <w:pPr>
        <w:jc w:val="center"/>
        <w:rPr>
          <w:b/>
          <w:bCs/>
          <w:sz w:val="28"/>
          <w:szCs w:val="28"/>
        </w:rPr>
      </w:pPr>
      <w:r w:rsidRPr="005C02CE">
        <w:rPr>
          <w:b/>
          <w:bCs/>
          <w:sz w:val="28"/>
          <w:szCs w:val="28"/>
        </w:rPr>
        <w:t>ПОСТАНОВЛЕНИЕ</w:t>
      </w:r>
    </w:p>
    <w:p w:rsidR="00CF38B5" w:rsidRPr="005C02CE" w:rsidRDefault="00CF38B5" w:rsidP="00CF38B5">
      <w:pPr>
        <w:ind w:firstLine="709"/>
        <w:jc w:val="center"/>
        <w:rPr>
          <w:sz w:val="28"/>
          <w:szCs w:val="28"/>
        </w:rPr>
      </w:pPr>
    </w:p>
    <w:p w:rsidR="00CF38B5" w:rsidRPr="005C02CE" w:rsidRDefault="00CF38B5" w:rsidP="00CF38B5">
      <w:pPr>
        <w:jc w:val="both"/>
        <w:rPr>
          <w:sz w:val="28"/>
          <w:szCs w:val="28"/>
        </w:rPr>
      </w:pPr>
      <w:r>
        <w:rPr>
          <w:sz w:val="28"/>
          <w:szCs w:val="28"/>
        </w:rPr>
        <w:t xml:space="preserve">от </w:t>
      </w:r>
      <w:r w:rsidRPr="005C02CE">
        <w:rPr>
          <w:sz w:val="28"/>
          <w:szCs w:val="28"/>
        </w:rPr>
        <w:t xml:space="preserve">  </w:t>
      </w:r>
      <w:r w:rsidR="002067FC">
        <w:rPr>
          <w:sz w:val="28"/>
          <w:szCs w:val="28"/>
        </w:rPr>
        <w:t>24.12.2014 г.</w:t>
      </w:r>
      <w:r w:rsidRPr="005C02CE">
        <w:rPr>
          <w:sz w:val="28"/>
          <w:szCs w:val="28"/>
        </w:rPr>
        <w:t xml:space="preserve">                                            </w:t>
      </w:r>
      <w:r>
        <w:rPr>
          <w:sz w:val="28"/>
          <w:szCs w:val="28"/>
        </w:rPr>
        <w:t xml:space="preserve">                         </w:t>
      </w:r>
      <w:r w:rsidRPr="005C02CE">
        <w:rPr>
          <w:sz w:val="28"/>
          <w:szCs w:val="28"/>
        </w:rPr>
        <w:t xml:space="preserve">           </w:t>
      </w:r>
      <w:r w:rsidRPr="005C02CE">
        <w:rPr>
          <w:spacing w:val="-2"/>
          <w:w w:val="133"/>
          <w:sz w:val="28"/>
          <w:szCs w:val="28"/>
        </w:rPr>
        <w:t xml:space="preserve">№ </w:t>
      </w:r>
      <w:r w:rsidR="002067FC">
        <w:rPr>
          <w:spacing w:val="-2"/>
          <w:w w:val="133"/>
          <w:sz w:val="28"/>
          <w:szCs w:val="28"/>
        </w:rPr>
        <w:t>926</w:t>
      </w:r>
    </w:p>
    <w:p w:rsidR="00CF38B5" w:rsidRPr="005C02CE" w:rsidRDefault="00CF38B5" w:rsidP="00CF38B5">
      <w:pPr>
        <w:shd w:val="clear" w:color="auto" w:fill="FFFFFF"/>
        <w:rPr>
          <w:spacing w:val="-4"/>
          <w:sz w:val="28"/>
          <w:szCs w:val="28"/>
        </w:rPr>
      </w:pPr>
    </w:p>
    <w:tbl>
      <w:tblPr>
        <w:tblW w:w="0" w:type="auto"/>
        <w:tblInd w:w="-106" w:type="dxa"/>
        <w:tblLook w:val="01E0"/>
      </w:tblPr>
      <w:tblGrid>
        <w:gridCol w:w="5353"/>
      </w:tblGrid>
      <w:tr w:rsidR="00CF38B5" w:rsidRPr="005C02CE" w:rsidTr="00CE7B17">
        <w:tc>
          <w:tcPr>
            <w:tcW w:w="5353" w:type="dxa"/>
          </w:tcPr>
          <w:p w:rsidR="00CF38B5" w:rsidRPr="005C02CE" w:rsidRDefault="00CF38B5" w:rsidP="00CE7B17">
            <w:pPr>
              <w:keepNext/>
              <w:widowControl w:val="0"/>
              <w:suppressAutoHyphens/>
              <w:jc w:val="both"/>
              <w:outlineLvl w:val="2"/>
              <w:rPr>
                <w:sz w:val="28"/>
                <w:szCs w:val="28"/>
                <w:lang w:eastAsia="ar-SA"/>
              </w:rPr>
            </w:pPr>
            <w:r>
              <w:rPr>
                <w:sz w:val="28"/>
                <w:szCs w:val="28"/>
                <w:lang w:eastAsia="ar-SA"/>
              </w:rPr>
              <w:t>О внесение изменений в административный регламент по</w:t>
            </w:r>
            <w:r w:rsidRPr="005C02CE">
              <w:rPr>
                <w:sz w:val="28"/>
                <w:szCs w:val="28"/>
                <w:lang w:eastAsia="ar-SA"/>
              </w:rPr>
              <w:t xml:space="preserve"> </w:t>
            </w:r>
            <w:r>
              <w:rPr>
                <w:sz w:val="28"/>
                <w:szCs w:val="28"/>
                <w:lang w:eastAsia="ar-SA"/>
              </w:rPr>
              <w:t>предоставлению</w:t>
            </w:r>
            <w:r w:rsidRPr="005C02CE">
              <w:rPr>
                <w:sz w:val="28"/>
                <w:szCs w:val="28"/>
                <w:lang w:eastAsia="ar-SA"/>
              </w:rPr>
              <w:t xml:space="preserve"> муниципальной услуги «</w:t>
            </w:r>
            <w:r w:rsidRPr="005C02CE">
              <w:rPr>
                <w:sz w:val="28"/>
                <w:szCs w:val="28"/>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r>
              <w:rPr>
                <w:sz w:val="28"/>
                <w:szCs w:val="28"/>
              </w:rPr>
              <w:t xml:space="preserve">, </w:t>
            </w:r>
            <w:r w:rsidRPr="00C60858">
              <w:rPr>
                <w:sz w:val="28"/>
                <w:szCs w:val="28"/>
              </w:rPr>
              <w:t>проживающим и работающим в сельской местности</w:t>
            </w:r>
            <w:r w:rsidRPr="005C02CE">
              <w:rPr>
                <w:sz w:val="28"/>
                <w:szCs w:val="28"/>
                <w:lang w:eastAsia="ar-SA"/>
              </w:rPr>
              <w:t>»</w:t>
            </w:r>
          </w:p>
          <w:p w:rsidR="00CF38B5" w:rsidRPr="005C02CE" w:rsidRDefault="00CF38B5" w:rsidP="00CE7B17">
            <w:pPr>
              <w:ind w:firstLine="709"/>
              <w:rPr>
                <w:sz w:val="28"/>
                <w:szCs w:val="28"/>
              </w:rPr>
            </w:pPr>
          </w:p>
        </w:tc>
      </w:tr>
    </w:tbl>
    <w:p w:rsidR="00CF38B5" w:rsidRDefault="00CF38B5" w:rsidP="00CF38B5">
      <w:pPr>
        <w:ind w:firstLine="709"/>
        <w:jc w:val="both"/>
        <w:rPr>
          <w:sz w:val="28"/>
          <w:szCs w:val="28"/>
        </w:rPr>
      </w:pPr>
      <w:r w:rsidRPr="005C02CE">
        <w:rPr>
          <w:sz w:val="28"/>
          <w:szCs w:val="28"/>
        </w:rPr>
        <w:t xml:space="preserve">В соответствии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 </w:t>
      </w:r>
    </w:p>
    <w:p w:rsidR="00CF38B5" w:rsidRPr="005C02CE" w:rsidRDefault="00CF38B5" w:rsidP="00CF38B5">
      <w:pPr>
        <w:ind w:firstLine="709"/>
        <w:jc w:val="both"/>
        <w:rPr>
          <w:sz w:val="28"/>
          <w:szCs w:val="28"/>
        </w:rPr>
      </w:pPr>
      <w:r w:rsidRPr="005C02CE">
        <w:rPr>
          <w:sz w:val="28"/>
          <w:szCs w:val="28"/>
        </w:rPr>
        <w:t>ПОСТАНОВЛЯЕТ:</w:t>
      </w:r>
    </w:p>
    <w:p w:rsidR="00CF38B5" w:rsidRPr="00CF38B5" w:rsidRDefault="00CF38B5" w:rsidP="00430BBB">
      <w:pPr>
        <w:pStyle w:val="a3"/>
        <w:keepNext/>
        <w:widowControl w:val="0"/>
        <w:numPr>
          <w:ilvl w:val="0"/>
          <w:numId w:val="1"/>
        </w:numPr>
        <w:suppressAutoHyphens/>
        <w:ind w:left="0" w:firstLine="709"/>
        <w:jc w:val="both"/>
        <w:outlineLvl w:val="2"/>
        <w:rPr>
          <w:sz w:val="28"/>
          <w:szCs w:val="28"/>
          <w:lang w:eastAsia="ar-SA"/>
        </w:rPr>
      </w:pPr>
      <w:r w:rsidRPr="00CF38B5">
        <w:rPr>
          <w:color w:val="000000"/>
          <w:sz w:val="28"/>
          <w:szCs w:val="28"/>
          <w:lang w:eastAsia="ar-SA"/>
        </w:rPr>
        <w:t>Внести следующие изменения в административный регламент по предоставлению муниципальной услуги</w:t>
      </w:r>
      <w:r w:rsidRPr="00CF38B5">
        <w:rPr>
          <w:b/>
          <w:bCs/>
          <w:color w:val="000000"/>
          <w:sz w:val="28"/>
          <w:szCs w:val="28"/>
          <w:lang w:eastAsia="ar-SA"/>
        </w:rPr>
        <w:t xml:space="preserve"> </w:t>
      </w:r>
      <w:r w:rsidRPr="00CF38B5">
        <w:rPr>
          <w:sz w:val="28"/>
          <w:szCs w:val="28"/>
          <w:lang w:eastAsia="ar-SA"/>
        </w:rPr>
        <w:t>«</w:t>
      </w:r>
      <w:r w:rsidRPr="00CF38B5">
        <w:rPr>
          <w:sz w:val="28"/>
          <w:szCs w:val="28"/>
        </w:rPr>
        <w:t>Предоставление социальных выплат на строительство (приобретение) жилья гражданам, проживающи</w:t>
      </w:r>
      <w:bookmarkStart w:id="0" w:name="_GoBack"/>
      <w:bookmarkEnd w:id="0"/>
      <w:r w:rsidRPr="00CF38B5">
        <w:rPr>
          <w:sz w:val="28"/>
          <w:szCs w:val="28"/>
        </w:rPr>
        <w:t>м в сельской местности, в том числе молодым семьям и молодым специалистам, проживающим и работающим в сельской местности</w:t>
      </w:r>
      <w:r w:rsidRPr="00CF38B5">
        <w:rPr>
          <w:sz w:val="28"/>
          <w:szCs w:val="28"/>
          <w:lang w:eastAsia="ar-SA"/>
        </w:rPr>
        <w:t>» утвержденным постановлением Администрации Юрлинского муниципального района от 25.07.2013 г. № 475:</w:t>
      </w:r>
    </w:p>
    <w:p w:rsidR="00CF38B5" w:rsidRDefault="008E758B" w:rsidP="008E758B">
      <w:pPr>
        <w:pStyle w:val="a3"/>
        <w:keepNext/>
        <w:widowControl w:val="0"/>
        <w:numPr>
          <w:ilvl w:val="1"/>
          <w:numId w:val="1"/>
        </w:numPr>
        <w:suppressAutoHyphens/>
        <w:jc w:val="both"/>
        <w:outlineLvl w:val="2"/>
        <w:rPr>
          <w:sz w:val="28"/>
          <w:szCs w:val="28"/>
          <w:lang w:eastAsia="ar-SA"/>
        </w:rPr>
      </w:pPr>
      <w:r>
        <w:rPr>
          <w:sz w:val="28"/>
          <w:szCs w:val="28"/>
          <w:lang w:eastAsia="ar-SA"/>
        </w:rPr>
        <w:t>пункт 1.2. изложить в следующей редакции:</w:t>
      </w:r>
    </w:p>
    <w:p w:rsidR="008E758B" w:rsidRDefault="008E758B" w:rsidP="008E758B">
      <w:pPr>
        <w:pStyle w:val="a3"/>
        <w:keepNext/>
        <w:widowControl w:val="0"/>
        <w:suppressAutoHyphens/>
        <w:ind w:left="0" w:firstLine="709"/>
        <w:jc w:val="both"/>
        <w:outlineLvl w:val="2"/>
        <w:rPr>
          <w:sz w:val="28"/>
          <w:szCs w:val="28"/>
          <w:lang w:eastAsia="ar-SA"/>
        </w:rPr>
      </w:pPr>
      <w:r>
        <w:rPr>
          <w:sz w:val="28"/>
          <w:szCs w:val="28"/>
          <w:lang w:eastAsia="ar-SA"/>
        </w:rPr>
        <w:t>«1.2. Заявителями и получателями муниципальных услуг являются:</w:t>
      </w:r>
    </w:p>
    <w:p w:rsidR="00861C25" w:rsidRDefault="008E758B" w:rsidP="00861C25">
      <w:pPr>
        <w:autoSpaceDE w:val="0"/>
        <w:autoSpaceDN w:val="0"/>
        <w:adjustRightInd w:val="0"/>
        <w:ind w:firstLine="709"/>
        <w:jc w:val="both"/>
        <w:rPr>
          <w:rFonts w:eastAsiaTheme="minorHAnsi"/>
          <w:sz w:val="28"/>
          <w:szCs w:val="28"/>
          <w:lang w:eastAsia="en-US"/>
        </w:rPr>
      </w:pPr>
      <w:r>
        <w:rPr>
          <w:sz w:val="28"/>
          <w:szCs w:val="28"/>
          <w:lang w:eastAsia="ar-SA"/>
        </w:rPr>
        <w:t xml:space="preserve">1.2.1. </w:t>
      </w:r>
      <w:r w:rsidR="00861C25">
        <w:rPr>
          <w:rFonts w:eastAsiaTheme="minorHAnsi"/>
          <w:sz w:val="28"/>
          <w:szCs w:val="28"/>
          <w:lang w:eastAsia="en-US"/>
        </w:rPr>
        <w:t>Гражданин Российской Федерации при соблюдении в совокупности следующих условий:</w:t>
      </w:r>
    </w:p>
    <w:p w:rsidR="00861C25" w:rsidRDefault="00E169FA" w:rsidP="00E169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861C25">
        <w:rPr>
          <w:rFonts w:eastAsiaTheme="minorHAnsi"/>
          <w:sz w:val="28"/>
          <w:szCs w:val="28"/>
          <w:lang w:eastAsia="en-US"/>
        </w:rPr>
        <w:t xml:space="preserve">постоянное проживание и осуществление трудовой деятельности </w:t>
      </w:r>
      <w:r>
        <w:rPr>
          <w:rFonts w:eastAsiaTheme="minorHAnsi"/>
          <w:sz w:val="28"/>
          <w:szCs w:val="28"/>
          <w:lang w:eastAsia="en-US"/>
        </w:rPr>
        <w:t xml:space="preserve">(основное место работы) </w:t>
      </w:r>
      <w:r w:rsidR="00861C25">
        <w:rPr>
          <w:rFonts w:eastAsiaTheme="minorHAnsi"/>
          <w:sz w:val="28"/>
          <w:szCs w:val="28"/>
          <w:lang w:eastAsia="en-US"/>
        </w:rPr>
        <w:t>в сельской местности;</w:t>
      </w:r>
    </w:p>
    <w:p w:rsidR="00861C25" w:rsidRDefault="00E169FA" w:rsidP="001570C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б) </w:t>
      </w:r>
      <w:r w:rsidR="00861C25">
        <w:rPr>
          <w:rFonts w:eastAsiaTheme="minorHAnsi"/>
          <w:sz w:val="28"/>
          <w:szCs w:val="28"/>
          <w:lang w:eastAsia="en-US"/>
        </w:rPr>
        <w:t>наличие собственных и (или) заемных средств в размере не менее 30 процентов расчетной стоимости строительства (приобретения) жилья,</w:t>
      </w:r>
      <w:r w:rsidR="005573C5" w:rsidRPr="005573C5">
        <w:rPr>
          <w:rFonts w:eastAsiaTheme="minorHAnsi"/>
          <w:sz w:val="28"/>
          <w:szCs w:val="28"/>
          <w:lang w:eastAsia="en-US"/>
        </w:rPr>
        <w:t xml:space="preserve"> </w:t>
      </w:r>
      <w:r w:rsidR="005573C5">
        <w:rPr>
          <w:rFonts w:eastAsiaTheme="minorHAnsi"/>
          <w:sz w:val="28"/>
          <w:szCs w:val="28"/>
          <w:lang w:eastAsia="en-US"/>
        </w:rPr>
        <w:t>определяемой в соответствии с действующим законодательством, а также средств, необходимых для строительства (приобретения) жилья в случае, сверх установленного</w:t>
      </w:r>
      <w:r w:rsidR="001570C7">
        <w:rPr>
          <w:rFonts w:eastAsiaTheme="minorHAnsi"/>
          <w:sz w:val="28"/>
          <w:szCs w:val="28"/>
          <w:lang w:eastAsia="en-US"/>
        </w:rPr>
        <w:t>,</w:t>
      </w:r>
      <w:r w:rsidR="001570C7" w:rsidRPr="001570C7">
        <w:rPr>
          <w:rFonts w:eastAsiaTheme="minorHAnsi"/>
          <w:sz w:val="28"/>
          <w:szCs w:val="28"/>
          <w:lang w:eastAsia="en-US"/>
        </w:rPr>
        <w:t xml:space="preserve"> </w:t>
      </w:r>
      <w:r w:rsidR="001570C7">
        <w:rPr>
          <w:rFonts w:eastAsiaTheme="minorHAnsi"/>
          <w:sz w:val="28"/>
          <w:szCs w:val="28"/>
          <w:lang w:eastAsia="en-US"/>
        </w:rPr>
        <w:t>в соответствии с действующим законодательством,</w:t>
      </w:r>
      <w:r w:rsidR="005573C5">
        <w:rPr>
          <w:rFonts w:eastAsiaTheme="minorHAnsi"/>
          <w:sz w:val="28"/>
          <w:szCs w:val="28"/>
          <w:lang w:eastAsia="en-US"/>
        </w:rPr>
        <w:t xml:space="preserve"> размера общей площади жилого помещения при условии оплаты им за счет собственных и (или) заемных средств стоимости строительства (приобретения</w:t>
      </w:r>
      <w:proofErr w:type="gramEnd"/>
      <w:r w:rsidR="005573C5">
        <w:rPr>
          <w:rFonts w:eastAsiaTheme="minorHAnsi"/>
          <w:sz w:val="28"/>
          <w:szCs w:val="28"/>
          <w:lang w:eastAsia="en-US"/>
        </w:rPr>
        <w:t>) части жилья, превышающей указанный размер.</w:t>
      </w:r>
      <w:r w:rsidR="001570C7">
        <w:rPr>
          <w:rFonts w:eastAsiaTheme="minorHAnsi"/>
          <w:sz w:val="28"/>
          <w:szCs w:val="28"/>
          <w:lang w:eastAsia="en-US"/>
        </w:rPr>
        <w:t xml:space="preserve"> </w:t>
      </w:r>
      <w:proofErr w:type="gramStart"/>
      <w:r w:rsidR="00861C25">
        <w:rPr>
          <w:rFonts w:eastAsiaTheme="minorHAnsi"/>
          <w:sz w:val="28"/>
          <w:szCs w:val="28"/>
          <w:lang w:eastAsia="en-US"/>
        </w:rPr>
        <w:t xml:space="preserve">При </w:t>
      </w:r>
      <w:r w:rsidR="00861C25">
        <w:rPr>
          <w:rFonts w:eastAsiaTheme="minorHAnsi"/>
          <w:sz w:val="28"/>
          <w:szCs w:val="28"/>
          <w:lang w:eastAsia="en-US"/>
        </w:rPr>
        <w:lastRenderedPageBreak/>
        <w:t xml:space="preserve">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00861C25" w:rsidRPr="00357701">
          <w:rPr>
            <w:rFonts w:eastAsiaTheme="minorHAnsi"/>
            <w:sz w:val="28"/>
            <w:szCs w:val="28"/>
            <w:lang w:eastAsia="en-US"/>
          </w:rPr>
          <w:t>Постановлением</w:t>
        </w:r>
      </w:hyperlink>
      <w:r w:rsidR="00861C25">
        <w:rPr>
          <w:rFonts w:eastAsiaTheme="minorHAnsi"/>
          <w:sz w:val="28"/>
          <w:szCs w:val="28"/>
          <w:lang w:eastAsia="en-US"/>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861C25" w:rsidRDefault="00E169FA" w:rsidP="00E169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861C25">
        <w:rPr>
          <w:rFonts w:eastAsiaTheme="minorHAnsi"/>
          <w:sz w:val="28"/>
          <w:szCs w:val="28"/>
          <w:lang w:eastAsia="en-US"/>
        </w:rPr>
        <w:t xml:space="preserve">признание </w:t>
      </w:r>
      <w:proofErr w:type="gramStart"/>
      <w:r w:rsidR="00861C25">
        <w:rPr>
          <w:rFonts w:eastAsiaTheme="minorHAnsi"/>
          <w:sz w:val="28"/>
          <w:szCs w:val="28"/>
          <w:lang w:eastAsia="en-US"/>
        </w:rPr>
        <w:t>нуждающимся</w:t>
      </w:r>
      <w:proofErr w:type="gramEnd"/>
      <w:r w:rsidR="00861C25">
        <w:rPr>
          <w:rFonts w:eastAsiaTheme="minorHAnsi"/>
          <w:sz w:val="28"/>
          <w:szCs w:val="28"/>
          <w:lang w:eastAsia="en-US"/>
        </w:rPr>
        <w:t xml:space="preserve"> в улучшении жилищных условий.</w:t>
      </w:r>
      <w:r>
        <w:rPr>
          <w:rFonts w:eastAsiaTheme="minorHAnsi"/>
          <w:sz w:val="28"/>
          <w:szCs w:val="28"/>
          <w:lang w:eastAsia="en-US"/>
        </w:rPr>
        <w:t xml:space="preserve"> </w:t>
      </w:r>
      <w:r w:rsidR="00861C25">
        <w:rPr>
          <w:rFonts w:eastAsiaTheme="minorHAnsi"/>
          <w:sz w:val="28"/>
          <w:szCs w:val="28"/>
          <w:lang w:eastAsia="en-US"/>
        </w:rPr>
        <w:t xml:space="preserve">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8" w:history="1">
        <w:r w:rsidR="00861C25" w:rsidRPr="00E169FA">
          <w:rPr>
            <w:rFonts w:eastAsiaTheme="minorHAnsi"/>
            <w:sz w:val="28"/>
            <w:szCs w:val="28"/>
            <w:lang w:eastAsia="en-US"/>
          </w:rPr>
          <w:t>статьей 51</w:t>
        </w:r>
      </w:hyperlink>
      <w:r w:rsidR="00861C25">
        <w:rPr>
          <w:rFonts w:eastAsiaTheme="minorHAnsi"/>
          <w:sz w:val="28"/>
          <w:szCs w:val="28"/>
          <w:lang w:eastAsia="en-US"/>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169FA" w:rsidRDefault="00E169FA" w:rsidP="00E169FA">
      <w:pPr>
        <w:autoSpaceDE w:val="0"/>
        <w:autoSpaceDN w:val="0"/>
        <w:adjustRightInd w:val="0"/>
        <w:ind w:firstLine="540"/>
        <w:jc w:val="both"/>
        <w:rPr>
          <w:rFonts w:eastAsiaTheme="minorHAnsi"/>
          <w:sz w:val="28"/>
          <w:szCs w:val="28"/>
          <w:lang w:eastAsia="en-US"/>
        </w:rPr>
      </w:pPr>
      <w:r>
        <w:rPr>
          <w:sz w:val="28"/>
          <w:szCs w:val="28"/>
          <w:lang w:eastAsia="ar-SA"/>
        </w:rPr>
        <w:t xml:space="preserve">1.2.2. </w:t>
      </w:r>
      <w:proofErr w:type="gramStart"/>
      <w:r>
        <w:rPr>
          <w:rFonts w:eastAsiaTheme="minorHAnsi"/>
          <w:sz w:val="28"/>
          <w:szCs w:val="28"/>
          <w:lang w:eastAsia="en-US"/>
        </w:rPr>
        <w:t>Молодая семья, под которой понимаются состоящие в зарегистрированном браке лица, возраст которых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при соблюдении в совокупности следующих условий:</w:t>
      </w:r>
      <w:proofErr w:type="gramEnd"/>
    </w:p>
    <w:p w:rsidR="00E169FA" w:rsidRDefault="00357701" w:rsidP="003577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E169FA">
        <w:rPr>
          <w:rFonts w:eastAsiaTheme="minorHAnsi"/>
          <w:sz w:val="28"/>
          <w:szCs w:val="28"/>
          <w:lang w:eastAsia="en-US"/>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E169FA" w:rsidRDefault="00357701" w:rsidP="003577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E169FA">
        <w:rPr>
          <w:rFonts w:eastAsiaTheme="minorHAnsi"/>
          <w:sz w:val="28"/>
          <w:szCs w:val="28"/>
          <w:lang w:eastAsia="en-US"/>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169FA" w:rsidRDefault="00357701" w:rsidP="003577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E169FA">
        <w:rPr>
          <w:rFonts w:eastAsiaTheme="minorHAnsi"/>
          <w:sz w:val="28"/>
          <w:szCs w:val="28"/>
          <w:lang w:eastAsia="en-US"/>
        </w:rPr>
        <w:t xml:space="preserve">признание молодой семьи нуждающейся в улучшении жилищных условий в соответствии с </w:t>
      </w:r>
      <w:r>
        <w:rPr>
          <w:rFonts w:eastAsiaTheme="minorHAnsi"/>
          <w:sz w:val="28"/>
          <w:szCs w:val="28"/>
          <w:lang w:eastAsia="en-US"/>
        </w:rPr>
        <w:t>под</w:t>
      </w:r>
      <w:hyperlink r:id="rId9" w:history="1">
        <w:r w:rsidR="00E169FA" w:rsidRPr="00357701">
          <w:rPr>
            <w:rFonts w:eastAsiaTheme="minorHAnsi"/>
            <w:sz w:val="28"/>
            <w:szCs w:val="28"/>
            <w:lang w:eastAsia="en-US"/>
          </w:rPr>
          <w:t>пунктом</w:t>
        </w:r>
        <w:r w:rsidR="00E169FA">
          <w:rPr>
            <w:rFonts w:eastAsiaTheme="minorHAnsi"/>
            <w:color w:val="0000FF"/>
            <w:sz w:val="28"/>
            <w:szCs w:val="28"/>
            <w:lang w:eastAsia="en-US"/>
          </w:rPr>
          <w:t xml:space="preserve"> </w:t>
        </w:r>
      </w:hyperlink>
      <w:r>
        <w:rPr>
          <w:rFonts w:eastAsiaTheme="minorHAnsi"/>
          <w:sz w:val="28"/>
          <w:szCs w:val="28"/>
          <w:lang w:eastAsia="en-US"/>
        </w:rPr>
        <w:t>«</w:t>
      </w:r>
      <w:proofErr w:type="gramStart"/>
      <w:r>
        <w:rPr>
          <w:rFonts w:eastAsiaTheme="minorHAnsi"/>
          <w:sz w:val="28"/>
          <w:szCs w:val="28"/>
          <w:lang w:eastAsia="en-US"/>
        </w:rPr>
        <w:t>в</w:t>
      </w:r>
      <w:proofErr w:type="gramEnd"/>
      <w:r>
        <w:rPr>
          <w:rFonts w:eastAsiaTheme="minorHAnsi"/>
          <w:sz w:val="28"/>
          <w:szCs w:val="28"/>
          <w:lang w:eastAsia="en-US"/>
        </w:rPr>
        <w:t>» пункта</w:t>
      </w:r>
      <w:r w:rsidRPr="00357701">
        <w:rPr>
          <w:rFonts w:eastAsiaTheme="minorHAnsi"/>
          <w:sz w:val="28"/>
          <w:szCs w:val="28"/>
          <w:lang w:eastAsia="en-US"/>
        </w:rPr>
        <w:t xml:space="preserve"> </w:t>
      </w:r>
      <w:r>
        <w:rPr>
          <w:rFonts w:eastAsiaTheme="minorHAnsi"/>
          <w:sz w:val="28"/>
          <w:szCs w:val="28"/>
          <w:lang w:eastAsia="en-US"/>
        </w:rPr>
        <w:t>1.2.1.</w:t>
      </w:r>
      <w:r w:rsidR="00E169FA">
        <w:rPr>
          <w:rFonts w:eastAsiaTheme="minorHAnsi"/>
          <w:sz w:val="28"/>
          <w:szCs w:val="28"/>
          <w:lang w:eastAsia="en-US"/>
        </w:rPr>
        <w:t xml:space="preserve"> настоящего </w:t>
      </w:r>
      <w:r>
        <w:rPr>
          <w:rFonts w:eastAsiaTheme="minorHAnsi"/>
          <w:sz w:val="28"/>
          <w:szCs w:val="28"/>
          <w:lang w:eastAsia="en-US"/>
        </w:rPr>
        <w:t>регламента</w:t>
      </w:r>
      <w:r w:rsidR="00E169FA">
        <w:rPr>
          <w:rFonts w:eastAsiaTheme="minorHAnsi"/>
          <w:sz w:val="28"/>
          <w:szCs w:val="28"/>
          <w:lang w:eastAsia="en-US"/>
        </w:rPr>
        <w:t>;</w:t>
      </w:r>
    </w:p>
    <w:p w:rsidR="00E169FA" w:rsidRDefault="00357701" w:rsidP="003577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00E169FA">
        <w:rPr>
          <w:rFonts w:eastAsiaTheme="minorHAnsi"/>
          <w:sz w:val="28"/>
          <w:szCs w:val="28"/>
          <w:lang w:eastAsia="en-US"/>
        </w:rPr>
        <w:t xml:space="preserve">наличие у молодой семьи собственных и (или) заемных средств, размер которых определяется в соответствии </w:t>
      </w:r>
      <w:proofErr w:type="gramStart"/>
      <w:r w:rsidR="00E169FA">
        <w:rPr>
          <w:rFonts w:eastAsiaTheme="minorHAnsi"/>
          <w:sz w:val="28"/>
          <w:szCs w:val="28"/>
          <w:lang w:eastAsia="en-US"/>
        </w:rPr>
        <w:t>с</w:t>
      </w:r>
      <w:proofErr w:type="gramEnd"/>
      <w:r w:rsidR="00E169FA">
        <w:rPr>
          <w:rFonts w:eastAsiaTheme="minorHAnsi"/>
          <w:sz w:val="28"/>
          <w:szCs w:val="28"/>
          <w:lang w:eastAsia="en-US"/>
        </w:rPr>
        <w:t xml:space="preserve"> </w:t>
      </w:r>
      <w:proofErr w:type="gramStart"/>
      <w:r w:rsidRPr="00357701">
        <w:rPr>
          <w:rFonts w:eastAsiaTheme="minorHAnsi"/>
          <w:sz w:val="28"/>
          <w:szCs w:val="28"/>
          <w:lang w:eastAsia="en-US"/>
        </w:rPr>
        <w:t>под</w:t>
      </w:r>
      <w:proofErr w:type="gramEnd"/>
      <w:r w:rsidR="00351E5A" w:rsidRPr="00357701">
        <w:rPr>
          <w:rFonts w:eastAsiaTheme="minorHAnsi"/>
          <w:sz w:val="28"/>
          <w:szCs w:val="28"/>
          <w:lang w:eastAsia="en-US"/>
        </w:rPr>
        <w:fldChar w:fldCharType="begin"/>
      </w:r>
      <w:r w:rsidR="00E169FA" w:rsidRPr="00357701">
        <w:rPr>
          <w:rFonts w:eastAsiaTheme="minorHAnsi"/>
          <w:sz w:val="28"/>
          <w:szCs w:val="28"/>
          <w:lang w:eastAsia="en-US"/>
        </w:rPr>
        <w:instrText xml:space="preserve">HYPERLINK consultantplus://offline/ref=C54EC21BB9C5C5FB20C0DB930C021172CC186BB4453EFFA3991E237C7475C4DF933CAFD7C44E54949F2ED72CB9H </w:instrText>
      </w:r>
      <w:r w:rsidR="00351E5A" w:rsidRPr="00357701">
        <w:rPr>
          <w:rFonts w:eastAsiaTheme="minorHAnsi"/>
          <w:sz w:val="28"/>
          <w:szCs w:val="28"/>
          <w:lang w:eastAsia="en-US"/>
        </w:rPr>
        <w:fldChar w:fldCharType="separate"/>
      </w:r>
      <w:r w:rsidR="00E169FA" w:rsidRPr="00357701">
        <w:rPr>
          <w:rFonts w:eastAsiaTheme="minorHAnsi"/>
          <w:sz w:val="28"/>
          <w:szCs w:val="28"/>
          <w:lang w:eastAsia="en-US"/>
        </w:rPr>
        <w:t xml:space="preserve">пунктом </w:t>
      </w:r>
      <w:r w:rsidRPr="00357701">
        <w:rPr>
          <w:rFonts w:eastAsiaTheme="minorHAnsi"/>
          <w:sz w:val="28"/>
          <w:szCs w:val="28"/>
          <w:lang w:eastAsia="en-US"/>
        </w:rPr>
        <w:t>«б»</w:t>
      </w:r>
      <w:r w:rsidR="00351E5A" w:rsidRPr="00357701">
        <w:rPr>
          <w:rFonts w:eastAsiaTheme="minorHAnsi"/>
          <w:sz w:val="28"/>
          <w:szCs w:val="28"/>
          <w:lang w:eastAsia="en-US"/>
        </w:rPr>
        <w:fldChar w:fldCharType="end"/>
      </w:r>
      <w:r>
        <w:rPr>
          <w:rFonts w:eastAsiaTheme="minorHAnsi"/>
          <w:sz w:val="28"/>
          <w:szCs w:val="28"/>
          <w:lang w:eastAsia="en-US"/>
        </w:rPr>
        <w:t xml:space="preserve"> пункта 1.2.1.</w:t>
      </w:r>
      <w:r w:rsidR="00E169FA">
        <w:rPr>
          <w:rFonts w:eastAsiaTheme="minorHAnsi"/>
          <w:sz w:val="28"/>
          <w:szCs w:val="28"/>
          <w:lang w:eastAsia="en-US"/>
        </w:rPr>
        <w:t xml:space="preserve"> настоящего </w:t>
      </w:r>
      <w:r w:rsidR="0009789A">
        <w:rPr>
          <w:rFonts w:eastAsiaTheme="minorHAnsi"/>
          <w:sz w:val="28"/>
          <w:szCs w:val="28"/>
          <w:lang w:eastAsia="en-US"/>
        </w:rPr>
        <w:t>регламента</w:t>
      </w:r>
      <w:r w:rsidR="00E169FA">
        <w:rPr>
          <w:rFonts w:eastAsiaTheme="minorHAnsi"/>
          <w:sz w:val="28"/>
          <w:szCs w:val="28"/>
          <w:lang w:eastAsia="en-US"/>
        </w:rPr>
        <w:t>;</w:t>
      </w:r>
    </w:p>
    <w:p w:rsidR="00357701" w:rsidRDefault="00357701" w:rsidP="002B307F">
      <w:pPr>
        <w:autoSpaceDE w:val="0"/>
        <w:autoSpaceDN w:val="0"/>
        <w:adjustRightInd w:val="0"/>
        <w:ind w:firstLine="709"/>
        <w:jc w:val="both"/>
        <w:rPr>
          <w:rFonts w:eastAsiaTheme="minorHAnsi"/>
          <w:sz w:val="28"/>
          <w:szCs w:val="28"/>
          <w:lang w:eastAsia="en-US"/>
        </w:rPr>
      </w:pPr>
      <w:r>
        <w:rPr>
          <w:sz w:val="28"/>
          <w:szCs w:val="28"/>
          <w:lang w:eastAsia="ar-SA"/>
        </w:rPr>
        <w:t xml:space="preserve">1.2.3. </w:t>
      </w:r>
      <w:r w:rsidR="002B307F">
        <w:rPr>
          <w:rFonts w:eastAsiaTheme="minorHAnsi"/>
          <w:sz w:val="28"/>
          <w:szCs w:val="28"/>
          <w:lang w:eastAsia="en-US"/>
        </w:rPr>
        <w:t>М</w:t>
      </w:r>
      <w:r>
        <w:rPr>
          <w:rFonts w:eastAsiaTheme="minorHAnsi"/>
          <w:sz w:val="28"/>
          <w:szCs w:val="28"/>
          <w:lang w:eastAsia="en-US"/>
        </w:rPr>
        <w:t>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соблюдения в совокупности следующих условий:</w:t>
      </w:r>
    </w:p>
    <w:p w:rsidR="00357701" w:rsidRDefault="002B307F" w:rsidP="002B307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357701">
        <w:rPr>
          <w:rFonts w:eastAsiaTheme="minorHAnsi"/>
          <w:sz w:val="28"/>
          <w:szCs w:val="28"/>
          <w:lang w:eastAsia="en-US"/>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357701" w:rsidRDefault="002B307F" w:rsidP="002B307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357701">
        <w:rPr>
          <w:rFonts w:eastAsiaTheme="minorHAnsi"/>
          <w:sz w:val="28"/>
          <w:szCs w:val="28"/>
          <w:lang w:eastAsia="en-US"/>
        </w:rPr>
        <w:t xml:space="preserve">постоянное проживание в сельской местности, в которой молодой специалист работает или осуществляет индивидуальную </w:t>
      </w:r>
      <w:r w:rsidR="00357701">
        <w:rPr>
          <w:rFonts w:eastAsiaTheme="minorHAnsi"/>
          <w:sz w:val="28"/>
          <w:szCs w:val="28"/>
          <w:lang w:eastAsia="en-US"/>
        </w:rPr>
        <w:lastRenderedPageBreak/>
        <w:t>предпринимательскую деятельность в агропромышленном комплексе или социальной сфере;</w:t>
      </w:r>
    </w:p>
    <w:p w:rsidR="00357701" w:rsidRDefault="002B307F" w:rsidP="002B307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357701">
        <w:rPr>
          <w:rFonts w:eastAsiaTheme="minorHAnsi"/>
          <w:sz w:val="28"/>
          <w:szCs w:val="28"/>
          <w:lang w:eastAsia="en-US"/>
        </w:rPr>
        <w:t xml:space="preserve">признание молодого специалиста нуждающимся в улучшении жилищных условий в соответствии с </w:t>
      </w:r>
      <w:r>
        <w:rPr>
          <w:rFonts w:eastAsiaTheme="minorHAnsi"/>
          <w:sz w:val="28"/>
          <w:szCs w:val="28"/>
          <w:lang w:eastAsia="en-US"/>
        </w:rPr>
        <w:t>под</w:t>
      </w:r>
      <w:hyperlink r:id="rId10" w:history="1">
        <w:r w:rsidRPr="00357701">
          <w:rPr>
            <w:rFonts w:eastAsiaTheme="minorHAnsi"/>
            <w:sz w:val="28"/>
            <w:szCs w:val="28"/>
            <w:lang w:eastAsia="en-US"/>
          </w:rPr>
          <w:t>пунктом</w:t>
        </w:r>
        <w:r>
          <w:rPr>
            <w:rFonts w:eastAsiaTheme="minorHAnsi"/>
            <w:color w:val="0000FF"/>
            <w:sz w:val="28"/>
            <w:szCs w:val="28"/>
            <w:lang w:eastAsia="en-US"/>
          </w:rPr>
          <w:t xml:space="preserve"> </w:t>
        </w:r>
      </w:hyperlink>
      <w:r>
        <w:rPr>
          <w:rFonts w:eastAsiaTheme="minorHAnsi"/>
          <w:sz w:val="28"/>
          <w:szCs w:val="28"/>
          <w:lang w:eastAsia="en-US"/>
        </w:rPr>
        <w:t>«</w:t>
      </w:r>
      <w:proofErr w:type="gramStart"/>
      <w:r>
        <w:rPr>
          <w:rFonts w:eastAsiaTheme="minorHAnsi"/>
          <w:sz w:val="28"/>
          <w:szCs w:val="28"/>
          <w:lang w:eastAsia="en-US"/>
        </w:rPr>
        <w:t>в</w:t>
      </w:r>
      <w:proofErr w:type="gramEnd"/>
      <w:r>
        <w:rPr>
          <w:rFonts w:eastAsiaTheme="minorHAnsi"/>
          <w:sz w:val="28"/>
          <w:szCs w:val="28"/>
          <w:lang w:eastAsia="en-US"/>
        </w:rPr>
        <w:t>» пункта</w:t>
      </w:r>
      <w:r w:rsidRPr="00357701">
        <w:rPr>
          <w:rFonts w:eastAsiaTheme="minorHAnsi"/>
          <w:sz w:val="28"/>
          <w:szCs w:val="28"/>
          <w:lang w:eastAsia="en-US"/>
        </w:rPr>
        <w:t xml:space="preserve"> </w:t>
      </w:r>
      <w:r>
        <w:rPr>
          <w:rFonts w:eastAsiaTheme="minorHAnsi"/>
          <w:sz w:val="28"/>
          <w:szCs w:val="28"/>
          <w:lang w:eastAsia="en-US"/>
        </w:rPr>
        <w:t>1.2.1.</w:t>
      </w:r>
      <w:r w:rsidR="00357701">
        <w:rPr>
          <w:rFonts w:eastAsiaTheme="minorHAnsi"/>
          <w:sz w:val="28"/>
          <w:szCs w:val="28"/>
          <w:lang w:eastAsia="en-US"/>
        </w:rPr>
        <w:t xml:space="preserve"> настоящего </w:t>
      </w:r>
      <w:r w:rsidR="0009789A">
        <w:rPr>
          <w:rFonts w:eastAsiaTheme="minorHAnsi"/>
          <w:sz w:val="28"/>
          <w:szCs w:val="28"/>
          <w:lang w:eastAsia="en-US"/>
        </w:rPr>
        <w:t>регламента</w:t>
      </w:r>
      <w:r w:rsidR="00357701">
        <w:rPr>
          <w:rFonts w:eastAsiaTheme="minorHAnsi"/>
          <w:sz w:val="28"/>
          <w:szCs w:val="28"/>
          <w:lang w:eastAsia="en-US"/>
        </w:rPr>
        <w:t>;</w:t>
      </w:r>
    </w:p>
    <w:p w:rsidR="00357701" w:rsidRDefault="002B307F" w:rsidP="002B307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00357701">
        <w:rPr>
          <w:rFonts w:eastAsiaTheme="minorHAnsi"/>
          <w:sz w:val="28"/>
          <w:szCs w:val="28"/>
          <w:lang w:eastAsia="en-US"/>
        </w:rPr>
        <w:t xml:space="preserve">наличие у молодого специалиста собственных и (или) заемных средств, размер которых определяется в соответствии </w:t>
      </w:r>
      <w:proofErr w:type="gramStart"/>
      <w:r w:rsidR="00357701">
        <w:rPr>
          <w:rFonts w:eastAsiaTheme="minorHAnsi"/>
          <w:sz w:val="28"/>
          <w:szCs w:val="28"/>
          <w:lang w:eastAsia="en-US"/>
        </w:rPr>
        <w:t>с</w:t>
      </w:r>
      <w:proofErr w:type="gramEnd"/>
      <w:r w:rsidR="00357701">
        <w:rPr>
          <w:rFonts w:eastAsiaTheme="minorHAnsi"/>
          <w:sz w:val="28"/>
          <w:szCs w:val="28"/>
          <w:lang w:eastAsia="en-US"/>
        </w:rPr>
        <w:t xml:space="preserve"> </w:t>
      </w:r>
      <w:proofErr w:type="gramStart"/>
      <w:r w:rsidRPr="00357701">
        <w:rPr>
          <w:rFonts w:eastAsiaTheme="minorHAnsi"/>
          <w:sz w:val="28"/>
          <w:szCs w:val="28"/>
          <w:lang w:eastAsia="en-US"/>
        </w:rPr>
        <w:t>под</w:t>
      </w:r>
      <w:proofErr w:type="gramEnd"/>
      <w:r w:rsidR="00351E5A" w:rsidRPr="00357701">
        <w:rPr>
          <w:rFonts w:eastAsiaTheme="minorHAnsi"/>
          <w:sz w:val="28"/>
          <w:szCs w:val="28"/>
          <w:lang w:eastAsia="en-US"/>
        </w:rPr>
        <w:fldChar w:fldCharType="begin"/>
      </w:r>
      <w:r w:rsidRPr="00357701">
        <w:rPr>
          <w:rFonts w:eastAsiaTheme="minorHAnsi"/>
          <w:sz w:val="28"/>
          <w:szCs w:val="28"/>
          <w:lang w:eastAsia="en-US"/>
        </w:rPr>
        <w:instrText xml:space="preserve">HYPERLINK consultantplus://offline/ref=C54EC21BB9C5C5FB20C0DB930C021172CC186BB4453EFFA3991E237C7475C4DF933CAFD7C44E54949F2ED72CB9H </w:instrText>
      </w:r>
      <w:r w:rsidR="00351E5A" w:rsidRPr="00357701">
        <w:rPr>
          <w:rFonts w:eastAsiaTheme="minorHAnsi"/>
          <w:sz w:val="28"/>
          <w:szCs w:val="28"/>
          <w:lang w:eastAsia="en-US"/>
        </w:rPr>
        <w:fldChar w:fldCharType="separate"/>
      </w:r>
      <w:r w:rsidRPr="00357701">
        <w:rPr>
          <w:rFonts w:eastAsiaTheme="minorHAnsi"/>
          <w:sz w:val="28"/>
          <w:szCs w:val="28"/>
          <w:lang w:eastAsia="en-US"/>
        </w:rPr>
        <w:t>пунктом «б»</w:t>
      </w:r>
      <w:r w:rsidR="00351E5A" w:rsidRPr="00357701">
        <w:rPr>
          <w:rFonts w:eastAsiaTheme="minorHAnsi"/>
          <w:sz w:val="28"/>
          <w:szCs w:val="28"/>
          <w:lang w:eastAsia="en-US"/>
        </w:rPr>
        <w:fldChar w:fldCharType="end"/>
      </w:r>
      <w:r>
        <w:rPr>
          <w:rFonts w:eastAsiaTheme="minorHAnsi"/>
          <w:sz w:val="28"/>
          <w:szCs w:val="28"/>
          <w:lang w:eastAsia="en-US"/>
        </w:rPr>
        <w:t xml:space="preserve"> пункта 1.2.1.</w:t>
      </w:r>
      <w:r w:rsidR="00357701">
        <w:rPr>
          <w:rFonts w:eastAsiaTheme="minorHAnsi"/>
          <w:sz w:val="28"/>
          <w:szCs w:val="28"/>
          <w:lang w:eastAsia="en-US"/>
        </w:rPr>
        <w:t xml:space="preserve"> настоящего </w:t>
      </w:r>
      <w:r w:rsidR="0009789A">
        <w:rPr>
          <w:rFonts w:eastAsiaTheme="minorHAnsi"/>
          <w:sz w:val="28"/>
          <w:szCs w:val="28"/>
          <w:lang w:eastAsia="en-US"/>
        </w:rPr>
        <w:t>регламента</w:t>
      </w:r>
      <w:r w:rsidR="00357701">
        <w:rPr>
          <w:rFonts w:eastAsiaTheme="minorHAnsi"/>
          <w:sz w:val="28"/>
          <w:szCs w:val="28"/>
          <w:lang w:eastAsia="en-US"/>
        </w:rPr>
        <w:t>.</w:t>
      </w:r>
    </w:p>
    <w:p w:rsidR="00A423CB" w:rsidRDefault="002B307F" w:rsidP="009E6A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1.2.4. </w:t>
      </w:r>
      <w:bookmarkStart w:id="1" w:name="Par0"/>
      <w:bookmarkEnd w:id="1"/>
      <w:r w:rsidR="00A423CB">
        <w:rPr>
          <w:rFonts w:eastAsiaTheme="minorHAnsi"/>
          <w:sz w:val="28"/>
          <w:szCs w:val="28"/>
          <w:lang w:eastAsia="en-US"/>
        </w:rPr>
        <w:t>М</w:t>
      </w:r>
      <w:r>
        <w:rPr>
          <w:rFonts w:eastAsiaTheme="minorHAnsi"/>
          <w:sz w:val="28"/>
          <w:szCs w:val="28"/>
          <w:lang w:eastAsia="en-US"/>
        </w:rPr>
        <w:t>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r w:rsidR="00A423CB">
        <w:rPr>
          <w:rFonts w:eastAsiaTheme="minorHAnsi"/>
          <w:sz w:val="28"/>
          <w:szCs w:val="28"/>
          <w:lang w:eastAsia="en-US"/>
        </w:rPr>
        <w:t xml:space="preserve"> </w:t>
      </w:r>
    </w:p>
    <w:p w:rsidR="002B307F" w:rsidRDefault="00CA3D6D" w:rsidP="009E6A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1.2.4.1. </w:t>
      </w:r>
      <w:r w:rsidR="002B307F">
        <w:rPr>
          <w:rFonts w:eastAsiaTheme="minorHAnsi"/>
          <w:sz w:val="28"/>
          <w:szCs w:val="28"/>
          <w:lang w:eastAsia="en-US"/>
        </w:rPr>
        <w:t xml:space="preserve">Под молодыми семьями и молодыми специалистами, указанными в </w:t>
      </w:r>
      <w:hyperlink w:anchor="Par0" w:history="1">
        <w:r w:rsidR="002B307F" w:rsidRPr="00A423CB">
          <w:rPr>
            <w:rFonts w:eastAsiaTheme="minorHAnsi"/>
            <w:sz w:val="28"/>
            <w:szCs w:val="28"/>
            <w:lang w:eastAsia="en-US"/>
          </w:rPr>
          <w:t xml:space="preserve">пункте </w:t>
        </w:r>
        <w:r w:rsidR="00A423CB" w:rsidRPr="00A423CB">
          <w:rPr>
            <w:rFonts w:eastAsiaTheme="minorHAnsi"/>
            <w:sz w:val="28"/>
            <w:szCs w:val="28"/>
            <w:lang w:eastAsia="en-US"/>
          </w:rPr>
          <w:t>1.2.4.</w:t>
        </w:r>
      </w:hyperlink>
      <w:r w:rsidR="002B307F">
        <w:rPr>
          <w:rFonts w:eastAsiaTheme="minorHAnsi"/>
          <w:sz w:val="28"/>
          <w:szCs w:val="28"/>
          <w:lang w:eastAsia="en-US"/>
        </w:rPr>
        <w:t xml:space="preserve"> настоящего </w:t>
      </w:r>
      <w:r w:rsidR="00A423CB">
        <w:rPr>
          <w:rFonts w:eastAsiaTheme="minorHAnsi"/>
          <w:sz w:val="28"/>
          <w:szCs w:val="28"/>
          <w:lang w:eastAsia="en-US"/>
        </w:rPr>
        <w:t>регламента</w:t>
      </w:r>
      <w:r w:rsidR="002B307F">
        <w:rPr>
          <w:rFonts w:eastAsiaTheme="minorHAnsi"/>
          <w:sz w:val="28"/>
          <w:szCs w:val="28"/>
          <w:lang w:eastAsia="en-US"/>
        </w:rPr>
        <w:t>, понимаются:</w:t>
      </w:r>
    </w:p>
    <w:p w:rsidR="002B307F" w:rsidRDefault="00A423CB" w:rsidP="009E6A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2B307F">
        <w:rPr>
          <w:rFonts w:eastAsiaTheme="minorHAnsi"/>
          <w:sz w:val="28"/>
          <w:szCs w:val="28"/>
          <w:lang w:eastAsia="en-US"/>
        </w:rPr>
        <w:t>молодые семьи и молодые специалисты, соответствующие в совокупности следующим условиям:</w:t>
      </w:r>
    </w:p>
    <w:p w:rsidR="002B307F" w:rsidRDefault="002B307F" w:rsidP="009E6A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переехавшие из других муниципальных образований в сельскую местность в границах </w:t>
      </w:r>
      <w:r w:rsidR="00A423CB">
        <w:rPr>
          <w:rFonts w:eastAsiaTheme="minorHAnsi"/>
          <w:sz w:val="28"/>
          <w:szCs w:val="28"/>
          <w:lang w:eastAsia="en-US"/>
        </w:rPr>
        <w:t>Юрлинского</w:t>
      </w:r>
      <w:r>
        <w:rPr>
          <w:rFonts w:eastAsiaTheme="minorHAnsi"/>
          <w:sz w:val="28"/>
          <w:szCs w:val="28"/>
          <w:lang w:eastAsia="en-US"/>
        </w:rPr>
        <w:t xml:space="preserve"> муниципального района,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B307F" w:rsidRDefault="002B307F" w:rsidP="009E6A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проживающие на территории </w:t>
      </w:r>
      <w:r w:rsidR="00244099">
        <w:rPr>
          <w:rFonts w:eastAsiaTheme="minorHAnsi"/>
          <w:sz w:val="28"/>
          <w:szCs w:val="28"/>
          <w:lang w:eastAsia="en-US"/>
        </w:rPr>
        <w:t>Юрлинского</w:t>
      </w:r>
      <w:r>
        <w:rPr>
          <w:rFonts w:eastAsiaTheme="minorHAnsi"/>
          <w:sz w:val="28"/>
          <w:szCs w:val="28"/>
          <w:lang w:eastAsia="en-US"/>
        </w:rPr>
        <w:t xml:space="preserve"> муниципального района на условиях найма, аренды, безвозмездного пользования либо иных основаниях, предусмотренных законодательством Российской Федерации;</w:t>
      </w:r>
    </w:p>
    <w:p w:rsidR="002B307F" w:rsidRDefault="002B307F" w:rsidP="009E6A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зарегистрированы по месту пребывания в соответствии с законодательством Российской Федерации;</w:t>
      </w:r>
    </w:p>
    <w:p w:rsidR="002B307F" w:rsidRDefault="00244099" w:rsidP="009E6A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2B307F">
        <w:rPr>
          <w:rFonts w:eastAsiaTheme="minorHAnsi"/>
          <w:sz w:val="28"/>
          <w:szCs w:val="28"/>
          <w:lang w:eastAsia="en-US"/>
        </w:rPr>
        <w:t>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указанного образовательно</w:t>
      </w:r>
      <w:r w:rsidR="001570C7">
        <w:rPr>
          <w:rFonts w:eastAsiaTheme="minorHAnsi"/>
          <w:sz w:val="28"/>
          <w:szCs w:val="28"/>
          <w:lang w:eastAsia="en-US"/>
        </w:rPr>
        <w:t>й</w:t>
      </w:r>
      <w:r w:rsidR="002B307F">
        <w:rPr>
          <w:rFonts w:eastAsiaTheme="minorHAnsi"/>
          <w:sz w:val="28"/>
          <w:szCs w:val="28"/>
          <w:lang w:eastAsia="en-US"/>
        </w:rPr>
        <w:t xml:space="preserve"> </w:t>
      </w:r>
      <w:r w:rsidR="001570C7">
        <w:rPr>
          <w:rFonts w:eastAsiaTheme="minorHAnsi"/>
          <w:sz w:val="28"/>
          <w:szCs w:val="28"/>
          <w:lang w:eastAsia="en-US"/>
        </w:rPr>
        <w:t>организа</w:t>
      </w:r>
      <w:r w:rsidR="00C6317A">
        <w:rPr>
          <w:rFonts w:eastAsiaTheme="minorHAnsi"/>
          <w:sz w:val="28"/>
          <w:szCs w:val="28"/>
          <w:lang w:eastAsia="en-US"/>
        </w:rPr>
        <w:t>ц</w:t>
      </w:r>
      <w:r w:rsidR="001570C7">
        <w:rPr>
          <w:rFonts w:eastAsiaTheme="minorHAnsi"/>
          <w:sz w:val="28"/>
          <w:szCs w:val="28"/>
          <w:lang w:eastAsia="en-US"/>
        </w:rPr>
        <w:t>ии</w:t>
      </w:r>
      <w:proofErr w:type="gramStart"/>
      <w:r w:rsidR="002B307F">
        <w:rPr>
          <w:rFonts w:eastAsiaTheme="minorHAnsi"/>
          <w:sz w:val="28"/>
          <w:szCs w:val="28"/>
          <w:lang w:eastAsia="en-US"/>
        </w:rPr>
        <w:t>.</w:t>
      </w:r>
      <w:r w:rsidR="009E6A96">
        <w:rPr>
          <w:rFonts w:eastAsiaTheme="minorHAnsi"/>
          <w:sz w:val="28"/>
          <w:szCs w:val="28"/>
          <w:lang w:eastAsia="en-US"/>
        </w:rPr>
        <w:t>»;</w:t>
      </w:r>
      <w:proofErr w:type="gramEnd"/>
    </w:p>
    <w:p w:rsidR="009E6A96" w:rsidRDefault="009E6A96" w:rsidP="009E6A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раздел 1 «Общие положения» дополнить абзацами следующего содержания:</w:t>
      </w:r>
    </w:p>
    <w:p w:rsidR="009E6A96" w:rsidRPr="009E23C4" w:rsidRDefault="009E6A96" w:rsidP="009E6A96">
      <w:pPr>
        <w:autoSpaceDE w:val="0"/>
        <w:autoSpaceDN w:val="0"/>
        <w:adjustRightInd w:val="0"/>
        <w:ind w:firstLine="540"/>
        <w:jc w:val="both"/>
        <w:rPr>
          <w:color w:val="000000"/>
          <w:sz w:val="28"/>
          <w:szCs w:val="28"/>
        </w:rPr>
      </w:pPr>
      <w:r>
        <w:rPr>
          <w:rFonts w:eastAsiaTheme="minorHAnsi"/>
          <w:sz w:val="28"/>
          <w:szCs w:val="28"/>
          <w:lang w:eastAsia="en-US"/>
        </w:rPr>
        <w:t>«</w:t>
      </w:r>
      <w:r w:rsidRPr="009E23C4">
        <w:rPr>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9E6A96" w:rsidRDefault="009E6A96" w:rsidP="009E6A96">
      <w:pPr>
        <w:widowControl w:val="0"/>
        <w:autoSpaceDE w:val="0"/>
        <w:autoSpaceDN w:val="0"/>
        <w:adjustRightInd w:val="0"/>
        <w:ind w:right="23" w:firstLine="567"/>
        <w:jc w:val="both"/>
        <w:rPr>
          <w:color w:val="000000"/>
          <w:sz w:val="28"/>
          <w:szCs w:val="28"/>
        </w:rPr>
      </w:pPr>
      <w:r w:rsidRPr="009E23C4">
        <w:rPr>
          <w:color w:val="000000"/>
          <w:sz w:val="28"/>
          <w:szCs w:val="28"/>
        </w:rPr>
        <w:t xml:space="preserve">Информация о местонахождении, справочных телефонах и графиках </w:t>
      </w:r>
      <w:r w:rsidRPr="009E23C4">
        <w:rPr>
          <w:color w:val="000000"/>
          <w:sz w:val="28"/>
          <w:szCs w:val="28"/>
        </w:rPr>
        <w:lastRenderedPageBreak/>
        <w:t xml:space="preserve">работы филиалов МФЦ содержится на официальном сайте МФЦ: </w:t>
      </w:r>
      <w:hyperlink r:id="rId11" w:history="1">
        <w:r w:rsidR="0090213F" w:rsidRPr="0090213F">
          <w:rPr>
            <w:rStyle w:val="a4"/>
            <w:color w:val="auto"/>
            <w:sz w:val="28"/>
            <w:szCs w:val="28"/>
          </w:rPr>
          <w:t>http://mfc.permkrai.ru./.»</w:t>
        </w:r>
      </w:hyperlink>
      <w:r>
        <w:rPr>
          <w:color w:val="000000"/>
          <w:sz w:val="28"/>
          <w:szCs w:val="28"/>
        </w:rPr>
        <w:t>;</w:t>
      </w:r>
    </w:p>
    <w:p w:rsidR="0090213F" w:rsidRDefault="0090213F" w:rsidP="0090213F">
      <w:pPr>
        <w:pStyle w:val="a3"/>
        <w:widowControl w:val="0"/>
        <w:numPr>
          <w:ilvl w:val="1"/>
          <w:numId w:val="2"/>
        </w:numPr>
        <w:autoSpaceDE w:val="0"/>
        <w:autoSpaceDN w:val="0"/>
        <w:adjustRightInd w:val="0"/>
        <w:ind w:right="23"/>
        <w:jc w:val="both"/>
        <w:rPr>
          <w:color w:val="000000"/>
          <w:sz w:val="28"/>
          <w:szCs w:val="28"/>
        </w:rPr>
      </w:pPr>
      <w:r>
        <w:rPr>
          <w:color w:val="000000"/>
          <w:sz w:val="28"/>
          <w:szCs w:val="28"/>
        </w:rPr>
        <w:t>пункт 2.5. изложить в следующей редакции:</w:t>
      </w:r>
    </w:p>
    <w:p w:rsidR="0090213F" w:rsidRPr="0090213F" w:rsidRDefault="0090213F" w:rsidP="0090213F">
      <w:pPr>
        <w:pStyle w:val="ConsPlusNormal"/>
        <w:ind w:firstLine="709"/>
        <w:jc w:val="both"/>
        <w:rPr>
          <w:rFonts w:ascii="Times New Roman" w:hAnsi="Times New Roman" w:cs="Times New Roman"/>
          <w:sz w:val="28"/>
          <w:szCs w:val="28"/>
        </w:rPr>
      </w:pPr>
      <w:r>
        <w:rPr>
          <w:color w:val="000000"/>
          <w:sz w:val="28"/>
          <w:szCs w:val="28"/>
        </w:rPr>
        <w:t>«</w:t>
      </w:r>
      <w:r w:rsidRPr="0090213F">
        <w:rPr>
          <w:rFonts w:ascii="Times New Roman" w:hAnsi="Times New Roman" w:cs="Times New Roman"/>
          <w:sz w:val="28"/>
          <w:szCs w:val="28"/>
        </w:rPr>
        <w:t>Перечень нормативных правовых актов, регулирующих отношения при предоставлении государственной услуги:</w:t>
      </w:r>
    </w:p>
    <w:p w:rsidR="0090213F" w:rsidRDefault="0090213F" w:rsidP="0090213F">
      <w:pPr>
        <w:pStyle w:val="ConsPlusNormal"/>
        <w:ind w:firstLine="709"/>
        <w:jc w:val="both"/>
        <w:rPr>
          <w:rFonts w:ascii="Times New Roman" w:hAnsi="Times New Roman" w:cs="Times New Roman"/>
          <w:sz w:val="28"/>
          <w:szCs w:val="28"/>
        </w:rPr>
      </w:pPr>
      <w:r w:rsidRPr="0090213F">
        <w:rPr>
          <w:rFonts w:ascii="Times New Roman" w:hAnsi="Times New Roman" w:cs="Times New Roman"/>
          <w:sz w:val="28"/>
          <w:szCs w:val="28"/>
        </w:rPr>
        <w:t>Жилищный кодекс Российской Федерации;</w:t>
      </w:r>
    </w:p>
    <w:p w:rsidR="008D3249" w:rsidRPr="0090213F" w:rsidRDefault="008D3249" w:rsidP="00902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Российской Федерации от 06.10.2003 г. № 131-ФЗ «Об общих принципах организации местного самоуправления в Российской Федерации»;</w:t>
      </w:r>
    </w:p>
    <w:p w:rsidR="0090213F" w:rsidRDefault="0090213F" w:rsidP="0090213F">
      <w:pPr>
        <w:pStyle w:val="ConsPlusNormal"/>
        <w:ind w:firstLine="709"/>
        <w:jc w:val="both"/>
        <w:rPr>
          <w:rFonts w:ascii="Times New Roman" w:hAnsi="Times New Roman" w:cs="Times New Roman"/>
          <w:sz w:val="28"/>
          <w:szCs w:val="28"/>
        </w:rPr>
      </w:pPr>
      <w:r w:rsidRPr="0090213F">
        <w:rPr>
          <w:rFonts w:ascii="Times New Roman" w:hAnsi="Times New Roman" w:cs="Times New Roman"/>
          <w:sz w:val="28"/>
          <w:szCs w:val="28"/>
        </w:rPr>
        <w:t>Постановления Пра</w:t>
      </w:r>
      <w:r w:rsidR="008D3249">
        <w:rPr>
          <w:rFonts w:ascii="Times New Roman" w:hAnsi="Times New Roman" w:cs="Times New Roman"/>
          <w:sz w:val="28"/>
          <w:szCs w:val="28"/>
        </w:rPr>
        <w:t xml:space="preserve">вительства Российской Федерации </w:t>
      </w:r>
      <w:r w:rsidRPr="0090213F">
        <w:rPr>
          <w:rFonts w:ascii="Times New Roman" w:hAnsi="Times New Roman" w:cs="Times New Roman"/>
          <w:sz w:val="28"/>
          <w:szCs w:val="28"/>
        </w:rPr>
        <w:t>от 15.07.2013</w:t>
      </w:r>
      <w:r w:rsidR="00DC21BF">
        <w:rPr>
          <w:rFonts w:ascii="Times New Roman" w:hAnsi="Times New Roman" w:cs="Times New Roman"/>
          <w:sz w:val="28"/>
          <w:szCs w:val="28"/>
        </w:rPr>
        <w:t xml:space="preserve"> г.</w:t>
      </w:r>
      <w:r w:rsidRPr="0090213F">
        <w:rPr>
          <w:rFonts w:ascii="Times New Roman" w:hAnsi="Times New Roman" w:cs="Times New Roman"/>
          <w:sz w:val="28"/>
          <w:szCs w:val="28"/>
        </w:rPr>
        <w:t xml:space="preserve"> N 598 "О федеральной целевой программе "Устойчивое развитие сельских территорий на 2014 - 2017 годы и на период до 2020 года";</w:t>
      </w:r>
    </w:p>
    <w:p w:rsidR="00DC21BF" w:rsidRDefault="00DC21BF" w:rsidP="00902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Пермского края от 29.11.2013 г. № 1664-п «Об утверждении  порядков предоставления субсидий бюджетам муниципальных образований Пермского края  на реализацию инвестиционных проектов и приоритетных региональных проектов»;</w:t>
      </w:r>
    </w:p>
    <w:p w:rsidR="00DC21BF" w:rsidRDefault="00DC21BF" w:rsidP="00902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Пермского края от 03.10.2013 г. №</w:t>
      </w:r>
      <w:r w:rsidR="000F776A">
        <w:rPr>
          <w:rFonts w:ascii="Times New Roman" w:hAnsi="Times New Roman" w:cs="Times New Roman"/>
          <w:sz w:val="28"/>
          <w:szCs w:val="28"/>
        </w:rPr>
        <w:t xml:space="preserve"> 1320-п «Об утверждении государственной программы «Развитие сельского хозяйства и устойчивое развитие сельских территорий</w:t>
      </w:r>
      <w:r w:rsidR="006858DB">
        <w:rPr>
          <w:rFonts w:ascii="Times New Roman" w:hAnsi="Times New Roman" w:cs="Times New Roman"/>
          <w:sz w:val="28"/>
          <w:szCs w:val="28"/>
        </w:rPr>
        <w:t>»;</w:t>
      </w:r>
    </w:p>
    <w:p w:rsidR="006858DB" w:rsidRDefault="006858DB" w:rsidP="009021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Юрлинского муниципального района от 13.05.2014 г. № 339 «Об утверждении муниципальной программы «Устойчивое развитие сельских территорий Юрлинского муниципального района Пермского края на 2014 – 2017 годы и на период до 2020 года»</w:t>
      </w:r>
      <w:proofErr w:type="gramStart"/>
      <w:r>
        <w:rPr>
          <w:rFonts w:ascii="Times New Roman" w:hAnsi="Times New Roman" w:cs="Times New Roman"/>
          <w:sz w:val="28"/>
          <w:szCs w:val="28"/>
        </w:rPr>
        <w:t>.»</w:t>
      </w:r>
      <w:proofErr w:type="gramEnd"/>
    </w:p>
    <w:p w:rsidR="006858DB" w:rsidRDefault="00313C7C" w:rsidP="006858DB">
      <w:pPr>
        <w:pStyle w:val="ConsPlusNormal"/>
        <w:numPr>
          <w:ilvl w:val="1"/>
          <w:numId w:val="2"/>
        </w:numPr>
        <w:jc w:val="both"/>
        <w:rPr>
          <w:rFonts w:ascii="Times New Roman" w:hAnsi="Times New Roman" w:cs="Times New Roman"/>
          <w:sz w:val="28"/>
          <w:szCs w:val="28"/>
        </w:rPr>
      </w:pPr>
      <w:r>
        <w:rPr>
          <w:rFonts w:ascii="Times New Roman" w:hAnsi="Times New Roman" w:cs="Times New Roman"/>
          <w:sz w:val="28"/>
          <w:szCs w:val="28"/>
        </w:rPr>
        <w:t>пункт 2.6. изложить в следующей редакции:</w:t>
      </w:r>
    </w:p>
    <w:p w:rsidR="0009789A" w:rsidRDefault="00313C7C" w:rsidP="0009789A">
      <w:pPr>
        <w:spacing w:line="320" w:lineRule="exact"/>
        <w:ind w:firstLine="709"/>
        <w:jc w:val="both"/>
        <w:rPr>
          <w:color w:val="000000"/>
          <w:sz w:val="28"/>
          <w:szCs w:val="28"/>
        </w:rPr>
      </w:pPr>
      <w:r>
        <w:rPr>
          <w:sz w:val="28"/>
          <w:szCs w:val="28"/>
        </w:rPr>
        <w:t>«</w:t>
      </w:r>
      <w:r w:rsidR="0009789A" w:rsidRPr="00931584">
        <w:rPr>
          <w:color w:val="000000"/>
          <w:sz w:val="28"/>
          <w:szCs w:val="28"/>
        </w:rPr>
        <w:t xml:space="preserve">2.6. Исчерпывающий перечень документов, </w:t>
      </w:r>
      <w:r w:rsidR="0009789A">
        <w:rPr>
          <w:color w:val="000000"/>
          <w:sz w:val="28"/>
          <w:szCs w:val="28"/>
        </w:rPr>
        <w:t xml:space="preserve">необходимых в соответствии </w:t>
      </w:r>
      <w:r w:rsidR="0009789A" w:rsidRPr="00931584">
        <w:rPr>
          <w:color w:val="000000"/>
          <w:sz w:val="28"/>
          <w:szCs w:val="28"/>
        </w:rPr>
        <w:t>с нормативными правовыми актами для предоставления муниципальной услуги</w:t>
      </w:r>
      <w:r w:rsidR="0009789A">
        <w:rPr>
          <w:color w:val="000000"/>
          <w:sz w:val="28"/>
          <w:szCs w:val="28"/>
        </w:rPr>
        <w:t>.</w:t>
      </w:r>
    </w:p>
    <w:p w:rsidR="00313C7C" w:rsidRPr="00313C7C" w:rsidRDefault="00313C7C" w:rsidP="0009789A">
      <w:pPr>
        <w:autoSpaceDE w:val="0"/>
        <w:autoSpaceDN w:val="0"/>
        <w:adjustRightInd w:val="0"/>
        <w:ind w:firstLine="709"/>
        <w:jc w:val="both"/>
        <w:rPr>
          <w:rFonts w:eastAsiaTheme="minorHAnsi"/>
          <w:sz w:val="28"/>
          <w:szCs w:val="28"/>
          <w:lang w:eastAsia="en-US"/>
        </w:rPr>
      </w:pPr>
      <w:r>
        <w:rPr>
          <w:sz w:val="28"/>
          <w:szCs w:val="28"/>
        </w:rPr>
        <w:t xml:space="preserve">2.6.1. </w:t>
      </w:r>
      <w:r w:rsidRPr="00313C7C">
        <w:rPr>
          <w:rFonts w:eastAsiaTheme="minorHAnsi"/>
          <w:sz w:val="28"/>
          <w:szCs w:val="28"/>
          <w:lang w:eastAsia="en-US"/>
        </w:rPr>
        <w:t xml:space="preserve">Гражданин, имеющий право на получение социальной выплаты, представляет в Администрацию Юрлинского муниципального района </w:t>
      </w:r>
      <w:hyperlink r:id="rId12" w:history="1">
        <w:r w:rsidRPr="00313C7C">
          <w:rPr>
            <w:rFonts w:eastAsiaTheme="minorHAnsi"/>
            <w:sz w:val="28"/>
            <w:szCs w:val="28"/>
            <w:lang w:eastAsia="en-US"/>
          </w:rPr>
          <w:t>заявление</w:t>
        </w:r>
      </w:hyperlink>
      <w:r w:rsidRPr="00313C7C">
        <w:rPr>
          <w:rFonts w:eastAsiaTheme="minorHAnsi"/>
          <w:sz w:val="28"/>
          <w:szCs w:val="28"/>
          <w:lang w:eastAsia="en-US"/>
        </w:rPr>
        <w:t xml:space="preserve"> по форме согласно приложению 2 к настоящему регламенту с приложением:</w:t>
      </w:r>
    </w:p>
    <w:p w:rsidR="00313C7C" w:rsidRPr="00313C7C" w:rsidRDefault="0009789A" w:rsidP="000978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313C7C" w:rsidRPr="00313C7C">
        <w:rPr>
          <w:rFonts w:eastAsiaTheme="minorHAnsi"/>
          <w:sz w:val="28"/>
          <w:szCs w:val="28"/>
          <w:lang w:eastAsia="en-US"/>
        </w:rPr>
        <w:t>копий документов, удостоверяющих личность заявителя и членов его семьи;</w:t>
      </w:r>
    </w:p>
    <w:p w:rsidR="00313C7C" w:rsidRPr="00313C7C" w:rsidRDefault="0009789A" w:rsidP="000978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313C7C" w:rsidRPr="00313C7C">
        <w:rPr>
          <w:rFonts w:eastAsiaTheme="minorHAnsi"/>
          <w:sz w:val="28"/>
          <w:szCs w:val="28"/>
          <w:lang w:eastAsia="en-US"/>
        </w:rPr>
        <w:t>копий документов, подтверждающих родственные отношения между лицами, указанными в заявлении в качестве членов семьи;</w:t>
      </w:r>
    </w:p>
    <w:p w:rsidR="00313C7C" w:rsidRPr="00313C7C" w:rsidRDefault="0009789A" w:rsidP="000978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313C7C" w:rsidRPr="00313C7C">
        <w:rPr>
          <w:rFonts w:eastAsiaTheme="minorHAnsi"/>
          <w:sz w:val="28"/>
          <w:szCs w:val="28"/>
          <w:lang w:eastAsia="en-US"/>
        </w:rPr>
        <w:t>копий документов, подтверждающих наличие у заявителя и (или) членов его семьи собственных и (или) заемных сре</w:t>
      </w:r>
      <w:proofErr w:type="gramStart"/>
      <w:r w:rsidR="00313C7C" w:rsidRPr="00313C7C">
        <w:rPr>
          <w:rFonts w:eastAsiaTheme="minorHAnsi"/>
          <w:sz w:val="28"/>
          <w:szCs w:val="28"/>
          <w:lang w:eastAsia="en-US"/>
        </w:rPr>
        <w:t>дств в р</w:t>
      </w:r>
      <w:proofErr w:type="gramEnd"/>
      <w:r w:rsidR="00313C7C" w:rsidRPr="00313C7C">
        <w:rPr>
          <w:rFonts w:eastAsiaTheme="minorHAnsi"/>
          <w:sz w:val="28"/>
          <w:szCs w:val="28"/>
          <w:lang w:eastAsia="en-US"/>
        </w:rPr>
        <w:t xml:space="preserve">азмере, установленном </w:t>
      </w:r>
      <w:r w:rsidRPr="00357701">
        <w:rPr>
          <w:rFonts w:eastAsiaTheme="minorHAnsi"/>
          <w:sz w:val="28"/>
          <w:szCs w:val="28"/>
          <w:lang w:eastAsia="en-US"/>
        </w:rPr>
        <w:t>под</w:t>
      </w:r>
      <w:hyperlink r:id="rId13" w:history="1">
        <w:r w:rsidRPr="00357701">
          <w:rPr>
            <w:rFonts w:eastAsiaTheme="minorHAnsi"/>
            <w:sz w:val="28"/>
            <w:szCs w:val="28"/>
            <w:lang w:eastAsia="en-US"/>
          </w:rPr>
          <w:t>пунктом «б»</w:t>
        </w:r>
      </w:hyperlink>
      <w:r>
        <w:rPr>
          <w:rFonts w:eastAsiaTheme="minorHAnsi"/>
          <w:sz w:val="28"/>
          <w:szCs w:val="28"/>
          <w:lang w:eastAsia="en-US"/>
        </w:rPr>
        <w:t xml:space="preserve"> пункта 1.2.1. </w:t>
      </w:r>
      <w:r w:rsidR="001570C7">
        <w:rPr>
          <w:rFonts w:eastAsiaTheme="minorHAnsi"/>
          <w:sz w:val="28"/>
          <w:szCs w:val="28"/>
          <w:lang w:eastAsia="en-US"/>
        </w:rPr>
        <w:t xml:space="preserve"> и пункта 2.6.2 </w:t>
      </w:r>
      <w:r w:rsidR="00313C7C" w:rsidRPr="00313C7C">
        <w:rPr>
          <w:rFonts w:eastAsiaTheme="minorHAnsi"/>
          <w:sz w:val="28"/>
          <w:szCs w:val="28"/>
          <w:lang w:eastAsia="en-US"/>
        </w:rPr>
        <w:t xml:space="preserve">настоящего </w:t>
      </w:r>
      <w:r>
        <w:rPr>
          <w:rFonts w:eastAsiaTheme="minorHAnsi"/>
          <w:sz w:val="28"/>
          <w:szCs w:val="28"/>
          <w:lang w:eastAsia="en-US"/>
        </w:rPr>
        <w:t>регламента</w:t>
      </w:r>
      <w:r w:rsidR="00313C7C" w:rsidRPr="00313C7C">
        <w:rPr>
          <w:rFonts w:eastAsiaTheme="minorHAnsi"/>
          <w:sz w:val="28"/>
          <w:szCs w:val="28"/>
          <w:lang w:eastAsia="en-US"/>
        </w:rPr>
        <w:t>, а также при необходимости право заявителя (либо лица, состоящего в зарегистрированном браке с заявителем) на получение материнского (семейного) капитала;</w:t>
      </w:r>
    </w:p>
    <w:p w:rsidR="00313C7C" w:rsidRPr="00313C7C" w:rsidRDefault="0009789A" w:rsidP="000978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00313C7C" w:rsidRPr="00313C7C">
        <w:rPr>
          <w:rFonts w:eastAsiaTheme="minorHAnsi"/>
          <w:sz w:val="28"/>
          <w:szCs w:val="28"/>
          <w:lang w:eastAsia="en-US"/>
        </w:rPr>
        <w:t xml:space="preserve">документа, подтверждающего признание гражданина </w:t>
      </w:r>
      <w:proofErr w:type="gramStart"/>
      <w:r w:rsidR="00313C7C" w:rsidRPr="00313C7C">
        <w:rPr>
          <w:rFonts w:eastAsiaTheme="minorHAnsi"/>
          <w:sz w:val="28"/>
          <w:szCs w:val="28"/>
          <w:lang w:eastAsia="en-US"/>
        </w:rPr>
        <w:t>нуждающимся</w:t>
      </w:r>
      <w:proofErr w:type="gramEnd"/>
      <w:r w:rsidR="00313C7C" w:rsidRPr="00313C7C">
        <w:rPr>
          <w:rFonts w:eastAsiaTheme="minorHAnsi"/>
          <w:sz w:val="28"/>
          <w:szCs w:val="28"/>
          <w:lang w:eastAsia="en-US"/>
        </w:rPr>
        <w:t xml:space="preserve"> в улучшении жилищных условий;</w:t>
      </w:r>
    </w:p>
    <w:p w:rsidR="00313C7C" w:rsidRDefault="0009789A" w:rsidP="000978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д) </w:t>
      </w:r>
      <w:r w:rsidR="00313C7C" w:rsidRPr="00313C7C">
        <w:rPr>
          <w:rFonts w:eastAsiaTheme="minorHAnsi"/>
          <w:sz w:val="28"/>
          <w:szCs w:val="28"/>
          <w:lang w:eastAsia="en-US"/>
        </w:rPr>
        <w:t xml:space="preserve">копии трудовой книжки (для </w:t>
      </w:r>
      <w:proofErr w:type="gramStart"/>
      <w:r w:rsidR="00313C7C" w:rsidRPr="00313C7C">
        <w:rPr>
          <w:rFonts w:eastAsiaTheme="minorHAnsi"/>
          <w:sz w:val="28"/>
          <w:szCs w:val="28"/>
          <w:lang w:eastAsia="en-US"/>
        </w:rPr>
        <w:t>работающих</w:t>
      </w:r>
      <w:proofErr w:type="gramEnd"/>
      <w:r w:rsidR="00313C7C" w:rsidRPr="00313C7C">
        <w:rPr>
          <w:rFonts w:eastAsiaTheme="minorHAnsi"/>
          <w:sz w:val="28"/>
          <w:szCs w:val="28"/>
          <w:lang w:eastAsia="en-US"/>
        </w:rPr>
        <w:t xml:space="preserve"> по трудовым договорам) или документа, содержащего сведения о государственной регистрации физического лица в качестве </w:t>
      </w:r>
      <w:r w:rsidR="00E52A85">
        <w:rPr>
          <w:rFonts w:eastAsiaTheme="minorHAnsi"/>
          <w:sz w:val="28"/>
          <w:szCs w:val="28"/>
          <w:lang w:eastAsia="en-US"/>
        </w:rPr>
        <w:t>индивидуального предпринимателя;</w:t>
      </w:r>
    </w:p>
    <w:p w:rsidR="00E52A85" w:rsidRPr="00E52A85" w:rsidRDefault="00E52A85" w:rsidP="00093161">
      <w:pPr>
        <w:pStyle w:val="ConsPlusNormal"/>
        <w:ind w:firstLine="709"/>
        <w:jc w:val="both"/>
        <w:rPr>
          <w:rFonts w:eastAsiaTheme="minorHAnsi"/>
          <w:sz w:val="28"/>
          <w:szCs w:val="28"/>
          <w:lang w:eastAsia="en-US"/>
        </w:rPr>
      </w:pPr>
      <w:r w:rsidRPr="00E52A85">
        <w:rPr>
          <w:rFonts w:ascii="Times New Roman" w:eastAsiaTheme="minorHAnsi" w:hAnsi="Times New Roman" w:cs="Times New Roman"/>
          <w:sz w:val="28"/>
          <w:szCs w:val="28"/>
          <w:lang w:eastAsia="en-US"/>
        </w:rPr>
        <w:t xml:space="preserve">е) </w:t>
      </w:r>
      <w:r w:rsidRPr="00E52A85">
        <w:rPr>
          <w:rFonts w:ascii="Times New Roman" w:hAnsi="Times New Roman" w:cs="Times New Roman"/>
          <w:sz w:val="28"/>
          <w:szCs w:val="28"/>
        </w:rPr>
        <w:t>разрешительные документы на строительство жилья, а также документы, подтверждающие стоимость жилья, планируемого к строительству (приобретению)</w:t>
      </w:r>
      <w:r w:rsidR="00093161">
        <w:rPr>
          <w:rFonts w:ascii="Times New Roman" w:hAnsi="Times New Roman" w:cs="Times New Roman"/>
          <w:sz w:val="28"/>
          <w:szCs w:val="28"/>
        </w:rPr>
        <w:t>: разрешение на строительство, проектно-сметная документация.</w:t>
      </w:r>
    </w:p>
    <w:p w:rsidR="00313C7C" w:rsidRPr="00313C7C" w:rsidRDefault="00CA3D6D" w:rsidP="0009789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2.6.2. </w:t>
      </w:r>
      <w:r w:rsidR="00313C7C" w:rsidRPr="00313C7C">
        <w:rPr>
          <w:rFonts w:eastAsiaTheme="minorHAnsi"/>
          <w:sz w:val="28"/>
          <w:szCs w:val="28"/>
          <w:lang w:eastAsia="en-US"/>
        </w:rPr>
        <w:t xml:space="preserve">В качестве документов, подтверждающих наличие у заявителя и (или) членов его семьи собственных и (или) заемных средств, не обеспеченных за счет социальной выплаты, в размере, установленном </w:t>
      </w:r>
      <w:r w:rsidR="0009789A" w:rsidRPr="00357701">
        <w:rPr>
          <w:rFonts w:eastAsiaTheme="minorHAnsi"/>
          <w:sz w:val="28"/>
          <w:szCs w:val="28"/>
          <w:lang w:eastAsia="en-US"/>
        </w:rPr>
        <w:t>под</w:t>
      </w:r>
      <w:hyperlink r:id="rId14" w:history="1">
        <w:r w:rsidR="0009789A" w:rsidRPr="00357701">
          <w:rPr>
            <w:rFonts w:eastAsiaTheme="minorHAnsi"/>
            <w:sz w:val="28"/>
            <w:szCs w:val="28"/>
            <w:lang w:eastAsia="en-US"/>
          </w:rPr>
          <w:t>пунктом «б»</w:t>
        </w:r>
      </w:hyperlink>
      <w:r w:rsidR="0009789A">
        <w:rPr>
          <w:rFonts w:eastAsiaTheme="minorHAnsi"/>
          <w:sz w:val="28"/>
          <w:szCs w:val="28"/>
          <w:lang w:eastAsia="en-US"/>
        </w:rPr>
        <w:t xml:space="preserve"> пункта 1.2.1. </w:t>
      </w:r>
      <w:r w:rsidR="00313C7C" w:rsidRPr="00313C7C">
        <w:rPr>
          <w:rFonts w:eastAsiaTheme="minorHAnsi"/>
          <w:sz w:val="28"/>
          <w:szCs w:val="28"/>
          <w:lang w:eastAsia="en-US"/>
        </w:rPr>
        <w:t xml:space="preserve"> настоящего </w:t>
      </w:r>
      <w:r w:rsidR="0009789A">
        <w:rPr>
          <w:rFonts w:eastAsiaTheme="minorHAnsi"/>
          <w:sz w:val="28"/>
          <w:szCs w:val="28"/>
          <w:lang w:eastAsia="en-US"/>
        </w:rPr>
        <w:t>регламента</w:t>
      </w:r>
      <w:r w:rsidR="00313C7C" w:rsidRPr="00313C7C">
        <w:rPr>
          <w:rFonts w:eastAsiaTheme="minorHAnsi"/>
          <w:sz w:val="28"/>
          <w:szCs w:val="28"/>
          <w:lang w:eastAsia="en-US"/>
        </w:rPr>
        <w:t xml:space="preserve">, представляются следующие документы (один либо несколько </w:t>
      </w:r>
      <w:proofErr w:type="gramStart"/>
      <w:r w:rsidR="00313C7C" w:rsidRPr="00313C7C">
        <w:rPr>
          <w:rFonts w:eastAsiaTheme="minorHAnsi"/>
          <w:sz w:val="28"/>
          <w:szCs w:val="28"/>
          <w:lang w:eastAsia="en-US"/>
        </w:rPr>
        <w:t>из</w:t>
      </w:r>
      <w:proofErr w:type="gramEnd"/>
      <w:r w:rsidR="00313C7C" w:rsidRPr="00313C7C">
        <w:rPr>
          <w:rFonts w:eastAsiaTheme="minorHAnsi"/>
          <w:sz w:val="28"/>
          <w:szCs w:val="28"/>
          <w:lang w:eastAsia="en-US"/>
        </w:rPr>
        <w:t xml:space="preserve"> указанных):</w:t>
      </w:r>
    </w:p>
    <w:p w:rsidR="00313C7C" w:rsidRPr="00313C7C" w:rsidRDefault="00313C7C" w:rsidP="0009789A">
      <w:pPr>
        <w:autoSpaceDE w:val="0"/>
        <w:autoSpaceDN w:val="0"/>
        <w:adjustRightInd w:val="0"/>
        <w:ind w:firstLine="709"/>
        <w:jc w:val="both"/>
        <w:rPr>
          <w:rFonts w:eastAsiaTheme="minorHAnsi"/>
          <w:sz w:val="28"/>
          <w:szCs w:val="28"/>
          <w:lang w:eastAsia="en-US"/>
        </w:rPr>
      </w:pPr>
      <w:r w:rsidRPr="00313C7C">
        <w:rPr>
          <w:rFonts w:eastAsiaTheme="minorHAnsi"/>
          <w:sz w:val="28"/>
          <w:szCs w:val="28"/>
          <w:lang w:eastAsia="en-US"/>
        </w:rPr>
        <w:t>выписка с лицевого счета гражданина, выданная кредитной организацией, в которой открыт счет;</w:t>
      </w:r>
    </w:p>
    <w:p w:rsidR="00313C7C" w:rsidRPr="00313C7C" w:rsidRDefault="00313C7C" w:rsidP="0009789A">
      <w:pPr>
        <w:autoSpaceDE w:val="0"/>
        <w:autoSpaceDN w:val="0"/>
        <w:adjustRightInd w:val="0"/>
        <w:ind w:firstLine="709"/>
        <w:jc w:val="both"/>
        <w:rPr>
          <w:rFonts w:eastAsiaTheme="minorHAnsi"/>
          <w:sz w:val="28"/>
          <w:szCs w:val="28"/>
          <w:lang w:eastAsia="en-US"/>
        </w:rPr>
      </w:pPr>
      <w:r w:rsidRPr="00313C7C">
        <w:rPr>
          <w:rFonts w:eastAsiaTheme="minorHAnsi"/>
          <w:sz w:val="28"/>
          <w:szCs w:val="28"/>
          <w:lang w:eastAsia="en-US"/>
        </w:rPr>
        <w:t>договор займа;</w:t>
      </w:r>
    </w:p>
    <w:p w:rsidR="00313C7C" w:rsidRPr="00313C7C" w:rsidRDefault="00313C7C" w:rsidP="0009789A">
      <w:pPr>
        <w:autoSpaceDE w:val="0"/>
        <w:autoSpaceDN w:val="0"/>
        <w:adjustRightInd w:val="0"/>
        <w:ind w:firstLine="709"/>
        <w:jc w:val="both"/>
        <w:rPr>
          <w:rFonts w:eastAsiaTheme="minorHAnsi"/>
          <w:sz w:val="28"/>
          <w:szCs w:val="28"/>
          <w:lang w:eastAsia="en-US"/>
        </w:rPr>
      </w:pPr>
      <w:r w:rsidRPr="00313C7C">
        <w:rPr>
          <w:rFonts w:eastAsiaTheme="minorHAnsi"/>
          <w:sz w:val="28"/>
          <w:szCs w:val="28"/>
          <w:lang w:eastAsia="en-US"/>
        </w:rPr>
        <w:t>кредитный договор;</w:t>
      </w:r>
    </w:p>
    <w:p w:rsidR="00313C7C" w:rsidRPr="00313C7C" w:rsidRDefault="00313C7C" w:rsidP="0009789A">
      <w:pPr>
        <w:autoSpaceDE w:val="0"/>
        <w:autoSpaceDN w:val="0"/>
        <w:adjustRightInd w:val="0"/>
        <w:ind w:firstLine="709"/>
        <w:jc w:val="both"/>
        <w:rPr>
          <w:rFonts w:eastAsiaTheme="minorHAnsi"/>
          <w:sz w:val="28"/>
          <w:szCs w:val="28"/>
          <w:lang w:eastAsia="en-US"/>
        </w:rPr>
      </w:pPr>
      <w:r w:rsidRPr="00313C7C">
        <w:rPr>
          <w:rFonts w:eastAsiaTheme="minorHAnsi"/>
          <w:sz w:val="28"/>
          <w:szCs w:val="28"/>
          <w:lang w:eastAsia="en-US"/>
        </w:rPr>
        <w:t>справка кредитной организации о максимально возможной сумме кредита;</w:t>
      </w:r>
    </w:p>
    <w:p w:rsidR="00313C7C" w:rsidRPr="00313C7C" w:rsidRDefault="00313C7C" w:rsidP="0009789A">
      <w:pPr>
        <w:autoSpaceDE w:val="0"/>
        <w:autoSpaceDN w:val="0"/>
        <w:adjustRightInd w:val="0"/>
        <w:ind w:firstLine="709"/>
        <w:jc w:val="both"/>
        <w:rPr>
          <w:rFonts w:eastAsiaTheme="minorHAnsi"/>
          <w:sz w:val="28"/>
          <w:szCs w:val="28"/>
          <w:lang w:eastAsia="en-US"/>
        </w:rPr>
      </w:pPr>
      <w:r w:rsidRPr="00313C7C">
        <w:rPr>
          <w:rFonts w:eastAsiaTheme="minorHAnsi"/>
          <w:sz w:val="28"/>
          <w:szCs w:val="28"/>
          <w:lang w:eastAsia="en-US"/>
        </w:rPr>
        <w:t>стоимостная оценка выполненного объема строительства жилого дома;</w:t>
      </w:r>
    </w:p>
    <w:p w:rsidR="00313C7C" w:rsidRPr="00313C7C" w:rsidRDefault="00313C7C" w:rsidP="0009789A">
      <w:pPr>
        <w:autoSpaceDE w:val="0"/>
        <w:autoSpaceDN w:val="0"/>
        <w:adjustRightInd w:val="0"/>
        <w:ind w:firstLine="709"/>
        <w:jc w:val="both"/>
        <w:rPr>
          <w:rFonts w:eastAsiaTheme="minorHAnsi"/>
          <w:sz w:val="28"/>
          <w:szCs w:val="28"/>
          <w:lang w:eastAsia="en-US"/>
        </w:rPr>
      </w:pPr>
      <w:r w:rsidRPr="00313C7C">
        <w:rPr>
          <w:rFonts w:eastAsiaTheme="minorHAnsi"/>
          <w:sz w:val="28"/>
          <w:szCs w:val="28"/>
          <w:lang w:eastAsia="en-US"/>
        </w:rPr>
        <w:t>копии платежных документов, подтверждающих расходы на выполнение подрядных работ на объекте индивидуального жилищного строительства (платежных поручений, квитанций к приходным ордерам, кассовых чеков, товарных чеков);</w:t>
      </w:r>
    </w:p>
    <w:p w:rsidR="00313C7C" w:rsidRPr="00313C7C" w:rsidRDefault="00313C7C" w:rsidP="0009789A">
      <w:pPr>
        <w:autoSpaceDE w:val="0"/>
        <w:autoSpaceDN w:val="0"/>
        <w:adjustRightInd w:val="0"/>
        <w:ind w:firstLine="709"/>
        <w:jc w:val="both"/>
        <w:rPr>
          <w:rFonts w:eastAsiaTheme="minorHAnsi"/>
          <w:sz w:val="28"/>
          <w:szCs w:val="28"/>
          <w:lang w:eastAsia="en-US"/>
        </w:rPr>
      </w:pPr>
      <w:r w:rsidRPr="00313C7C">
        <w:rPr>
          <w:rFonts w:eastAsiaTheme="minorHAnsi"/>
          <w:sz w:val="28"/>
          <w:szCs w:val="28"/>
          <w:lang w:eastAsia="en-US"/>
        </w:rPr>
        <w:t>копии документов, подтверждающих объем работ, выполненных собственными силами на объекте индивидуального жилищного строительства (кадастрового (или технического) паспорта на объект незавершенного строительства, заключения об оценке стоимости выполненных работ и затрат строительных материалов, оборудования);</w:t>
      </w:r>
    </w:p>
    <w:p w:rsidR="00313C7C" w:rsidRPr="00313C7C" w:rsidRDefault="00313C7C" w:rsidP="0009789A">
      <w:pPr>
        <w:autoSpaceDE w:val="0"/>
        <w:autoSpaceDN w:val="0"/>
        <w:adjustRightInd w:val="0"/>
        <w:ind w:firstLine="709"/>
        <w:jc w:val="both"/>
        <w:rPr>
          <w:rFonts w:eastAsiaTheme="minorHAnsi"/>
          <w:sz w:val="28"/>
          <w:szCs w:val="28"/>
          <w:lang w:eastAsia="en-US"/>
        </w:rPr>
      </w:pPr>
      <w:r w:rsidRPr="00313C7C">
        <w:rPr>
          <w:rFonts w:eastAsiaTheme="minorHAnsi"/>
          <w:sz w:val="28"/>
          <w:szCs w:val="28"/>
          <w:lang w:eastAsia="en-US"/>
        </w:rPr>
        <w:t>копии документов, подтверждающих расходы на приобретение незавершенного строительством индивидуального жилого дома (договор купли-продажи, свидетельство о государственной регистрации права собственности);</w:t>
      </w:r>
    </w:p>
    <w:p w:rsidR="00313C7C" w:rsidRDefault="00313C7C" w:rsidP="0009789A">
      <w:pPr>
        <w:autoSpaceDE w:val="0"/>
        <w:autoSpaceDN w:val="0"/>
        <w:adjustRightInd w:val="0"/>
        <w:ind w:firstLine="709"/>
        <w:jc w:val="both"/>
        <w:rPr>
          <w:rFonts w:eastAsiaTheme="minorHAnsi"/>
          <w:sz w:val="28"/>
          <w:szCs w:val="28"/>
          <w:lang w:eastAsia="en-US"/>
        </w:rPr>
      </w:pPr>
      <w:r w:rsidRPr="00313C7C">
        <w:rPr>
          <w:rFonts w:eastAsiaTheme="minorHAnsi"/>
          <w:sz w:val="28"/>
          <w:szCs w:val="28"/>
          <w:lang w:eastAsia="en-US"/>
        </w:rPr>
        <w:t>копия государственного сертификата на материнский (семейный) капитал.</w:t>
      </w:r>
    </w:p>
    <w:p w:rsidR="00A40D7C" w:rsidRDefault="00CA3D6D" w:rsidP="00CA3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2.6.3</w:t>
      </w:r>
      <w:r w:rsidR="00A40D7C">
        <w:rPr>
          <w:rFonts w:eastAsiaTheme="minorHAnsi"/>
          <w:sz w:val="28"/>
          <w:szCs w:val="28"/>
          <w:lang w:eastAsia="en-US"/>
        </w:rPr>
        <w:t xml:space="preserve">. Молодые семьи и молодые специалисты представляют в Администрацию Юрлинского муниципального </w:t>
      </w:r>
      <w:r w:rsidR="00A40D7C" w:rsidRPr="00A40D7C">
        <w:rPr>
          <w:rFonts w:eastAsiaTheme="minorHAnsi"/>
          <w:sz w:val="28"/>
          <w:szCs w:val="28"/>
          <w:lang w:eastAsia="en-US"/>
        </w:rPr>
        <w:t xml:space="preserve">района </w:t>
      </w:r>
      <w:hyperlink r:id="rId15" w:history="1">
        <w:r w:rsidR="00A40D7C" w:rsidRPr="00A40D7C">
          <w:rPr>
            <w:rFonts w:eastAsiaTheme="minorHAnsi"/>
            <w:sz w:val="28"/>
            <w:szCs w:val="28"/>
            <w:lang w:eastAsia="en-US"/>
          </w:rPr>
          <w:t>заявления</w:t>
        </w:r>
      </w:hyperlink>
      <w:r w:rsidR="00A40D7C">
        <w:rPr>
          <w:rFonts w:eastAsiaTheme="minorHAnsi"/>
          <w:sz w:val="28"/>
          <w:szCs w:val="28"/>
          <w:lang w:eastAsia="en-US"/>
        </w:rPr>
        <w:t xml:space="preserve"> по форме согласно приложению 2 к настоящему регламенту с приложением:</w:t>
      </w:r>
    </w:p>
    <w:p w:rsidR="00A40D7C" w:rsidRDefault="00A40D7C" w:rsidP="00CA3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копий документов, удостоверяющих личность заявителя и членов его семьи;</w:t>
      </w:r>
    </w:p>
    <w:p w:rsidR="00A40D7C" w:rsidRDefault="00A40D7C" w:rsidP="00CA3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копии документа об образовании молодого специалиста либо справки из образовательно</w:t>
      </w:r>
      <w:r w:rsidR="00515610">
        <w:rPr>
          <w:rFonts w:eastAsiaTheme="minorHAnsi"/>
          <w:sz w:val="28"/>
          <w:szCs w:val="28"/>
          <w:lang w:eastAsia="en-US"/>
        </w:rPr>
        <w:t>й</w:t>
      </w:r>
      <w:r>
        <w:rPr>
          <w:rFonts w:eastAsiaTheme="minorHAnsi"/>
          <w:sz w:val="28"/>
          <w:szCs w:val="28"/>
          <w:lang w:eastAsia="en-US"/>
        </w:rPr>
        <w:t xml:space="preserve"> </w:t>
      </w:r>
      <w:r w:rsidR="00515610">
        <w:rPr>
          <w:rFonts w:eastAsiaTheme="minorHAnsi"/>
          <w:sz w:val="28"/>
          <w:szCs w:val="28"/>
          <w:lang w:eastAsia="en-US"/>
        </w:rPr>
        <w:t>организац</w:t>
      </w:r>
      <w:proofErr w:type="gramStart"/>
      <w:r w:rsidR="00515610">
        <w:rPr>
          <w:rFonts w:eastAsiaTheme="minorHAnsi"/>
          <w:sz w:val="28"/>
          <w:szCs w:val="28"/>
          <w:lang w:eastAsia="en-US"/>
        </w:rPr>
        <w:t>ии</w:t>
      </w:r>
      <w:r>
        <w:rPr>
          <w:rFonts w:eastAsiaTheme="minorHAnsi"/>
          <w:sz w:val="28"/>
          <w:szCs w:val="28"/>
          <w:lang w:eastAsia="en-US"/>
        </w:rPr>
        <w:t xml:space="preserve"> о е</w:t>
      </w:r>
      <w:proofErr w:type="gramEnd"/>
      <w:r>
        <w:rPr>
          <w:rFonts w:eastAsiaTheme="minorHAnsi"/>
          <w:sz w:val="28"/>
          <w:szCs w:val="28"/>
          <w:lang w:eastAsia="en-US"/>
        </w:rPr>
        <w:t>го обучении на последнем курсе данного образовательно</w:t>
      </w:r>
      <w:r w:rsidR="00515610">
        <w:rPr>
          <w:rFonts w:eastAsiaTheme="minorHAnsi"/>
          <w:sz w:val="28"/>
          <w:szCs w:val="28"/>
          <w:lang w:eastAsia="en-US"/>
        </w:rPr>
        <w:t>й организации</w:t>
      </w:r>
      <w:r>
        <w:rPr>
          <w:rFonts w:eastAsiaTheme="minorHAnsi"/>
          <w:sz w:val="28"/>
          <w:szCs w:val="28"/>
          <w:lang w:eastAsia="en-US"/>
        </w:rPr>
        <w:t>;</w:t>
      </w:r>
    </w:p>
    <w:p w:rsidR="00A40D7C" w:rsidRDefault="00A40D7C" w:rsidP="00CA3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копии свидетельства о браке (для лиц, состоящих в браке);</w:t>
      </w:r>
    </w:p>
    <w:p w:rsidR="00A40D7C" w:rsidRDefault="00A40D7C" w:rsidP="00CA3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копий свидетельств о рождении или об усыновлении ребенка (детей);</w:t>
      </w:r>
    </w:p>
    <w:p w:rsidR="00A40D7C" w:rsidRDefault="00A40D7C" w:rsidP="00CA3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д) копии трудового договора с работодателем (для </w:t>
      </w:r>
      <w:proofErr w:type="gramStart"/>
      <w:r>
        <w:rPr>
          <w:rFonts w:eastAsiaTheme="minorHAnsi"/>
          <w:sz w:val="28"/>
          <w:szCs w:val="28"/>
          <w:lang w:eastAsia="en-US"/>
        </w:rPr>
        <w:t>работающих</w:t>
      </w:r>
      <w:proofErr w:type="gramEnd"/>
      <w:r>
        <w:rPr>
          <w:rFonts w:eastAsiaTheme="minorHAnsi"/>
          <w:sz w:val="28"/>
          <w:szCs w:val="28"/>
          <w:lang w:eastAsia="en-US"/>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A40D7C" w:rsidRDefault="00A40D7C" w:rsidP="00CA3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копии соглашения с работодателем (органом местного самоуправления) о трудоустройстве в сельской местности по окончании образовательно</w:t>
      </w:r>
      <w:r w:rsidR="00515610">
        <w:rPr>
          <w:rFonts w:eastAsiaTheme="minorHAnsi"/>
          <w:sz w:val="28"/>
          <w:szCs w:val="28"/>
          <w:lang w:eastAsia="en-US"/>
        </w:rPr>
        <w:t>й</w:t>
      </w:r>
      <w:r>
        <w:rPr>
          <w:rFonts w:eastAsiaTheme="minorHAnsi"/>
          <w:sz w:val="28"/>
          <w:szCs w:val="28"/>
          <w:lang w:eastAsia="en-US"/>
        </w:rPr>
        <w:t xml:space="preserve"> </w:t>
      </w:r>
      <w:r w:rsidR="00515610">
        <w:rPr>
          <w:rFonts w:eastAsiaTheme="minorHAnsi"/>
          <w:sz w:val="28"/>
          <w:szCs w:val="28"/>
          <w:lang w:eastAsia="en-US"/>
        </w:rPr>
        <w:t>организации</w:t>
      </w:r>
      <w:r>
        <w:rPr>
          <w:rFonts w:eastAsiaTheme="minorHAnsi"/>
          <w:sz w:val="28"/>
          <w:szCs w:val="28"/>
          <w:lang w:eastAsia="en-US"/>
        </w:rPr>
        <w:t xml:space="preserve"> (для учащихся последних курсов образовательных </w:t>
      </w:r>
      <w:r w:rsidR="00515610">
        <w:rPr>
          <w:rFonts w:eastAsiaTheme="minorHAnsi"/>
          <w:sz w:val="28"/>
          <w:szCs w:val="28"/>
          <w:lang w:eastAsia="en-US"/>
        </w:rPr>
        <w:t>организаций</w:t>
      </w:r>
      <w:r>
        <w:rPr>
          <w:rFonts w:eastAsiaTheme="minorHAnsi"/>
          <w:sz w:val="28"/>
          <w:szCs w:val="28"/>
          <w:lang w:eastAsia="en-US"/>
        </w:rPr>
        <w:t>);</w:t>
      </w:r>
    </w:p>
    <w:p w:rsidR="00A40D7C" w:rsidRDefault="00A40D7C" w:rsidP="00CA3D6D">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r w:rsidR="00CA3D6D">
        <w:rPr>
          <w:rFonts w:eastAsiaTheme="minorHAnsi"/>
          <w:sz w:val="28"/>
          <w:szCs w:val="28"/>
          <w:lang w:eastAsia="en-US"/>
        </w:rPr>
        <w:t xml:space="preserve">подпунктом «а» </w:t>
      </w:r>
      <w:hyperlink r:id="rId16" w:history="1">
        <w:r w:rsidRPr="00CA3D6D">
          <w:rPr>
            <w:rFonts w:eastAsiaTheme="minorHAnsi"/>
            <w:sz w:val="28"/>
            <w:szCs w:val="28"/>
            <w:lang w:eastAsia="en-US"/>
          </w:rPr>
          <w:t>пункта</w:t>
        </w:r>
        <w:r w:rsidR="00CA3D6D" w:rsidRPr="00CA3D6D">
          <w:rPr>
            <w:rFonts w:eastAsiaTheme="minorHAnsi"/>
            <w:sz w:val="28"/>
            <w:szCs w:val="28"/>
            <w:lang w:eastAsia="en-US"/>
          </w:rPr>
          <w:t xml:space="preserve"> 1.2.4.1. </w:t>
        </w:r>
      </w:hyperlink>
      <w:r w:rsidRPr="00CA3D6D">
        <w:rPr>
          <w:rFonts w:eastAsiaTheme="minorHAnsi"/>
          <w:sz w:val="28"/>
          <w:szCs w:val="28"/>
          <w:lang w:eastAsia="en-US"/>
        </w:rPr>
        <w:t>н</w:t>
      </w:r>
      <w:r>
        <w:rPr>
          <w:rFonts w:eastAsiaTheme="minorHAnsi"/>
          <w:sz w:val="28"/>
          <w:szCs w:val="28"/>
          <w:lang w:eastAsia="en-US"/>
        </w:rPr>
        <w:t xml:space="preserve">астоящего </w:t>
      </w:r>
      <w:r w:rsidR="00CA3D6D">
        <w:rPr>
          <w:rFonts w:eastAsiaTheme="minorHAnsi"/>
          <w:sz w:val="28"/>
          <w:szCs w:val="28"/>
          <w:lang w:eastAsia="en-US"/>
        </w:rPr>
        <w:t>регламента</w:t>
      </w:r>
      <w:r>
        <w:rPr>
          <w:rFonts w:eastAsiaTheme="minorHAnsi"/>
          <w:sz w:val="28"/>
          <w:szCs w:val="28"/>
          <w:lang w:eastAsia="en-US"/>
        </w:rPr>
        <w:t xml:space="preserve"> (для лиц, изъявивших желание постоянно проживать в сельской местности);</w:t>
      </w:r>
      <w:proofErr w:type="gramEnd"/>
    </w:p>
    <w:p w:rsidR="00A40D7C" w:rsidRDefault="00CA3D6D" w:rsidP="00CA3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 </w:t>
      </w:r>
      <w:r w:rsidR="00A40D7C">
        <w:rPr>
          <w:rFonts w:eastAsiaTheme="minorHAnsi"/>
          <w:sz w:val="28"/>
          <w:szCs w:val="28"/>
          <w:lang w:eastAsia="en-US"/>
        </w:rPr>
        <w:t>копий документов, подтверждающих наличие у заявителя собственных и (или) заемных сре</w:t>
      </w:r>
      <w:proofErr w:type="gramStart"/>
      <w:r w:rsidR="00A40D7C">
        <w:rPr>
          <w:rFonts w:eastAsiaTheme="minorHAnsi"/>
          <w:sz w:val="28"/>
          <w:szCs w:val="28"/>
          <w:lang w:eastAsia="en-US"/>
        </w:rPr>
        <w:t>дств в р</w:t>
      </w:r>
      <w:proofErr w:type="gramEnd"/>
      <w:r w:rsidR="00A40D7C">
        <w:rPr>
          <w:rFonts w:eastAsiaTheme="minorHAnsi"/>
          <w:sz w:val="28"/>
          <w:szCs w:val="28"/>
          <w:lang w:eastAsia="en-US"/>
        </w:rPr>
        <w:t xml:space="preserve">азмере, установленном </w:t>
      </w:r>
      <w:r>
        <w:rPr>
          <w:rFonts w:eastAsiaTheme="minorHAnsi"/>
          <w:sz w:val="28"/>
          <w:szCs w:val="28"/>
          <w:lang w:eastAsia="en-US"/>
        </w:rPr>
        <w:t xml:space="preserve">подпунктом «б» </w:t>
      </w:r>
      <w:hyperlink r:id="rId17" w:history="1">
        <w:r w:rsidRPr="00CA3D6D">
          <w:rPr>
            <w:rFonts w:eastAsiaTheme="minorHAnsi"/>
            <w:sz w:val="28"/>
            <w:szCs w:val="28"/>
            <w:lang w:eastAsia="en-US"/>
          </w:rPr>
          <w:t>пункта 1.2.1.</w:t>
        </w:r>
        <w:r w:rsidR="00A40D7C" w:rsidRPr="00CA3D6D">
          <w:rPr>
            <w:rFonts w:eastAsiaTheme="minorHAnsi"/>
            <w:sz w:val="28"/>
            <w:szCs w:val="28"/>
            <w:lang w:eastAsia="en-US"/>
          </w:rPr>
          <w:t xml:space="preserve"> </w:t>
        </w:r>
      </w:hyperlink>
      <w:r w:rsidR="00A40D7C" w:rsidRPr="00CA3D6D">
        <w:rPr>
          <w:rFonts w:eastAsiaTheme="minorHAnsi"/>
          <w:sz w:val="28"/>
          <w:szCs w:val="28"/>
          <w:lang w:eastAsia="en-US"/>
        </w:rPr>
        <w:t xml:space="preserve"> </w:t>
      </w:r>
      <w:r w:rsidR="00A40D7C">
        <w:rPr>
          <w:rFonts w:eastAsiaTheme="minorHAnsi"/>
          <w:sz w:val="28"/>
          <w:szCs w:val="28"/>
          <w:lang w:eastAsia="en-US"/>
        </w:rPr>
        <w:t xml:space="preserve">настоящего </w:t>
      </w:r>
      <w:r>
        <w:rPr>
          <w:rFonts w:eastAsiaTheme="minorHAnsi"/>
          <w:sz w:val="28"/>
          <w:szCs w:val="28"/>
          <w:lang w:eastAsia="en-US"/>
        </w:rPr>
        <w:t>регламента</w:t>
      </w:r>
      <w:r w:rsidR="00A40D7C">
        <w:rPr>
          <w:rFonts w:eastAsiaTheme="minorHAnsi"/>
          <w:sz w:val="28"/>
          <w:szCs w:val="28"/>
          <w:lang w:eastAsia="en-US"/>
        </w:rPr>
        <w:t xml:space="preserve">. Представляются документы (один либо несколько), указанные в </w:t>
      </w:r>
      <w:hyperlink r:id="rId18" w:history="1">
        <w:r w:rsidR="00A40D7C" w:rsidRPr="00CA3D6D">
          <w:rPr>
            <w:rFonts w:eastAsiaTheme="minorHAnsi"/>
            <w:sz w:val="28"/>
            <w:szCs w:val="28"/>
            <w:lang w:eastAsia="en-US"/>
          </w:rPr>
          <w:t>пункт</w:t>
        </w:r>
        <w:r w:rsidRPr="00CA3D6D">
          <w:rPr>
            <w:rFonts w:eastAsiaTheme="minorHAnsi"/>
            <w:sz w:val="28"/>
            <w:szCs w:val="28"/>
            <w:lang w:eastAsia="en-US"/>
          </w:rPr>
          <w:t>е 2.6.2.</w:t>
        </w:r>
      </w:hyperlink>
      <w:r>
        <w:rPr>
          <w:rFonts w:eastAsiaTheme="minorHAnsi"/>
          <w:sz w:val="28"/>
          <w:szCs w:val="28"/>
          <w:lang w:eastAsia="en-US"/>
        </w:rPr>
        <w:t xml:space="preserve"> </w:t>
      </w:r>
      <w:r w:rsidR="00A40D7C">
        <w:rPr>
          <w:rFonts w:eastAsiaTheme="minorHAnsi"/>
          <w:sz w:val="28"/>
          <w:szCs w:val="28"/>
          <w:lang w:eastAsia="en-US"/>
        </w:rPr>
        <w:t xml:space="preserve">настоящего </w:t>
      </w:r>
      <w:r>
        <w:rPr>
          <w:rFonts w:eastAsiaTheme="minorHAnsi"/>
          <w:sz w:val="28"/>
          <w:szCs w:val="28"/>
          <w:lang w:eastAsia="en-US"/>
        </w:rPr>
        <w:t>регламента</w:t>
      </w:r>
      <w:r w:rsidR="00E52A85">
        <w:rPr>
          <w:rFonts w:eastAsiaTheme="minorHAnsi"/>
          <w:sz w:val="28"/>
          <w:szCs w:val="28"/>
          <w:lang w:eastAsia="en-US"/>
        </w:rPr>
        <w:t>;</w:t>
      </w:r>
    </w:p>
    <w:p w:rsidR="00E52A85" w:rsidRPr="00E52A85" w:rsidRDefault="00E52A85" w:rsidP="00E52A85">
      <w:pPr>
        <w:pStyle w:val="ConsPlusNormal"/>
        <w:ind w:firstLine="709"/>
        <w:jc w:val="both"/>
        <w:rPr>
          <w:rFonts w:ascii="Times New Roman" w:hAnsi="Times New Roman" w:cs="Times New Roman"/>
          <w:sz w:val="28"/>
          <w:szCs w:val="28"/>
        </w:rPr>
      </w:pPr>
      <w:r w:rsidRPr="00E52A85">
        <w:rPr>
          <w:rFonts w:ascii="Times New Roman" w:eastAsiaTheme="minorHAnsi" w:hAnsi="Times New Roman" w:cs="Times New Roman"/>
          <w:sz w:val="28"/>
          <w:szCs w:val="28"/>
          <w:lang w:eastAsia="en-US"/>
        </w:rPr>
        <w:t xml:space="preserve">и) </w:t>
      </w:r>
      <w:r w:rsidRPr="00E52A85">
        <w:rPr>
          <w:rFonts w:ascii="Times New Roman" w:hAnsi="Times New Roman" w:cs="Times New Roman"/>
          <w:sz w:val="28"/>
          <w:szCs w:val="28"/>
        </w:rPr>
        <w:t>разрешительные документы на строительство жилья, а также документы, подтверждающие стоимость жилья, планируемого к строительству (приобретению)</w:t>
      </w:r>
      <w:r w:rsidR="00515610">
        <w:rPr>
          <w:rFonts w:ascii="Times New Roman" w:hAnsi="Times New Roman" w:cs="Times New Roman"/>
          <w:sz w:val="28"/>
          <w:szCs w:val="28"/>
        </w:rPr>
        <w:t>: разрешение на строительство, проектно-сметная документация</w:t>
      </w:r>
      <w:proofErr w:type="gramStart"/>
      <w:r w:rsidRPr="00E52A85">
        <w:rPr>
          <w:rFonts w:ascii="Times New Roman" w:hAnsi="Times New Roman" w:cs="Times New Roman"/>
          <w:sz w:val="28"/>
          <w:szCs w:val="28"/>
        </w:rPr>
        <w:t>.</w:t>
      </w:r>
      <w:r w:rsidR="00281313">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E52A85" w:rsidRDefault="00281313" w:rsidP="00E52A8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 в абзаце 2 пункта 2.9. текст «1.2.1.; 1.2.2.; 1.2.3» заменить на текст «1.2.»;</w:t>
      </w:r>
    </w:p>
    <w:p w:rsidR="00281313" w:rsidRDefault="00281313" w:rsidP="00E52A8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 в пункт 2.11. внести следующие изменения:</w:t>
      </w:r>
    </w:p>
    <w:p w:rsidR="00281313" w:rsidRDefault="00281313" w:rsidP="00E52A8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1.6.1. абзацы 3 и 4 исключить;</w:t>
      </w:r>
    </w:p>
    <w:p w:rsidR="00281313" w:rsidRDefault="00281313" w:rsidP="00E52A8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1.6.2. дополнить абзацем следующего содержания:</w:t>
      </w:r>
    </w:p>
    <w:p w:rsidR="00281313" w:rsidRPr="00E52A85" w:rsidRDefault="00281313" w:rsidP="00E52A85">
      <w:pPr>
        <w:autoSpaceDE w:val="0"/>
        <w:autoSpaceDN w:val="0"/>
        <w:adjustRightInd w:val="0"/>
        <w:ind w:firstLine="709"/>
        <w:jc w:val="both"/>
        <w:rPr>
          <w:rFonts w:eastAsiaTheme="minorHAnsi"/>
          <w:sz w:val="28"/>
          <w:szCs w:val="28"/>
          <w:lang w:eastAsia="en-US"/>
        </w:rPr>
      </w:pPr>
      <w:r w:rsidRPr="00515610">
        <w:rPr>
          <w:rFonts w:eastAsiaTheme="minorHAnsi"/>
          <w:sz w:val="28"/>
          <w:szCs w:val="28"/>
          <w:lang w:eastAsia="en-US"/>
        </w:rPr>
        <w:t>« - проектно</w:t>
      </w:r>
      <w:r w:rsidR="00515610">
        <w:rPr>
          <w:rFonts w:eastAsiaTheme="minorHAnsi"/>
          <w:sz w:val="28"/>
          <w:szCs w:val="28"/>
          <w:lang w:eastAsia="en-US"/>
        </w:rPr>
        <w:t>-</w:t>
      </w:r>
      <w:r w:rsidRPr="00515610">
        <w:rPr>
          <w:rFonts w:eastAsiaTheme="minorHAnsi"/>
          <w:sz w:val="28"/>
          <w:szCs w:val="28"/>
          <w:lang w:eastAsia="en-US"/>
        </w:rPr>
        <w:t>сметная документация</w:t>
      </w:r>
      <w:proofErr w:type="gramStart"/>
      <w:r w:rsidR="00515610" w:rsidRPr="00515610">
        <w:rPr>
          <w:rFonts w:eastAsiaTheme="minorHAnsi"/>
          <w:sz w:val="28"/>
          <w:szCs w:val="28"/>
          <w:lang w:eastAsia="en-US"/>
        </w:rPr>
        <w:t>.</w:t>
      </w:r>
      <w:r w:rsidRPr="00515610">
        <w:rPr>
          <w:rFonts w:eastAsiaTheme="minorHAnsi"/>
          <w:sz w:val="28"/>
          <w:szCs w:val="28"/>
          <w:lang w:eastAsia="en-US"/>
        </w:rPr>
        <w:t>»;</w:t>
      </w:r>
      <w:proofErr w:type="gramEnd"/>
    </w:p>
    <w:p w:rsidR="008E758B" w:rsidRDefault="00E345B6" w:rsidP="00357701">
      <w:pPr>
        <w:pStyle w:val="a3"/>
        <w:keepNext/>
        <w:widowControl w:val="0"/>
        <w:suppressAutoHyphens/>
        <w:ind w:left="0" w:firstLine="709"/>
        <w:jc w:val="both"/>
        <w:outlineLvl w:val="2"/>
        <w:rPr>
          <w:sz w:val="28"/>
          <w:szCs w:val="28"/>
          <w:lang w:eastAsia="ar-SA"/>
        </w:rPr>
      </w:pPr>
      <w:r>
        <w:rPr>
          <w:sz w:val="28"/>
          <w:szCs w:val="28"/>
          <w:lang w:eastAsia="ar-SA"/>
        </w:rPr>
        <w:t>1.7. в абзаце 2 пункта 2.14. текст «30 минут» заменить на текст «15 минут»;</w:t>
      </w:r>
    </w:p>
    <w:p w:rsidR="006A4038" w:rsidRDefault="006A4038" w:rsidP="00357701">
      <w:pPr>
        <w:pStyle w:val="a3"/>
        <w:keepNext/>
        <w:widowControl w:val="0"/>
        <w:suppressAutoHyphens/>
        <w:ind w:left="0" w:firstLine="709"/>
        <w:jc w:val="both"/>
        <w:outlineLvl w:val="2"/>
        <w:rPr>
          <w:sz w:val="28"/>
          <w:szCs w:val="28"/>
          <w:lang w:eastAsia="ar-SA"/>
        </w:rPr>
      </w:pPr>
      <w:r>
        <w:rPr>
          <w:sz w:val="28"/>
          <w:szCs w:val="28"/>
          <w:lang w:eastAsia="ar-SA"/>
        </w:rPr>
        <w:t>1.8. пункт 2.15. изложить в следующей редакции:</w:t>
      </w:r>
    </w:p>
    <w:p w:rsidR="006A4038" w:rsidRDefault="006A4038" w:rsidP="006A4038">
      <w:pPr>
        <w:autoSpaceDE w:val="0"/>
        <w:autoSpaceDN w:val="0"/>
        <w:adjustRightInd w:val="0"/>
        <w:ind w:firstLine="709"/>
        <w:jc w:val="both"/>
        <w:rPr>
          <w:rFonts w:eastAsiaTheme="minorHAnsi"/>
          <w:sz w:val="28"/>
          <w:szCs w:val="28"/>
          <w:lang w:eastAsia="en-US"/>
        </w:rPr>
      </w:pPr>
      <w:r>
        <w:rPr>
          <w:sz w:val="28"/>
          <w:szCs w:val="28"/>
          <w:lang w:eastAsia="ar-SA"/>
        </w:rPr>
        <w:t xml:space="preserve">«2.15. </w:t>
      </w:r>
      <w:r>
        <w:rPr>
          <w:rFonts w:eastAsiaTheme="minorHAnsi"/>
          <w:sz w:val="28"/>
          <w:szCs w:val="28"/>
          <w:lang w:eastAsia="en-US"/>
        </w:rPr>
        <w:t>Заявление регистрируется в книге учета поступивших документов лицом, уполномоченным на прием документов в Администрации Юрлинского муниципального района. Книга учета поступивших документов должна быть пронумерована, прошнурована, скреплена печатью. Запись регистрации включает в себя регистрационный номер заявки, дату и время (часы и минуты) ее приема, сведения о лице, представившем документы</w:t>
      </w:r>
      <w:proofErr w:type="gramStart"/>
      <w:r>
        <w:rPr>
          <w:rFonts w:eastAsiaTheme="minorHAnsi"/>
          <w:sz w:val="28"/>
          <w:szCs w:val="28"/>
          <w:lang w:eastAsia="en-US"/>
        </w:rPr>
        <w:t>.»;</w:t>
      </w:r>
      <w:proofErr w:type="gramEnd"/>
    </w:p>
    <w:p w:rsidR="006A4038" w:rsidRDefault="00CF1105" w:rsidP="00357701">
      <w:pPr>
        <w:pStyle w:val="a3"/>
        <w:keepNext/>
        <w:widowControl w:val="0"/>
        <w:suppressAutoHyphens/>
        <w:ind w:left="0" w:firstLine="709"/>
        <w:jc w:val="both"/>
        <w:outlineLvl w:val="2"/>
        <w:rPr>
          <w:sz w:val="28"/>
          <w:szCs w:val="28"/>
          <w:lang w:eastAsia="ar-SA"/>
        </w:rPr>
      </w:pPr>
      <w:r>
        <w:rPr>
          <w:sz w:val="28"/>
          <w:szCs w:val="28"/>
          <w:lang w:eastAsia="ar-SA"/>
        </w:rPr>
        <w:t>1.9. абзац 8 пункта 2.17. читать в следующей редакции:</w:t>
      </w:r>
    </w:p>
    <w:p w:rsidR="00CF1105" w:rsidRDefault="00CF1105" w:rsidP="00A32F7B">
      <w:pPr>
        <w:autoSpaceDE w:val="0"/>
        <w:autoSpaceDN w:val="0"/>
        <w:adjustRightInd w:val="0"/>
        <w:ind w:firstLine="709"/>
        <w:jc w:val="both"/>
        <w:rPr>
          <w:rFonts w:eastAsiaTheme="minorHAnsi"/>
          <w:sz w:val="28"/>
          <w:szCs w:val="28"/>
          <w:lang w:eastAsia="en-US"/>
        </w:rPr>
      </w:pPr>
      <w:r>
        <w:rPr>
          <w:sz w:val="28"/>
          <w:szCs w:val="28"/>
          <w:lang w:eastAsia="ar-SA"/>
        </w:rPr>
        <w:t>«- у</w:t>
      </w:r>
      <w:r>
        <w:rPr>
          <w:rFonts w:eastAsiaTheme="minorHAnsi"/>
          <w:sz w:val="28"/>
          <w:szCs w:val="28"/>
          <w:lang w:eastAsia="en-US"/>
        </w:rPr>
        <w:t>ровень удовлетворенности качеством предоставления муниципальной услуги заявителей  не менее 90 процентов</w:t>
      </w:r>
      <w:proofErr w:type="gramStart"/>
      <w:r>
        <w:rPr>
          <w:rFonts w:eastAsiaTheme="minorHAnsi"/>
          <w:sz w:val="28"/>
          <w:szCs w:val="28"/>
          <w:lang w:eastAsia="en-US"/>
        </w:rPr>
        <w:t>.»;</w:t>
      </w:r>
      <w:proofErr w:type="gramEnd"/>
    </w:p>
    <w:p w:rsidR="00CF1105" w:rsidRDefault="00CF1105" w:rsidP="00357701">
      <w:pPr>
        <w:pStyle w:val="a3"/>
        <w:keepNext/>
        <w:widowControl w:val="0"/>
        <w:suppressAutoHyphens/>
        <w:ind w:left="0" w:firstLine="709"/>
        <w:jc w:val="both"/>
        <w:outlineLvl w:val="2"/>
        <w:rPr>
          <w:sz w:val="28"/>
          <w:szCs w:val="28"/>
          <w:lang w:eastAsia="ar-SA"/>
        </w:rPr>
      </w:pPr>
      <w:r>
        <w:rPr>
          <w:sz w:val="28"/>
          <w:szCs w:val="28"/>
          <w:lang w:eastAsia="ar-SA"/>
        </w:rPr>
        <w:t>1.10. первое предложение в абзаце 4 пункта 3.3. читать в следующей редакции:</w:t>
      </w:r>
    </w:p>
    <w:p w:rsidR="00CF1105" w:rsidRDefault="00CF1105" w:rsidP="00CF1105">
      <w:pPr>
        <w:autoSpaceDE w:val="0"/>
        <w:autoSpaceDN w:val="0"/>
        <w:adjustRightInd w:val="0"/>
        <w:ind w:firstLine="540"/>
        <w:jc w:val="both"/>
        <w:rPr>
          <w:rFonts w:eastAsiaTheme="minorHAnsi"/>
          <w:sz w:val="28"/>
          <w:szCs w:val="28"/>
          <w:lang w:eastAsia="en-US"/>
        </w:rPr>
      </w:pPr>
      <w:proofErr w:type="gramStart"/>
      <w:r>
        <w:rPr>
          <w:sz w:val="28"/>
          <w:szCs w:val="28"/>
          <w:lang w:eastAsia="ar-SA"/>
        </w:rPr>
        <w:t>«</w:t>
      </w:r>
      <w:r>
        <w:rPr>
          <w:rFonts w:eastAsiaTheme="minorHAnsi"/>
          <w:sz w:val="28"/>
          <w:szCs w:val="28"/>
          <w:lang w:eastAsia="en-US"/>
        </w:rPr>
        <w:t xml:space="preserve">Комиссия в течение 20 календарных дней со дня поступления заявления и всех необходимых документов принимает решение о включении гражданина, молодой семьи или молодого специалиста в </w:t>
      </w:r>
      <w:hyperlink r:id="rId19" w:history="1">
        <w:r w:rsidRPr="00CF1105">
          <w:rPr>
            <w:rFonts w:eastAsiaTheme="minorHAnsi"/>
            <w:sz w:val="28"/>
            <w:szCs w:val="28"/>
            <w:lang w:eastAsia="en-US"/>
          </w:rPr>
          <w:t>список</w:t>
        </w:r>
      </w:hyperlink>
      <w:r>
        <w:rPr>
          <w:rFonts w:eastAsiaTheme="minorHAnsi"/>
          <w:sz w:val="28"/>
          <w:szCs w:val="28"/>
          <w:lang w:eastAsia="en-US"/>
        </w:rPr>
        <w:t xml:space="preserve"> граждан, </w:t>
      </w:r>
      <w:r>
        <w:rPr>
          <w:rFonts w:eastAsiaTheme="minorHAnsi"/>
          <w:sz w:val="28"/>
          <w:szCs w:val="28"/>
          <w:lang w:eastAsia="en-US"/>
        </w:rPr>
        <w:lastRenderedPageBreak/>
        <w:t>изъявивших желание улучшить жилищные условия с использованием социальных выплат, список молодых семей и молодых специалистов, изъявивших желание улучшить жилищные условия с использованием социальных выплат, соответственно либо решение об отказе во включении с указанием</w:t>
      </w:r>
      <w:proofErr w:type="gramEnd"/>
      <w:r>
        <w:rPr>
          <w:rFonts w:eastAsiaTheme="minorHAnsi"/>
          <w:sz w:val="28"/>
          <w:szCs w:val="28"/>
          <w:lang w:eastAsia="en-US"/>
        </w:rPr>
        <w:t xml:space="preserve"> причин отказа</w:t>
      </w:r>
      <w:proofErr w:type="gramStart"/>
      <w:r>
        <w:rPr>
          <w:rFonts w:eastAsiaTheme="minorHAnsi"/>
          <w:sz w:val="28"/>
          <w:szCs w:val="28"/>
          <w:lang w:eastAsia="en-US"/>
        </w:rPr>
        <w:t>.</w:t>
      </w:r>
      <w:r w:rsidR="000C3C6C">
        <w:rPr>
          <w:rFonts w:eastAsiaTheme="minorHAnsi"/>
          <w:sz w:val="28"/>
          <w:szCs w:val="28"/>
          <w:lang w:eastAsia="en-US"/>
        </w:rPr>
        <w:t>»;</w:t>
      </w:r>
      <w:proofErr w:type="gramEnd"/>
    </w:p>
    <w:p w:rsidR="000C3C6C" w:rsidRDefault="000C3C6C" w:rsidP="00CF11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1.11. пункт 3.4. изложить в следующей редакции:</w:t>
      </w:r>
    </w:p>
    <w:p w:rsidR="007A20A3" w:rsidRDefault="000C3C6C" w:rsidP="007A20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«3.4. </w:t>
      </w:r>
      <w:proofErr w:type="gramStart"/>
      <w:r>
        <w:rPr>
          <w:rFonts w:eastAsiaTheme="minorHAnsi"/>
          <w:sz w:val="28"/>
          <w:szCs w:val="28"/>
          <w:lang w:eastAsia="en-US"/>
        </w:rPr>
        <w:t>Ответственный специалист направляет сформированные с учетом объемов расходов по приоритетному муниципальному проекту Списки изъявивших желание в Министерство сельского хозяйс</w:t>
      </w:r>
      <w:r w:rsidR="007A20A3">
        <w:rPr>
          <w:rFonts w:eastAsiaTheme="minorHAnsi"/>
          <w:sz w:val="28"/>
          <w:szCs w:val="28"/>
          <w:lang w:eastAsia="en-US"/>
        </w:rPr>
        <w:t>тва и продовольствия П</w:t>
      </w:r>
      <w:r>
        <w:rPr>
          <w:rFonts w:eastAsiaTheme="minorHAnsi"/>
          <w:sz w:val="28"/>
          <w:szCs w:val="28"/>
          <w:lang w:eastAsia="en-US"/>
        </w:rPr>
        <w:t xml:space="preserve">ермского края не позднее </w:t>
      </w:r>
      <w:r w:rsidR="007A20A3">
        <w:rPr>
          <w:rFonts w:eastAsiaTheme="minorHAnsi"/>
          <w:sz w:val="28"/>
          <w:szCs w:val="28"/>
          <w:lang w:eastAsia="en-US"/>
        </w:rPr>
        <w:t xml:space="preserve"> 1 ноября текущего финансового года.</w:t>
      </w:r>
      <w:r w:rsidR="00FA4BA6">
        <w:rPr>
          <w:rFonts w:eastAsiaTheme="minorHAnsi"/>
          <w:sz w:val="28"/>
          <w:szCs w:val="28"/>
          <w:lang w:eastAsia="en-US"/>
        </w:rPr>
        <w:t>»;</w:t>
      </w:r>
      <w:proofErr w:type="gramEnd"/>
    </w:p>
    <w:p w:rsidR="00FA4BA6" w:rsidRDefault="00FA4BA6" w:rsidP="007A20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1.12. в пункте 3.5. абзацы с 5 по 9 изложить в следующей редакции:</w:t>
      </w:r>
    </w:p>
    <w:p w:rsidR="00FA4BA6" w:rsidRDefault="00FA4BA6" w:rsidP="00FA4B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«Перечисление социальных выплат с банковских счетов получателей социальных выплат производится кредитной организацией:</w:t>
      </w:r>
    </w:p>
    <w:p w:rsidR="00FA4BA6" w:rsidRDefault="00FA4BA6" w:rsidP="00FA4B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A4BA6" w:rsidRDefault="00FA4BA6" w:rsidP="00FA4B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исполнителю (подрядчику), указанному в договоре подряда, на строительство жилого дома для получателя социальной выплаты;</w:t>
      </w:r>
    </w:p>
    <w:p w:rsidR="00FA4BA6" w:rsidRDefault="00FA4BA6" w:rsidP="00FA4BA6">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0" w:history="1">
        <w:r w:rsidRPr="00FA4BA6">
          <w:rPr>
            <w:rFonts w:eastAsiaTheme="minorHAnsi"/>
            <w:sz w:val="28"/>
            <w:szCs w:val="28"/>
            <w:lang w:eastAsia="en-US"/>
          </w:rPr>
          <w:t>закона</w:t>
        </w:r>
      </w:hyperlink>
      <w:r w:rsidRPr="00FA4BA6">
        <w:rPr>
          <w:rFonts w:eastAsiaTheme="minorHAnsi"/>
          <w:sz w:val="28"/>
          <w:szCs w:val="28"/>
          <w:lang w:eastAsia="en-US"/>
        </w:rPr>
        <w:t xml:space="preserve"> </w:t>
      </w:r>
      <w:r>
        <w:rPr>
          <w:rFonts w:eastAsiaTheme="minorHAnsi"/>
          <w:sz w:val="28"/>
          <w:szCs w:val="28"/>
          <w:lang w:eastAsia="en-US"/>
        </w:rPr>
        <w:t>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FA4BA6" w:rsidRDefault="00FA4BA6" w:rsidP="00FA4B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FA4BA6" w:rsidRDefault="00FA4BA6" w:rsidP="00FA4BA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 кредитной организации или юридическому лицу, </w:t>
      </w:r>
      <w:proofErr w:type="gramStart"/>
      <w:r>
        <w:rPr>
          <w:rFonts w:eastAsiaTheme="minorHAnsi"/>
          <w:sz w:val="28"/>
          <w:szCs w:val="28"/>
          <w:lang w:eastAsia="en-US"/>
        </w:rPr>
        <w:t>указанным</w:t>
      </w:r>
      <w:proofErr w:type="gramEnd"/>
      <w:r>
        <w:rPr>
          <w:rFonts w:eastAsiaTheme="minorHAnsi"/>
          <w:sz w:val="28"/>
          <w:szCs w:val="28"/>
          <w:lang w:eastAsia="en-US"/>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CF38B5" w:rsidRPr="005C02CE" w:rsidRDefault="00CF38B5" w:rsidP="00CF38B5">
      <w:pPr>
        <w:ind w:firstLine="709"/>
        <w:jc w:val="both"/>
        <w:rPr>
          <w:sz w:val="28"/>
          <w:szCs w:val="28"/>
        </w:rPr>
      </w:pPr>
      <w:r w:rsidRPr="005C02CE">
        <w:rPr>
          <w:sz w:val="28"/>
          <w:szCs w:val="28"/>
        </w:rPr>
        <w:t>2.</w:t>
      </w:r>
      <w:r>
        <w:rPr>
          <w:sz w:val="28"/>
          <w:szCs w:val="28"/>
        </w:rPr>
        <w:t xml:space="preserve"> </w:t>
      </w:r>
      <w:r w:rsidRPr="005C02CE">
        <w:rPr>
          <w:sz w:val="28"/>
          <w:szCs w:val="28"/>
        </w:rPr>
        <w:t>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CF38B5" w:rsidRPr="005C02CE" w:rsidRDefault="00CF38B5" w:rsidP="00CF38B5">
      <w:pPr>
        <w:tabs>
          <w:tab w:val="num" w:pos="0"/>
        </w:tabs>
        <w:ind w:firstLine="709"/>
        <w:jc w:val="both"/>
        <w:rPr>
          <w:sz w:val="28"/>
          <w:szCs w:val="28"/>
          <w:lang w:val="de-DE"/>
        </w:rPr>
      </w:pPr>
      <w:r w:rsidRPr="005C02CE">
        <w:rPr>
          <w:sz w:val="28"/>
          <w:szCs w:val="28"/>
          <w:lang w:val="de-DE"/>
        </w:rPr>
        <w:t xml:space="preserve">3. </w:t>
      </w:r>
      <w:proofErr w:type="spellStart"/>
      <w:r w:rsidRPr="005C02CE">
        <w:rPr>
          <w:sz w:val="28"/>
          <w:szCs w:val="28"/>
          <w:lang w:val="de-DE"/>
        </w:rPr>
        <w:t>Контроль</w:t>
      </w:r>
      <w:proofErr w:type="spellEnd"/>
      <w:r w:rsidRPr="005C02CE">
        <w:rPr>
          <w:sz w:val="28"/>
          <w:szCs w:val="28"/>
          <w:lang w:val="de-DE"/>
        </w:rPr>
        <w:t xml:space="preserve"> </w:t>
      </w:r>
      <w:proofErr w:type="spellStart"/>
      <w:r w:rsidRPr="005C02CE">
        <w:rPr>
          <w:sz w:val="28"/>
          <w:szCs w:val="28"/>
          <w:lang w:val="de-DE"/>
        </w:rPr>
        <w:t>за</w:t>
      </w:r>
      <w:proofErr w:type="spellEnd"/>
      <w:r w:rsidRPr="005C02CE">
        <w:rPr>
          <w:sz w:val="28"/>
          <w:szCs w:val="28"/>
          <w:lang w:val="de-DE"/>
        </w:rPr>
        <w:t xml:space="preserve"> </w:t>
      </w:r>
      <w:proofErr w:type="spellStart"/>
      <w:r w:rsidRPr="005C02CE">
        <w:rPr>
          <w:sz w:val="28"/>
          <w:szCs w:val="28"/>
          <w:lang w:val="de-DE"/>
        </w:rPr>
        <w:t>исполнением</w:t>
      </w:r>
      <w:proofErr w:type="spellEnd"/>
      <w:r w:rsidRPr="005C02CE">
        <w:rPr>
          <w:sz w:val="28"/>
          <w:szCs w:val="28"/>
          <w:lang w:val="de-DE"/>
        </w:rPr>
        <w:t xml:space="preserve"> </w:t>
      </w:r>
      <w:proofErr w:type="spellStart"/>
      <w:r w:rsidRPr="005C02CE">
        <w:rPr>
          <w:sz w:val="28"/>
          <w:szCs w:val="28"/>
          <w:lang w:val="de-DE"/>
        </w:rPr>
        <w:t>настоящего</w:t>
      </w:r>
      <w:proofErr w:type="spellEnd"/>
      <w:r w:rsidRPr="005C02CE">
        <w:rPr>
          <w:sz w:val="28"/>
          <w:szCs w:val="28"/>
          <w:lang w:val="de-DE"/>
        </w:rPr>
        <w:t xml:space="preserve"> </w:t>
      </w:r>
      <w:proofErr w:type="spellStart"/>
      <w:r w:rsidRPr="005C02CE">
        <w:rPr>
          <w:sz w:val="28"/>
          <w:szCs w:val="28"/>
          <w:lang w:val="de-DE"/>
        </w:rPr>
        <w:t>Постановления</w:t>
      </w:r>
      <w:proofErr w:type="spellEnd"/>
      <w:r w:rsidRPr="005C02CE">
        <w:rPr>
          <w:sz w:val="28"/>
          <w:szCs w:val="28"/>
          <w:lang w:val="de-DE"/>
        </w:rPr>
        <w:t xml:space="preserve"> </w:t>
      </w:r>
      <w:proofErr w:type="spellStart"/>
      <w:r w:rsidRPr="005C02CE">
        <w:rPr>
          <w:sz w:val="28"/>
          <w:szCs w:val="28"/>
          <w:lang w:val="de-DE"/>
        </w:rPr>
        <w:t>возложить</w:t>
      </w:r>
      <w:proofErr w:type="spellEnd"/>
      <w:r w:rsidRPr="005C02CE">
        <w:rPr>
          <w:sz w:val="28"/>
          <w:szCs w:val="28"/>
          <w:lang w:val="de-DE"/>
        </w:rPr>
        <w:t xml:space="preserve"> на  заместителя </w:t>
      </w:r>
      <w:proofErr w:type="spellStart"/>
      <w:r w:rsidRPr="005C02CE">
        <w:rPr>
          <w:sz w:val="28"/>
          <w:szCs w:val="28"/>
          <w:lang w:val="de-DE"/>
        </w:rPr>
        <w:t>главы</w:t>
      </w:r>
      <w:proofErr w:type="spellEnd"/>
      <w:r w:rsidRPr="005C02CE">
        <w:rPr>
          <w:sz w:val="28"/>
          <w:szCs w:val="28"/>
          <w:lang w:val="de-DE"/>
        </w:rPr>
        <w:t xml:space="preserve"> </w:t>
      </w:r>
      <w:proofErr w:type="spellStart"/>
      <w:r w:rsidRPr="005C02CE">
        <w:rPr>
          <w:sz w:val="28"/>
          <w:szCs w:val="28"/>
          <w:lang w:val="de-DE"/>
        </w:rPr>
        <w:t>администрации</w:t>
      </w:r>
      <w:proofErr w:type="spellEnd"/>
      <w:r w:rsidRPr="005C02CE">
        <w:rPr>
          <w:sz w:val="28"/>
          <w:szCs w:val="28"/>
          <w:lang w:val="de-DE"/>
        </w:rPr>
        <w:t xml:space="preserve"> района </w:t>
      </w:r>
      <w:proofErr w:type="spellStart"/>
      <w:r w:rsidRPr="005C02CE">
        <w:rPr>
          <w:sz w:val="28"/>
          <w:szCs w:val="28"/>
          <w:lang w:val="de-DE"/>
        </w:rPr>
        <w:t>по</w:t>
      </w:r>
      <w:proofErr w:type="spellEnd"/>
      <w:r w:rsidRPr="005C02CE">
        <w:rPr>
          <w:sz w:val="28"/>
          <w:szCs w:val="28"/>
          <w:lang w:val="de-DE"/>
        </w:rPr>
        <w:t xml:space="preserve"> </w:t>
      </w:r>
      <w:proofErr w:type="spellStart"/>
      <w:r w:rsidRPr="005C02CE">
        <w:rPr>
          <w:sz w:val="28"/>
          <w:szCs w:val="28"/>
          <w:lang w:val="de-DE"/>
        </w:rPr>
        <w:t>экономическому</w:t>
      </w:r>
      <w:proofErr w:type="spellEnd"/>
      <w:r w:rsidRPr="005C02CE">
        <w:rPr>
          <w:sz w:val="28"/>
          <w:szCs w:val="28"/>
          <w:lang w:val="de-DE"/>
        </w:rPr>
        <w:t xml:space="preserve"> </w:t>
      </w:r>
      <w:proofErr w:type="spellStart"/>
      <w:r w:rsidRPr="005C02CE">
        <w:rPr>
          <w:sz w:val="28"/>
          <w:szCs w:val="28"/>
          <w:lang w:val="de-DE"/>
        </w:rPr>
        <w:t>развитию</w:t>
      </w:r>
      <w:proofErr w:type="spellEnd"/>
      <w:r w:rsidRPr="005C02CE">
        <w:rPr>
          <w:sz w:val="28"/>
          <w:szCs w:val="28"/>
          <w:lang w:val="de-DE"/>
        </w:rPr>
        <w:t xml:space="preserve"> и </w:t>
      </w:r>
      <w:proofErr w:type="spellStart"/>
      <w:r w:rsidRPr="005C02CE">
        <w:rPr>
          <w:sz w:val="28"/>
          <w:szCs w:val="28"/>
          <w:lang w:val="de-DE"/>
        </w:rPr>
        <w:t>управлению</w:t>
      </w:r>
      <w:proofErr w:type="spellEnd"/>
      <w:r w:rsidRPr="005C02CE">
        <w:rPr>
          <w:sz w:val="28"/>
          <w:szCs w:val="28"/>
          <w:lang w:val="de-DE"/>
        </w:rPr>
        <w:t xml:space="preserve"> </w:t>
      </w:r>
      <w:proofErr w:type="spellStart"/>
      <w:r w:rsidRPr="005C02CE">
        <w:rPr>
          <w:sz w:val="28"/>
          <w:szCs w:val="28"/>
          <w:lang w:val="de-DE"/>
        </w:rPr>
        <w:t>ресурсами</w:t>
      </w:r>
      <w:proofErr w:type="spellEnd"/>
      <w:r w:rsidRPr="005C02CE">
        <w:rPr>
          <w:sz w:val="28"/>
          <w:szCs w:val="28"/>
          <w:lang w:val="de-DE"/>
        </w:rPr>
        <w:t xml:space="preserve"> Н.А. Мелехину.</w:t>
      </w:r>
    </w:p>
    <w:p w:rsidR="00CF38B5" w:rsidRDefault="00CF38B5" w:rsidP="00CF38B5">
      <w:pPr>
        <w:jc w:val="both"/>
        <w:rPr>
          <w:sz w:val="28"/>
          <w:szCs w:val="28"/>
        </w:rPr>
      </w:pPr>
    </w:p>
    <w:p w:rsidR="00CF38B5" w:rsidRPr="005C02CE" w:rsidRDefault="00CF38B5" w:rsidP="00CF38B5">
      <w:pPr>
        <w:jc w:val="both"/>
        <w:rPr>
          <w:sz w:val="28"/>
          <w:szCs w:val="28"/>
        </w:rPr>
      </w:pPr>
    </w:p>
    <w:p w:rsidR="00CF38B5" w:rsidRPr="005C02CE" w:rsidRDefault="00CF38B5" w:rsidP="00CF38B5">
      <w:pPr>
        <w:rPr>
          <w:sz w:val="28"/>
          <w:szCs w:val="28"/>
          <w:lang w:val="de-DE"/>
        </w:rPr>
      </w:pPr>
      <w:proofErr w:type="spellStart"/>
      <w:r w:rsidRPr="005C02CE">
        <w:rPr>
          <w:sz w:val="28"/>
          <w:szCs w:val="28"/>
          <w:lang w:val="de-DE"/>
        </w:rPr>
        <w:t>Глава</w:t>
      </w:r>
      <w:proofErr w:type="spellEnd"/>
      <w:r w:rsidRPr="005C02CE">
        <w:rPr>
          <w:sz w:val="28"/>
          <w:szCs w:val="28"/>
          <w:lang w:val="de-DE"/>
        </w:rPr>
        <w:t xml:space="preserve"> района – </w:t>
      </w:r>
    </w:p>
    <w:p w:rsidR="00CF38B5" w:rsidRPr="005C02CE" w:rsidRDefault="00CF38B5" w:rsidP="00CF38B5">
      <w:pPr>
        <w:rPr>
          <w:sz w:val="28"/>
          <w:szCs w:val="28"/>
          <w:lang w:val="de-DE"/>
        </w:rPr>
      </w:pPr>
      <w:proofErr w:type="spellStart"/>
      <w:r w:rsidRPr="005C02CE">
        <w:rPr>
          <w:sz w:val="28"/>
          <w:szCs w:val="28"/>
          <w:lang w:val="de-DE"/>
        </w:rPr>
        <w:t>глава</w:t>
      </w:r>
      <w:proofErr w:type="spellEnd"/>
      <w:r w:rsidRPr="005C02CE">
        <w:rPr>
          <w:sz w:val="28"/>
          <w:szCs w:val="28"/>
          <w:lang w:val="de-DE"/>
        </w:rPr>
        <w:t xml:space="preserve"> </w:t>
      </w:r>
      <w:proofErr w:type="spellStart"/>
      <w:r w:rsidRPr="005C02CE">
        <w:rPr>
          <w:sz w:val="28"/>
          <w:szCs w:val="28"/>
          <w:lang w:val="de-DE"/>
        </w:rPr>
        <w:t>Администрации</w:t>
      </w:r>
      <w:proofErr w:type="spellEnd"/>
      <w:r w:rsidRPr="005C02CE">
        <w:rPr>
          <w:sz w:val="28"/>
          <w:szCs w:val="28"/>
          <w:lang w:val="de-DE"/>
        </w:rPr>
        <w:t xml:space="preserve"> района                                                   Т.М.</w:t>
      </w:r>
      <w:r w:rsidR="00C6317A">
        <w:rPr>
          <w:sz w:val="28"/>
          <w:szCs w:val="28"/>
        </w:rPr>
        <w:t xml:space="preserve"> </w:t>
      </w:r>
      <w:r w:rsidRPr="005C02CE">
        <w:rPr>
          <w:sz w:val="28"/>
          <w:szCs w:val="28"/>
          <w:lang w:val="de-DE"/>
        </w:rPr>
        <w:t>Моисеева</w:t>
      </w:r>
    </w:p>
    <w:p w:rsidR="00CF38B5" w:rsidRPr="005C02CE" w:rsidRDefault="00CF38B5" w:rsidP="00CF38B5">
      <w:pPr>
        <w:pStyle w:val="Heading"/>
        <w:ind w:firstLine="851"/>
        <w:jc w:val="center"/>
        <w:rPr>
          <w:rFonts w:ascii="Times New Roman" w:hAnsi="Times New Roman" w:cs="Times New Roman"/>
          <w:color w:val="000000"/>
          <w:sz w:val="24"/>
          <w:szCs w:val="24"/>
          <w:lang w:val="de-DE"/>
        </w:rPr>
      </w:pPr>
    </w:p>
    <w:p w:rsidR="00CF38B5" w:rsidRDefault="00CF38B5" w:rsidP="00CF38B5">
      <w:pPr>
        <w:pStyle w:val="Heading"/>
        <w:ind w:firstLine="851"/>
        <w:jc w:val="center"/>
        <w:rPr>
          <w:rFonts w:ascii="Times New Roman" w:hAnsi="Times New Roman" w:cs="Times New Roman"/>
          <w:color w:val="000000"/>
          <w:sz w:val="24"/>
          <w:szCs w:val="24"/>
        </w:rPr>
      </w:pPr>
    </w:p>
    <w:p w:rsidR="00CF38B5" w:rsidRDefault="00CF38B5" w:rsidP="00CF38B5">
      <w:pPr>
        <w:pStyle w:val="Heading"/>
        <w:ind w:firstLine="851"/>
        <w:jc w:val="center"/>
        <w:rPr>
          <w:rFonts w:ascii="Times New Roman" w:hAnsi="Times New Roman" w:cs="Times New Roman"/>
          <w:color w:val="000000"/>
          <w:sz w:val="24"/>
          <w:szCs w:val="24"/>
        </w:rPr>
      </w:pPr>
    </w:p>
    <w:sectPr w:rsidR="00CF38B5" w:rsidSect="00256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F2F"/>
    <w:multiLevelType w:val="multilevel"/>
    <w:tmpl w:val="E7E86DB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D1140F"/>
    <w:multiLevelType w:val="multilevel"/>
    <w:tmpl w:val="E9B8C35A"/>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F38B5"/>
    <w:rsid w:val="0000069B"/>
    <w:rsid w:val="000046FF"/>
    <w:rsid w:val="00005C9A"/>
    <w:rsid w:val="00005DA2"/>
    <w:rsid w:val="00005F87"/>
    <w:rsid w:val="0000621C"/>
    <w:rsid w:val="00007D0F"/>
    <w:rsid w:val="0001047B"/>
    <w:rsid w:val="00012E52"/>
    <w:rsid w:val="0001327E"/>
    <w:rsid w:val="0001431A"/>
    <w:rsid w:val="000165E1"/>
    <w:rsid w:val="000218D5"/>
    <w:rsid w:val="0002288B"/>
    <w:rsid w:val="00022A30"/>
    <w:rsid w:val="00031674"/>
    <w:rsid w:val="00034651"/>
    <w:rsid w:val="000366A2"/>
    <w:rsid w:val="00037D11"/>
    <w:rsid w:val="0004221F"/>
    <w:rsid w:val="00043436"/>
    <w:rsid w:val="00043EB3"/>
    <w:rsid w:val="00044098"/>
    <w:rsid w:val="00044137"/>
    <w:rsid w:val="000444CD"/>
    <w:rsid w:val="000446ED"/>
    <w:rsid w:val="00045077"/>
    <w:rsid w:val="00046E57"/>
    <w:rsid w:val="00046ED7"/>
    <w:rsid w:val="000501AE"/>
    <w:rsid w:val="00050F56"/>
    <w:rsid w:val="000551F7"/>
    <w:rsid w:val="0005539D"/>
    <w:rsid w:val="000611C3"/>
    <w:rsid w:val="0006125F"/>
    <w:rsid w:val="00063BE2"/>
    <w:rsid w:val="00064F13"/>
    <w:rsid w:val="00066195"/>
    <w:rsid w:val="00066B7D"/>
    <w:rsid w:val="0006743B"/>
    <w:rsid w:val="00070767"/>
    <w:rsid w:val="0007086F"/>
    <w:rsid w:val="000710AC"/>
    <w:rsid w:val="00071B50"/>
    <w:rsid w:val="0007206B"/>
    <w:rsid w:val="00073587"/>
    <w:rsid w:val="0007656C"/>
    <w:rsid w:val="000829D4"/>
    <w:rsid w:val="00082A16"/>
    <w:rsid w:val="0008630A"/>
    <w:rsid w:val="000871DF"/>
    <w:rsid w:val="00087D51"/>
    <w:rsid w:val="00093161"/>
    <w:rsid w:val="00095173"/>
    <w:rsid w:val="0009789A"/>
    <w:rsid w:val="000A3629"/>
    <w:rsid w:val="000A58C4"/>
    <w:rsid w:val="000A7304"/>
    <w:rsid w:val="000A795A"/>
    <w:rsid w:val="000B16CB"/>
    <w:rsid w:val="000B2C4A"/>
    <w:rsid w:val="000B4ACA"/>
    <w:rsid w:val="000B4D60"/>
    <w:rsid w:val="000B53DA"/>
    <w:rsid w:val="000B6A19"/>
    <w:rsid w:val="000C071A"/>
    <w:rsid w:val="000C3C6C"/>
    <w:rsid w:val="000C491B"/>
    <w:rsid w:val="000C6F47"/>
    <w:rsid w:val="000C7FDC"/>
    <w:rsid w:val="000D004E"/>
    <w:rsid w:val="000D0391"/>
    <w:rsid w:val="000D0953"/>
    <w:rsid w:val="000D1A75"/>
    <w:rsid w:val="000D2791"/>
    <w:rsid w:val="000D4CC9"/>
    <w:rsid w:val="000E4C52"/>
    <w:rsid w:val="000E4D9B"/>
    <w:rsid w:val="000E7CE9"/>
    <w:rsid w:val="000F3ECC"/>
    <w:rsid w:val="000F5DCA"/>
    <w:rsid w:val="000F75FC"/>
    <w:rsid w:val="000F776A"/>
    <w:rsid w:val="00104B45"/>
    <w:rsid w:val="00105B35"/>
    <w:rsid w:val="00105DB5"/>
    <w:rsid w:val="001064F0"/>
    <w:rsid w:val="0010756F"/>
    <w:rsid w:val="001122C5"/>
    <w:rsid w:val="0011604B"/>
    <w:rsid w:val="001162A6"/>
    <w:rsid w:val="001201F4"/>
    <w:rsid w:val="0012044A"/>
    <w:rsid w:val="0012095D"/>
    <w:rsid w:val="001226C1"/>
    <w:rsid w:val="00126F13"/>
    <w:rsid w:val="00127215"/>
    <w:rsid w:val="00127419"/>
    <w:rsid w:val="00130BF5"/>
    <w:rsid w:val="00130E50"/>
    <w:rsid w:val="00131330"/>
    <w:rsid w:val="00132F4D"/>
    <w:rsid w:val="001370C2"/>
    <w:rsid w:val="00140641"/>
    <w:rsid w:val="00141C2F"/>
    <w:rsid w:val="001441E7"/>
    <w:rsid w:val="0014565A"/>
    <w:rsid w:val="00145D62"/>
    <w:rsid w:val="00146918"/>
    <w:rsid w:val="00150134"/>
    <w:rsid w:val="00154A06"/>
    <w:rsid w:val="001556F9"/>
    <w:rsid w:val="00155BA7"/>
    <w:rsid w:val="00156647"/>
    <w:rsid w:val="001570C7"/>
    <w:rsid w:val="001605E2"/>
    <w:rsid w:val="00160F41"/>
    <w:rsid w:val="00162C66"/>
    <w:rsid w:val="0016553E"/>
    <w:rsid w:val="00167583"/>
    <w:rsid w:val="00170FEF"/>
    <w:rsid w:val="00174993"/>
    <w:rsid w:val="001755B1"/>
    <w:rsid w:val="00175FBA"/>
    <w:rsid w:val="001763C9"/>
    <w:rsid w:val="00180726"/>
    <w:rsid w:val="00180BAA"/>
    <w:rsid w:val="0018156D"/>
    <w:rsid w:val="00181FCF"/>
    <w:rsid w:val="0018376D"/>
    <w:rsid w:val="00183A47"/>
    <w:rsid w:val="0018694D"/>
    <w:rsid w:val="00186C89"/>
    <w:rsid w:val="001932D3"/>
    <w:rsid w:val="00197425"/>
    <w:rsid w:val="001A1295"/>
    <w:rsid w:val="001A28AB"/>
    <w:rsid w:val="001A4EE3"/>
    <w:rsid w:val="001A6693"/>
    <w:rsid w:val="001A718A"/>
    <w:rsid w:val="001B0518"/>
    <w:rsid w:val="001B1E89"/>
    <w:rsid w:val="001B2B2B"/>
    <w:rsid w:val="001B3016"/>
    <w:rsid w:val="001B59CF"/>
    <w:rsid w:val="001B792F"/>
    <w:rsid w:val="001C0200"/>
    <w:rsid w:val="001C270C"/>
    <w:rsid w:val="001D04DA"/>
    <w:rsid w:val="001D13E4"/>
    <w:rsid w:val="001D40F1"/>
    <w:rsid w:val="001D4B99"/>
    <w:rsid w:val="001D5136"/>
    <w:rsid w:val="001E4453"/>
    <w:rsid w:val="001E681B"/>
    <w:rsid w:val="001F0C5C"/>
    <w:rsid w:val="001F1B4C"/>
    <w:rsid w:val="001F36C8"/>
    <w:rsid w:val="001F3BC6"/>
    <w:rsid w:val="001F3C75"/>
    <w:rsid w:val="001F41CA"/>
    <w:rsid w:val="001F6056"/>
    <w:rsid w:val="001F6EA5"/>
    <w:rsid w:val="0020338C"/>
    <w:rsid w:val="00205FEA"/>
    <w:rsid w:val="002067FC"/>
    <w:rsid w:val="00212AA9"/>
    <w:rsid w:val="002132BD"/>
    <w:rsid w:val="00214782"/>
    <w:rsid w:val="00214F13"/>
    <w:rsid w:val="00215757"/>
    <w:rsid w:val="00217B01"/>
    <w:rsid w:val="0022167A"/>
    <w:rsid w:val="00225099"/>
    <w:rsid w:val="002261A0"/>
    <w:rsid w:val="0023056D"/>
    <w:rsid w:val="00234C33"/>
    <w:rsid w:val="00240D8D"/>
    <w:rsid w:val="00242757"/>
    <w:rsid w:val="00244099"/>
    <w:rsid w:val="00244742"/>
    <w:rsid w:val="00244A13"/>
    <w:rsid w:val="002464D5"/>
    <w:rsid w:val="00246AB6"/>
    <w:rsid w:val="002500B5"/>
    <w:rsid w:val="00251AC2"/>
    <w:rsid w:val="00255459"/>
    <w:rsid w:val="00255CD3"/>
    <w:rsid w:val="00256E4B"/>
    <w:rsid w:val="0026183D"/>
    <w:rsid w:val="00262550"/>
    <w:rsid w:val="00263596"/>
    <w:rsid w:val="00263A1F"/>
    <w:rsid w:val="0026495B"/>
    <w:rsid w:val="00266381"/>
    <w:rsid w:val="00266DAD"/>
    <w:rsid w:val="00267E88"/>
    <w:rsid w:val="00272082"/>
    <w:rsid w:val="00273010"/>
    <w:rsid w:val="00275AA9"/>
    <w:rsid w:val="00275F64"/>
    <w:rsid w:val="002768A1"/>
    <w:rsid w:val="00277648"/>
    <w:rsid w:val="0027779C"/>
    <w:rsid w:val="00280187"/>
    <w:rsid w:val="002802C0"/>
    <w:rsid w:val="00280CBE"/>
    <w:rsid w:val="00281313"/>
    <w:rsid w:val="0028333E"/>
    <w:rsid w:val="00283C71"/>
    <w:rsid w:val="002853E1"/>
    <w:rsid w:val="002864C6"/>
    <w:rsid w:val="00286871"/>
    <w:rsid w:val="00290107"/>
    <w:rsid w:val="002901E2"/>
    <w:rsid w:val="0029461A"/>
    <w:rsid w:val="00294B4B"/>
    <w:rsid w:val="00297281"/>
    <w:rsid w:val="00297E7A"/>
    <w:rsid w:val="002A0CAD"/>
    <w:rsid w:val="002A0D3B"/>
    <w:rsid w:val="002A17D4"/>
    <w:rsid w:val="002A46A4"/>
    <w:rsid w:val="002A6479"/>
    <w:rsid w:val="002B2900"/>
    <w:rsid w:val="002B307F"/>
    <w:rsid w:val="002B4340"/>
    <w:rsid w:val="002C01B6"/>
    <w:rsid w:val="002C303F"/>
    <w:rsid w:val="002C3303"/>
    <w:rsid w:val="002C4032"/>
    <w:rsid w:val="002D3636"/>
    <w:rsid w:val="002D3780"/>
    <w:rsid w:val="002D563D"/>
    <w:rsid w:val="002D5C9E"/>
    <w:rsid w:val="002D6524"/>
    <w:rsid w:val="002E062E"/>
    <w:rsid w:val="002E0FD1"/>
    <w:rsid w:val="002E1B8B"/>
    <w:rsid w:val="002E235B"/>
    <w:rsid w:val="002E276E"/>
    <w:rsid w:val="002E6720"/>
    <w:rsid w:val="002F023B"/>
    <w:rsid w:val="002F262A"/>
    <w:rsid w:val="002F2F9D"/>
    <w:rsid w:val="002F5BF0"/>
    <w:rsid w:val="002F6AAE"/>
    <w:rsid w:val="003003D7"/>
    <w:rsid w:val="00300D31"/>
    <w:rsid w:val="003017FE"/>
    <w:rsid w:val="00302554"/>
    <w:rsid w:val="0030367C"/>
    <w:rsid w:val="00304D92"/>
    <w:rsid w:val="0030619D"/>
    <w:rsid w:val="00310010"/>
    <w:rsid w:val="00310239"/>
    <w:rsid w:val="00312C95"/>
    <w:rsid w:val="00313397"/>
    <w:rsid w:val="003135E2"/>
    <w:rsid w:val="00313C7C"/>
    <w:rsid w:val="0031457A"/>
    <w:rsid w:val="0031458B"/>
    <w:rsid w:val="00316158"/>
    <w:rsid w:val="003200DE"/>
    <w:rsid w:val="003215E9"/>
    <w:rsid w:val="00323F3E"/>
    <w:rsid w:val="003364A7"/>
    <w:rsid w:val="00336E94"/>
    <w:rsid w:val="00337FF9"/>
    <w:rsid w:val="00340DEA"/>
    <w:rsid w:val="00341D79"/>
    <w:rsid w:val="003422BA"/>
    <w:rsid w:val="00344CDF"/>
    <w:rsid w:val="003460F9"/>
    <w:rsid w:val="00346407"/>
    <w:rsid w:val="00346BA0"/>
    <w:rsid w:val="00347199"/>
    <w:rsid w:val="003518AF"/>
    <w:rsid w:val="00351E5A"/>
    <w:rsid w:val="003531F6"/>
    <w:rsid w:val="00354283"/>
    <w:rsid w:val="003565AF"/>
    <w:rsid w:val="00357701"/>
    <w:rsid w:val="00357870"/>
    <w:rsid w:val="0036041F"/>
    <w:rsid w:val="0036058B"/>
    <w:rsid w:val="0036090F"/>
    <w:rsid w:val="003610CD"/>
    <w:rsid w:val="0036152F"/>
    <w:rsid w:val="003626F2"/>
    <w:rsid w:val="00362E26"/>
    <w:rsid w:val="003633C3"/>
    <w:rsid w:val="00364D03"/>
    <w:rsid w:val="00367A72"/>
    <w:rsid w:val="0037020D"/>
    <w:rsid w:val="00373B73"/>
    <w:rsid w:val="00374D22"/>
    <w:rsid w:val="00376929"/>
    <w:rsid w:val="00376B08"/>
    <w:rsid w:val="003831F2"/>
    <w:rsid w:val="0038393A"/>
    <w:rsid w:val="00385178"/>
    <w:rsid w:val="00386B37"/>
    <w:rsid w:val="00387337"/>
    <w:rsid w:val="003877B9"/>
    <w:rsid w:val="0039031F"/>
    <w:rsid w:val="00393F98"/>
    <w:rsid w:val="0039426A"/>
    <w:rsid w:val="00395532"/>
    <w:rsid w:val="003A0409"/>
    <w:rsid w:val="003A0913"/>
    <w:rsid w:val="003A0CEF"/>
    <w:rsid w:val="003A212F"/>
    <w:rsid w:val="003A2134"/>
    <w:rsid w:val="003A7C47"/>
    <w:rsid w:val="003B04FA"/>
    <w:rsid w:val="003B52F5"/>
    <w:rsid w:val="003C0DD8"/>
    <w:rsid w:val="003C0EE7"/>
    <w:rsid w:val="003C1C6E"/>
    <w:rsid w:val="003C3529"/>
    <w:rsid w:val="003C4633"/>
    <w:rsid w:val="003C556C"/>
    <w:rsid w:val="003C7952"/>
    <w:rsid w:val="003D318D"/>
    <w:rsid w:val="003D6BD1"/>
    <w:rsid w:val="003D773C"/>
    <w:rsid w:val="003E375B"/>
    <w:rsid w:val="003E44A5"/>
    <w:rsid w:val="003E4E59"/>
    <w:rsid w:val="003E63DE"/>
    <w:rsid w:val="003F0082"/>
    <w:rsid w:val="003F0C0F"/>
    <w:rsid w:val="003F1C18"/>
    <w:rsid w:val="003F2C82"/>
    <w:rsid w:val="003F2E3E"/>
    <w:rsid w:val="003F7882"/>
    <w:rsid w:val="00400F91"/>
    <w:rsid w:val="00401118"/>
    <w:rsid w:val="00402CB7"/>
    <w:rsid w:val="00404754"/>
    <w:rsid w:val="00406E6B"/>
    <w:rsid w:val="00407549"/>
    <w:rsid w:val="00411BA5"/>
    <w:rsid w:val="00414CEC"/>
    <w:rsid w:val="00417D72"/>
    <w:rsid w:val="00417E1A"/>
    <w:rsid w:val="00421AB4"/>
    <w:rsid w:val="00425C8A"/>
    <w:rsid w:val="00426A8B"/>
    <w:rsid w:val="00430BBB"/>
    <w:rsid w:val="00433A4B"/>
    <w:rsid w:val="00434E25"/>
    <w:rsid w:val="0044179E"/>
    <w:rsid w:val="00441CD3"/>
    <w:rsid w:val="0044400A"/>
    <w:rsid w:val="00445286"/>
    <w:rsid w:val="004452A2"/>
    <w:rsid w:val="00445753"/>
    <w:rsid w:val="00445A88"/>
    <w:rsid w:val="004461DF"/>
    <w:rsid w:val="004508EA"/>
    <w:rsid w:val="00450BA4"/>
    <w:rsid w:val="004514F1"/>
    <w:rsid w:val="00454B16"/>
    <w:rsid w:val="00454EF8"/>
    <w:rsid w:val="0045695F"/>
    <w:rsid w:val="00464E34"/>
    <w:rsid w:val="00467020"/>
    <w:rsid w:val="00467BE3"/>
    <w:rsid w:val="00473E74"/>
    <w:rsid w:val="00474304"/>
    <w:rsid w:val="004748DB"/>
    <w:rsid w:val="004811D7"/>
    <w:rsid w:val="004817E5"/>
    <w:rsid w:val="00483FDF"/>
    <w:rsid w:val="00487CF6"/>
    <w:rsid w:val="00492426"/>
    <w:rsid w:val="0049463A"/>
    <w:rsid w:val="00495470"/>
    <w:rsid w:val="00496926"/>
    <w:rsid w:val="004A02DC"/>
    <w:rsid w:val="004A045E"/>
    <w:rsid w:val="004A075F"/>
    <w:rsid w:val="004A5488"/>
    <w:rsid w:val="004B0888"/>
    <w:rsid w:val="004B2FFC"/>
    <w:rsid w:val="004B3E6B"/>
    <w:rsid w:val="004B4E17"/>
    <w:rsid w:val="004B5163"/>
    <w:rsid w:val="004B5C87"/>
    <w:rsid w:val="004C084B"/>
    <w:rsid w:val="004C506D"/>
    <w:rsid w:val="004C65D8"/>
    <w:rsid w:val="004C6921"/>
    <w:rsid w:val="004C75FA"/>
    <w:rsid w:val="004D3DC3"/>
    <w:rsid w:val="004D4858"/>
    <w:rsid w:val="004D7573"/>
    <w:rsid w:val="004E10E4"/>
    <w:rsid w:val="004E2A16"/>
    <w:rsid w:val="004E2A90"/>
    <w:rsid w:val="004E3BCE"/>
    <w:rsid w:val="004E3CA8"/>
    <w:rsid w:val="004E47EE"/>
    <w:rsid w:val="004E602B"/>
    <w:rsid w:val="004F1C14"/>
    <w:rsid w:val="004F31CC"/>
    <w:rsid w:val="004F4B1E"/>
    <w:rsid w:val="004F5320"/>
    <w:rsid w:val="004F5757"/>
    <w:rsid w:val="005047A9"/>
    <w:rsid w:val="0050776C"/>
    <w:rsid w:val="00507B3E"/>
    <w:rsid w:val="00507F85"/>
    <w:rsid w:val="005104D9"/>
    <w:rsid w:val="00511DC1"/>
    <w:rsid w:val="005135BC"/>
    <w:rsid w:val="005142C4"/>
    <w:rsid w:val="00515610"/>
    <w:rsid w:val="00516210"/>
    <w:rsid w:val="00516F3F"/>
    <w:rsid w:val="00517A65"/>
    <w:rsid w:val="00517B2E"/>
    <w:rsid w:val="00525554"/>
    <w:rsid w:val="00530A54"/>
    <w:rsid w:val="00532C0E"/>
    <w:rsid w:val="005338D5"/>
    <w:rsid w:val="005364F3"/>
    <w:rsid w:val="005417B8"/>
    <w:rsid w:val="00541CAA"/>
    <w:rsid w:val="00541DCA"/>
    <w:rsid w:val="00544EFA"/>
    <w:rsid w:val="00546623"/>
    <w:rsid w:val="0054673D"/>
    <w:rsid w:val="005477A6"/>
    <w:rsid w:val="00550B09"/>
    <w:rsid w:val="00552037"/>
    <w:rsid w:val="00555E4A"/>
    <w:rsid w:val="0055674D"/>
    <w:rsid w:val="005573C5"/>
    <w:rsid w:val="00557595"/>
    <w:rsid w:val="00557B6A"/>
    <w:rsid w:val="0056004A"/>
    <w:rsid w:val="00561C5D"/>
    <w:rsid w:val="005623A1"/>
    <w:rsid w:val="00563F00"/>
    <w:rsid w:val="00565016"/>
    <w:rsid w:val="00570F97"/>
    <w:rsid w:val="00571996"/>
    <w:rsid w:val="00571A29"/>
    <w:rsid w:val="00571EC9"/>
    <w:rsid w:val="005728FF"/>
    <w:rsid w:val="00574436"/>
    <w:rsid w:val="00576BB2"/>
    <w:rsid w:val="00577B90"/>
    <w:rsid w:val="005800BE"/>
    <w:rsid w:val="0058029B"/>
    <w:rsid w:val="00580757"/>
    <w:rsid w:val="005810F4"/>
    <w:rsid w:val="005833E2"/>
    <w:rsid w:val="00583613"/>
    <w:rsid w:val="00584341"/>
    <w:rsid w:val="005847E3"/>
    <w:rsid w:val="00585A8E"/>
    <w:rsid w:val="00585AC5"/>
    <w:rsid w:val="005866C5"/>
    <w:rsid w:val="00586E01"/>
    <w:rsid w:val="005915C7"/>
    <w:rsid w:val="0059196D"/>
    <w:rsid w:val="00592352"/>
    <w:rsid w:val="005924D6"/>
    <w:rsid w:val="00593756"/>
    <w:rsid w:val="00596DC9"/>
    <w:rsid w:val="00597A2B"/>
    <w:rsid w:val="005A50EA"/>
    <w:rsid w:val="005A5756"/>
    <w:rsid w:val="005B1867"/>
    <w:rsid w:val="005B270F"/>
    <w:rsid w:val="005B390F"/>
    <w:rsid w:val="005B652B"/>
    <w:rsid w:val="005B6B29"/>
    <w:rsid w:val="005C0845"/>
    <w:rsid w:val="005C1393"/>
    <w:rsid w:val="005C1519"/>
    <w:rsid w:val="005C36C1"/>
    <w:rsid w:val="005C408F"/>
    <w:rsid w:val="005C497A"/>
    <w:rsid w:val="005C4F88"/>
    <w:rsid w:val="005C5AB5"/>
    <w:rsid w:val="005C729A"/>
    <w:rsid w:val="005C7B44"/>
    <w:rsid w:val="005D0831"/>
    <w:rsid w:val="005D097C"/>
    <w:rsid w:val="005D10D3"/>
    <w:rsid w:val="005D16F4"/>
    <w:rsid w:val="005D2386"/>
    <w:rsid w:val="005D5ED3"/>
    <w:rsid w:val="005D5F4A"/>
    <w:rsid w:val="005E009B"/>
    <w:rsid w:val="005E18DA"/>
    <w:rsid w:val="005E32F7"/>
    <w:rsid w:val="005E3F34"/>
    <w:rsid w:val="005E67C0"/>
    <w:rsid w:val="005E74EE"/>
    <w:rsid w:val="005E7B6C"/>
    <w:rsid w:val="005F415A"/>
    <w:rsid w:val="005F4A2C"/>
    <w:rsid w:val="006007B9"/>
    <w:rsid w:val="00601811"/>
    <w:rsid w:val="00601D3D"/>
    <w:rsid w:val="00602330"/>
    <w:rsid w:val="00607A90"/>
    <w:rsid w:val="00611A82"/>
    <w:rsid w:val="00611F32"/>
    <w:rsid w:val="00612C03"/>
    <w:rsid w:val="00612C88"/>
    <w:rsid w:val="0062084F"/>
    <w:rsid w:val="006208A4"/>
    <w:rsid w:val="0062291F"/>
    <w:rsid w:val="006278F5"/>
    <w:rsid w:val="0063057E"/>
    <w:rsid w:val="006330E2"/>
    <w:rsid w:val="00635F19"/>
    <w:rsid w:val="00640A0B"/>
    <w:rsid w:val="00642990"/>
    <w:rsid w:val="00645E38"/>
    <w:rsid w:val="00646B3F"/>
    <w:rsid w:val="006472A4"/>
    <w:rsid w:val="00647638"/>
    <w:rsid w:val="006501F4"/>
    <w:rsid w:val="00651E3D"/>
    <w:rsid w:val="00651E42"/>
    <w:rsid w:val="00653336"/>
    <w:rsid w:val="00655B2D"/>
    <w:rsid w:val="006578F5"/>
    <w:rsid w:val="0066076B"/>
    <w:rsid w:val="00661290"/>
    <w:rsid w:val="006612E4"/>
    <w:rsid w:val="00661E03"/>
    <w:rsid w:val="006640E0"/>
    <w:rsid w:val="006645A6"/>
    <w:rsid w:val="00664CD8"/>
    <w:rsid w:val="00670AC9"/>
    <w:rsid w:val="006728FE"/>
    <w:rsid w:val="00672F93"/>
    <w:rsid w:val="00673D9B"/>
    <w:rsid w:val="00674486"/>
    <w:rsid w:val="00676B9A"/>
    <w:rsid w:val="00677135"/>
    <w:rsid w:val="006776C5"/>
    <w:rsid w:val="00682DB1"/>
    <w:rsid w:val="006855C3"/>
    <w:rsid w:val="006858DB"/>
    <w:rsid w:val="00686E37"/>
    <w:rsid w:val="00686E40"/>
    <w:rsid w:val="006904E8"/>
    <w:rsid w:val="006917BD"/>
    <w:rsid w:val="00692926"/>
    <w:rsid w:val="00694B68"/>
    <w:rsid w:val="00695091"/>
    <w:rsid w:val="0069568F"/>
    <w:rsid w:val="00696594"/>
    <w:rsid w:val="0069766A"/>
    <w:rsid w:val="006A00E5"/>
    <w:rsid w:val="006A0829"/>
    <w:rsid w:val="006A4038"/>
    <w:rsid w:val="006A42B7"/>
    <w:rsid w:val="006A5284"/>
    <w:rsid w:val="006B1D53"/>
    <w:rsid w:val="006B2EC4"/>
    <w:rsid w:val="006B5A0B"/>
    <w:rsid w:val="006B6119"/>
    <w:rsid w:val="006B637E"/>
    <w:rsid w:val="006C06E1"/>
    <w:rsid w:val="006C242E"/>
    <w:rsid w:val="006D1796"/>
    <w:rsid w:val="006D5180"/>
    <w:rsid w:val="006D53C3"/>
    <w:rsid w:val="006D58B9"/>
    <w:rsid w:val="006D6408"/>
    <w:rsid w:val="006D6449"/>
    <w:rsid w:val="006D6E15"/>
    <w:rsid w:val="006D743B"/>
    <w:rsid w:val="006E683C"/>
    <w:rsid w:val="006E707E"/>
    <w:rsid w:val="006E7707"/>
    <w:rsid w:val="006F0CF1"/>
    <w:rsid w:val="006F1DBD"/>
    <w:rsid w:val="006F2173"/>
    <w:rsid w:val="006F2EEC"/>
    <w:rsid w:val="006F6473"/>
    <w:rsid w:val="006F651E"/>
    <w:rsid w:val="006F7449"/>
    <w:rsid w:val="006F7779"/>
    <w:rsid w:val="00706E20"/>
    <w:rsid w:val="00707A3D"/>
    <w:rsid w:val="0071075E"/>
    <w:rsid w:val="00711207"/>
    <w:rsid w:val="007120CC"/>
    <w:rsid w:val="007127DB"/>
    <w:rsid w:val="00713067"/>
    <w:rsid w:val="007140E1"/>
    <w:rsid w:val="0071498F"/>
    <w:rsid w:val="007155F9"/>
    <w:rsid w:val="0071615B"/>
    <w:rsid w:val="00721744"/>
    <w:rsid w:val="007244E9"/>
    <w:rsid w:val="0072454C"/>
    <w:rsid w:val="00726D7B"/>
    <w:rsid w:val="00727012"/>
    <w:rsid w:val="0072738A"/>
    <w:rsid w:val="00727E12"/>
    <w:rsid w:val="00730D57"/>
    <w:rsid w:val="00731F17"/>
    <w:rsid w:val="0073280A"/>
    <w:rsid w:val="007331C5"/>
    <w:rsid w:val="00733925"/>
    <w:rsid w:val="00735124"/>
    <w:rsid w:val="00736183"/>
    <w:rsid w:val="00737670"/>
    <w:rsid w:val="0074068B"/>
    <w:rsid w:val="00741FDB"/>
    <w:rsid w:val="00742238"/>
    <w:rsid w:val="00744A39"/>
    <w:rsid w:val="00745472"/>
    <w:rsid w:val="00746485"/>
    <w:rsid w:val="00747714"/>
    <w:rsid w:val="007500F1"/>
    <w:rsid w:val="00750431"/>
    <w:rsid w:val="00751118"/>
    <w:rsid w:val="007529F4"/>
    <w:rsid w:val="0075473B"/>
    <w:rsid w:val="007560A4"/>
    <w:rsid w:val="00756A3C"/>
    <w:rsid w:val="00756B8E"/>
    <w:rsid w:val="00757C0D"/>
    <w:rsid w:val="00766EF2"/>
    <w:rsid w:val="007674B5"/>
    <w:rsid w:val="00770777"/>
    <w:rsid w:val="00772120"/>
    <w:rsid w:val="00772DDF"/>
    <w:rsid w:val="007749B6"/>
    <w:rsid w:val="00777136"/>
    <w:rsid w:val="007803F5"/>
    <w:rsid w:val="00781591"/>
    <w:rsid w:val="00782978"/>
    <w:rsid w:val="00790832"/>
    <w:rsid w:val="00790B6A"/>
    <w:rsid w:val="00791747"/>
    <w:rsid w:val="007930DE"/>
    <w:rsid w:val="00793B5B"/>
    <w:rsid w:val="00794EB0"/>
    <w:rsid w:val="00795EAC"/>
    <w:rsid w:val="0079695B"/>
    <w:rsid w:val="00796D4B"/>
    <w:rsid w:val="007972CC"/>
    <w:rsid w:val="007977F0"/>
    <w:rsid w:val="007A20A3"/>
    <w:rsid w:val="007A436D"/>
    <w:rsid w:val="007A64BC"/>
    <w:rsid w:val="007B3040"/>
    <w:rsid w:val="007B37FC"/>
    <w:rsid w:val="007B4A58"/>
    <w:rsid w:val="007B63EF"/>
    <w:rsid w:val="007B650C"/>
    <w:rsid w:val="007B74CA"/>
    <w:rsid w:val="007C043A"/>
    <w:rsid w:val="007C1D34"/>
    <w:rsid w:val="007C6B04"/>
    <w:rsid w:val="007C75BF"/>
    <w:rsid w:val="007D03A4"/>
    <w:rsid w:val="007D06B0"/>
    <w:rsid w:val="007D3049"/>
    <w:rsid w:val="007D492C"/>
    <w:rsid w:val="007D54E7"/>
    <w:rsid w:val="007D58D9"/>
    <w:rsid w:val="007E0C70"/>
    <w:rsid w:val="007E3C7C"/>
    <w:rsid w:val="007E5532"/>
    <w:rsid w:val="007E6190"/>
    <w:rsid w:val="007F34A2"/>
    <w:rsid w:val="007F58AD"/>
    <w:rsid w:val="007F6D7C"/>
    <w:rsid w:val="00800EEA"/>
    <w:rsid w:val="00802117"/>
    <w:rsid w:val="00803D8F"/>
    <w:rsid w:val="008043E1"/>
    <w:rsid w:val="00810959"/>
    <w:rsid w:val="00811858"/>
    <w:rsid w:val="00813809"/>
    <w:rsid w:val="00820167"/>
    <w:rsid w:val="00821698"/>
    <w:rsid w:val="00821815"/>
    <w:rsid w:val="00822D6A"/>
    <w:rsid w:val="00823273"/>
    <w:rsid w:val="008311AE"/>
    <w:rsid w:val="00831FE5"/>
    <w:rsid w:val="00833814"/>
    <w:rsid w:val="00836A38"/>
    <w:rsid w:val="00843C6E"/>
    <w:rsid w:val="00843FE0"/>
    <w:rsid w:val="00845DED"/>
    <w:rsid w:val="0085015E"/>
    <w:rsid w:val="00850749"/>
    <w:rsid w:val="008524BC"/>
    <w:rsid w:val="008529F3"/>
    <w:rsid w:val="00853140"/>
    <w:rsid w:val="008539C9"/>
    <w:rsid w:val="008546EE"/>
    <w:rsid w:val="008561F8"/>
    <w:rsid w:val="00861C25"/>
    <w:rsid w:val="00861F94"/>
    <w:rsid w:val="00863C77"/>
    <w:rsid w:val="008645ED"/>
    <w:rsid w:val="00866867"/>
    <w:rsid w:val="008730B6"/>
    <w:rsid w:val="0087394F"/>
    <w:rsid w:val="0087670F"/>
    <w:rsid w:val="00876E37"/>
    <w:rsid w:val="008817C3"/>
    <w:rsid w:val="00883E8E"/>
    <w:rsid w:val="00890395"/>
    <w:rsid w:val="008921B1"/>
    <w:rsid w:val="00892287"/>
    <w:rsid w:val="00892763"/>
    <w:rsid w:val="0089433F"/>
    <w:rsid w:val="008966A7"/>
    <w:rsid w:val="008A0A74"/>
    <w:rsid w:val="008A1ED7"/>
    <w:rsid w:val="008A4181"/>
    <w:rsid w:val="008A6B20"/>
    <w:rsid w:val="008A6C6D"/>
    <w:rsid w:val="008B1A82"/>
    <w:rsid w:val="008B25E5"/>
    <w:rsid w:val="008B3855"/>
    <w:rsid w:val="008B432C"/>
    <w:rsid w:val="008B5435"/>
    <w:rsid w:val="008B5B90"/>
    <w:rsid w:val="008B7481"/>
    <w:rsid w:val="008C5F9C"/>
    <w:rsid w:val="008C6852"/>
    <w:rsid w:val="008D0641"/>
    <w:rsid w:val="008D2103"/>
    <w:rsid w:val="008D267A"/>
    <w:rsid w:val="008D30B8"/>
    <w:rsid w:val="008D3249"/>
    <w:rsid w:val="008D3AFE"/>
    <w:rsid w:val="008D4EB0"/>
    <w:rsid w:val="008D596C"/>
    <w:rsid w:val="008D69EE"/>
    <w:rsid w:val="008D69EF"/>
    <w:rsid w:val="008D762F"/>
    <w:rsid w:val="008D7F87"/>
    <w:rsid w:val="008E22BE"/>
    <w:rsid w:val="008E6A5B"/>
    <w:rsid w:val="008E758B"/>
    <w:rsid w:val="008F0424"/>
    <w:rsid w:val="008F1E01"/>
    <w:rsid w:val="008F2D1B"/>
    <w:rsid w:val="008F3307"/>
    <w:rsid w:val="008F5D61"/>
    <w:rsid w:val="008F6D0E"/>
    <w:rsid w:val="008F74EB"/>
    <w:rsid w:val="008F7BD3"/>
    <w:rsid w:val="0090120C"/>
    <w:rsid w:val="00901EC1"/>
    <w:rsid w:val="0090213F"/>
    <w:rsid w:val="0090224E"/>
    <w:rsid w:val="00903FC7"/>
    <w:rsid w:val="0090413C"/>
    <w:rsid w:val="0090474F"/>
    <w:rsid w:val="00904DBF"/>
    <w:rsid w:val="00910678"/>
    <w:rsid w:val="00910702"/>
    <w:rsid w:val="0091164C"/>
    <w:rsid w:val="00912089"/>
    <w:rsid w:val="009132EB"/>
    <w:rsid w:val="00920CE9"/>
    <w:rsid w:val="00922176"/>
    <w:rsid w:val="009253FD"/>
    <w:rsid w:val="00925879"/>
    <w:rsid w:val="00931395"/>
    <w:rsid w:val="00934BC1"/>
    <w:rsid w:val="009359B3"/>
    <w:rsid w:val="00935E8D"/>
    <w:rsid w:val="00936A36"/>
    <w:rsid w:val="009433C1"/>
    <w:rsid w:val="00943541"/>
    <w:rsid w:val="00947ECE"/>
    <w:rsid w:val="00950661"/>
    <w:rsid w:val="0095075F"/>
    <w:rsid w:val="009509D2"/>
    <w:rsid w:val="00951A9E"/>
    <w:rsid w:val="00952B4D"/>
    <w:rsid w:val="009571CB"/>
    <w:rsid w:val="00960024"/>
    <w:rsid w:val="00960240"/>
    <w:rsid w:val="0096145E"/>
    <w:rsid w:val="00962929"/>
    <w:rsid w:val="00962D91"/>
    <w:rsid w:val="00966D7E"/>
    <w:rsid w:val="0097266C"/>
    <w:rsid w:val="009734CC"/>
    <w:rsid w:val="00973C48"/>
    <w:rsid w:val="00975072"/>
    <w:rsid w:val="00975543"/>
    <w:rsid w:val="00977576"/>
    <w:rsid w:val="00977C68"/>
    <w:rsid w:val="0098036C"/>
    <w:rsid w:val="00980667"/>
    <w:rsid w:val="009809D6"/>
    <w:rsid w:val="00981B22"/>
    <w:rsid w:val="00984F00"/>
    <w:rsid w:val="0098669B"/>
    <w:rsid w:val="00986B48"/>
    <w:rsid w:val="00987348"/>
    <w:rsid w:val="00991E80"/>
    <w:rsid w:val="009971DE"/>
    <w:rsid w:val="009A01F9"/>
    <w:rsid w:val="009A0F7A"/>
    <w:rsid w:val="009A10B2"/>
    <w:rsid w:val="009A183F"/>
    <w:rsid w:val="009A1F4D"/>
    <w:rsid w:val="009A363B"/>
    <w:rsid w:val="009A3E9C"/>
    <w:rsid w:val="009A41C6"/>
    <w:rsid w:val="009A61CE"/>
    <w:rsid w:val="009B6B0E"/>
    <w:rsid w:val="009B7801"/>
    <w:rsid w:val="009C0B09"/>
    <w:rsid w:val="009C1E88"/>
    <w:rsid w:val="009C2E47"/>
    <w:rsid w:val="009C3B30"/>
    <w:rsid w:val="009C3EA0"/>
    <w:rsid w:val="009C463F"/>
    <w:rsid w:val="009C64A7"/>
    <w:rsid w:val="009D041F"/>
    <w:rsid w:val="009D0B47"/>
    <w:rsid w:val="009D1E52"/>
    <w:rsid w:val="009D2D80"/>
    <w:rsid w:val="009D3F27"/>
    <w:rsid w:val="009D4D19"/>
    <w:rsid w:val="009D5109"/>
    <w:rsid w:val="009D674A"/>
    <w:rsid w:val="009E29E2"/>
    <w:rsid w:val="009E32A7"/>
    <w:rsid w:val="009E6106"/>
    <w:rsid w:val="009E6A96"/>
    <w:rsid w:val="009F0059"/>
    <w:rsid w:val="009F1526"/>
    <w:rsid w:val="009F29D0"/>
    <w:rsid w:val="009F3FC8"/>
    <w:rsid w:val="009F6127"/>
    <w:rsid w:val="009F6587"/>
    <w:rsid w:val="009F79F4"/>
    <w:rsid w:val="00A0099E"/>
    <w:rsid w:val="00A01860"/>
    <w:rsid w:val="00A01D97"/>
    <w:rsid w:val="00A0429E"/>
    <w:rsid w:val="00A045C9"/>
    <w:rsid w:val="00A0606E"/>
    <w:rsid w:val="00A0691F"/>
    <w:rsid w:val="00A075C5"/>
    <w:rsid w:val="00A10CE5"/>
    <w:rsid w:val="00A122A2"/>
    <w:rsid w:val="00A1304C"/>
    <w:rsid w:val="00A130BD"/>
    <w:rsid w:val="00A139F4"/>
    <w:rsid w:val="00A13A3E"/>
    <w:rsid w:val="00A155FD"/>
    <w:rsid w:val="00A20F30"/>
    <w:rsid w:val="00A2369E"/>
    <w:rsid w:val="00A25ACC"/>
    <w:rsid w:val="00A30891"/>
    <w:rsid w:val="00A32F7B"/>
    <w:rsid w:val="00A34C6E"/>
    <w:rsid w:val="00A3529D"/>
    <w:rsid w:val="00A35F2E"/>
    <w:rsid w:val="00A37254"/>
    <w:rsid w:val="00A405B3"/>
    <w:rsid w:val="00A40D7C"/>
    <w:rsid w:val="00A418AA"/>
    <w:rsid w:val="00A419BF"/>
    <w:rsid w:val="00A423CB"/>
    <w:rsid w:val="00A43E85"/>
    <w:rsid w:val="00A4668B"/>
    <w:rsid w:val="00A5135A"/>
    <w:rsid w:val="00A531EB"/>
    <w:rsid w:val="00A56620"/>
    <w:rsid w:val="00A56C17"/>
    <w:rsid w:val="00A60A10"/>
    <w:rsid w:val="00A60C0F"/>
    <w:rsid w:val="00A60F7F"/>
    <w:rsid w:val="00A611CD"/>
    <w:rsid w:val="00A6593C"/>
    <w:rsid w:val="00A70AAD"/>
    <w:rsid w:val="00A71485"/>
    <w:rsid w:val="00A718DC"/>
    <w:rsid w:val="00A72B44"/>
    <w:rsid w:val="00A73ECC"/>
    <w:rsid w:val="00A75C05"/>
    <w:rsid w:val="00A7686F"/>
    <w:rsid w:val="00A774BC"/>
    <w:rsid w:val="00A80707"/>
    <w:rsid w:val="00A81FA1"/>
    <w:rsid w:val="00A83613"/>
    <w:rsid w:val="00A83B3E"/>
    <w:rsid w:val="00A85842"/>
    <w:rsid w:val="00A916AC"/>
    <w:rsid w:val="00AA282F"/>
    <w:rsid w:val="00AA28F1"/>
    <w:rsid w:val="00AA3CD5"/>
    <w:rsid w:val="00AA51B0"/>
    <w:rsid w:val="00AA582B"/>
    <w:rsid w:val="00AB0586"/>
    <w:rsid w:val="00AB09B0"/>
    <w:rsid w:val="00AB10F7"/>
    <w:rsid w:val="00AB288E"/>
    <w:rsid w:val="00AB2C84"/>
    <w:rsid w:val="00AB3E0A"/>
    <w:rsid w:val="00AB5984"/>
    <w:rsid w:val="00AC0B42"/>
    <w:rsid w:val="00AC14E8"/>
    <w:rsid w:val="00AC3D1E"/>
    <w:rsid w:val="00AD12F2"/>
    <w:rsid w:val="00AD1D5B"/>
    <w:rsid w:val="00AD2E2F"/>
    <w:rsid w:val="00AD39A1"/>
    <w:rsid w:val="00AD4D4E"/>
    <w:rsid w:val="00AD5456"/>
    <w:rsid w:val="00AD67C2"/>
    <w:rsid w:val="00AD7AA4"/>
    <w:rsid w:val="00AE16DC"/>
    <w:rsid w:val="00AE1BD7"/>
    <w:rsid w:val="00AE439F"/>
    <w:rsid w:val="00AE5BA4"/>
    <w:rsid w:val="00AE78A3"/>
    <w:rsid w:val="00AF10ED"/>
    <w:rsid w:val="00AF1D96"/>
    <w:rsid w:val="00AF36C7"/>
    <w:rsid w:val="00AF4D9A"/>
    <w:rsid w:val="00B00E8A"/>
    <w:rsid w:val="00B01B55"/>
    <w:rsid w:val="00B025F2"/>
    <w:rsid w:val="00B05793"/>
    <w:rsid w:val="00B063C4"/>
    <w:rsid w:val="00B10C72"/>
    <w:rsid w:val="00B133CD"/>
    <w:rsid w:val="00B13E8D"/>
    <w:rsid w:val="00B146B5"/>
    <w:rsid w:val="00B16010"/>
    <w:rsid w:val="00B1614B"/>
    <w:rsid w:val="00B231CE"/>
    <w:rsid w:val="00B2375A"/>
    <w:rsid w:val="00B24601"/>
    <w:rsid w:val="00B250F0"/>
    <w:rsid w:val="00B261BE"/>
    <w:rsid w:val="00B26264"/>
    <w:rsid w:val="00B315A2"/>
    <w:rsid w:val="00B33294"/>
    <w:rsid w:val="00B335EF"/>
    <w:rsid w:val="00B36E99"/>
    <w:rsid w:val="00B373C8"/>
    <w:rsid w:val="00B46EC5"/>
    <w:rsid w:val="00B50003"/>
    <w:rsid w:val="00B5661F"/>
    <w:rsid w:val="00B57EAE"/>
    <w:rsid w:val="00B60C8E"/>
    <w:rsid w:val="00B61CD9"/>
    <w:rsid w:val="00B61D6C"/>
    <w:rsid w:val="00B6567B"/>
    <w:rsid w:val="00B668A2"/>
    <w:rsid w:val="00B672A5"/>
    <w:rsid w:val="00B67B56"/>
    <w:rsid w:val="00B702BE"/>
    <w:rsid w:val="00B72340"/>
    <w:rsid w:val="00B72DA1"/>
    <w:rsid w:val="00B731DD"/>
    <w:rsid w:val="00B740E1"/>
    <w:rsid w:val="00B74441"/>
    <w:rsid w:val="00B77B31"/>
    <w:rsid w:val="00B81788"/>
    <w:rsid w:val="00B820F3"/>
    <w:rsid w:val="00B842F0"/>
    <w:rsid w:val="00B859AB"/>
    <w:rsid w:val="00B86F1F"/>
    <w:rsid w:val="00B87BF0"/>
    <w:rsid w:val="00B93544"/>
    <w:rsid w:val="00B9445D"/>
    <w:rsid w:val="00B95702"/>
    <w:rsid w:val="00B962E9"/>
    <w:rsid w:val="00BA0D49"/>
    <w:rsid w:val="00BA10EE"/>
    <w:rsid w:val="00BA3D94"/>
    <w:rsid w:val="00BA4B12"/>
    <w:rsid w:val="00BA52D8"/>
    <w:rsid w:val="00BB1ADE"/>
    <w:rsid w:val="00BB1EE7"/>
    <w:rsid w:val="00BB24AB"/>
    <w:rsid w:val="00BB3D01"/>
    <w:rsid w:val="00BB42FC"/>
    <w:rsid w:val="00BB4E8F"/>
    <w:rsid w:val="00BB6EB4"/>
    <w:rsid w:val="00BC15DC"/>
    <w:rsid w:val="00BC33A1"/>
    <w:rsid w:val="00BC3521"/>
    <w:rsid w:val="00BC3A6B"/>
    <w:rsid w:val="00BC3B04"/>
    <w:rsid w:val="00BC428F"/>
    <w:rsid w:val="00BC7A55"/>
    <w:rsid w:val="00BC7DF2"/>
    <w:rsid w:val="00BD0DC6"/>
    <w:rsid w:val="00BD1FF6"/>
    <w:rsid w:val="00BD2A3A"/>
    <w:rsid w:val="00BD3D7F"/>
    <w:rsid w:val="00BE04CD"/>
    <w:rsid w:val="00BE138B"/>
    <w:rsid w:val="00BE1FDC"/>
    <w:rsid w:val="00BE205C"/>
    <w:rsid w:val="00BE3B21"/>
    <w:rsid w:val="00BE3F96"/>
    <w:rsid w:val="00BE5438"/>
    <w:rsid w:val="00BE6DAB"/>
    <w:rsid w:val="00BE720F"/>
    <w:rsid w:val="00BF10A4"/>
    <w:rsid w:val="00BF27BA"/>
    <w:rsid w:val="00BF3280"/>
    <w:rsid w:val="00BF3499"/>
    <w:rsid w:val="00BF46DA"/>
    <w:rsid w:val="00BF5227"/>
    <w:rsid w:val="00BF5D2D"/>
    <w:rsid w:val="00BF7BE3"/>
    <w:rsid w:val="00BF7E85"/>
    <w:rsid w:val="00C00186"/>
    <w:rsid w:val="00C021D4"/>
    <w:rsid w:val="00C05ACF"/>
    <w:rsid w:val="00C0765F"/>
    <w:rsid w:val="00C104FB"/>
    <w:rsid w:val="00C109EB"/>
    <w:rsid w:val="00C11ABD"/>
    <w:rsid w:val="00C12033"/>
    <w:rsid w:val="00C124D2"/>
    <w:rsid w:val="00C13E94"/>
    <w:rsid w:val="00C14EBC"/>
    <w:rsid w:val="00C20043"/>
    <w:rsid w:val="00C209B5"/>
    <w:rsid w:val="00C20CBC"/>
    <w:rsid w:val="00C251E9"/>
    <w:rsid w:val="00C26D55"/>
    <w:rsid w:val="00C3016E"/>
    <w:rsid w:val="00C43100"/>
    <w:rsid w:val="00C44F11"/>
    <w:rsid w:val="00C526F6"/>
    <w:rsid w:val="00C52FB1"/>
    <w:rsid w:val="00C53A6B"/>
    <w:rsid w:val="00C54840"/>
    <w:rsid w:val="00C5774B"/>
    <w:rsid w:val="00C6170F"/>
    <w:rsid w:val="00C61F1A"/>
    <w:rsid w:val="00C622C6"/>
    <w:rsid w:val="00C6317A"/>
    <w:rsid w:val="00C63A3D"/>
    <w:rsid w:val="00C651DF"/>
    <w:rsid w:val="00C65CDF"/>
    <w:rsid w:val="00C67748"/>
    <w:rsid w:val="00C71A7D"/>
    <w:rsid w:val="00C754B0"/>
    <w:rsid w:val="00C75B88"/>
    <w:rsid w:val="00C765A6"/>
    <w:rsid w:val="00C777A9"/>
    <w:rsid w:val="00C823D7"/>
    <w:rsid w:val="00C97D03"/>
    <w:rsid w:val="00CA1A7D"/>
    <w:rsid w:val="00CA2691"/>
    <w:rsid w:val="00CA2E9B"/>
    <w:rsid w:val="00CA3D6D"/>
    <w:rsid w:val="00CA4812"/>
    <w:rsid w:val="00CA48B4"/>
    <w:rsid w:val="00CB167E"/>
    <w:rsid w:val="00CB2CFF"/>
    <w:rsid w:val="00CB6F3F"/>
    <w:rsid w:val="00CC01B3"/>
    <w:rsid w:val="00CC1894"/>
    <w:rsid w:val="00CC27E0"/>
    <w:rsid w:val="00CC3CC8"/>
    <w:rsid w:val="00CD0510"/>
    <w:rsid w:val="00CD1093"/>
    <w:rsid w:val="00CD6694"/>
    <w:rsid w:val="00CD686E"/>
    <w:rsid w:val="00CE0DB1"/>
    <w:rsid w:val="00CE1132"/>
    <w:rsid w:val="00CE1613"/>
    <w:rsid w:val="00CE1A57"/>
    <w:rsid w:val="00CE22D7"/>
    <w:rsid w:val="00CE2DFC"/>
    <w:rsid w:val="00CE2FC9"/>
    <w:rsid w:val="00CE5976"/>
    <w:rsid w:val="00CE615F"/>
    <w:rsid w:val="00CE7F68"/>
    <w:rsid w:val="00CF00B6"/>
    <w:rsid w:val="00CF1105"/>
    <w:rsid w:val="00CF165E"/>
    <w:rsid w:val="00CF1A57"/>
    <w:rsid w:val="00CF38B5"/>
    <w:rsid w:val="00D01E92"/>
    <w:rsid w:val="00D02CC0"/>
    <w:rsid w:val="00D04DC7"/>
    <w:rsid w:val="00D06850"/>
    <w:rsid w:val="00D076C3"/>
    <w:rsid w:val="00D10A3F"/>
    <w:rsid w:val="00D13ABE"/>
    <w:rsid w:val="00D154D5"/>
    <w:rsid w:val="00D164EA"/>
    <w:rsid w:val="00D1676D"/>
    <w:rsid w:val="00D16DC7"/>
    <w:rsid w:val="00D17207"/>
    <w:rsid w:val="00D242C7"/>
    <w:rsid w:val="00D258A7"/>
    <w:rsid w:val="00D27EB8"/>
    <w:rsid w:val="00D31F92"/>
    <w:rsid w:val="00D3296A"/>
    <w:rsid w:val="00D3402B"/>
    <w:rsid w:val="00D34823"/>
    <w:rsid w:val="00D358A6"/>
    <w:rsid w:val="00D359C7"/>
    <w:rsid w:val="00D35F1C"/>
    <w:rsid w:val="00D377E0"/>
    <w:rsid w:val="00D40376"/>
    <w:rsid w:val="00D415C5"/>
    <w:rsid w:val="00D42E21"/>
    <w:rsid w:val="00D452CA"/>
    <w:rsid w:val="00D45400"/>
    <w:rsid w:val="00D45580"/>
    <w:rsid w:val="00D456AB"/>
    <w:rsid w:val="00D46EC0"/>
    <w:rsid w:val="00D5102D"/>
    <w:rsid w:val="00D5141C"/>
    <w:rsid w:val="00D54020"/>
    <w:rsid w:val="00D543F0"/>
    <w:rsid w:val="00D55E8D"/>
    <w:rsid w:val="00D55EDA"/>
    <w:rsid w:val="00D61C6B"/>
    <w:rsid w:val="00D6474B"/>
    <w:rsid w:val="00D64D1C"/>
    <w:rsid w:val="00D6527C"/>
    <w:rsid w:val="00D675D6"/>
    <w:rsid w:val="00D705DC"/>
    <w:rsid w:val="00D73102"/>
    <w:rsid w:val="00D73AFD"/>
    <w:rsid w:val="00D75300"/>
    <w:rsid w:val="00D7711C"/>
    <w:rsid w:val="00D81571"/>
    <w:rsid w:val="00D81637"/>
    <w:rsid w:val="00D843BB"/>
    <w:rsid w:val="00D863C7"/>
    <w:rsid w:val="00D87C61"/>
    <w:rsid w:val="00D90F17"/>
    <w:rsid w:val="00D9268D"/>
    <w:rsid w:val="00D92C77"/>
    <w:rsid w:val="00D93BB3"/>
    <w:rsid w:val="00D94A1C"/>
    <w:rsid w:val="00D96369"/>
    <w:rsid w:val="00D96D29"/>
    <w:rsid w:val="00D97131"/>
    <w:rsid w:val="00DA4984"/>
    <w:rsid w:val="00DB2C5C"/>
    <w:rsid w:val="00DB52F6"/>
    <w:rsid w:val="00DC208A"/>
    <w:rsid w:val="00DC21BF"/>
    <w:rsid w:val="00DC2F08"/>
    <w:rsid w:val="00DC5F8E"/>
    <w:rsid w:val="00DC79C6"/>
    <w:rsid w:val="00DD19EA"/>
    <w:rsid w:val="00DD2007"/>
    <w:rsid w:val="00DD34DB"/>
    <w:rsid w:val="00DD3526"/>
    <w:rsid w:val="00DD46B6"/>
    <w:rsid w:val="00DD471C"/>
    <w:rsid w:val="00DD59DB"/>
    <w:rsid w:val="00DE1B21"/>
    <w:rsid w:val="00DE3EE1"/>
    <w:rsid w:val="00DE45CF"/>
    <w:rsid w:val="00DE6430"/>
    <w:rsid w:val="00DE6C84"/>
    <w:rsid w:val="00DF1198"/>
    <w:rsid w:val="00DF206B"/>
    <w:rsid w:val="00DF239B"/>
    <w:rsid w:val="00DF29DC"/>
    <w:rsid w:val="00DF4059"/>
    <w:rsid w:val="00DF4100"/>
    <w:rsid w:val="00DF5879"/>
    <w:rsid w:val="00DF5FAA"/>
    <w:rsid w:val="00DF6DAE"/>
    <w:rsid w:val="00DF7579"/>
    <w:rsid w:val="00DF7A61"/>
    <w:rsid w:val="00DF7E90"/>
    <w:rsid w:val="00E01BA3"/>
    <w:rsid w:val="00E04184"/>
    <w:rsid w:val="00E076D1"/>
    <w:rsid w:val="00E07A05"/>
    <w:rsid w:val="00E100B7"/>
    <w:rsid w:val="00E14A94"/>
    <w:rsid w:val="00E169FA"/>
    <w:rsid w:val="00E17CF8"/>
    <w:rsid w:val="00E20B2E"/>
    <w:rsid w:val="00E21B8F"/>
    <w:rsid w:val="00E223F2"/>
    <w:rsid w:val="00E23B0D"/>
    <w:rsid w:val="00E26F59"/>
    <w:rsid w:val="00E27E72"/>
    <w:rsid w:val="00E309F2"/>
    <w:rsid w:val="00E30B39"/>
    <w:rsid w:val="00E30E2F"/>
    <w:rsid w:val="00E34056"/>
    <w:rsid w:val="00E34397"/>
    <w:rsid w:val="00E345B6"/>
    <w:rsid w:val="00E353AA"/>
    <w:rsid w:val="00E36A40"/>
    <w:rsid w:val="00E37103"/>
    <w:rsid w:val="00E40CFE"/>
    <w:rsid w:val="00E43681"/>
    <w:rsid w:val="00E4426F"/>
    <w:rsid w:val="00E44992"/>
    <w:rsid w:val="00E45A86"/>
    <w:rsid w:val="00E461B5"/>
    <w:rsid w:val="00E46BA0"/>
    <w:rsid w:val="00E46FFB"/>
    <w:rsid w:val="00E52686"/>
    <w:rsid w:val="00E52A85"/>
    <w:rsid w:val="00E54C34"/>
    <w:rsid w:val="00E55CFE"/>
    <w:rsid w:val="00E5711A"/>
    <w:rsid w:val="00E576A4"/>
    <w:rsid w:val="00E630B4"/>
    <w:rsid w:val="00E63449"/>
    <w:rsid w:val="00E65A82"/>
    <w:rsid w:val="00E66616"/>
    <w:rsid w:val="00E702CB"/>
    <w:rsid w:val="00E71760"/>
    <w:rsid w:val="00E73CF7"/>
    <w:rsid w:val="00E73F0F"/>
    <w:rsid w:val="00E753E8"/>
    <w:rsid w:val="00E771A9"/>
    <w:rsid w:val="00E81A37"/>
    <w:rsid w:val="00E86281"/>
    <w:rsid w:val="00E904AC"/>
    <w:rsid w:val="00E90FB3"/>
    <w:rsid w:val="00E911F9"/>
    <w:rsid w:val="00E94E92"/>
    <w:rsid w:val="00E95A5F"/>
    <w:rsid w:val="00E9718C"/>
    <w:rsid w:val="00E97B4B"/>
    <w:rsid w:val="00EA0DEF"/>
    <w:rsid w:val="00EA354B"/>
    <w:rsid w:val="00EA57BB"/>
    <w:rsid w:val="00EB0CEF"/>
    <w:rsid w:val="00EB5A4A"/>
    <w:rsid w:val="00EB5F82"/>
    <w:rsid w:val="00EC1669"/>
    <w:rsid w:val="00EC3263"/>
    <w:rsid w:val="00EC485C"/>
    <w:rsid w:val="00EC7145"/>
    <w:rsid w:val="00EC71C9"/>
    <w:rsid w:val="00EC7EB0"/>
    <w:rsid w:val="00ED1294"/>
    <w:rsid w:val="00ED3608"/>
    <w:rsid w:val="00ED4057"/>
    <w:rsid w:val="00ED5E75"/>
    <w:rsid w:val="00ED6D6E"/>
    <w:rsid w:val="00ED778B"/>
    <w:rsid w:val="00ED7B62"/>
    <w:rsid w:val="00EE0260"/>
    <w:rsid w:val="00EE1C74"/>
    <w:rsid w:val="00EE4297"/>
    <w:rsid w:val="00EE4C20"/>
    <w:rsid w:val="00EF1555"/>
    <w:rsid w:val="00EF2E0C"/>
    <w:rsid w:val="00EF3752"/>
    <w:rsid w:val="00EF39BA"/>
    <w:rsid w:val="00EF41DE"/>
    <w:rsid w:val="00EF634A"/>
    <w:rsid w:val="00EF6848"/>
    <w:rsid w:val="00EF6BBF"/>
    <w:rsid w:val="00EF7189"/>
    <w:rsid w:val="00F00A09"/>
    <w:rsid w:val="00F047D0"/>
    <w:rsid w:val="00F06BCD"/>
    <w:rsid w:val="00F0763A"/>
    <w:rsid w:val="00F102DC"/>
    <w:rsid w:val="00F11328"/>
    <w:rsid w:val="00F12DF1"/>
    <w:rsid w:val="00F134DD"/>
    <w:rsid w:val="00F14DCC"/>
    <w:rsid w:val="00F15181"/>
    <w:rsid w:val="00F15844"/>
    <w:rsid w:val="00F1618A"/>
    <w:rsid w:val="00F172B4"/>
    <w:rsid w:val="00F17384"/>
    <w:rsid w:val="00F20C5E"/>
    <w:rsid w:val="00F21685"/>
    <w:rsid w:val="00F24F89"/>
    <w:rsid w:val="00F25D22"/>
    <w:rsid w:val="00F30A84"/>
    <w:rsid w:val="00F30F3F"/>
    <w:rsid w:val="00F3152F"/>
    <w:rsid w:val="00F336AE"/>
    <w:rsid w:val="00F33889"/>
    <w:rsid w:val="00F343FB"/>
    <w:rsid w:val="00F353EE"/>
    <w:rsid w:val="00F414BD"/>
    <w:rsid w:val="00F4190E"/>
    <w:rsid w:val="00F51077"/>
    <w:rsid w:val="00F5133A"/>
    <w:rsid w:val="00F52400"/>
    <w:rsid w:val="00F53C4B"/>
    <w:rsid w:val="00F5794D"/>
    <w:rsid w:val="00F57B76"/>
    <w:rsid w:val="00F604A4"/>
    <w:rsid w:val="00F604BD"/>
    <w:rsid w:val="00F656AF"/>
    <w:rsid w:val="00F65E70"/>
    <w:rsid w:val="00F67A46"/>
    <w:rsid w:val="00F712CF"/>
    <w:rsid w:val="00F73861"/>
    <w:rsid w:val="00F754C8"/>
    <w:rsid w:val="00F76E6B"/>
    <w:rsid w:val="00F7753D"/>
    <w:rsid w:val="00F77CEC"/>
    <w:rsid w:val="00F77E12"/>
    <w:rsid w:val="00F814E9"/>
    <w:rsid w:val="00F82339"/>
    <w:rsid w:val="00F82948"/>
    <w:rsid w:val="00F83103"/>
    <w:rsid w:val="00F858EF"/>
    <w:rsid w:val="00F86D73"/>
    <w:rsid w:val="00F87E61"/>
    <w:rsid w:val="00F90E11"/>
    <w:rsid w:val="00F9449C"/>
    <w:rsid w:val="00F94810"/>
    <w:rsid w:val="00F9543F"/>
    <w:rsid w:val="00F9691A"/>
    <w:rsid w:val="00FA09CD"/>
    <w:rsid w:val="00FA13E5"/>
    <w:rsid w:val="00FA1867"/>
    <w:rsid w:val="00FA19D7"/>
    <w:rsid w:val="00FA1DCB"/>
    <w:rsid w:val="00FA4BA6"/>
    <w:rsid w:val="00FA6E37"/>
    <w:rsid w:val="00FB67E2"/>
    <w:rsid w:val="00FB7708"/>
    <w:rsid w:val="00FC1A7B"/>
    <w:rsid w:val="00FC291E"/>
    <w:rsid w:val="00FC67C2"/>
    <w:rsid w:val="00FD0E38"/>
    <w:rsid w:val="00FD22D5"/>
    <w:rsid w:val="00FD5A8D"/>
    <w:rsid w:val="00FD66BF"/>
    <w:rsid w:val="00FD7529"/>
    <w:rsid w:val="00FE127C"/>
    <w:rsid w:val="00FE3F75"/>
    <w:rsid w:val="00FE5B91"/>
    <w:rsid w:val="00FF1412"/>
    <w:rsid w:val="00FF2545"/>
    <w:rsid w:val="00FF271C"/>
    <w:rsid w:val="00FF2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B5"/>
    <w:pPr>
      <w:spacing w:line="240" w:lineRule="auto"/>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CF38B5"/>
    <w:pPr>
      <w:widowControl w:val="0"/>
      <w:autoSpaceDE w:val="0"/>
      <w:autoSpaceDN w:val="0"/>
      <w:adjustRightInd w:val="0"/>
      <w:spacing w:line="240" w:lineRule="auto"/>
      <w:ind w:left="0"/>
    </w:pPr>
    <w:rPr>
      <w:rFonts w:ascii="Arial" w:eastAsia="Times New Roman" w:hAnsi="Arial" w:cs="Arial"/>
      <w:b/>
      <w:bCs/>
      <w:lang w:eastAsia="ru-RU"/>
    </w:rPr>
  </w:style>
  <w:style w:type="paragraph" w:styleId="a3">
    <w:name w:val="List Paragraph"/>
    <w:basedOn w:val="a"/>
    <w:uiPriority w:val="34"/>
    <w:qFormat/>
    <w:rsid w:val="00CF38B5"/>
    <w:pPr>
      <w:ind w:left="720"/>
      <w:contextualSpacing/>
    </w:pPr>
  </w:style>
  <w:style w:type="character" w:styleId="a4">
    <w:name w:val="Hyperlink"/>
    <w:basedOn w:val="a0"/>
    <w:uiPriority w:val="99"/>
    <w:unhideWhenUsed/>
    <w:rsid w:val="0090213F"/>
    <w:rPr>
      <w:color w:val="0000FF" w:themeColor="hyperlink"/>
      <w:u w:val="single"/>
    </w:rPr>
  </w:style>
  <w:style w:type="paragraph" w:customStyle="1" w:styleId="ConsPlusNormal">
    <w:name w:val="ConsPlusNormal"/>
    <w:rsid w:val="0090213F"/>
    <w:pPr>
      <w:widowControl w:val="0"/>
      <w:autoSpaceDE w:val="0"/>
      <w:autoSpaceDN w:val="0"/>
      <w:adjustRightInd w:val="0"/>
      <w:spacing w:line="240" w:lineRule="auto"/>
      <w:ind w:left="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A85753951BB6FE63E3966EA8A46D71C31288904743623FABE9649906DEEA6A11F45C12BBDBCFs5x3G" TargetMode="External"/><Relationship Id="rId13" Type="http://schemas.openxmlformats.org/officeDocument/2006/relationships/hyperlink" Target="consultantplus://offline/ref=C54EC21BB9C5C5FB20C0DB930C021172CC186BB4453EFFA3991E237C7475C4DF933CAFD7C44E54949F2ED72CB9H" TargetMode="External"/><Relationship Id="rId18" Type="http://schemas.openxmlformats.org/officeDocument/2006/relationships/hyperlink" Target="consultantplus://offline/ref=FC1DC597442A72F71D338A47DE8FBE015227575D72999D29DE1518F57213229F9F09E1A0EEAC44F2C34838F4T7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EE3A85753951BB6FE63E3966EA8A46D71C31681954543623FABE96499s0x6G" TargetMode="External"/><Relationship Id="rId12" Type="http://schemas.openxmlformats.org/officeDocument/2006/relationships/hyperlink" Target="consultantplus://offline/ref=31DC336C6EA0D128CF9E8B4A44B9B35C1CD265D26A2D3362866133B55EBC94E1D4D4B74E23CC15D1F47EC6294EK" TargetMode="External"/><Relationship Id="rId17" Type="http://schemas.openxmlformats.org/officeDocument/2006/relationships/hyperlink" Target="consultantplus://offline/ref=FC1DC597442A72F71D338A47DE8FBE015227575D72999D29DE1518F57213229F9F09E1A0EEAC44F2C3483AF4T0L" TargetMode="External"/><Relationship Id="rId2" Type="http://schemas.openxmlformats.org/officeDocument/2006/relationships/numbering" Target="numbering.xml"/><Relationship Id="rId16" Type="http://schemas.openxmlformats.org/officeDocument/2006/relationships/hyperlink" Target="consultantplus://offline/ref=FC1DC597442A72F71D338A47DE8FBE015227575D72999D29DE1518F57213229F9F09E1A0EEAC44F2C34836F4TDL" TargetMode="External"/><Relationship Id="rId20" Type="http://schemas.openxmlformats.org/officeDocument/2006/relationships/hyperlink" Target="consultantplus://offline/ref=C73EC6DA2B75AE0243768F0F298D9B1A405262365ACD31650F96C96F6E40Y4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fc.permkrai.ru./." TargetMode="External"/><Relationship Id="rId5" Type="http://schemas.openxmlformats.org/officeDocument/2006/relationships/webSettings" Target="webSettings.xml"/><Relationship Id="rId15" Type="http://schemas.openxmlformats.org/officeDocument/2006/relationships/hyperlink" Target="consultantplus://offline/ref=FC1DC597442A72F71D338A47DE8FBE015227575D72999D29DE1518F57213229F9F09E1A0EEAC44F2C34C38F4TDL" TargetMode="External"/><Relationship Id="rId10" Type="http://schemas.openxmlformats.org/officeDocument/2006/relationships/hyperlink" Target="consultantplus://offline/ref=C54EC21BB9C5C5FB20C0DB930C021172CC186BB4453EFFA3991E237C7475C4DF933CAFD7C44E54949F2ED72CB8H" TargetMode="External"/><Relationship Id="rId19" Type="http://schemas.openxmlformats.org/officeDocument/2006/relationships/hyperlink" Target="consultantplus://offline/ref=21007E423112C50AD521F3BDBAD0CD681C6768BB5ABC67FCE8866581C72AD05DF45D38FE825F75B5D969DEfFDCO" TargetMode="External"/><Relationship Id="rId4" Type="http://schemas.openxmlformats.org/officeDocument/2006/relationships/settings" Target="settings.xml"/><Relationship Id="rId9" Type="http://schemas.openxmlformats.org/officeDocument/2006/relationships/hyperlink" Target="consultantplus://offline/ref=C54EC21BB9C5C5FB20C0DB930C021172CC186BB4453EFFA3991E237C7475C4DF933CAFD7C44E54949F2ED72CB8H" TargetMode="External"/><Relationship Id="rId14" Type="http://schemas.openxmlformats.org/officeDocument/2006/relationships/hyperlink" Target="consultantplus://offline/ref=C54EC21BB9C5C5FB20C0DB930C021172CC186BB4453EFFA3991E237C7475C4DF933CAFD7C44E54949F2ED72CB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FD13C-65CC-442A-9826-D7C793F1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2778</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Владелец</cp:lastModifiedBy>
  <cp:revision>2</cp:revision>
  <cp:lastPrinted>2014-12-29T12:20:00Z</cp:lastPrinted>
  <dcterms:created xsi:type="dcterms:W3CDTF">2014-12-30T06:11:00Z</dcterms:created>
  <dcterms:modified xsi:type="dcterms:W3CDTF">2014-12-30T06:11:00Z</dcterms:modified>
</cp:coreProperties>
</file>