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6398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6398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746A3D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A435F6" w:rsidRPr="00CA3438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на движение по автомобильным дорогам транспортного средства, </w:t>
      </w:r>
      <w:bookmarkStart w:id="0" w:name="_GoBack"/>
      <w:bookmarkEnd w:id="0"/>
      <w:r w:rsidR="00A435F6" w:rsidRPr="00CA3438">
        <w:rPr>
          <w:rFonts w:ascii="Times New Roman" w:hAnsi="Times New Roman" w:cs="Times New Roman"/>
          <w:sz w:val="28"/>
          <w:szCs w:val="28"/>
        </w:rPr>
        <w:t>осуществляющего перевозки тяжеловесных и (или) крупногабаритных грузов»</w:t>
      </w:r>
      <w:r w:rsidR="00425C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35F6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042778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35F6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E8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A435F6" w:rsidRPr="00CA3438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A435F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A435F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A435F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A435F6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27.11.2014</w:t>
      </w:r>
      <w:r w:rsidR="00A435F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35F6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859B2" w:rsidRPr="00E859B2" w:rsidRDefault="00112315" w:rsidP="00E859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859B2" w:rsidRPr="00E859B2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E859B2">
        <w:rPr>
          <w:rFonts w:ascii="Times New Roman" w:eastAsia="Calibri" w:hAnsi="Times New Roman" w:cs="Times New Roman"/>
          <w:sz w:val="28"/>
          <w:szCs w:val="28"/>
        </w:rPr>
        <w:t>5.1</w:t>
      </w:r>
      <w:r w:rsidR="00E859B2" w:rsidRPr="00E859B2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E859B2" w:rsidRDefault="00E859B2" w:rsidP="00E859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B2">
        <w:rPr>
          <w:rFonts w:ascii="Times New Roman" w:eastAsia="Calibri" w:hAnsi="Times New Roman" w:cs="Times New Roman"/>
          <w:sz w:val="28"/>
          <w:szCs w:val="28"/>
        </w:rPr>
        <w:t>«</w:t>
      </w:r>
      <w:r w:rsidRPr="00E85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E859B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E859B2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A435F6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A435F6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E859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E859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E859B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0F6398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435F6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859B2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2016-05-11T11:55:00Z</cp:lastPrinted>
  <dcterms:created xsi:type="dcterms:W3CDTF">2016-09-06T11:03:00Z</dcterms:created>
  <dcterms:modified xsi:type="dcterms:W3CDTF">2016-09-27T06:56:00Z</dcterms:modified>
</cp:coreProperties>
</file>