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A" w:rsidRDefault="005A796A" w:rsidP="005A796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C2FCD" w:rsidRPr="00E44776" w:rsidRDefault="00282AB0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82AB0">
        <w:rPr>
          <w:rFonts w:ascii="Times New Roman" w:hAnsi="Times New Roman"/>
          <w:sz w:val="24"/>
          <w:szCs w:val="24"/>
        </w:rPr>
        <w:t>________________</w:t>
      </w:r>
      <w:r w:rsidR="002C2FCD" w:rsidRPr="00282AB0">
        <w:rPr>
          <w:rFonts w:ascii="Times New Roman" w:hAnsi="Times New Roman"/>
          <w:sz w:val="24"/>
          <w:szCs w:val="24"/>
        </w:rPr>
        <w:t xml:space="preserve">    </w:t>
      </w:r>
      <w:r w:rsidR="002C2F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B63BF">
        <w:rPr>
          <w:rFonts w:ascii="Times New Roman" w:hAnsi="Times New Roman"/>
          <w:sz w:val="24"/>
          <w:szCs w:val="24"/>
        </w:rPr>
        <w:t xml:space="preserve">         </w:t>
      </w:r>
      <w:r w:rsidR="002C2FCD">
        <w:rPr>
          <w:rFonts w:ascii="Times New Roman" w:hAnsi="Times New Roman"/>
          <w:sz w:val="24"/>
          <w:szCs w:val="24"/>
        </w:rPr>
        <w:t xml:space="preserve">     </w:t>
      </w:r>
      <w:r w:rsidR="007B6B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Юрлинского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C2FCD" w:rsidRDefault="002C2FCD" w:rsidP="002C2F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№ 50 от 02.03.2016 года.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E3BB2" w:rsidRDefault="00282AB0" w:rsidP="008E3BB2">
      <w:pPr>
        <w:tabs>
          <w:tab w:val="left" w:pos="731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AB0">
        <w:rPr>
          <w:rFonts w:ascii="Times New Roman" w:hAnsi="Times New Roman"/>
        </w:rPr>
        <w:t>На основании решения Земского собрания Юрлинского муниципального района № 137 от 13.12.2018г. «О внесении изменений в решение Земского Собрания Юрлинского муниципального района от 15.12.2017 № 80 «О бюджете муниципального образования «Юрлинский муниципальный район» на 2018 год и плановый период 2019 и 2020 годов»</w:t>
      </w:r>
      <w:r w:rsidR="008E3BB2">
        <w:rPr>
          <w:rFonts w:ascii="Times New Roman" w:hAnsi="Times New Roman"/>
          <w:sz w:val="24"/>
          <w:szCs w:val="24"/>
        </w:rPr>
        <w:t>,  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 от  02.03.2016</w:t>
      </w:r>
      <w:proofErr w:type="gramEnd"/>
      <w:r w:rsidR="008E3BB2">
        <w:rPr>
          <w:rFonts w:ascii="Times New Roman" w:hAnsi="Times New Roman"/>
          <w:sz w:val="24"/>
          <w:szCs w:val="24"/>
        </w:rPr>
        <w:t xml:space="preserve"> года следующие изменения:</w:t>
      </w:r>
    </w:p>
    <w:p w:rsidR="00A34057" w:rsidRDefault="00A34057" w:rsidP="00A34057">
      <w:pPr>
        <w:pStyle w:val="ConsPlusNormal"/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A340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«Развитие культуры Юрлинского муниципального района» позици</w:t>
      </w:r>
      <w:r w:rsidR="002F51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314" w:type="dxa"/>
        <w:tblLayout w:type="fixed"/>
        <w:tblLook w:val="0000"/>
      </w:tblPr>
      <w:tblGrid>
        <w:gridCol w:w="2145"/>
        <w:gridCol w:w="3100"/>
        <w:gridCol w:w="1267"/>
        <w:gridCol w:w="1267"/>
        <w:gridCol w:w="1267"/>
        <w:gridCol w:w="1268"/>
      </w:tblGrid>
      <w:tr w:rsidR="00CE2EC7" w:rsidRPr="00201A32" w:rsidTr="003D3051">
        <w:tc>
          <w:tcPr>
            <w:tcW w:w="2145" w:type="dxa"/>
            <w:vMerge w:val="restart"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00" w:type="dxa"/>
            <w:vMerge w:val="restart"/>
          </w:tcPr>
          <w:p w:rsidR="00CE2EC7" w:rsidRPr="00E16C90" w:rsidRDefault="00CE2EC7" w:rsidP="002E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9" w:type="dxa"/>
            <w:gridSpan w:val="4"/>
          </w:tcPr>
          <w:p w:rsidR="00CE2EC7" w:rsidRPr="00E16C90" w:rsidRDefault="00CE2EC7" w:rsidP="002E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Расходы (тыс. руб.)</w:t>
            </w:r>
          </w:p>
        </w:tc>
      </w:tr>
      <w:tr w:rsidR="00CE2EC7" w:rsidRPr="00201A32" w:rsidTr="00CE2EC7">
        <w:tc>
          <w:tcPr>
            <w:tcW w:w="2145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2018г.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2019г.</w:t>
            </w:r>
          </w:p>
        </w:tc>
        <w:tc>
          <w:tcPr>
            <w:tcW w:w="1268" w:type="dxa"/>
          </w:tcPr>
          <w:p w:rsidR="00CE2EC7" w:rsidRPr="00E16C90" w:rsidRDefault="00CE2EC7" w:rsidP="002D7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2020г.</w:t>
            </w:r>
          </w:p>
        </w:tc>
      </w:tr>
      <w:tr w:rsidR="00CE2EC7" w:rsidRPr="00201A32" w:rsidTr="00CE2EC7">
        <w:trPr>
          <w:trHeight w:val="367"/>
        </w:trPr>
        <w:tc>
          <w:tcPr>
            <w:tcW w:w="2145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CE2EC7" w:rsidRPr="00E16C90" w:rsidRDefault="00CE2EC7" w:rsidP="00E16C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67" w:type="dxa"/>
            <w:vAlign w:val="bottom"/>
          </w:tcPr>
          <w:p w:rsidR="00CE2EC7" w:rsidRDefault="00CE2EC7" w:rsidP="00CE2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32473,53</w:t>
            </w:r>
          </w:p>
        </w:tc>
        <w:tc>
          <w:tcPr>
            <w:tcW w:w="1267" w:type="dxa"/>
            <w:vAlign w:val="bottom"/>
          </w:tcPr>
          <w:p w:rsidR="00CE2EC7" w:rsidRPr="00E16C90" w:rsidRDefault="00CE2EC7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32179,37</w:t>
            </w:r>
          </w:p>
        </w:tc>
        <w:tc>
          <w:tcPr>
            <w:tcW w:w="1267" w:type="dxa"/>
            <w:vAlign w:val="bottom"/>
          </w:tcPr>
          <w:p w:rsidR="00CE2EC7" w:rsidRPr="00E16C90" w:rsidRDefault="00CE2EC7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29645,9</w:t>
            </w:r>
          </w:p>
        </w:tc>
        <w:tc>
          <w:tcPr>
            <w:tcW w:w="1268" w:type="dxa"/>
            <w:vAlign w:val="bottom"/>
          </w:tcPr>
          <w:p w:rsidR="00CE2EC7" w:rsidRPr="00E16C90" w:rsidRDefault="00CE2EC7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29771,8</w:t>
            </w:r>
          </w:p>
        </w:tc>
      </w:tr>
      <w:tr w:rsidR="00CE2EC7" w:rsidRPr="00201A32" w:rsidTr="00CE2EC7">
        <w:trPr>
          <w:trHeight w:val="243"/>
        </w:trPr>
        <w:tc>
          <w:tcPr>
            <w:tcW w:w="2145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7" w:type="dxa"/>
            <w:vAlign w:val="bottom"/>
          </w:tcPr>
          <w:p w:rsidR="00CE2EC7" w:rsidRDefault="00CE2EC7" w:rsidP="00CE2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2326,73</w:t>
            </w:r>
          </w:p>
        </w:tc>
        <w:tc>
          <w:tcPr>
            <w:tcW w:w="1267" w:type="dxa"/>
          </w:tcPr>
          <w:p w:rsidR="00CE2EC7" w:rsidRPr="00E16C90" w:rsidRDefault="00CE2EC7" w:rsidP="00737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2197,3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  <w:tc>
          <w:tcPr>
            <w:tcW w:w="1268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264,2</w:t>
            </w:r>
          </w:p>
        </w:tc>
      </w:tr>
      <w:tr w:rsidR="00CE2EC7" w:rsidRPr="00201A32" w:rsidTr="00CE2EC7">
        <w:trPr>
          <w:trHeight w:val="20"/>
        </w:trPr>
        <w:tc>
          <w:tcPr>
            <w:tcW w:w="2145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7" w:type="dxa"/>
            <w:vAlign w:val="bottom"/>
          </w:tcPr>
          <w:p w:rsidR="00CE2EC7" w:rsidRPr="00E16C90" w:rsidRDefault="00CE2EC7" w:rsidP="00CE2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439,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EC7" w:rsidRPr="00201A32" w:rsidTr="00CE2EC7">
        <w:trPr>
          <w:trHeight w:val="20"/>
        </w:trPr>
        <w:tc>
          <w:tcPr>
            <w:tcW w:w="2145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67" w:type="dxa"/>
            <w:vAlign w:val="bottom"/>
          </w:tcPr>
          <w:p w:rsidR="00CE2EC7" w:rsidRDefault="00CE2EC7" w:rsidP="00CE2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28379,7</w:t>
            </w:r>
          </w:p>
        </w:tc>
        <w:tc>
          <w:tcPr>
            <w:tcW w:w="1267" w:type="dxa"/>
            <w:vAlign w:val="bottom"/>
          </w:tcPr>
          <w:p w:rsidR="00CE2EC7" w:rsidRPr="00E16C90" w:rsidRDefault="00CE2EC7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27143,80</w:t>
            </w:r>
          </w:p>
        </w:tc>
        <w:tc>
          <w:tcPr>
            <w:tcW w:w="1267" w:type="dxa"/>
            <w:vAlign w:val="bottom"/>
          </w:tcPr>
          <w:p w:rsidR="00CE2EC7" w:rsidRPr="00E16C90" w:rsidRDefault="00CE2EC7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29003,7</w:t>
            </w:r>
          </w:p>
        </w:tc>
        <w:tc>
          <w:tcPr>
            <w:tcW w:w="1268" w:type="dxa"/>
            <w:vAlign w:val="bottom"/>
          </w:tcPr>
          <w:p w:rsidR="00CE2EC7" w:rsidRPr="00E16C90" w:rsidRDefault="00CE2EC7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29116,6</w:t>
            </w:r>
          </w:p>
        </w:tc>
      </w:tr>
      <w:tr w:rsidR="00CE2EC7" w:rsidRPr="00201A32" w:rsidTr="00CE2EC7">
        <w:trPr>
          <w:trHeight w:val="20"/>
        </w:trPr>
        <w:tc>
          <w:tcPr>
            <w:tcW w:w="2145" w:type="dxa"/>
            <w:vMerge/>
          </w:tcPr>
          <w:p w:rsidR="00CE2EC7" w:rsidRPr="00E16C90" w:rsidRDefault="00CE2EC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7" w:type="dxa"/>
            <w:vAlign w:val="bottom"/>
          </w:tcPr>
          <w:p w:rsidR="00CE2EC7" w:rsidRDefault="00CE2EC7" w:rsidP="00CE2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1634,5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2398,9</w:t>
            </w:r>
          </w:p>
        </w:tc>
        <w:tc>
          <w:tcPr>
            <w:tcW w:w="1267" w:type="dxa"/>
          </w:tcPr>
          <w:p w:rsidR="00CE2EC7" w:rsidRPr="00E16C90" w:rsidRDefault="00CE2EC7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378,0</w:t>
            </w:r>
          </w:p>
        </w:tc>
        <w:tc>
          <w:tcPr>
            <w:tcW w:w="1268" w:type="dxa"/>
          </w:tcPr>
          <w:p w:rsidR="00CE2EC7" w:rsidRPr="00E16C90" w:rsidRDefault="00CE2EC7" w:rsidP="001A3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391,0</w:t>
            </w:r>
          </w:p>
        </w:tc>
      </w:tr>
    </w:tbl>
    <w:p w:rsidR="00D53FEA" w:rsidRDefault="00D53FEA" w:rsidP="006D7B1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F8C" w:rsidRDefault="00904F8C" w:rsidP="006D7B13">
      <w:pPr>
        <w:pStyle w:val="ConsPlusNormal"/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1.</w:t>
      </w:r>
      <w:r w:rsidR="00D53FEA"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1A3177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</w:t>
      </w:r>
      <w:r w:rsidR="009008F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Pr="00904F8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386"/>
      <w:bookmarkStart w:id="1" w:name="Par408"/>
      <w:bookmarkStart w:id="2" w:name="Par418"/>
      <w:bookmarkEnd w:id="0"/>
      <w:bookmarkEnd w:id="1"/>
      <w:bookmarkEnd w:id="2"/>
      <w:r w:rsidRPr="00904F8C">
        <w:rPr>
          <w:rFonts w:ascii="Times New Roman" w:hAnsi="Times New Roman"/>
          <w:sz w:val="24"/>
          <w:szCs w:val="24"/>
        </w:rPr>
        <w:t>Общий объем средств на реализацию Муниципальной программы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– </w:t>
      </w:r>
      <w:r w:rsidR="00CE2EC7">
        <w:rPr>
          <w:rFonts w:ascii="Times New Roman" w:hAnsi="Times New Roman"/>
          <w:sz w:val="24"/>
          <w:szCs w:val="24"/>
        </w:rPr>
        <w:t>124070,6</w:t>
      </w:r>
      <w:r w:rsidRPr="00904F8C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CE2EC7" w:rsidRPr="00904F8C" w:rsidRDefault="00CE2EC7" w:rsidP="00CE2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32473,53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 w:rsidR="00946DF8" w:rsidRPr="002E5F34">
        <w:rPr>
          <w:rFonts w:ascii="Times New Roman" w:hAnsi="Times New Roman"/>
          <w:sz w:val="24"/>
          <w:szCs w:val="24"/>
        </w:rPr>
        <w:t>8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 w:rsidR="00343648">
        <w:rPr>
          <w:rFonts w:ascii="Times New Roman" w:hAnsi="Times New Roman"/>
          <w:sz w:val="24"/>
          <w:szCs w:val="24"/>
        </w:rPr>
        <w:t>32179,37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9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343648">
        <w:rPr>
          <w:rFonts w:ascii="Times New Roman" w:hAnsi="Times New Roman"/>
          <w:sz w:val="24"/>
          <w:szCs w:val="24"/>
        </w:rPr>
        <w:t>29645,9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572653" w:rsidRPr="00904F8C">
        <w:rPr>
          <w:rFonts w:ascii="Times New Roman" w:hAnsi="Times New Roman"/>
          <w:sz w:val="24"/>
          <w:szCs w:val="24"/>
        </w:rPr>
        <w:t>;</w:t>
      </w:r>
    </w:p>
    <w:p w:rsidR="00572653" w:rsidRPr="00904F8C" w:rsidRDefault="00572653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</w:t>
      </w:r>
      <w:r w:rsidR="00946DF8">
        <w:rPr>
          <w:rFonts w:ascii="Times New Roman" w:hAnsi="Times New Roman"/>
          <w:sz w:val="24"/>
          <w:szCs w:val="24"/>
        </w:rPr>
        <w:t>20</w:t>
      </w:r>
      <w:r w:rsidRPr="00904F8C">
        <w:rPr>
          <w:rFonts w:ascii="Times New Roman" w:hAnsi="Times New Roman"/>
          <w:sz w:val="24"/>
          <w:szCs w:val="24"/>
        </w:rPr>
        <w:t xml:space="preserve"> г. –</w:t>
      </w:r>
      <w:r w:rsidR="00946DF8">
        <w:rPr>
          <w:rFonts w:ascii="Times New Roman" w:hAnsi="Times New Roman"/>
          <w:sz w:val="24"/>
          <w:szCs w:val="24"/>
        </w:rPr>
        <w:t xml:space="preserve"> </w:t>
      </w:r>
      <w:r w:rsidR="00343648">
        <w:rPr>
          <w:rFonts w:ascii="Times New Roman" w:hAnsi="Times New Roman"/>
          <w:sz w:val="24"/>
          <w:szCs w:val="24"/>
        </w:rPr>
        <w:t>29771,8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>аевого бюджета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– </w:t>
      </w:r>
      <w:r w:rsidR="00CE2EC7">
        <w:rPr>
          <w:rFonts w:ascii="Times New Roman" w:hAnsi="Times New Roman" w:cs="Times New Roman"/>
          <w:sz w:val="24"/>
          <w:szCs w:val="24"/>
        </w:rPr>
        <w:t>5052,43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CE2EC7" w:rsidRPr="00904F8C" w:rsidRDefault="00CE2EC7" w:rsidP="00CE2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2326,73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CE2EC7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2E5F34">
        <w:rPr>
          <w:rFonts w:ascii="Times New Roman" w:hAnsi="Times New Roman"/>
          <w:sz w:val="24"/>
          <w:szCs w:val="24"/>
        </w:rPr>
        <w:t>2197,3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9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946DF8">
        <w:rPr>
          <w:rFonts w:ascii="Times New Roman" w:hAnsi="Times New Roman"/>
          <w:sz w:val="24"/>
          <w:szCs w:val="24"/>
        </w:rPr>
        <w:t>264,2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2020</w:t>
      </w:r>
      <w:r w:rsidR="00E119BB" w:rsidRPr="00904F8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264,2</w:t>
      </w:r>
      <w:r w:rsidR="00E119BB" w:rsidRPr="00904F8C">
        <w:rPr>
          <w:rFonts w:ascii="Times New Roman" w:hAnsi="Times New Roman"/>
          <w:sz w:val="24"/>
          <w:szCs w:val="24"/>
        </w:rPr>
        <w:t xml:space="preserve"> тыс. руб. </w:t>
      </w:r>
    </w:p>
    <w:p w:rsidR="006E0E1A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– </w:t>
      </w:r>
      <w:r w:rsidR="00CE2EC7">
        <w:rPr>
          <w:rFonts w:ascii="Times New Roman" w:hAnsi="Times New Roman" w:cs="Times New Roman"/>
          <w:sz w:val="24"/>
          <w:szCs w:val="24"/>
        </w:rPr>
        <w:t>571,97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CE2EC7" w:rsidRPr="00904F8C" w:rsidRDefault="00CE2EC7" w:rsidP="00CE2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132,6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2E5F34" w:rsidRPr="00904F8C" w:rsidRDefault="002E5F34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439,</w:t>
      </w:r>
      <w:r w:rsidR="00343648">
        <w:rPr>
          <w:rFonts w:ascii="Times New Roman" w:hAnsi="Times New Roman"/>
          <w:sz w:val="24"/>
          <w:szCs w:val="24"/>
        </w:rPr>
        <w:t xml:space="preserve">37 </w:t>
      </w:r>
      <w:r>
        <w:rPr>
          <w:rFonts w:ascii="Times New Roman" w:hAnsi="Times New Roman"/>
          <w:sz w:val="24"/>
          <w:szCs w:val="24"/>
        </w:rPr>
        <w:t>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местного  бюджета –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="00CE2EC7">
        <w:rPr>
          <w:rFonts w:ascii="Times New Roman" w:hAnsi="Times New Roman" w:cs="Times New Roman"/>
          <w:sz w:val="24"/>
          <w:szCs w:val="24"/>
        </w:rPr>
        <w:t>113643,8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CE2EC7" w:rsidRPr="00904F8C" w:rsidRDefault="00CE2EC7" w:rsidP="00CE2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28379,7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904F8C">
        <w:rPr>
          <w:rFonts w:ascii="Times New Roman" w:hAnsi="Times New Roman"/>
          <w:sz w:val="24"/>
          <w:szCs w:val="24"/>
        </w:rPr>
        <w:t xml:space="preserve"> г. – </w:t>
      </w:r>
      <w:r w:rsidR="00571A16">
        <w:rPr>
          <w:rFonts w:ascii="Times New Roman" w:hAnsi="Times New Roman"/>
          <w:sz w:val="24"/>
          <w:szCs w:val="24"/>
        </w:rPr>
        <w:t>271</w:t>
      </w:r>
      <w:r w:rsidR="00343648">
        <w:rPr>
          <w:rFonts w:ascii="Times New Roman" w:hAnsi="Times New Roman"/>
          <w:sz w:val="24"/>
          <w:szCs w:val="24"/>
        </w:rPr>
        <w:t>4</w:t>
      </w:r>
      <w:r w:rsidR="00571A16">
        <w:rPr>
          <w:rFonts w:ascii="Times New Roman" w:hAnsi="Times New Roman"/>
          <w:sz w:val="24"/>
          <w:szCs w:val="24"/>
        </w:rPr>
        <w:t>3,8</w:t>
      </w:r>
      <w:r w:rsidR="00BA2750"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904F8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29003,7</w:t>
      </w:r>
      <w:r w:rsidR="00BA2750"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119BB" w:rsidRPr="00904F8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29116,6</w:t>
      </w:r>
      <w:r w:rsidR="00E119BB" w:rsidRPr="00904F8C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982420">
        <w:rPr>
          <w:rFonts w:ascii="Times New Roman" w:hAnsi="Times New Roman" w:cs="Times New Roman"/>
          <w:sz w:val="24"/>
          <w:szCs w:val="24"/>
        </w:rPr>
        <w:t>4802,4</w:t>
      </w:r>
      <w:r w:rsidR="005870C6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CE2EC7" w:rsidRPr="00904F8C" w:rsidRDefault="00CE2EC7" w:rsidP="00CE2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1634,5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904F8C">
        <w:rPr>
          <w:rFonts w:ascii="Times New Roman" w:hAnsi="Times New Roman"/>
          <w:sz w:val="24"/>
          <w:szCs w:val="24"/>
        </w:rPr>
        <w:t xml:space="preserve"> г. – </w:t>
      </w:r>
      <w:r w:rsidR="00343648">
        <w:rPr>
          <w:rFonts w:ascii="Times New Roman" w:hAnsi="Times New Roman"/>
          <w:sz w:val="24"/>
          <w:szCs w:val="24"/>
        </w:rPr>
        <w:t>2398,9</w:t>
      </w:r>
      <w:r w:rsidR="00BA2750"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9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E119BB" w:rsidRPr="00904F8C">
        <w:rPr>
          <w:rFonts w:ascii="Times New Roman" w:hAnsi="Times New Roman"/>
          <w:sz w:val="24"/>
          <w:szCs w:val="24"/>
        </w:rPr>
        <w:t>37</w:t>
      </w:r>
      <w:r w:rsidR="00946DF8">
        <w:rPr>
          <w:rFonts w:ascii="Times New Roman" w:hAnsi="Times New Roman"/>
          <w:sz w:val="24"/>
          <w:szCs w:val="24"/>
        </w:rPr>
        <w:t>8</w:t>
      </w:r>
      <w:r w:rsidRPr="00904F8C">
        <w:rPr>
          <w:rFonts w:ascii="Times New Roman" w:hAnsi="Times New Roman"/>
          <w:sz w:val="24"/>
          <w:szCs w:val="24"/>
        </w:rPr>
        <w:t>,0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119BB" w:rsidRPr="00904F8C">
        <w:rPr>
          <w:rFonts w:ascii="Times New Roman" w:hAnsi="Times New Roman"/>
          <w:sz w:val="24"/>
          <w:szCs w:val="24"/>
        </w:rPr>
        <w:t xml:space="preserve"> г. – 39</w:t>
      </w:r>
      <w:r>
        <w:rPr>
          <w:rFonts w:ascii="Times New Roman" w:hAnsi="Times New Roman"/>
          <w:sz w:val="24"/>
          <w:szCs w:val="24"/>
        </w:rPr>
        <w:t>1</w:t>
      </w:r>
      <w:r w:rsidR="00E119BB" w:rsidRPr="00904F8C">
        <w:rPr>
          <w:rFonts w:ascii="Times New Roman" w:hAnsi="Times New Roman"/>
          <w:sz w:val="24"/>
          <w:szCs w:val="24"/>
        </w:rPr>
        <w:t>,0 тыс. руб.</w:t>
      </w:r>
    </w:p>
    <w:p w:rsidR="00201A32" w:rsidRPr="00904F8C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Объем финансирования на 201</w:t>
      </w:r>
      <w:r w:rsidR="00D50F82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>-20</w:t>
      </w:r>
      <w:r w:rsidR="00D50F82">
        <w:rPr>
          <w:rFonts w:ascii="Times New Roman" w:hAnsi="Times New Roman"/>
          <w:sz w:val="24"/>
          <w:szCs w:val="24"/>
        </w:rPr>
        <w:t>20</w:t>
      </w:r>
      <w:r w:rsidR="00C409BC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201A32" w:rsidRPr="00904F8C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82" w:rsidRDefault="00904F8C" w:rsidP="00D50F82">
      <w:pPr>
        <w:pStyle w:val="ConsPlusNormal"/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3" w:name="Par441"/>
      <w:bookmarkStart w:id="4" w:name="Par474"/>
      <w:bookmarkEnd w:id="3"/>
      <w:bookmarkEnd w:id="4"/>
      <w:r w:rsidRPr="00904F8C">
        <w:rPr>
          <w:rFonts w:ascii="Times New Roman" w:hAnsi="Times New Roman" w:cs="Times New Roman"/>
          <w:sz w:val="24"/>
          <w:szCs w:val="24"/>
        </w:rPr>
        <w:t>2</w:t>
      </w:r>
      <w:r w:rsidR="00E119BB" w:rsidRPr="00904F8C">
        <w:rPr>
          <w:rFonts w:ascii="Times New Roman" w:hAnsi="Times New Roman" w:cs="Times New Roman"/>
          <w:sz w:val="24"/>
          <w:szCs w:val="24"/>
        </w:rPr>
        <w:t>. В паспорт</w:t>
      </w:r>
      <w:r w:rsidRPr="00904F8C">
        <w:rPr>
          <w:rFonts w:ascii="Times New Roman" w:hAnsi="Times New Roman" w:cs="Times New Roman"/>
          <w:sz w:val="24"/>
          <w:szCs w:val="24"/>
        </w:rPr>
        <w:t>е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="00670C91" w:rsidRPr="00904F8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70C91"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«Сохранение народного творчества и развитие  культурно-досуговой деятельности в Юрлинском муниципальном районе» 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позици</w:t>
      </w:r>
      <w:r w:rsidR="00571A16">
        <w:rPr>
          <w:rFonts w:ascii="Times New Roman" w:hAnsi="Times New Roman" w:cs="Times New Roman"/>
          <w:sz w:val="24"/>
          <w:szCs w:val="24"/>
        </w:rPr>
        <w:t>ю</w:t>
      </w:r>
      <w:r w:rsidR="00D50F82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 w:rsidR="00D50F82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314" w:type="dxa"/>
        <w:tblLayout w:type="fixed"/>
        <w:tblLook w:val="0000"/>
      </w:tblPr>
      <w:tblGrid>
        <w:gridCol w:w="2272"/>
        <w:gridCol w:w="3375"/>
        <w:gridCol w:w="1166"/>
        <w:gridCol w:w="1167"/>
        <w:gridCol w:w="1167"/>
        <w:gridCol w:w="1167"/>
      </w:tblGrid>
      <w:tr w:rsidR="00982420" w:rsidRPr="005F39D8" w:rsidTr="003D3051">
        <w:tc>
          <w:tcPr>
            <w:tcW w:w="2272" w:type="dxa"/>
            <w:vMerge w:val="restart"/>
          </w:tcPr>
          <w:p w:rsidR="00982420" w:rsidRPr="00E16C90" w:rsidRDefault="00982420" w:rsidP="00CB5C6A">
            <w:pPr>
              <w:widowControl w:val="0"/>
              <w:suppressAutoHyphens/>
              <w:autoSpaceDN w:val="0"/>
              <w:ind w:left="152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67" w:type="dxa"/>
            <w:gridSpan w:val="4"/>
          </w:tcPr>
          <w:p w:rsidR="00982420" w:rsidRPr="00E16C90" w:rsidRDefault="00982420" w:rsidP="00670C91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982420" w:rsidRPr="005F39D8" w:rsidTr="00982420">
        <w:trPr>
          <w:trHeight w:val="338"/>
        </w:trPr>
        <w:tc>
          <w:tcPr>
            <w:tcW w:w="2272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66" w:type="dxa"/>
            <w:vAlign w:val="center"/>
          </w:tcPr>
          <w:p w:rsidR="00982420" w:rsidRPr="00E16C90" w:rsidRDefault="00982420" w:rsidP="0098242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2017г.</w:t>
            </w:r>
          </w:p>
        </w:tc>
        <w:tc>
          <w:tcPr>
            <w:tcW w:w="1167" w:type="dxa"/>
            <w:vAlign w:val="center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2018г.</w:t>
            </w:r>
          </w:p>
        </w:tc>
        <w:tc>
          <w:tcPr>
            <w:tcW w:w="1167" w:type="dxa"/>
            <w:vAlign w:val="center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2019г.</w:t>
            </w:r>
          </w:p>
        </w:tc>
        <w:tc>
          <w:tcPr>
            <w:tcW w:w="1167" w:type="dxa"/>
            <w:vAlign w:val="center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2020г.</w:t>
            </w:r>
          </w:p>
        </w:tc>
      </w:tr>
      <w:tr w:rsidR="00982420" w:rsidRPr="005F39D8" w:rsidTr="00982420">
        <w:trPr>
          <w:trHeight w:val="409"/>
        </w:trPr>
        <w:tc>
          <w:tcPr>
            <w:tcW w:w="2272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1166" w:type="dxa"/>
            <w:vAlign w:val="bottom"/>
          </w:tcPr>
          <w:p w:rsidR="00982420" w:rsidRDefault="00982420" w:rsidP="0098242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</w:rPr>
              <w:t>12570,7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</w:rPr>
              <w:t>13743,93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13266,5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13179,9</w:t>
            </w:r>
          </w:p>
        </w:tc>
      </w:tr>
      <w:tr w:rsidR="00982420" w:rsidRPr="005F39D8" w:rsidTr="00982420">
        <w:trPr>
          <w:trHeight w:val="271"/>
        </w:trPr>
        <w:tc>
          <w:tcPr>
            <w:tcW w:w="2272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Краевой бюджет</w:t>
            </w:r>
          </w:p>
        </w:tc>
        <w:tc>
          <w:tcPr>
            <w:tcW w:w="1166" w:type="dxa"/>
            <w:vAlign w:val="bottom"/>
          </w:tcPr>
          <w:p w:rsidR="00982420" w:rsidRPr="00E16C90" w:rsidRDefault="00982420" w:rsidP="0098242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22,4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982420" w:rsidRPr="005F39D8" w:rsidTr="00982420">
        <w:trPr>
          <w:trHeight w:val="275"/>
        </w:trPr>
        <w:tc>
          <w:tcPr>
            <w:tcW w:w="2272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vAlign w:val="bottom"/>
          </w:tcPr>
          <w:p w:rsidR="00982420" w:rsidRPr="00E16C90" w:rsidRDefault="00982420" w:rsidP="0098242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27,6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982420" w:rsidRPr="005F39D8" w:rsidTr="00982420">
        <w:trPr>
          <w:trHeight w:val="397"/>
        </w:trPr>
        <w:tc>
          <w:tcPr>
            <w:tcW w:w="2272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166" w:type="dxa"/>
            <w:vAlign w:val="bottom"/>
          </w:tcPr>
          <w:p w:rsidR="00982420" w:rsidRDefault="00982420" w:rsidP="0098242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11155,4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11677,73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12986,5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12889,9</w:t>
            </w:r>
          </w:p>
        </w:tc>
      </w:tr>
      <w:tr w:rsidR="00982420" w:rsidRPr="005F39D8" w:rsidTr="00982420">
        <w:trPr>
          <w:trHeight w:val="273"/>
        </w:trPr>
        <w:tc>
          <w:tcPr>
            <w:tcW w:w="2272" w:type="dxa"/>
            <w:vMerge/>
          </w:tcPr>
          <w:p w:rsidR="00982420" w:rsidRPr="00E16C90" w:rsidRDefault="00982420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75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6" w:type="dxa"/>
            <w:vAlign w:val="bottom"/>
          </w:tcPr>
          <w:p w:rsidR="00982420" w:rsidRDefault="00982420" w:rsidP="0098242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1365,3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2066,2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280,0</w:t>
            </w:r>
          </w:p>
        </w:tc>
        <w:tc>
          <w:tcPr>
            <w:tcW w:w="1167" w:type="dxa"/>
            <w:vAlign w:val="bottom"/>
          </w:tcPr>
          <w:p w:rsidR="00982420" w:rsidRPr="00E16C90" w:rsidRDefault="00982420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290,0</w:t>
            </w:r>
          </w:p>
        </w:tc>
      </w:tr>
    </w:tbl>
    <w:p w:rsidR="001D169C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0"/>
          <w:szCs w:val="20"/>
        </w:rPr>
      </w:pPr>
    </w:p>
    <w:p w:rsidR="00904F8C" w:rsidRPr="00904F8C" w:rsidRDefault="00904F8C" w:rsidP="003A26C3">
      <w:pPr>
        <w:pStyle w:val="ConsPlusNormal"/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8370BC"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D50F82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1FD2">
        <w:rPr>
          <w:rFonts w:ascii="Times New Roman" w:hAnsi="Times New Roman" w:cs="Times New Roman"/>
          <w:sz w:val="24"/>
          <w:szCs w:val="24"/>
        </w:rPr>
        <w:t xml:space="preserve"> 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</w:t>
      </w:r>
      <w:r w:rsidR="00A21FD2">
        <w:rPr>
          <w:rFonts w:ascii="Times New Roman" w:hAnsi="Times New Roman" w:cs="Times New Roman"/>
          <w:sz w:val="24"/>
          <w:szCs w:val="24"/>
        </w:rPr>
        <w:t xml:space="preserve"> подпрограммы» </w:t>
      </w:r>
      <w:r w:rsidRPr="00904F8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6E0E1A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>–</w:t>
      </w:r>
      <w:r w:rsidR="00A80F3F">
        <w:rPr>
          <w:rFonts w:ascii="Times New Roman" w:hAnsi="Times New Roman"/>
          <w:sz w:val="24"/>
          <w:szCs w:val="24"/>
        </w:rPr>
        <w:t xml:space="preserve"> </w:t>
      </w:r>
      <w:r w:rsidR="00982420">
        <w:rPr>
          <w:rFonts w:ascii="Times New Roman" w:hAnsi="Times New Roman"/>
          <w:sz w:val="24"/>
          <w:szCs w:val="24"/>
        </w:rPr>
        <w:t>52761,03</w:t>
      </w:r>
      <w:r w:rsidRPr="00A21FD2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982420" w:rsidRPr="00904F8C" w:rsidRDefault="00982420" w:rsidP="0098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12570,7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343648">
        <w:rPr>
          <w:rFonts w:ascii="Times New Roman" w:hAnsi="Times New Roman"/>
          <w:sz w:val="24"/>
          <w:szCs w:val="24"/>
        </w:rPr>
        <w:t>13743,93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13266,5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6E0E1A" w:rsidRPr="00A21FD2">
        <w:rPr>
          <w:rFonts w:ascii="Times New Roman" w:hAnsi="Times New Roman"/>
          <w:sz w:val="24"/>
          <w:szCs w:val="24"/>
        </w:rPr>
        <w:t>;</w:t>
      </w:r>
    </w:p>
    <w:p w:rsidR="006E0E1A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E0E1A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13179,9</w:t>
      </w:r>
      <w:r w:rsidR="006E0E1A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982420" w:rsidRPr="00904F8C" w:rsidRDefault="00982420" w:rsidP="00982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22,4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82420" w:rsidRPr="00904F8C" w:rsidRDefault="00982420" w:rsidP="0098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22,4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</w:p>
    <w:p w:rsidR="00982420" w:rsidRDefault="00982420" w:rsidP="00982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27,6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82420" w:rsidRPr="00904F8C" w:rsidRDefault="00982420" w:rsidP="0098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E5F34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>27,6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>За счет средств местного бюджета –</w:t>
      </w:r>
      <w:r w:rsidR="00982420">
        <w:rPr>
          <w:rFonts w:ascii="Times New Roman" w:hAnsi="Times New Roman" w:cs="Times New Roman"/>
          <w:sz w:val="24"/>
          <w:szCs w:val="24"/>
        </w:rPr>
        <w:t xml:space="preserve"> 48709,53</w:t>
      </w:r>
      <w:r w:rsidR="00343648">
        <w:rPr>
          <w:rFonts w:ascii="Times New Roman" w:hAnsi="Times New Roman" w:cs="Times New Roman"/>
          <w:sz w:val="24"/>
          <w:szCs w:val="24"/>
        </w:rPr>
        <w:t xml:space="preserve"> </w:t>
      </w:r>
      <w:r w:rsidRPr="00A21FD2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982420" w:rsidRPr="00A21FD2" w:rsidRDefault="00982420" w:rsidP="0098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11155,4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6E0E1A" w:rsidRPr="00A21FD2">
        <w:rPr>
          <w:rFonts w:ascii="Times New Roman" w:hAnsi="Times New Roman"/>
          <w:sz w:val="24"/>
          <w:szCs w:val="24"/>
        </w:rPr>
        <w:t xml:space="preserve"> г. – </w:t>
      </w:r>
      <w:r w:rsidR="00343648">
        <w:rPr>
          <w:rFonts w:ascii="Times New Roman" w:hAnsi="Times New Roman"/>
          <w:sz w:val="24"/>
          <w:szCs w:val="24"/>
        </w:rPr>
        <w:t>11677,73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12986,5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6E0E1A" w:rsidRPr="00A21FD2">
        <w:rPr>
          <w:rFonts w:ascii="Times New Roman" w:hAnsi="Times New Roman"/>
          <w:sz w:val="24"/>
          <w:szCs w:val="24"/>
        </w:rPr>
        <w:t>;</w:t>
      </w:r>
    </w:p>
    <w:p w:rsidR="006E0E1A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E0E1A" w:rsidRPr="00A21FD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12889,9</w:t>
      </w:r>
      <w:r w:rsidR="006E0E1A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982420">
        <w:rPr>
          <w:rFonts w:ascii="Times New Roman" w:hAnsi="Times New Roman" w:cs="Times New Roman"/>
          <w:sz w:val="24"/>
          <w:szCs w:val="24"/>
        </w:rPr>
        <w:t>4001,5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82420" w:rsidRPr="00A21FD2" w:rsidRDefault="00982420" w:rsidP="0098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1365,3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343648">
        <w:rPr>
          <w:rFonts w:ascii="Times New Roman" w:hAnsi="Times New Roman"/>
          <w:sz w:val="24"/>
          <w:szCs w:val="24"/>
        </w:rPr>
        <w:t>2066,2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4E3376" w:rsidRPr="00A21FD2">
        <w:rPr>
          <w:rFonts w:ascii="Times New Roman" w:hAnsi="Times New Roman"/>
          <w:sz w:val="24"/>
          <w:szCs w:val="24"/>
        </w:rPr>
        <w:t>280</w:t>
      </w:r>
      <w:r w:rsidR="00BA2750" w:rsidRPr="00A21FD2">
        <w:rPr>
          <w:rFonts w:ascii="Times New Roman" w:hAnsi="Times New Roman"/>
          <w:sz w:val="24"/>
          <w:szCs w:val="24"/>
        </w:rPr>
        <w:t>,0 тыс. руб</w:t>
      </w:r>
      <w:r w:rsidR="004E3376" w:rsidRPr="00A21FD2">
        <w:rPr>
          <w:rFonts w:ascii="Times New Roman" w:hAnsi="Times New Roman"/>
          <w:sz w:val="24"/>
          <w:szCs w:val="24"/>
        </w:rPr>
        <w:t>.;</w:t>
      </w:r>
    </w:p>
    <w:p w:rsidR="004E3376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290</w:t>
      </w:r>
      <w:r w:rsidR="004E3376" w:rsidRPr="00A21FD2">
        <w:rPr>
          <w:rFonts w:ascii="Times New Roman" w:hAnsi="Times New Roman"/>
          <w:sz w:val="24"/>
          <w:szCs w:val="24"/>
        </w:rPr>
        <w:t>,0 тыс. руб.</w:t>
      </w:r>
    </w:p>
    <w:p w:rsidR="002775E6" w:rsidRPr="00A21FD2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Объем финансирования на 201</w:t>
      </w:r>
      <w:r w:rsidR="007F11EB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>-20</w:t>
      </w:r>
      <w:r w:rsidR="007F11EB">
        <w:rPr>
          <w:rFonts w:ascii="Times New Roman" w:hAnsi="Times New Roman"/>
          <w:sz w:val="24"/>
          <w:szCs w:val="24"/>
        </w:rPr>
        <w:t>20</w:t>
      </w:r>
      <w:r w:rsidR="003F757F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55081" w:rsidRDefault="00A55081" w:rsidP="004E3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1DB6" w:rsidRDefault="00CB1DB6" w:rsidP="00CB1DB6">
      <w:pPr>
        <w:pStyle w:val="ConsPlusNormal"/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04F8C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Pr="004E3376">
        <w:rPr>
          <w:rFonts w:ascii="Times New Roman" w:eastAsia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Юрлинского муниципального района</w:t>
      </w:r>
      <w:r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» </w:t>
      </w:r>
      <w:r w:rsidRPr="00904F8C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8370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314" w:type="dxa"/>
        <w:tblLayout w:type="fixed"/>
        <w:tblLook w:val="0000"/>
      </w:tblPr>
      <w:tblGrid>
        <w:gridCol w:w="1985"/>
        <w:gridCol w:w="3321"/>
        <w:gridCol w:w="1252"/>
        <w:gridCol w:w="1252"/>
        <w:gridCol w:w="1252"/>
        <w:gridCol w:w="1252"/>
      </w:tblGrid>
      <w:tr w:rsidR="000661BE" w:rsidRPr="00C16293" w:rsidTr="003D3051">
        <w:tc>
          <w:tcPr>
            <w:tcW w:w="1985" w:type="dxa"/>
            <w:vMerge w:val="restart"/>
          </w:tcPr>
          <w:p w:rsidR="000661BE" w:rsidRPr="00E16C90" w:rsidRDefault="000661BE" w:rsidP="009942F5">
            <w:pPr>
              <w:rPr>
                <w:rFonts w:eastAsia="Times New Roman"/>
                <w:sz w:val="24"/>
                <w:szCs w:val="24"/>
              </w:rPr>
            </w:pPr>
            <w:bookmarkStart w:id="5" w:name="Par1260"/>
            <w:bookmarkEnd w:id="5"/>
            <w:r w:rsidRPr="00E16C90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21" w:type="dxa"/>
            <w:vMerge w:val="restart"/>
          </w:tcPr>
          <w:p w:rsidR="000661BE" w:rsidRPr="00E16C90" w:rsidRDefault="000661BE" w:rsidP="009942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08" w:type="dxa"/>
            <w:gridSpan w:val="4"/>
          </w:tcPr>
          <w:p w:rsidR="000661BE" w:rsidRPr="00E16C90" w:rsidRDefault="000661BE" w:rsidP="009942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Расходы (тыс. руб.)</w:t>
            </w:r>
          </w:p>
        </w:tc>
      </w:tr>
      <w:tr w:rsidR="000661BE" w:rsidRPr="00C16293" w:rsidTr="000661BE">
        <w:tc>
          <w:tcPr>
            <w:tcW w:w="1985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2017г.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1252" w:type="dxa"/>
          </w:tcPr>
          <w:p w:rsidR="000661BE" w:rsidRPr="00E16C90" w:rsidRDefault="000661BE" w:rsidP="00D41E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2020г.</w:t>
            </w:r>
          </w:p>
        </w:tc>
      </w:tr>
      <w:tr w:rsidR="000661BE" w:rsidRPr="00CB5C6A" w:rsidTr="000661BE">
        <w:trPr>
          <w:trHeight w:val="307"/>
        </w:trPr>
        <w:tc>
          <w:tcPr>
            <w:tcW w:w="1985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  <w:vAlign w:val="bottom"/>
          </w:tcPr>
          <w:p w:rsidR="000661BE" w:rsidRPr="00E16C90" w:rsidRDefault="000661BE" w:rsidP="00E16C90">
            <w:pPr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52" w:type="dxa"/>
            <w:vAlign w:val="bottom"/>
          </w:tcPr>
          <w:p w:rsidR="000661BE" w:rsidRDefault="000661BE" w:rsidP="00066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4307,8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4580,5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4867,4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4870,4</w:t>
            </w:r>
          </w:p>
        </w:tc>
      </w:tr>
      <w:tr w:rsidR="000661BE" w:rsidRPr="00CB5C6A" w:rsidTr="000661BE">
        <w:trPr>
          <w:trHeight w:val="170"/>
        </w:trPr>
        <w:tc>
          <w:tcPr>
            <w:tcW w:w="1985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661BE" w:rsidRPr="00E16C90" w:rsidRDefault="000661BE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0661B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855B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61BE" w:rsidRPr="00CB5C6A" w:rsidTr="000661BE">
        <w:trPr>
          <w:trHeight w:val="170"/>
        </w:trPr>
        <w:tc>
          <w:tcPr>
            <w:tcW w:w="1985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661BE" w:rsidRPr="00E16C90" w:rsidRDefault="000661BE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0661B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855B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61BE" w:rsidRPr="00CB5C6A" w:rsidTr="000661BE">
        <w:trPr>
          <w:trHeight w:val="170"/>
        </w:trPr>
        <w:tc>
          <w:tcPr>
            <w:tcW w:w="1985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661BE" w:rsidRPr="00E16C90" w:rsidRDefault="000661BE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52" w:type="dxa"/>
            <w:vAlign w:val="bottom"/>
          </w:tcPr>
          <w:p w:rsidR="000661BE" w:rsidRDefault="000661BE" w:rsidP="00066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4100,5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4400,4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4770,4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4770,4</w:t>
            </w:r>
          </w:p>
        </w:tc>
      </w:tr>
      <w:tr w:rsidR="000661BE" w:rsidRPr="00CB5C6A" w:rsidTr="000661BE">
        <w:trPr>
          <w:trHeight w:val="170"/>
        </w:trPr>
        <w:tc>
          <w:tcPr>
            <w:tcW w:w="1985" w:type="dxa"/>
            <w:vMerge/>
          </w:tcPr>
          <w:p w:rsidR="000661BE" w:rsidRPr="00E16C90" w:rsidRDefault="000661BE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661BE" w:rsidRPr="00E16C90" w:rsidRDefault="000661BE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2" w:type="dxa"/>
            <w:vAlign w:val="bottom"/>
          </w:tcPr>
          <w:p w:rsidR="000661BE" w:rsidRDefault="000661BE" w:rsidP="00066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207,3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180,1</w:t>
            </w:r>
          </w:p>
        </w:tc>
        <w:tc>
          <w:tcPr>
            <w:tcW w:w="1252" w:type="dxa"/>
          </w:tcPr>
          <w:p w:rsidR="000661BE" w:rsidRPr="00E16C90" w:rsidRDefault="000661BE" w:rsidP="00CD61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97,0</w:t>
            </w:r>
          </w:p>
        </w:tc>
        <w:tc>
          <w:tcPr>
            <w:tcW w:w="1252" w:type="dxa"/>
          </w:tcPr>
          <w:p w:rsidR="000661BE" w:rsidRPr="00E16C90" w:rsidRDefault="000661BE" w:rsidP="00855B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100,0</w:t>
            </w:r>
          </w:p>
        </w:tc>
      </w:tr>
    </w:tbl>
    <w:p w:rsidR="00A21FD2" w:rsidRDefault="00310C5C" w:rsidP="00A21FD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93">
        <w:rPr>
          <w:rFonts w:ascii="Arial" w:eastAsia="Times New Roman" w:hAnsi="Arial" w:cs="Arial"/>
          <w:sz w:val="20"/>
          <w:szCs w:val="20"/>
        </w:rPr>
        <w:tab/>
      </w:r>
      <w:bookmarkStart w:id="6" w:name="Par1539"/>
      <w:bookmarkEnd w:id="6"/>
    </w:p>
    <w:p w:rsidR="00A21FD2" w:rsidRDefault="00CD6171" w:rsidP="00203F4F">
      <w:pPr>
        <w:pStyle w:val="ConsPlusNormal"/>
        <w:tabs>
          <w:tab w:val="left" w:pos="851"/>
          <w:tab w:val="left" w:pos="993"/>
        </w:tabs>
        <w:jc w:val="both"/>
        <w:rPr>
          <w:rFonts w:eastAsia="Times New Roman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      </w:t>
      </w:r>
      <w:r w:rsidR="00203F4F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FD2">
        <w:rPr>
          <w:rFonts w:ascii="Times New Roman" w:hAnsi="Times New Roman"/>
          <w:sz w:val="24"/>
          <w:szCs w:val="24"/>
        </w:rPr>
        <w:t>3</w:t>
      </w:r>
      <w:r w:rsidR="00A21FD2" w:rsidRPr="00904F8C">
        <w:rPr>
          <w:rFonts w:ascii="Times New Roman" w:hAnsi="Times New Roman"/>
          <w:sz w:val="24"/>
          <w:szCs w:val="24"/>
        </w:rPr>
        <w:t>.</w:t>
      </w:r>
      <w:r w:rsidR="00203F4F">
        <w:rPr>
          <w:rFonts w:ascii="Times New Roman" w:hAnsi="Times New Roman"/>
          <w:sz w:val="24"/>
          <w:szCs w:val="24"/>
        </w:rPr>
        <w:t>1</w:t>
      </w:r>
      <w:r w:rsidR="00A21FD2" w:rsidRPr="00904F8C">
        <w:rPr>
          <w:rFonts w:ascii="Times New Roman" w:hAnsi="Times New Roman"/>
          <w:sz w:val="24"/>
          <w:szCs w:val="24"/>
        </w:rPr>
        <w:t>.</w:t>
      </w:r>
      <w:r w:rsidR="00BA242A">
        <w:rPr>
          <w:rFonts w:ascii="Times New Roman" w:hAnsi="Times New Roman"/>
          <w:sz w:val="24"/>
          <w:szCs w:val="24"/>
        </w:rPr>
        <w:t xml:space="preserve"> </w:t>
      </w:r>
      <w:r w:rsidR="00A21FD2" w:rsidRPr="00904F8C">
        <w:rPr>
          <w:rFonts w:ascii="Times New Roman" w:hAnsi="Times New Roman"/>
          <w:sz w:val="24"/>
          <w:szCs w:val="24"/>
        </w:rPr>
        <w:t xml:space="preserve">Раздел </w:t>
      </w:r>
      <w:r w:rsidR="00A21FD2" w:rsidRPr="00904F8C">
        <w:rPr>
          <w:rFonts w:ascii="Times New Roman" w:hAnsi="Times New Roman"/>
          <w:sz w:val="24"/>
          <w:szCs w:val="24"/>
          <w:lang w:val="en-US"/>
        </w:rPr>
        <w:t>VII</w:t>
      </w:r>
      <w:r w:rsidR="00A21FD2">
        <w:rPr>
          <w:rFonts w:ascii="Times New Roman" w:hAnsi="Times New Roman"/>
          <w:sz w:val="24"/>
          <w:szCs w:val="24"/>
        </w:rPr>
        <w:t xml:space="preserve"> «Р</w:t>
      </w:r>
      <w:r w:rsidR="00A21FD2" w:rsidRPr="00904F8C">
        <w:rPr>
          <w:rFonts w:ascii="Times New Roman" w:hAnsi="Times New Roman"/>
          <w:sz w:val="24"/>
          <w:szCs w:val="24"/>
        </w:rPr>
        <w:t>есурсно</w:t>
      </w:r>
      <w:r w:rsidR="00A21FD2">
        <w:rPr>
          <w:rFonts w:ascii="Times New Roman" w:hAnsi="Times New Roman"/>
          <w:sz w:val="24"/>
          <w:szCs w:val="24"/>
        </w:rPr>
        <w:t>е</w:t>
      </w:r>
      <w:r w:rsidR="00A21FD2" w:rsidRPr="00904F8C">
        <w:rPr>
          <w:rFonts w:ascii="Times New Roman" w:hAnsi="Times New Roman"/>
          <w:sz w:val="24"/>
          <w:szCs w:val="24"/>
        </w:rPr>
        <w:t xml:space="preserve"> обеспечени</w:t>
      </w:r>
      <w:r w:rsidR="00A21FD2">
        <w:rPr>
          <w:rFonts w:ascii="Times New Roman" w:hAnsi="Times New Roman"/>
          <w:sz w:val="24"/>
          <w:szCs w:val="24"/>
        </w:rPr>
        <w:t>е</w:t>
      </w:r>
      <w:r w:rsidR="00A21FD2" w:rsidRPr="00904F8C">
        <w:rPr>
          <w:rFonts w:ascii="Times New Roman" w:hAnsi="Times New Roman"/>
          <w:sz w:val="24"/>
          <w:szCs w:val="24"/>
        </w:rPr>
        <w:t xml:space="preserve"> </w:t>
      </w:r>
      <w:r w:rsidR="00A21FD2">
        <w:rPr>
          <w:rFonts w:ascii="Times New Roman" w:hAnsi="Times New Roman"/>
          <w:sz w:val="24"/>
          <w:szCs w:val="24"/>
        </w:rPr>
        <w:t xml:space="preserve">Подпрограммы» </w:t>
      </w:r>
      <w:r w:rsidR="00A21FD2"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1556"/>
      <w:bookmarkEnd w:id="7"/>
      <w:r w:rsidRPr="00A21FD2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41E9C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>–</w:t>
      </w:r>
      <w:r w:rsidR="000661BE">
        <w:rPr>
          <w:rFonts w:ascii="Times New Roman" w:hAnsi="Times New Roman"/>
          <w:sz w:val="24"/>
          <w:szCs w:val="24"/>
        </w:rPr>
        <w:t xml:space="preserve"> 18626,1</w:t>
      </w:r>
      <w:r w:rsidRPr="00A21FD2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0661BE" w:rsidRPr="00A21FD2" w:rsidRDefault="000661BE" w:rsidP="0006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4307,8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B73DF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DF7EE4">
        <w:rPr>
          <w:rFonts w:ascii="Times New Roman" w:hAnsi="Times New Roman"/>
          <w:sz w:val="24"/>
          <w:szCs w:val="24"/>
        </w:rPr>
        <w:t>4580,</w:t>
      </w:r>
      <w:r w:rsidR="000661BE">
        <w:rPr>
          <w:rFonts w:ascii="Times New Roman" w:hAnsi="Times New Roman"/>
          <w:sz w:val="24"/>
          <w:szCs w:val="24"/>
        </w:rPr>
        <w:t>5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B73DF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DF7EE4">
        <w:rPr>
          <w:rFonts w:ascii="Times New Roman" w:hAnsi="Times New Roman"/>
          <w:sz w:val="24"/>
          <w:szCs w:val="24"/>
        </w:rPr>
        <w:t>4867,4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D41E9C" w:rsidRPr="00A21FD2">
        <w:rPr>
          <w:rFonts w:ascii="Times New Roman" w:hAnsi="Times New Roman"/>
          <w:sz w:val="24"/>
          <w:szCs w:val="24"/>
        </w:rPr>
        <w:t>;</w:t>
      </w:r>
    </w:p>
    <w:p w:rsidR="00D41E9C" w:rsidRPr="00A21FD2" w:rsidRDefault="007B73DF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 w:rsidR="00DF7EE4">
        <w:rPr>
          <w:rFonts w:ascii="Times New Roman" w:hAnsi="Times New Roman"/>
          <w:sz w:val="24"/>
          <w:szCs w:val="24"/>
        </w:rPr>
        <w:t>4870,4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>За счет средств местного бюджета –</w:t>
      </w:r>
      <w:r w:rsidR="000661BE">
        <w:rPr>
          <w:rFonts w:ascii="Times New Roman" w:hAnsi="Times New Roman" w:cs="Times New Roman"/>
          <w:sz w:val="24"/>
          <w:szCs w:val="24"/>
        </w:rPr>
        <w:t xml:space="preserve"> 18041,7</w:t>
      </w:r>
      <w:r w:rsidR="00DD6AA7">
        <w:rPr>
          <w:rFonts w:ascii="Times New Roman" w:hAnsi="Times New Roman" w:cs="Times New Roman"/>
          <w:sz w:val="24"/>
          <w:szCs w:val="24"/>
        </w:rPr>
        <w:t xml:space="preserve"> </w:t>
      </w:r>
      <w:r w:rsidRPr="00A21FD2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0661BE" w:rsidRPr="00A21FD2" w:rsidRDefault="000661BE" w:rsidP="0006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4100,5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DD6AA7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</w:t>
      </w:r>
      <w:r w:rsidR="00DF7EE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0,4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4770,4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4770,4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 –</w:t>
      </w:r>
      <w:r w:rsidR="00DF7EE4">
        <w:rPr>
          <w:rFonts w:ascii="Times New Roman" w:hAnsi="Times New Roman" w:cs="Times New Roman"/>
          <w:sz w:val="24"/>
          <w:szCs w:val="24"/>
        </w:rPr>
        <w:t xml:space="preserve"> </w:t>
      </w:r>
      <w:r w:rsidR="000661BE">
        <w:rPr>
          <w:rFonts w:ascii="Times New Roman" w:hAnsi="Times New Roman" w:cs="Times New Roman"/>
          <w:sz w:val="24"/>
          <w:szCs w:val="24"/>
        </w:rPr>
        <w:t>584,4</w:t>
      </w:r>
      <w:r w:rsidR="00DD6AA7">
        <w:rPr>
          <w:rFonts w:ascii="Times New Roman" w:hAnsi="Times New Roman" w:cs="Times New Roman"/>
          <w:sz w:val="24"/>
          <w:szCs w:val="24"/>
        </w:rPr>
        <w:t xml:space="preserve"> </w:t>
      </w:r>
      <w:r w:rsidRPr="00A21FD2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0661BE" w:rsidRPr="00A21FD2" w:rsidRDefault="000661BE" w:rsidP="0006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207,3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 w:rsidR="00DF7EE4">
        <w:rPr>
          <w:rFonts w:ascii="Times New Roman" w:hAnsi="Times New Roman"/>
          <w:sz w:val="24"/>
          <w:szCs w:val="24"/>
        </w:rPr>
        <w:t>180,1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97,0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100</w:t>
      </w:r>
      <w:r w:rsidR="00D41E9C" w:rsidRPr="00A21FD2">
        <w:rPr>
          <w:rFonts w:ascii="Times New Roman" w:hAnsi="Times New Roman"/>
          <w:sz w:val="24"/>
          <w:szCs w:val="24"/>
        </w:rPr>
        <w:t>,0 тыс. руб.</w:t>
      </w:r>
    </w:p>
    <w:p w:rsidR="00B25A9E" w:rsidRPr="00A21FD2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Объем финансирования на 201</w:t>
      </w:r>
      <w:r w:rsidR="00DD6AA7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>-201</w:t>
      </w:r>
      <w:r w:rsidR="00D41E9C" w:rsidRPr="00A21FD2">
        <w:rPr>
          <w:rFonts w:ascii="Times New Roman" w:hAnsi="Times New Roman"/>
          <w:sz w:val="24"/>
          <w:szCs w:val="24"/>
        </w:rPr>
        <w:t>9</w:t>
      </w:r>
      <w:r w:rsidR="003F757F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118CA" w:rsidRDefault="00A118CA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D6AA7" w:rsidRDefault="00A21FD2" w:rsidP="00DD6AA7">
      <w:pPr>
        <w:pStyle w:val="ConsPlusNormal"/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E9C" w:rsidRPr="00670C91">
        <w:rPr>
          <w:rFonts w:ascii="Times New Roman" w:hAnsi="Times New Roman" w:cs="Times New Roman"/>
          <w:sz w:val="24"/>
          <w:szCs w:val="24"/>
        </w:rPr>
        <w:t>. В паспорт</w:t>
      </w:r>
      <w:r w:rsidR="00CB5C6A">
        <w:rPr>
          <w:rFonts w:ascii="Times New Roman" w:hAnsi="Times New Roman" w:cs="Times New Roman"/>
          <w:sz w:val="24"/>
          <w:szCs w:val="24"/>
        </w:rPr>
        <w:t>е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044A26" w:rsidRPr="00044A26">
        <w:rPr>
          <w:rFonts w:ascii="Times New Roman" w:eastAsia="Times New Roman" w:hAnsi="Times New Roman" w:cs="Times New Roman"/>
          <w:sz w:val="24"/>
          <w:szCs w:val="24"/>
        </w:rPr>
        <w:t>Развитие библиотечного обслуживания в Юрлинском  муниципальном районе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DD6AA7">
        <w:rPr>
          <w:rFonts w:ascii="Times New Roman" w:hAnsi="Times New Roman" w:cs="Times New Roman"/>
          <w:sz w:val="24"/>
          <w:szCs w:val="24"/>
        </w:rPr>
        <w:t xml:space="preserve"> </w:t>
      </w:r>
      <w:r w:rsidR="00DD6AA7" w:rsidRPr="00904F8C">
        <w:rPr>
          <w:rFonts w:ascii="Times New Roman" w:hAnsi="Times New Roman" w:cs="Times New Roman"/>
          <w:sz w:val="24"/>
          <w:szCs w:val="24"/>
        </w:rPr>
        <w:t>позици</w:t>
      </w:r>
      <w:r w:rsidR="008370BC">
        <w:rPr>
          <w:rFonts w:ascii="Times New Roman" w:hAnsi="Times New Roman" w:cs="Times New Roman"/>
          <w:sz w:val="24"/>
          <w:szCs w:val="24"/>
        </w:rPr>
        <w:t>ю</w:t>
      </w:r>
      <w:r w:rsidR="00DD6AA7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 w:rsidR="00DD6AA7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314" w:type="dxa"/>
        <w:tblLayout w:type="fixed"/>
        <w:tblLook w:val="0000"/>
      </w:tblPr>
      <w:tblGrid>
        <w:gridCol w:w="2127"/>
        <w:gridCol w:w="3179"/>
        <w:gridCol w:w="1252"/>
        <w:gridCol w:w="1252"/>
        <w:gridCol w:w="1252"/>
        <w:gridCol w:w="1252"/>
      </w:tblGrid>
      <w:tr w:rsidR="000661BE" w:rsidRPr="005F39D8" w:rsidTr="000661BE">
        <w:tc>
          <w:tcPr>
            <w:tcW w:w="2127" w:type="dxa"/>
            <w:vMerge w:val="restart"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179" w:type="dxa"/>
            <w:vMerge w:val="restart"/>
          </w:tcPr>
          <w:p w:rsidR="000661BE" w:rsidRPr="00E16C90" w:rsidRDefault="000661BE" w:rsidP="00B100ED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08" w:type="dxa"/>
            <w:gridSpan w:val="4"/>
          </w:tcPr>
          <w:p w:rsidR="000661BE" w:rsidRPr="00E16C90" w:rsidRDefault="000661BE" w:rsidP="00B100ED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Расходы (тыс. руб.)</w:t>
            </w:r>
          </w:p>
        </w:tc>
      </w:tr>
      <w:tr w:rsidR="000661BE" w:rsidRPr="005F39D8" w:rsidTr="000661BE">
        <w:trPr>
          <w:trHeight w:val="181"/>
        </w:trPr>
        <w:tc>
          <w:tcPr>
            <w:tcW w:w="2127" w:type="dxa"/>
            <w:vMerge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0661BE" w:rsidRPr="00E16C90" w:rsidRDefault="000661BE" w:rsidP="00B10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2018г.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2019г.</w:t>
            </w:r>
          </w:p>
        </w:tc>
        <w:tc>
          <w:tcPr>
            <w:tcW w:w="1252" w:type="dxa"/>
          </w:tcPr>
          <w:p w:rsidR="000661BE" w:rsidRPr="00E16C90" w:rsidRDefault="000661BE" w:rsidP="00D770C4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2020г.</w:t>
            </w:r>
          </w:p>
        </w:tc>
      </w:tr>
      <w:tr w:rsidR="000661BE" w:rsidRPr="005F39D8" w:rsidTr="000661BE">
        <w:trPr>
          <w:trHeight w:val="357"/>
        </w:trPr>
        <w:tc>
          <w:tcPr>
            <w:tcW w:w="2127" w:type="dxa"/>
            <w:vMerge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Align w:val="bottom"/>
          </w:tcPr>
          <w:p w:rsidR="000661BE" w:rsidRPr="00E16C90" w:rsidRDefault="000661BE" w:rsidP="007F1077">
            <w:pPr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52" w:type="dxa"/>
            <w:vAlign w:val="bottom"/>
          </w:tcPr>
          <w:p w:rsidR="000661BE" w:rsidRDefault="000661BE" w:rsidP="00066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5973,0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7F1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6295,1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7F1077">
            <w:pPr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6720,1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7F1077">
            <w:pPr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6729,6</w:t>
            </w:r>
          </w:p>
        </w:tc>
      </w:tr>
      <w:tr w:rsidR="000661BE" w:rsidRPr="005F39D8" w:rsidTr="000661BE">
        <w:trPr>
          <w:trHeight w:val="57"/>
        </w:trPr>
        <w:tc>
          <w:tcPr>
            <w:tcW w:w="2127" w:type="dxa"/>
            <w:vMerge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661BE" w:rsidRPr="00E16C90" w:rsidRDefault="000661BE" w:rsidP="00571E74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06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56,4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571E74">
            <w:pPr>
              <w:jc w:val="center"/>
              <w:rPr>
                <w:sz w:val="24"/>
                <w:szCs w:val="24"/>
              </w:rPr>
            </w:pPr>
          </w:p>
        </w:tc>
      </w:tr>
      <w:tr w:rsidR="000661BE" w:rsidRPr="005F39D8" w:rsidTr="000661BE">
        <w:trPr>
          <w:trHeight w:val="57"/>
        </w:trPr>
        <w:tc>
          <w:tcPr>
            <w:tcW w:w="2127" w:type="dxa"/>
            <w:vMerge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661BE" w:rsidRPr="00E16C90" w:rsidRDefault="000661BE" w:rsidP="00571E74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06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143,6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661BE" w:rsidRPr="00E16C90" w:rsidRDefault="000661BE" w:rsidP="00571E74">
            <w:pPr>
              <w:jc w:val="center"/>
              <w:rPr>
                <w:sz w:val="24"/>
                <w:szCs w:val="24"/>
              </w:rPr>
            </w:pPr>
          </w:p>
        </w:tc>
      </w:tr>
      <w:tr w:rsidR="000661BE" w:rsidRPr="005F39D8" w:rsidTr="000661BE">
        <w:trPr>
          <w:trHeight w:val="57"/>
        </w:trPr>
        <w:tc>
          <w:tcPr>
            <w:tcW w:w="2127" w:type="dxa"/>
            <w:vMerge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661BE" w:rsidRPr="00E16C90" w:rsidRDefault="000661BE" w:rsidP="00571E74">
            <w:pPr>
              <w:rPr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52" w:type="dxa"/>
            <w:vAlign w:val="bottom"/>
          </w:tcPr>
          <w:p w:rsidR="000661BE" w:rsidRDefault="000661BE" w:rsidP="0006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5721,1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B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5942,5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BB5102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6719,1</w:t>
            </w:r>
          </w:p>
        </w:tc>
        <w:tc>
          <w:tcPr>
            <w:tcW w:w="1252" w:type="dxa"/>
            <w:vAlign w:val="bottom"/>
          </w:tcPr>
          <w:p w:rsidR="000661BE" w:rsidRPr="00E16C90" w:rsidRDefault="000661BE" w:rsidP="00BB5102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6728,6</w:t>
            </w:r>
          </w:p>
        </w:tc>
      </w:tr>
      <w:tr w:rsidR="000661BE" w:rsidRPr="005F39D8" w:rsidTr="000661BE">
        <w:trPr>
          <w:trHeight w:val="236"/>
        </w:trPr>
        <w:tc>
          <w:tcPr>
            <w:tcW w:w="2127" w:type="dxa"/>
            <w:vMerge/>
          </w:tcPr>
          <w:p w:rsidR="000661BE" w:rsidRPr="00E16C90" w:rsidRDefault="000661BE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661BE" w:rsidRPr="00E16C90" w:rsidRDefault="000661BE" w:rsidP="00571E74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2" w:type="dxa"/>
            <w:vAlign w:val="bottom"/>
          </w:tcPr>
          <w:p w:rsidR="000661BE" w:rsidRDefault="000661BE" w:rsidP="0006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2" w:type="dxa"/>
          </w:tcPr>
          <w:p w:rsidR="000661BE" w:rsidRPr="00E16C90" w:rsidRDefault="000661BE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</w:tcPr>
          <w:p w:rsidR="000661BE" w:rsidRPr="00E16C90" w:rsidRDefault="000661BE" w:rsidP="00571E74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1,0</w:t>
            </w:r>
          </w:p>
        </w:tc>
      </w:tr>
    </w:tbl>
    <w:p w:rsidR="000F0C2A" w:rsidRPr="007B73DF" w:rsidRDefault="000F0C2A" w:rsidP="008A7F6C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="Arial" w:hAnsi="Times New Roman"/>
          <w:color w:val="FF0000"/>
          <w:kern w:val="3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C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C6A" w:rsidRDefault="00CB5C6A" w:rsidP="00CB5C6A">
      <w:pPr>
        <w:tabs>
          <w:tab w:val="left" w:pos="135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Pr="00904F8C">
        <w:rPr>
          <w:rFonts w:ascii="Times New Roman" w:hAnsi="Times New Roman"/>
          <w:sz w:val="24"/>
          <w:szCs w:val="24"/>
        </w:rPr>
        <w:t>.</w:t>
      </w:r>
      <w:r w:rsidR="008A7F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4F8C">
        <w:rPr>
          <w:rFonts w:ascii="Times New Roman" w:hAnsi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«Информация по ресурсному обеспечению Муниципальной  подпрограммы» </w:t>
      </w:r>
      <w:r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770C4" w:rsidRPr="00CB5C6A">
        <w:rPr>
          <w:rFonts w:ascii="Times New Roman" w:hAnsi="Times New Roman"/>
          <w:sz w:val="24"/>
          <w:szCs w:val="24"/>
        </w:rPr>
        <w:t xml:space="preserve"> </w:t>
      </w:r>
      <w:r w:rsidRPr="00CB5C6A">
        <w:rPr>
          <w:rFonts w:ascii="Times New Roman" w:hAnsi="Times New Roman"/>
          <w:sz w:val="24"/>
          <w:szCs w:val="24"/>
        </w:rPr>
        <w:t xml:space="preserve">– </w:t>
      </w:r>
      <w:r w:rsidR="00054616">
        <w:rPr>
          <w:rFonts w:ascii="Times New Roman" w:hAnsi="Times New Roman"/>
          <w:sz w:val="24"/>
          <w:szCs w:val="24"/>
        </w:rPr>
        <w:t>25717,8</w:t>
      </w:r>
      <w:r w:rsidRPr="00CB5C6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5973,0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CB5C6A" w:rsidRDefault="000F0C2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CB5C6A">
        <w:rPr>
          <w:rFonts w:ascii="Times New Roman" w:hAnsi="Times New Roman"/>
          <w:sz w:val="24"/>
          <w:szCs w:val="24"/>
        </w:rPr>
        <w:t xml:space="preserve"> г. – </w:t>
      </w:r>
      <w:r w:rsidR="00DF7EE4">
        <w:rPr>
          <w:rFonts w:ascii="Times New Roman" w:hAnsi="Times New Roman"/>
          <w:sz w:val="24"/>
          <w:szCs w:val="24"/>
        </w:rPr>
        <w:t>6295,1</w:t>
      </w:r>
      <w:r w:rsidR="00BA2750"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CB5C6A" w:rsidRDefault="000F0C2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CB5C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6720,1</w:t>
      </w:r>
      <w:r w:rsidR="00BA2750"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D770C4" w:rsidRPr="00CB5C6A">
        <w:rPr>
          <w:rFonts w:ascii="Times New Roman" w:hAnsi="Times New Roman"/>
          <w:sz w:val="24"/>
          <w:szCs w:val="24"/>
        </w:rPr>
        <w:t>;</w:t>
      </w:r>
    </w:p>
    <w:p w:rsidR="00D770C4" w:rsidRDefault="000F0C2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770C4"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6729,6</w:t>
      </w:r>
      <w:r w:rsidR="00D770C4" w:rsidRPr="00CB5C6A">
        <w:rPr>
          <w:rFonts w:ascii="Times New Roman" w:hAnsi="Times New Roman"/>
          <w:sz w:val="24"/>
          <w:szCs w:val="24"/>
        </w:rPr>
        <w:t xml:space="preserve"> тыс. руб.</w:t>
      </w:r>
    </w:p>
    <w:p w:rsidR="00A80F3F" w:rsidRPr="00904F8C" w:rsidRDefault="00A80F3F" w:rsidP="00A80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054616">
        <w:rPr>
          <w:rFonts w:ascii="Times New Roman" w:hAnsi="Times New Roman" w:cs="Times New Roman"/>
          <w:sz w:val="24"/>
          <w:szCs w:val="24"/>
        </w:rPr>
        <w:t>141,4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85,0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8A7F6C" w:rsidRPr="00904F8C" w:rsidRDefault="008A7F6C" w:rsidP="00A80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 г. – 56,4 тыс. руб.</w:t>
      </w:r>
    </w:p>
    <w:p w:rsidR="00BA2750" w:rsidRPr="00CB5C6A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D770C4" w:rsidRPr="00CB5C6A">
        <w:rPr>
          <w:rFonts w:ascii="Times New Roman" w:hAnsi="Times New Roman" w:cs="Times New Roman"/>
          <w:sz w:val="24"/>
          <w:szCs w:val="24"/>
        </w:rPr>
        <w:t>федерального</w:t>
      </w:r>
      <w:r w:rsidRPr="00CB5C6A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333184">
        <w:rPr>
          <w:rFonts w:ascii="Times New Roman" w:hAnsi="Times New Roman" w:cs="Times New Roman"/>
          <w:sz w:val="24"/>
          <w:szCs w:val="24"/>
        </w:rPr>
        <w:t xml:space="preserve"> </w:t>
      </w:r>
      <w:r w:rsidR="00054616">
        <w:rPr>
          <w:rFonts w:ascii="Times New Roman" w:hAnsi="Times New Roman" w:cs="Times New Roman"/>
          <w:sz w:val="24"/>
          <w:szCs w:val="24"/>
        </w:rPr>
        <w:t>248,6</w:t>
      </w:r>
      <w:r w:rsidR="00333184">
        <w:rPr>
          <w:rFonts w:ascii="Times New Roman" w:hAnsi="Times New Roman" w:cs="Times New Roman"/>
          <w:sz w:val="24"/>
          <w:szCs w:val="24"/>
        </w:rPr>
        <w:t xml:space="preserve"> </w:t>
      </w:r>
      <w:r w:rsidRPr="00CB5C6A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105,0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8A7F6C" w:rsidRPr="00CB5C6A" w:rsidRDefault="008A7F6C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143,6 тыс. руб.</w:t>
      </w:r>
    </w:p>
    <w:p w:rsidR="00D770C4" w:rsidRPr="00CB5C6A" w:rsidRDefault="00D770C4" w:rsidP="00D77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054616">
        <w:rPr>
          <w:rFonts w:ascii="Times New Roman" w:hAnsi="Times New Roman" w:cs="Times New Roman"/>
          <w:sz w:val="24"/>
          <w:szCs w:val="24"/>
        </w:rPr>
        <w:t>25111,3</w:t>
      </w:r>
      <w:r w:rsidRPr="00CB5C6A">
        <w:rPr>
          <w:rFonts w:ascii="Times New Roman" w:hAnsi="Times New Roman" w:cs="Times New Roman"/>
          <w:sz w:val="24"/>
          <w:szCs w:val="24"/>
        </w:rPr>
        <w:t xml:space="preserve">  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5721,1 </w:t>
      </w:r>
      <w:r w:rsidRPr="00A21FD2">
        <w:rPr>
          <w:rFonts w:ascii="Times New Roman" w:hAnsi="Times New Roman"/>
          <w:sz w:val="24"/>
          <w:szCs w:val="24"/>
        </w:rPr>
        <w:t>тыс. руб.;</w:t>
      </w:r>
    </w:p>
    <w:p w:rsidR="00D770C4" w:rsidRPr="00CB5C6A" w:rsidRDefault="000F0C2A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D770C4" w:rsidRPr="00CB5C6A">
        <w:rPr>
          <w:rFonts w:ascii="Times New Roman" w:hAnsi="Times New Roman"/>
          <w:sz w:val="24"/>
          <w:szCs w:val="24"/>
        </w:rPr>
        <w:t xml:space="preserve"> г. – </w:t>
      </w:r>
      <w:r w:rsidR="00AA6525">
        <w:rPr>
          <w:rFonts w:ascii="Times New Roman" w:hAnsi="Times New Roman"/>
          <w:sz w:val="24"/>
          <w:szCs w:val="24"/>
        </w:rPr>
        <w:t>5942,5</w:t>
      </w:r>
      <w:r w:rsidR="00D770C4"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D770C4" w:rsidRPr="00CB5C6A" w:rsidRDefault="000F0C2A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770C4"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6719,1</w:t>
      </w:r>
      <w:r w:rsidR="00D770C4"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463435" w:rsidRPr="00CB5C6A">
        <w:rPr>
          <w:rFonts w:ascii="Times New Roman" w:hAnsi="Times New Roman"/>
          <w:sz w:val="24"/>
          <w:szCs w:val="24"/>
        </w:rPr>
        <w:t>;</w:t>
      </w:r>
    </w:p>
    <w:p w:rsidR="00463435" w:rsidRPr="00CB5C6A" w:rsidRDefault="000F0C2A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463435"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6728,6 </w:t>
      </w:r>
      <w:r w:rsidR="00463435" w:rsidRPr="00CB5C6A">
        <w:rPr>
          <w:rFonts w:ascii="Times New Roman" w:hAnsi="Times New Roman"/>
          <w:sz w:val="24"/>
          <w:szCs w:val="24"/>
        </w:rPr>
        <w:t>тыс. руб.</w:t>
      </w:r>
    </w:p>
    <w:p w:rsidR="00463435" w:rsidRPr="00CB5C6A" w:rsidRDefault="00463435" w:rsidP="0046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054616">
        <w:rPr>
          <w:rFonts w:ascii="Times New Roman" w:hAnsi="Times New Roman" w:cs="Times New Roman"/>
          <w:sz w:val="24"/>
          <w:szCs w:val="24"/>
        </w:rPr>
        <w:t>216,5</w:t>
      </w:r>
      <w:r w:rsidRPr="00CB5C6A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61,9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AA6525">
        <w:rPr>
          <w:rFonts w:ascii="Times New Roman" w:hAnsi="Times New Roman"/>
          <w:sz w:val="24"/>
          <w:szCs w:val="24"/>
        </w:rPr>
        <w:t>152,6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1,0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1,0 </w:t>
      </w:r>
      <w:r w:rsidRPr="00CB5C6A">
        <w:rPr>
          <w:rFonts w:ascii="Times New Roman" w:hAnsi="Times New Roman"/>
          <w:sz w:val="24"/>
          <w:szCs w:val="24"/>
        </w:rPr>
        <w:t>тыс. руб.</w:t>
      </w:r>
    </w:p>
    <w:p w:rsidR="005339A6" w:rsidRPr="00CB5C6A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Объем финансирования на 201</w:t>
      </w:r>
      <w:r w:rsidR="009448BB" w:rsidRPr="00CB5C6A">
        <w:rPr>
          <w:rFonts w:ascii="Times New Roman" w:hAnsi="Times New Roman"/>
          <w:sz w:val="24"/>
          <w:szCs w:val="24"/>
        </w:rPr>
        <w:t>6</w:t>
      </w:r>
      <w:r w:rsidRPr="00CB5C6A">
        <w:rPr>
          <w:rFonts w:ascii="Times New Roman" w:hAnsi="Times New Roman"/>
          <w:sz w:val="24"/>
          <w:szCs w:val="24"/>
        </w:rPr>
        <w:t>-20</w:t>
      </w:r>
      <w:r w:rsidR="00075F73">
        <w:rPr>
          <w:rFonts w:ascii="Times New Roman" w:hAnsi="Times New Roman"/>
          <w:sz w:val="24"/>
          <w:szCs w:val="24"/>
        </w:rPr>
        <w:t xml:space="preserve">20 </w:t>
      </w:r>
      <w:r w:rsidRPr="00CB5C6A">
        <w:rPr>
          <w:rFonts w:ascii="Times New Roman" w:hAnsi="Times New Roman"/>
          <w:sz w:val="24"/>
          <w:szCs w:val="24"/>
        </w:rPr>
        <w:t>годы определен в соответствии с действующим законодательством.</w:t>
      </w:r>
    </w:p>
    <w:p w:rsidR="003A26C3" w:rsidRDefault="003A26C3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02785" w:rsidRDefault="008A7F6C" w:rsidP="00986D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7455">
        <w:rPr>
          <w:rFonts w:ascii="Times New Roman" w:hAnsi="Times New Roman" w:cs="Times New Roman"/>
          <w:sz w:val="24"/>
          <w:szCs w:val="24"/>
        </w:rPr>
        <w:t>.</w:t>
      </w:r>
      <w:r w:rsidR="00EA548A">
        <w:rPr>
          <w:rFonts w:ascii="Times New Roman" w:hAnsi="Times New Roman" w:cs="Times New Roman"/>
          <w:sz w:val="24"/>
          <w:szCs w:val="24"/>
        </w:rPr>
        <w:t xml:space="preserve"> </w:t>
      </w:r>
      <w:r w:rsidR="00B02785">
        <w:rPr>
          <w:rFonts w:ascii="Times New Roman" w:hAnsi="Times New Roman" w:cs="Times New Roman"/>
          <w:sz w:val="24"/>
          <w:szCs w:val="24"/>
        </w:rPr>
        <w:t>В п</w:t>
      </w:r>
      <w:r w:rsidR="00B02785" w:rsidRPr="00DB2CB4">
        <w:rPr>
          <w:rFonts w:ascii="Times New Roman" w:hAnsi="Times New Roman" w:cs="Times New Roman"/>
          <w:sz w:val="24"/>
          <w:szCs w:val="24"/>
        </w:rPr>
        <w:t>аспорт</w:t>
      </w:r>
      <w:r w:rsidR="00B02785">
        <w:rPr>
          <w:rFonts w:ascii="Times New Roman" w:hAnsi="Times New Roman" w:cs="Times New Roman"/>
          <w:sz w:val="24"/>
          <w:szCs w:val="24"/>
        </w:rPr>
        <w:t>е</w:t>
      </w:r>
      <w:r w:rsidR="00B02785" w:rsidRPr="00DB2CB4">
        <w:rPr>
          <w:rFonts w:ascii="Times New Roman" w:hAnsi="Times New Roman" w:cs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 w:rsidR="00986D20" w:rsidRPr="00904F8C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86D20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</w:p>
    <w:p w:rsidR="00AA6525" w:rsidRDefault="00AA6525" w:rsidP="00986D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314" w:type="dxa"/>
        <w:tblLayout w:type="fixed"/>
        <w:tblLook w:val="0000"/>
      </w:tblPr>
      <w:tblGrid>
        <w:gridCol w:w="2693"/>
        <w:gridCol w:w="3403"/>
        <w:gridCol w:w="1054"/>
        <w:gridCol w:w="1055"/>
        <w:gridCol w:w="1054"/>
        <w:gridCol w:w="1055"/>
      </w:tblGrid>
      <w:tr w:rsidR="00054616" w:rsidRPr="005F39D8" w:rsidTr="00054616">
        <w:trPr>
          <w:trHeight w:val="261"/>
        </w:trPr>
        <w:tc>
          <w:tcPr>
            <w:tcW w:w="2693" w:type="dxa"/>
            <w:vMerge w:val="restart"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403" w:type="dxa"/>
            <w:vMerge w:val="restart"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18" w:type="dxa"/>
            <w:gridSpan w:val="4"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054616" w:rsidRPr="005F39D8" w:rsidTr="00054616">
        <w:trPr>
          <w:trHeight w:val="169"/>
        </w:trPr>
        <w:tc>
          <w:tcPr>
            <w:tcW w:w="269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54" w:type="dxa"/>
          </w:tcPr>
          <w:p w:rsidR="00054616" w:rsidRPr="007F1077" w:rsidRDefault="00054616" w:rsidP="009A07F6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2017г.</w:t>
            </w:r>
          </w:p>
        </w:tc>
        <w:tc>
          <w:tcPr>
            <w:tcW w:w="1055" w:type="dxa"/>
          </w:tcPr>
          <w:p w:rsidR="00054616" w:rsidRPr="007F1077" w:rsidRDefault="00054616" w:rsidP="009A07F6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2018г.</w:t>
            </w:r>
          </w:p>
        </w:tc>
        <w:tc>
          <w:tcPr>
            <w:tcW w:w="1054" w:type="dxa"/>
          </w:tcPr>
          <w:p w:rsidR="00054616" w:rsidRPr="007F1077" w:rsidRDefault="00054616" w:rsidP="009A07F6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2019г.</w:t>
            </w:r>
          </w:p>
        </w:tc>
        <w:tc>
          <w:tcPr>
            <w:tcW w:w="1055" w:type="dxa"/>
          </w:tcPr>
          <w:p w:rsidR="00054616" w:rsidRPr="007F1077" w:rsidRDefault="00054616" w:rsidP="00EA548A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2020г.</w:t>
            </w:r>
          </w:p>
        </w:tc>
      </w:tr>
      <w:tr w:rsidR="00054616" w:rsidRPr="005F39D8" w:rsidTr="00054616">
        <w:trPr>
          <w:trHeight w:val="375"/>
        </w:trPr>
        <w:tc>
          <w:tcPr>
            <w:tcW w:w="269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1054" w:type="dxa"/>
            <w:vAlign w:val="bottom"/>
          </w:tcPr>
          <w:p w:rsidR="00054616" w:rsidRDefault="00054616" w:rsidP="00054616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</w:rPr>
              <w:t>4590,73</w:t>
            </w: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</w:rPr>
              <w:t>3503,74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800,0</w:t>
            </w: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1000,0</w:t>
            </w:r>
          </w:p>
        </w:tc>
      </w:tr>
      <w:tr w:rsidR="00054616" w:rsidRPr="005F39D8" w:rsidTr="00054616">
        <w:trPr>
          <w:trHeight w:val="311"/>
        </w:trPr>
        <w:tc>
          <w:tcPr>
            <w:tcW w:w="269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Краевой бюджет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054616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1803,03</w:t>
            </w: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1673,1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054616">
            <w:pPr>
              <w:widowControl w:val="0"/>
              <w:suppressAutoHyphens/>
              <w:autoSpaceDN w:val="0"/>
              <w:snapToGrid w:val="0"/>
              <w:ind w:hanging="261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054616" w:rsidRPr="005F39D8" w:rsidTr="00054616">
        <w:trPr>
          <w:trHeight w:val="274"/>
        </w:trPr>
        <w:tc>
          <w:tcPr>
            <w:tcW w:w="269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Федеральный бюджет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054616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295,</w:t>
            </w:r>
            <w:r>
              <w:rPr>
                <w:rFonts w:eastAsia="Arial"/>
                <w:kern w:val="3"/>
                <w:sz w:val="24"/>
                <w:szCs w:val="24"/>
              </w:rPr>
              <w:t>77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054616" w:rsidRPr="005F39D8" w:rsidTr="00054616">
        <w:trPr>
          <w:trHeight w:val="20"/>
        </w:trPr>
        <w:tc>
          <w:tcPr>
            <w:tcW w:w="269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Бюджет Юрлинского  муниципального района</w:t>
            </w:r>
          </w:p>
        </w:tc>
        <w:tc>
          <w:tcPr>
            <w:tcW w:w="1054" w:type="dxa"/>
            <w:vAlign w:val="bottom"/>
          </w:tcPr>
          <w:p w:rsidR="00054616" w:rsidRDefault="00054616" w:rsidP="00054616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2787,7</w:t>
            </w:r>
          </w:p>
        </w:tc>
        <w:tc>
          <w:tcPr>
            <w:tcW w:w="1055" w:type="dxa"/>
            <w:vAlign w:val="bottom"/>
          </w:tcPr>
          <w:p w:rsidR="00054616" w:rsidRPr="007F1077" w:rsidRDefault="00054616" w:rsidP="00AA6525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1534,87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800,0</w:t>
            </w: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1000,0</w:t>
            </w:r>
          </w:p>
        </w:tc>
      </w:tr>
      <w:tr w:rsidR="00054616" w:rsidRPr="005F39D8" w:rsidTr="00054616">
        <w:trPr>
          <w:trHeight w:val="271"/>
        </w:trPr>
        <w:tc>
          <w:tcPr>
            <w:tcW w:w="2693" w:type="dxa"/>
            <w:vMerge/>
          </w:tcPr>
          <w:p w:rsidR="00054616" w:rsidRPr="007F1077" w:rsidRDefault="00054616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3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vAlign w:val="bottom"/>
          </w:tcPr>
          <w:p w:rsidR="00054616" w:rsidRPr="007F1077" w:rsidRDefault="00054616" w:rsidP="00054616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054616" w:rsidRPr="007F1077" w:rsidRDefault="00054616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</w:tbl>
    <w:p w:rsidR="007F1077" w:rsidRDefault="00B02785" w:rsidP="00AA65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02785" w:rsidRPr="00815C4D" w:rsidRDefault="00432306" w:rsidP="004323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2785" w:rsidRPr="00815C4D">
        <w:rPr>
          <w:rFonts w:ascii="Times New Roman" w:hAnsi="Times New Roman"/>
          <w:sz w:val="24"/>
          <w:szCs w:val="24"/>
        </w:rPr>
        <w:t>.</w:t>
      </w:r>
      <w:r w:rsidR="00AA6525">
        <w:rPr>
          <w:rFonts w:ascii="Times New Roman" w:hAnsi="Times New Roman"/>
          <w:sz w:val="24"/>
          <w:szCs w:val="24"/>
        </w:rPr>
        <w:t>1</w:t>
      </w:r>
      <w:r w:rsidR="00B02785" w:rsidRPr="00815C4D">
        <w:rPr>
          <w:rFonts w:ascii="Times New Roman" w:hAnsi="Times New Roman"/>
          <w:sz w:val="24"/>
          <w:szCs w:val="24"/>
        </w:rPr>
        <w:t>. Раздел VII «Информация по ресурсному обеспечению подпрограммы</w:t>
      </w:r>
      <w:r w:rsidR="00EA548A" w:rsidRPr="00815C4D">
        <w:rPr>
          <w:rFonts w:ascii="Times New Roman" w:hAnsi="Times New Roman"/>
          <w:sz w:val="24"/>
          <w:szCs w:val="24"/>
        </w:rPr>
        <w:t>»</w:t>
      </w:r>
      <w:r w:rsidR="00B02785" w:rsidRPr="00815C4D">
        <w:rPr>
          <w:rFonts w:ascii="Times New Roman" w:hAnsi="Times New Roman"/>
          <w:sz w:val="24"/>
          <w:szCs w:val="24"/>
        </w:rPr>
        <w:t xml:space="preserve">    изложить в следующей редакции:</w:t>
      </w:r>
    </w:p>
    <w:p w:rsidR="00B02785" w:rsidRPr="00815C4D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4D">
        <w:rPr>
          <w:rFonts w:ascii="Times New Roman" w:hAnsi="Times New Roman"/>
          <w:sz w:val="24"/>
          <w:szCs w:val="24"/>
        </w:rPr>
        <w:t xml:space="preserve">Общий объем средств на реализацию подпрограммы – </w:t>
      </w:r>
      <w:r w:rsidR="00054616">
        <w:rPr>
          <w:rFonts w:ascii="Times New Roman" w:hAnsi="Times New Roman"/>
          <w:sz w:val="24"/>
          <w:szCs w:val="24"/>
        </w:rPr>
        <w:t>9894,47</w:t>
      </w:r>
      <w:r w:rsidRPr="00815C4D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2310"/>
      <w:bookmarkStart w:id="9" w:name="Par2333"/>
      <w:bookmarkStart w:id="10" w:name="Par2375"/>
      <w:bookmarkStart w:id="11" w:name="Par2382"/>
      <w:bookmarkStart w:id="12" w:name="Par271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4590,73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AA6525">
        <w:rPr>
          <w:rFonts w:ascii="Times New Roman" w:hAnsi="Times New Roman"/>
          <w:sz w:val="24"/>
          <w:szCs w:val="24"/>
        </w:rPr>
        <w:t>3503,74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CB5C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800,0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1000,0</w:t>
      </w:r>
      <w:r w:rsidRPr="00CB5C6A">
        <w:rPr>
          <w:rFonts w:ascii="Times New Roman" w:hAnsi="Times New Roman"/>
          <w:sz w:val="24"/>
          <w:szCs w:val="24"/>
        </w:rPr>
        <w:t xml:space="preserve"> тыс. руб.</w:t>
      </w:r>
    </w:p>
    <w:p w:rsidR="00544964" w:rsidRPr="00904F8C" w:rsidRDefault="00544964" w:rsidP="00544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>аевого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16">
        <w:rPr>
          <w:rFonts w:ascii="Times New Roman" w:hAnsi="Times New Roman" w:cs="Times New Roman"/>
          <w:sz w:val="24"/>
          <w:szCs w:val="24"/>
        </w:rPr>
        <w:t>3476,13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1803,03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432306">
        <w:rPr>
          <w:rFonts w:ascii="Times New Roman" w:hAnsi="Times New Roman"/>
          <w:sz w:val="24"/>
          <w:szCs w:val="24"/>
        </w:rPr>
        <w:t>1673,1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2A0E64" w:rsidRPr="00CB5C6A" w:rsidRDefault="002A0E64" w:rsidP="002A0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>За счет средств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295,</w:t>
      </w:r>
      <w:r w:rsidR="00CE2EC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6A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2A0E64" w:rsidRPr="00CB5C6A" w:rsidRDefault="002A0E64" w:rsidP="002A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295,</w:t>
      </w:r>
      <w:r w:rsidR="00CE2EC7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544964" w:rsidRPr="002A0E64" w:rsidRDefault="00544964" w:rsidP="00544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E64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D11CB2">
        <w:rPr>
          <w:rFonts w:ascii="Times New Roman" w:hAnsi="Times New Roman" w:cs="Times New Roman"/>
          <w:sz w:val="24"/>
          <w:szCs w:val="24"/>
        </w:rPr>
        <w:t>6122,57</w:t>
      </w:r>
      <w:r w:rsidRPr="002A0E64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054616" w:rsidRPr="00A21FD2" w:rsidRDefault="00054616" w:rsidP="0005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2787,7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64">
        <w:rPr>
          <w:rFonts w:ascii="Times New Roman" w:hAnsi="Times New Roman"/>
          <w:sz w:val="24"/>
          <w:szCs w:val="24"/>
        </w:rPr>
        <w:t xml:space="preserve">2018 г. – </w:t>
      </w:r>
      <w:r w:rsidR="00CE2EC7">
        <w:rPr>
          <w:rFonts w:ascii="Times New Roman" w:hAnsi="Times New Roman"/>
          <w:sz w:val="24"/>
          <w:szCs w:val="24"/>
        </w:rPr>
        <w:t>1534,87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800,0 </w:t>
      </w:r>
      <w:r w:rsidRPr="00CB5C6A">
        <w:rPr>
          <w:rFonts w:ascii="Times New Roman" w:hAnsi="Times New Roman"/>
          <w:sz w:val="24"/>
          <w:szCs w:val="24"/>
        </w:rPr>
        <w:t>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1000,0 </w:t>
      </w:r>
      <w:r w:rsidRPr="00CB5C6A">
        <w:rPr>
          <w:rFonts w:ascii="Times New Roman" w:hAnsi="Times New Roman"/>
          <w:sz w:val="24"/>
          <w:szCs w:val="24"/>
        </w:rPr>
        <w:t>тыс. руб.</w:t>
      </w:r>
    </w:p>
    <w:p w:rsidR="0079084E" w:rsidRDefault="0079084E" w:rsidP="0079084E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FAC" w:rsidRPr="004248CC" w:rsidRDefault="00CE2EC7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1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Пермского края»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согласно приложения: 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5FAC" w:rsidRDefault="00CE2EC7" w:rsidP="001A3177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3177">
        <w:rPr>
          <w:rFonts w:ascii="Times New Roman" w:hAnsi="Times New Roman" w:cs="Times New Roman"/>
          <w:sz w:val="24"/>
          <w:szCs w:val="24"/>
        </w:rPr>
        <w:t>.</w:t>
      </w:r>
      <w:r w:rsidR="00565FAC">
        <w:rPr>
          <w:rFonts w:ascii="Times New Roman" w:hAnsi="Times New Roman" w:cs="Times New Roman"/>
          <w:sz w:val="24"/>
          <w:szCs w:val="24"/>
        </w:rPr>
        <w:t xml:space="preserve">  </w:t>
      </w:r>
      <w:r w:rsidR="00565FAC">
        <w:rPr>
          <w:rFonts w:ascii="Times New Roman" w:hAnsi="Times New Roman"/>
          <w:sz w:val="24"/>
          <w:szCs w:val="24"/>
        </w:rPr>
        <w:t>Таблицу №</w:t>
      </w:r>
      <w:r w:rsidR="00565FAC">
        <w:rPr>
          <w:rFonts w:ascii="Times New Roman" w:hAnsi="Times New Roman" w:cs="Times New Roman"/>
          <w:sz w:val="24"/>
          <w:szCs w:val="24"/>
        </w:rPr>
        <w:t xml:space="preserve"> 2</w:t>
      </w:r>
      <w:r w:rsidR="00565FAC">
        <w:rPr>
          <w:rFonts w:ascii="Times New Roman" w:hAnsi="Times New Roman"/>
          <w:sz w:val="24"/>
          <w:szCs w:val="24"/>
        </w:rPr>
        <w:t xml:space="preserve">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федерального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lastRenderedPageBreak/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»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>: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65FAC" w:rsidRPr="004248CC" w:rsidRDefault="004A0DE1" w:rsidP="00203F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15CEC">
        <w:rPr>
          <w:rFonts w:ascii="Times New Roman" w:hAnsi="Times New Roman"/>
          <w:sz w:val="24"/>
          <w:szCs w:val="24"/>
        </w:rPr>
        <w:t xml:space="preserve">   </w:t>
      </w:r>
      <w:r w:rsidR="00CE2E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Таблицу № 3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района»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65FAC" w:rsidRPr="004248CC" w:rsidRDefault="00CE2EC7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Таблицу № 4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муниципальной программы «Развитие культуры Юрлинского муниципального района» за счет </w:t>
      </w:r>
      <w:r w:rsidR="00565FAC">
        <w:rPr>
          <w:rFonts w:ascii="Times New Roman" w:eastAsia="Times New Roman" w:hAnsi="Times New Roman"/>
          <w:sz w:val="24"/>
          <w:szCs w:val="24"/>
        </w:rPr>
        <w:t>внебюджетных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65FAC" w:rsidRPr="004248CC" w:rsidRDefault="002A0E64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2EC7">
        <w:rPr>
          <w:rFonts w:ascii="Times New Roman" w:hAnsi="Times New Roman"/>
          <w:sz w:val="24"/>
          <w:szCs w:val="24"/>
        </w:rPr>
        <w:t>0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5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65FAC" w:rsidRPr="004248CC" w:rsidRDefault="001A3177" w:rsidP="00565FA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3FB">
        <w:rPr>
          <w:rFonts w:ascii="Times New Roman" w:hAnsi="Times New Roman"/>
          <w:sz w:val="24"/>
          <w:szCs w:val="24"/>
        </w:rPr>
        <w:t>1</w:t>
      </w:r>
      <w:r w:rsidR="00CE2EC7">
        <w:rPr>
          <w:rFonts w:ascii="Times New Roman" w:hAnsi="Times New Roman"/>
          <w:sz w:val="24"/>
          <w:szCs w:val="24"/>
        </w:rPr>
        <w:t>1</w:t>
      </w:r>
      <w:r w:rsidR="00565FAC" w:rsidRPr="004248CC">
        <w:rPr>
          <w:rFonts w:ascii="Times New Roman" w:hAnsi="Times New Roman"/>
          <w:sz w:val="24"/>
          <w:szCs w:val="24"/>
        </w:rPr>
        <w:t>. Постановление вступает</w:t>
      </w:r>
      <w:r w:rsidR="00565FAC">
        <w:rPr>
          <w:rFonts w:ascii="Times New Roman" w:hAnsi="Times New Roman"/>
          <w:sz w:val="24"/>
          <w:szCs w:val="24"/>
        </w:rPr>
        <w:t xml:space="preserve"> в силу</w:t>
      </w:r>
      <w:r w:rsidR="00565FAC"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565FAC" w:rsidRPr="004248CC" w:rsidRDefault="001A3177" w:rsidP="00565FA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3FB">
        <w:rPr>
          <w:rFonts w:ascii="Times New Roman" w:hAnsi="Times New Roman"/>
          <w:sz w:val="24"/>
          <w:szCs w:val="24"/>
        </w:rPr>
        <w:t>1</w:t>
      </w:r>
      <w:r w:rsidR="00CE2EC7">
        <w:rPr>
          <w:rFonts w:ascii="Times New Roman" w:hAnsi="Times New Roman"/>
          <w:sz w:val="24"/>
          <w:szCs w:val="24"/>
        </w:rPr>
        <w:t>2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5FAC" w:rsidRPr="004248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Н.А. </w:t>
      </w:r>
      <w:proofErr w:type="spellStart"/>
      <w:r w:rsidR="00565FAC" w:rsidRPr="004248CC">
        <w:rPr>
          <w:rFonts w:ascii="Times New Roman" w:hAnsi="Times New Roman"/>
          <w:sz w:val="24"/>
          <w:szCs w:val="24"/>
        </w:rPr>
        <w:t>Мелехину</w:t>
      </w:r>
      <w:proofErr w:type="spellEnd"/>
      <w:r w:rsidR="00565FAC" w:rsidRPr="004248CC">
        <w:rPr>
          <w:rFonts w:ascii="Times New Roman" w:hAnsi="Times New Roman"/>
          <w:sz w:val="24"/>
          <w:szCs w:val="24"/>
        </w:rPr>
        <w:t>.</w:t>
      </w:r>
    </w:p>
    <w:p w:rsidR="00571E74" w:rsidRDefault="00571E74" w:rsidP="00D11CB2">
      <w:pPr>
        <w:tabs>
          <w:tab w:val="left" w:pos="731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11CB2" w:rsidRDefault="00D11CB2" w:rsidP="00D11CB2">
      <w:pPr>
        <w:tabs>
          <w:tab w:val="left" w:pos="731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11CB2" w:rsidRDefault="00D11CB2" w:rsidP="00D11CB2">
      <w:pPr>
        <w:tabs>
          <w:tab w:val="left" w:pos="731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11CB2" w:rsidRPr="00A24B3F" w:rsidRDefault="00D11CB2" w:rsidP="00D11CB2">
      <w:pPr>
        <w:tabs>
          <w:tab w:val="left" w:pos="731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11CB2" w:rsidRPr="00D11CB2" w:rsidRDefault="00D11CB2" w:rsidP="00D11CB2">
      <w:pPr>
        <w:tabs>
          <w:tab w:val="left" w:pos="73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1CB2">
        <w:rPr>
          <w:rFonts w:ascii="Times New Roman" w:hAnsi="Times New Roman"/>
          <w:sz w:val="24"/>
          <w:szCs w:val="24"/>
        </w:rPr>
        <w:t>Глава муниципального района-</w:t>
      </w:r>
    </w:p>
    <w:p w:rsidR="00D11CB2" w:rsidRPr="00D11CB2" w:rsidRDefault="00D11CB2" w:rsidP="00D11CB2">
      <w:pPr>
        <w:tabs>
          <w:tab w:val="left" w:pos="73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1CB2">
        <w:rPr>
          <w:rFonts w:ascii="Times New Roman" w:hAnsi="Times New Roman"/>
          <w:sz w:val="24"/>
          <w:szCs w:val="24"/>
        </w:rPr>
        <w:t xml:space="preserve">глава Администрации Юрлинского </w:t>
      </w:r>
    </w:p>
    <w:p w:rsidR="00D11CB2" w:rsidRPr="00D11CB2" w:rsidRDefault="00D11CB2" w:rsidP="00D11CB2">
      <w:pPr>
        <w:tabs>
          <w:tab w:val="left" w:pos="73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1CB2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Т.М. Моисеева</w:t>
      </w:r>
    </w:p>
    <w:p w:rsidR="00565FAC" w:rsidRPr="00D11CB2" w:rsidRDefault="00565FAC" w:rsidP="00D1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4B" w:rsidRDefault="005D074B" w:rsidP="00D11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5D074B" w:rsidSect="002E2479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5FAC" w:rsidRDefault="00565FAC" w:rsidP="00D11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843"/>
        <w:gridCol w:w="567"/>
        <w:gridCol w:w="567"/>
        <w:gridCol w:w="851"/>
        <w:gridCol w:w="708"/>
        <w:gridCol w:w="850"/>
        <w:gridCol w:w="851"/>
        <w:gridCol w:w="709"/>
        <w:gridCol w:w="567"/>
      </w:tblGrid>
      <w:tr w:rsidR="00E31317" w:rsidRPr="004248CC" w:rsidTr="00105772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B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</w:t>
            </w:r>
          </w:p>
          <w:p w:rsidR="00343FCB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исполнитель, </w:t>
            </w: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соисполните</w:t>
            </w:r>
            <w:proofErr w:type="spellEnd"/>
          </w:p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0A4EA8" w:rsidRPr="004248CC" w:rsidTr="00D11CB2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0A4EA8" w:rsidRPr="004248CC" w:rsidTr="00D11CB2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A4EA8" w:rsidRPr="004248CC" w:rsidTr="00D11CB2">
        <w:trPr>
          <w:trHeight w:val="334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61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="00613E2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13E21" w:rsidRPr="00613E21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Развитие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2326,73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</w:tr>
      <w:tr w:rsidR="000A4EA8" w:rsidRPr="004248CC" w:rsidTr="00D11CB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2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AD" w:rsidRPr="00E669C9" w:rsidRDefault="00F421AD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B4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00000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AD" w:rsidRPr="00E669C9" w:rsidRDefault="00F421AD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2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AB39E5" w:rsidP="00AB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1035,99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3E21" w:rsidRPr="004248CC" w:rsidTr="00D11CB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1" w:rsidRPr="00E669C9" w:rsidRDefault="00613E21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F2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D11CB2" w:rsidP="00AB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37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AD" w:rsidRPr="00E669C9" w:rsidRDefault="00F421AD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AB39E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34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0A4EA8" w:rsidRPr="004248CC" w:rsidTr="00D11CB2">
        <w:trPr>
          <w:trHeight w:val="11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391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34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«Развитие библиотечного обслуживания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02 3 00  00000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443F8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  <w:r w:rsidR="00343FCB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="00E72009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="00343FCB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72009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Библиотечно-информационное обслуживание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443F8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43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02 3 01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D11CB2">
        <w:trPr>
          <w:trHeight w:val="28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1803,03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A004B4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D11CB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D11CB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A004B4" w:rsidP="00AB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926,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D11CB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0A4EA8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0A4EA8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62FD6" w:rsidRPr="004248CC" w:rsidTr="00D11CB2">
        <w:trPr>
          <w:trHeight w:val="7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FD6" w:rsidRPr="00E669C9" w:rsidRDefault="00C62FD6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C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A004B4" w:rsidP="00AB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926,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62FD6" w:rsidRPr="004248CC" w:rsidTr="00D11CB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6" w:rsidRPr="00E669C9" w:rsidRDefault="00C62FD6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D11CB2">
        <w:trPr>
          <w:trHeight w:val="34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A0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D11CB2">
        <w:trPr>
          <w:trHeight w:val="36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72009" w:rsidRDefault="00A004B4" w:rsidP="00AB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926,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D11CB2">
        <w:trPr>
          <w:trHeight w:val="6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A004B4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  <w:r w:rsidR="00AB39E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4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здания МБУК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«Юрлинский МКДЦ»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1693,51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Default="00B640FE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крыльца здания МБУК «Юрлинский МКДЦ»</w:t>
            </w:r>
          </w:p>
          <w:p w:rsidR="00C95AC0" w:rsidRPr="00E669C9" w:rsidRDefault="00C95AC0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15C7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2C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816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15C7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МБУК «Юрлинская ЦБС»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B1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110,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актового зала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112,1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43CE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Default="00B543CE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«Развитие и укрепление материально технической базы»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43CE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Default="00B543CE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B543CE" w:rsidRDefault="00B543CE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02 5 02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B4C" w:rsidRPr="004248CC" w:rsidTr="00D11CB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- приобретение оборудования  </w:t>
            </w:r>
            <w:proofErr w:type="gramStart"/>
            <w:r w:rsidRPr="00E669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66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 МБУК «Юрлинский МКДЦ»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его филиала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C" w:rsidRPr="00E669C9" w:rsidRDefault="00CB6B4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D11CB2">
        <w:trPr>
          <w:trHeight w:val="43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Подпрограмма 6 -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B543CE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</w:tr>
      <w:tr w:rsidR="002C15C7" w:rsidRPr="004248CC" w:rsidTr="00D11CB2">
        <w:trPr>
          <w:trHeight w:val="3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B543CE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2C15C7" w:rsidRPr="004248CC" w:rsidTr="00D11CB2">
        <w:trPr>
          <w:trHeight w:val="2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B543CE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</w:tr>
      <w:tr w:rsidR="002C15C7" w:rsidRPr="004248CC" w:rsidTr="00D11CB2">
        <w:trPr>
          <w:trHeight w:val="334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416,3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DC7E0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467,8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264,2</w:t>
            </w:r>
          </w:p>
        </w:tc>
      </w:tr>
      <w:tr w:rsidR="002C15C7" w:rsidRPr="004248CC" w:rsidTr="00D11CB2">
        <w:trPr>
          <w:trHeight w:val="30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DC7E0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2C15C7" w:rsidRPr="004248CC" w:rsidTr="00D11CB2">
        <w:trPr>
          <w:trHeight w:val="2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4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34,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</w:tr>
      <w:tr w:rsidR="00785DE4" w:rsidRPr="004248CC" w:rsidTr="00D11CB2">
        <w:trPr>
          <w:trHeight w:val="1755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</w:t>
            </w:r>
          </w:p>
          <w:p w:rsidR="00785DE4" w:rsidRPr="00E669C9" w:rsidRDefault="00785DE4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85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85DE4" w:rsidRPr="004248CC" w:rsidTr="00D11CB2">
        <w:trPr>
          <w:trHeight w:val="72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D23F37" w:rsidRPr="004248CC" w:rsidTr="00D11CB2">
        <w:trPr>
          <w:trHeight w:val="38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предоставление мер социальной поддержки отдельным категориям граждан, работающим 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2C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175,9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D11CB2">
        <w:trPr>
          <w:trHeight w:val="35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3D3051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</w:tr>
      <w:tr w:rsidR="00D23F37" w:rsidRPr="004248CC" w:rsidTr="00D11CB2">
        <w:trPr>
          <w:trHeight w:val="41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4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D11CB2">
        <w:trPr>
          <w:trHeight w:val="36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C7E0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</w:tr>
      <w:tr w:rsidR="00D23F37" w:rsidRPr="004248CC" w:rsidTr="00D11CB2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D11CB2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3D305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</w:tr>
      <w:tr w:rsidR="00D23F37" w:rsidRPr="004248CC" w:rsidTr="00D11CB2">
        <w:trPr>
          <w:trHeight w:val="41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035248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B64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С070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D11CB2">
        <w:trPr>
          <w:trHeight w:val="32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С240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234E46" w:rsidRDefault="00234E46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</w:p>
    <w:p w:rsidR="00D20485" w:rsidRPr="004248CC" w:rsidRDefault="00E31317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Таблица </w:t>
      </w:r>
      <w:r w:rsidR="00D2048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2EE2">
        <w:rPr>
          <w:rFonts w:ascii="Times New Roman" w:eastAsia="Times New Roman" w:hAnsi="Times New Roman"/>
          <w:b/>
        </w:rPr>
        <w:t>за счет средств</w:t>
      </w:r>
      <w:r>
        <w:rPr>
          <w:rFonts w:ascii="Times New Roman" w:eastAsia="Times New Roman" w:hAnsi="Times New Roman"/>
          <w:b/>
        </w:rPr>
        <w:t xml:space="preserve"> федерального</w:t>
      </w:r>
      <w:r w:rsidRPr="00E12EE2">
        <w:rPr>
          <w:rFonts w:ascii="Times New Roman" w:eastAsia="Times New Roman" w:hAnsi="Times New Roman"/>
          <w:b/>
        </w:rPr>
        <w:t xml:space="preserve"> бюджета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1985"/>
        <w:gridCol w:w="709"/>
        <w:gridCol w:w="708"/>
        <w:gridCol w:w="992"/>
        <w:gridCol w:w="567"/>
        <w:gridCol w:w="673"/>
        <w:gridCol w:w="674"/>
        <w:gridCol w:w="673"/>
        <w:gridCol w:w="674"/>
      </w:tblGrid>
      <w:tr w:rsidR="00D20485" w:rsidRPr="00C41C20" w:rsidTr="001C6FA4">
        <w:trPr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F421AD" w:rsidRPr="00C41C20" w:rsidTr="001C6FA4">
        <w:trPr>
          <w:tblCellSpacing w:w="5" w:type="nil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A414E2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A414E2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E31317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A414E2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421AD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A414E2" w:rsidRPr="00C41C20" w:rsidTr="001C6FA4">
        <w:trPr>
          <w:trHeight w:val="340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B1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439,</w:t>
            </w:r>
            <w:r w:rsidR="00B12FAA">
              <w:rPr>
                <w:rFonts w:ascii="Times New Roman" w:eastAsia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414E2" w:rsidRPr="00C41C20" w:rsidTr="001C6FA4">
        <w:trPr>
          <w:trHeight w:val="312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E2" w:rsidRPr="00E669C9" w:rsidRDefault="00A414E2" w:rsidP="0052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B1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439,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rHeight w:val="369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E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E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E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4349AA">
        <w:trPr>
          <w:trHeight w:val="50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</w:t>
            </w:r>
          </w:p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rHeight w:val="353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</w:t>
            </w:r>
          </w:p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91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43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 w:rsidR="004349A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55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95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02 5 00</w:t>
            </w:r>
          </w:p>
          <w:p w:rsidR="009544F8" w:rsidRPr="009544F8" w:rsidRDefault="009544F8" w:rsidP="0095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B12F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295,77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24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02 5 00</w:t>
            </w:r>
          </w:p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24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«Развитие и укрепление материально 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B543CE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B1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24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B543CE" w:rsidRDefault="009544F8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02 5 02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B1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C6770" w:rsidRPr="00C41C20" w:rsidTr="001C6770">
        <w:trPr>
          <w:trHeight w:val="424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70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>- приобретение оборудования  для  МБУК «Юрлинский МКДЦ»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его филиала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B1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</w:t>
            </w:r>
            <w:r w:rsidR="00B12FAA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C184E" w:rsidRDefault="00FC184E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522EC" w:rsidRDefault="001522EC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522EC" w:rsidRDefault="001522EC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522EC" w:rsidRDefault="001522EC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17E8F" w:rsidRPr="00973D9D" w:rsidRDefault="00917E8F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973D9D">
        <w:rPr>
          <w:rFonts w:ascii="Times New Roman" w:eastAsia="Times New Roman" w:hAnsi="Times New Roman"/>
        </w:rPr>
        <w:lastRenderedPageBreak/>
        <w:t>Приложение</w:t>
      </w:r>
    </w:p>
    <w:p w:rsidR="00E31317" w:rsidRPr="00973D9D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973D9D">
        <w:rPr>
          <w:rFonts w:ascii="Times New Roman" w:eastAsia="Times New Roman" w:hAnsi="Times New Roman"/>
        </w:rPr>
        <w:t>Таблица 3</w:t>
      </w:r>
    </w:p>
    <w:p w:rsidR="00E31317" w:rsidRPr="00973D9D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73D9D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1"/>
        <w:gridCol w:w="709"/>
        <w:gridCol w:w="567"/>
        <w:gridCol w:w="850"/>
        <w:gridCol w:w="567"/>
        <w:gridCol w:w="851"/>
        <w:gridCol w:w="850"/>
        <w:gridCol w:w="851"/>
        <w:gridCol w:w="850"/>
      </w:tblGrid>
      <w:tr w:rsidR="00E31317" w:rsidRPr="00C41C20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F421AD" w:rsidRPr="00C41C20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421AD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8D08C2" w:rsidRPr="00C41C20" w:rsidTr="00577AAB">
        <w:trPr>
          <w:trHeight w:val="3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28379,7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27143,80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523EB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29003,7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523EB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29116,6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2FA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2FAA" w:rsidP="00FD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1013,6</w:t>
            </w:r>
            <w:r w:rsidR="00FD2EC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2FA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2FA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FD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E0773C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8D08C2"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11677,73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523EB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523EB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E0773C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8C2" w:rsidRPr="00E669C9" w:rsidRDefault="008D08C2" w:rsidP="00BD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 и его филиалы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E0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</w:t>
            </w:r>
            <w:r w:rsidR="00E0773C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B569DA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  <w:r w:rsidR="00FD2ECF">
              <w:rPr>
                <w:rFonts w:ascii="Times New Roman" w:eastAsia="Times New Roman" w:hAnsi="Times New Roman"/>
                <w:sz w:val="18"/>
                <w:szCs w:val="18"/>
              </w:rPr>
              <w:t>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4400,</w:t>
            </w:r>
            <w:r w:rsidR="00627C76"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4770,4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3C" w:rsidRDefault="008D08C2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8D08C2" w:rsidRPr="00E669C9" w:rsidRDefault="008D08C2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« Предоставление дополнительного образования для детей в сфере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E077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>02 2 01 00</w:t>
            </w:r>
            <w:r w:rsidR="00E0773C">
              <w:rPr>
                <w:rFonts w:ascii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627C76" w:rsidRPr="00C41C20" w:rsidTr="00577AAB">
        <w:trPr>
          <w:trHeight w:val="3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FD2EC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6728,6</w:t>
            </w:r>
          </w:p>
        </w:tc>
      </w:tr>
      <w:tr w:rsidR="00627C76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FD2EC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627C76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E0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</w:t>
            </w:r>
            <w:r w:rsidR="00E0773C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FD2EC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8D08C2" w:rsidRPr="00C41C20" w:rsidTr="00577AAB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8D08C2" w:rsidRPr="00C41C20" w:rsidTr="00577AAB">
        <w:trPr>
          <w:trHeight w:val="422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</w:tr>
      <w:tr w:rsidR="00627C76" w:rsidRPr="00C41C20" w:rsidTr="00577AAB">
        <w:trPr>
          <w:trHeight w:val="41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«Развитие молодежной политики»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53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627C76" w:rsidRPr="00C41C20" w:rsidTr="00577AAB">
        <w:trPr>
          <w:trHeight w:val="41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53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</w:tr>
      <w:tr w:rsidR="00627C76" w:rsidRPr="00C41C20" w:rsidTr="00577AAB">
        <w:trPr>
          <w:trHeight w:val="56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Мероприятия, направленные на развитие молодежной политики в</w:t>
            </w:r>
            <w:r w:rsidR="00E72009">
              <w:rPr>
                <w:rFonts w:ascii="Times New Roman" w:eastAsia="Times New Roman" w:hAnsi="Times New Roman"/>
                <w:sz w:val="18"/>
                <w:szCs w:val="18"/>
              </w:rPr>
              <w:t xml:space="preserve"> Юрлинском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2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627C76" w:rsidRPr="00C41C20" w:rsidTr="00577AAB">
        <w:trPr>
          <w:trHeight w:val="41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поддержка деятельности и развития молодежных объединений и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C3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</w:tr>
      <w:tr w:rsidR="00627C76" w:rsidRPr="00C41C20" w:rsidTr="00577AAB">
        <w:trPr>
          <w:trHeight w:val="45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поддержка интеллектуального, творческого, духовно-нравственного развития молодежи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</w:tr>
      <w:tr w:rsidR="00627C76" w:rsidRPr="00C41C20" w:rsidTr="00577AAB">
        <w:trPr>
          <w:trHeight w:val="56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профилактика алкоголизма, наркомании, асоциальных явлений в молодежной среде, пропаганда здорового образа жизни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627C76" w:rsidRPr="00C41C20" w:rsidTr="00887387">
        <w:trPr>
          <w:trHeight w:val="40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7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C364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</w:tr>
      <w:tr w:rsidR="00627C76" w:rsidRPr="00C41C20" w:rsidTr="00577AAB">
        <w:trPr>
          <w:trHeight w:val="5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военно-патриотическое, нравственное, правовое воспитание молодежи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7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7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</w:tr>
      <w:tr w:rsidR="007C3644" w:rsidRPr="00C41C20" w:rsidTr="00577AAB">
        <w:trPr>
          <w:trHeight w:val="60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E669C9" w:rsidRDefault="007C3644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 (организация летнего досуга детей в учреждениях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C3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4" w:rsidRPr="00E669C9" w:rsidRDefault="007C3644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7C3644" w:rsidRPr="00C41C20" w:rsidTr="00887387">
        <w:trPr>
          <w:trHeight w:val="42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E669C9" w:rsidRDefault="007C3644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C3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4" w:rsidRPr="00E669C9" w:rsidRDefault="007C3644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2787,7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97203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1000,0</w:t>
            </w:r>
          </w:p>
        </w:tc>
      </w:tr>
      <w:tr w:rsidR="008D08C2" w:rsidRPr="00C41C20" w:rsidTr="00577AA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97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972038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5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D2ECF" w:rsidP="0088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1EFF" w:rsidRPr="00C41C20" w:rsidTr="00577AAB">
        <w:trPr>
          <w:trHeight w:val="5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FD2ECF" w:rsidP="0088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021EFF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F348FA" w:rsidP="00F3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1484,80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8D08C2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02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="00021EFF" w:rsidRPr="00E669C9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r w:rsidR="00021EFF"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348FA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8D08C2" w:rsidRPr="00C41C20" w:rsidTr="00887387">
        <w:trPr>
          <w:trHeight w:val="46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02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021EFF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887387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A97F9E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ремонт здания  </w:t>
            </w:r>
            <w:r w:rsidR="00A97F9E" w:rsidRPr="00E669C9">
              <w:rPr>
                <w:rFonts w:ascii="Times New Roman" w:hAnsi="Times New Roman"/>
                <w:sz w:val="18"/>
                <w:szCs w:val="18"/>
              </w:rPr>
              <w:t>Юрлинского МКДЦ</w:t>
            </w:r>
            <w:r w:rsidR="00A97F9E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и его филиалов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97F9E" w:rsidRPr="00E669C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A97F9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1612,88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F348FA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A97F9E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A97F9E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8C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8C0FB9" w:rsidRPr="00E669C9" w:rsidRDefault="008C0FB9" w:rsidP="008C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A97F9E" w:rsidRPr="00E669C9" w:rsidRDefault="008C0FB9" w:rsidP="008C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3272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FD2EC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9E" w:rsidRPr="00E669C9" w:rsidRDefault="00A97F9E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577AAB">
        <w:trPr>
          <w:trHeight w:val="36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- ремонт здания МБУК      «Юрлинский МКДЦ»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3272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- ремонт крыльца здания МБУК «Юрлинский МКДЦ»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3272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B1562F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B1562F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61A13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МБУК «Юрлинская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FD2ECF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61A13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13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актового зала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FD2ECF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</w:t>
            </w:r>
            <w:r w:rsidR="00A97F9E" w:rsidRPr="00E669C9">
              <w:rPr>
                <w:rFonts w:ascii="Times New Roman" w:hAnsi="Times New Roman"/>
                <w:sz w:val="18"/>
                <w:szCs w:val="18"/>
              </w:rPr>
              <w:t xml:space="preserve">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«Р</w:t>
            </w:r>
            <w:r w:rsidR="00A97F9E" w:rsidRPr="00E669C9">
              <w:rPr>
                <w:rFonts w:ascii="Times New Roman" w:hAnsi="Times New Roman"/>
                <w:sz w:val="18"/>
                <w:szCs w:val="18"/>
              </w:rPr>
              <w:t>азвитие и укреплен</w:t>
            </w:r>
            <w:r>
              <w:rPr>
                <w:rFonts w:ascii="Times New Roman" w:hAnsi="Times New Roman"/>
                <w:sz w:val="18"/>
                <w:szCs w:val="18"/>
              </w:rPr>
              <w:t>ие материально-технической базы»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1C677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C6770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1C677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FD2ECF" w:rsidP="00F3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  <w:r w:rsidR="00F348F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C6770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1C6770" w:rsidRP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F3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F348F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C0FB9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B9" w:rsidRPr="00E669C9" w:rsidRDefault="008C0FB9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- приобретение оборудования  </w:t>
            </w:r>
            <w:proofErr w:type="gramStart"/>
            <w:r w:rsidRPr="00E669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66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0FB9" w:rsidRPr="00E669C9" w:rsidRDefault="008C0FB9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 МБУК «Юрлинский МКДЦ»</w:t>
            </w:r>
            <w:r w:rsidR="001D42D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1C6770">
              <w:rPr>
                <w:rFonts w:ascii="Times New Roman" w:hAnsi="Times New Roman"/>
                <w:sz w:val="18"/>
                <w:szCs w:val="18"/>
              </w:rPr>
              <w:t xml:space="preserve"> его филиала</w:t>
            </w:r>
            <w:r w:rsidR="001D42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42D6"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B9" w:rsidRPr="00E669C9" w:rsidRDefault="008C0FB9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8C0FB9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1D42D6" w:rsidP="00F3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F348F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9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3338,3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3477,7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3477,7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02 6 01 000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FD23F7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F7" w:rsidRPr="00E669C9" w:rsidRDefault="00FD23F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FD23F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3F7" w:rsidRPr="00E669C9" w:rsidRDefault="004348EB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7C3644" w:rsidP="00FF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BF60D8" w:rsidRPr="00C41C20" w:rsidTr="00577AAB">
        <w:trPr>
          <w:trHeight w:val="60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D8" w:rsidRPr="00E669C9" w:rsidRDefault="00BF60D8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D8" w:rsidRPr="00E669C9" w:rsidRDefault="007C3644" w:rsidP="007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BF60D8" w:rsidRPr="00C41C20" w:rsidTr="00577AAB">
        <w:trPr>
          <w:trHeight w:val="55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D8" w:rsidRPr="00E669C9" w:rsidRDefault="00BF60D8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31317" w:rsidRDefault="00E31317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F2748" w:rsidRDefault="005F274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D42D6" w:rsidRDefault="001D42D6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D42D6" w:rsidRDefault="001D42D6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E31317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4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за счет </w:t>
      </w:r>
      <w:r>
        <w:rPr>
          <w:rFonts w:ascii="Times New Roman" w:eastAsia="Times New Roman" w:hAnsi="Times New Roman"/>
          <w:b/>
        </w:rPr>
        <w:t>внебюджетных</w:t>
      </w:r>
      <w:r w:rsidRPr="0036632E">
        <w:rPr>
          <w:rFonts w:ascii="Times New Roman" w:eastAsia="Times New Roman" w:hAnsi="Times New Roman"/>
          <w:b/>
        </w:rPr>
        <w:t xml:space="preserve"> источников финансирования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2"/>
        <w:gridCol w:w="708"/>
        <w:gridCol w:w="851"/>
        <w:gridCol w:w="850"/>
        <w:gridCol w:w="567"/>
        <w:gridCol w:w="815"/>
        <w:gridCol w:w="815"/>
        <w:gridCol w:w="815"/>
        <w:gridCol w:w="815"/>
      </w:tblGrid>
      <w:tr w:rsidR="00335C38" w:rsidRPr="004248CC" w:rsidTr="00161A13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E31317" w:rsidRPr="004248CC" w:rsidTr="00161A13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335C3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E31317" w:rsidRPr="004248CC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BF60D8" w:rsidRPr="004248CC" w:rsidTr="00161A13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1634,5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2398,9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378,0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391,0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2066,2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BF60D8" w:rsidRPr="004248CC" w:rsidTr="00161A13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2398,9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2398,9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 и его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2398,9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BD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rHeight w:val="429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 в Юрлинском муниципальном районе»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1,0</w:t>
            </w:r>
          </w:p>
        </w:tc>
      </w:tr>
      <w:tr w:rsidR="00BF60D8" w:rsidRPr="004248CC" w:rsidTr="00161A13">
        <w:trPr>
          <w:trHeight w:val="26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BF60D8" w:rsidRPr="00D230A9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 и ее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F348FA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</w:tbl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FF3E0F" w:rsidRDefault="00FF3E0F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FF3E0F" w:rsidRDefault="00FF3E0F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FF3E0F" w:rsidRDefault="00FF3E0F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335C3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5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708"/>
        <w:gridCol w:w="568"/>
        <w:gridCol w:w="850"/>
        <w:gridCol w:w="567"/>
        <w:gridCol w:w="841"/>
        <w:gridCol w:w="842"/>
        <w:gridCol w:w="842"/>
        <w:gridCol w:w="735"/>
      </w:tblGrid>
      <w:tr w:rsidR="00335C38" w:rsidRPr="004248CC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33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2020 год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035248" w:rsidP="0003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32473,53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32179,37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0352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29645,9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03524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29771,8</w:t>
            </w:r>
          </w:p>
        </w:tc>
      </w:tr>
      <w:tr w:rsidR="00335C38" w:rsidRPr="004248CC" w:rsidTr="00577AAB">
        <w:trPr>
          <w:trHeight w:val="471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  <w:p w:rsidR="00335C38" w:rsidRPr="00E669C9" w:rsidRDefault="00335C38" w:rsidP="0057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</w:t>
            </w:r>
            <w:proofErr w:type="gram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дств </w:t>
            </w:r>
            <w:r w:rsidR="00577AA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кр</w:t>
            </w:r>
            <w:proofErr w:type="gramEnd"/>
            <w:r w:rsidR="00577AA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аевого</w:t>
            </w: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8B44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2326,73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2197,3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264,2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264,2</w:t>
            </w: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7D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за счет средств </w:t>
            </w:r>
            <w:r w:rsidR="007D549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федерального</w:t>
            </w: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8B44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132,6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439,37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7D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за счет средств </w:t>
            </w:r>
            <w:r w:rsidR="007D549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местного</w:t>
            </w: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8B44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28379,7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F348FA" w:rsidP="00F3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27143,8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29003,7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29116,6</w:t>
            </w: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средств внебюджетных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0352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1634,5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2398,9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0352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03524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391,0</w:t>
            </w:r>
          </w:p>
        </w:tc>
      </w:tr>
      <w:tr w:rsidR="00335C38" w:rsidRPr="004248CC" w:rsidTr="00577AA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D61AF0" w:rsidP="0003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035248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A94F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A94F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A94F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A94F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</w:t>
            </w:r>
            <w:r w:rsidR="002610C3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2610C3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9307AE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AE" w:rsidRPr="00E669C9" w:rsidRDefault="009307AE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</w:t>
            </w:r>
            <w:r w:rsidR="00335C38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</w:t>
            </w:r>
            <w:r w:rsidR="002610C3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0C3" w:rsidRPr="00E669C9" w:rsidRDefault="009307AE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11205,4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11677,73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84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9307AE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90,0</w:t>
            </w:r>
          </w:p>
        </w:tc>
      </w:tr>
      <w:tr w:rsidR="00846DD2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D2" w:rsidRPr="00E669C9" w:rsidRDefault="00846DD2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84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D2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84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4053,43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F348FA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1418,81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F348F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2066,2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5911,1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5942,5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B878A2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1235,45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975665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02 2 0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</w:t>
            </w:r>
            <w:r w:rsidR="00975665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B878A2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849,48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E669C9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12570,7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B878A2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13743,93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13266,5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13179,9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35C38" w:rsidRPr="00E669C9" w:rsidRDefault="00335C38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12570,7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13743,93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13266,5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13179,9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«Юрлинский МКДЦ» и его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1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</w:t>
            </w:r>
            <w:r w:rsidR="00D10553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D10553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11677,73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D1055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D10553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1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02 1 01 </w:t>
            </w:r>
            <w:r w:rsidR="00D10553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2066,2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E669C9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4307,8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B878A2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4580,5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4867,4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4870,4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4307,8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B878A2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4580,5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4867,4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4870,4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E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02 2 01 00</w:t>
            </w:r>
            <w:r w:rsid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4400,4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E669C9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5973,0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B878A2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6295,1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6720,1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6729,6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5973,0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B878A2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6295,1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6729,6</w:t>
            </w:r>
          </w:p>
        </w:tc>
      </w:tr>
      <w:tr w:rsidR="00031F64" w:rsidRPr="004248CC" w:rsidTr="00577AAB">
        <w:trPr>
          <w:trHeight w:val="28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E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</w:t>
            </w:r>
            <w:r w:rsid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5942,5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031F64" w:rsidRPr="004248CC" w:rsidTr="00577AAB">
        <w:trPr>
          <w:trHeight w:val="28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E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02 3 01 </w:t>
            </w:r>
            <w:r w:rsid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F64" w:rsidRPr="004248CC" w:rsidTr="00577AAB">
        <w:trPr>
          <w:trHeight w:val="28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B878A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335C38" w:rsidRPr="004248CC" w:rsidTr="00577AAB">
        <w:trPr>
          <w:trHeight w:val="39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1C3B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1C3B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1C3B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1C3B48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335C38" w:rsidRPr="004248CC" w:rsidTr="00577AAB">
        <w:trPr>
          <w:trHeight w:val="47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 w:rsidR="004F3304"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031F64" w:rsidRPr="00E669C9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14F0C" w:rsidRPr="004248CC" w:rsidTr="00577AAB">
        <w:trPr>
          <w:trHeight w:val="39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мероприятие: Развитие молодежной политики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0C" w:rsidRPr="00E669C9" w:rsidRDefault="004F3304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02 4 01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514F0C" w:rsidRPr="004248CC" w:rsidTr="00577AAB">
        <w:trPr>
          <w:trHeight w:val="41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</w:tr>
      <w:tr w:rsidR="004F3304" w:rsidRPr="004248CC" w:rsidTr="00577AAB">
        <w:trPr>
          <w:trHeight w:val="40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Мероприятия, направленные на развитие молодежной политики в Юрлинском муниципальном районе: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 w:rsidR="00ED3FFE"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поддержка деятельности и развития молодежных объединений и организаций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поддержка интеллектуального, творческого, духовно-нравственного развития молодежи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профилактика алкоголизма, наркомании, асоциальных явлений в молодежной среде, пропаганда здорового образа жизни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4F3304" w:rsidRPr="004248CC" w:rsidTr="00D606CE">
        <w:trPr>
          <w:trHeight w:val="46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1C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1C3B4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военно-патриотическое, нравственное, правовое воспитание молодежи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</w:tr>
      <w:tr w:rsidR="004F3304" w:rsidRPr="004248CC" w:rsidTr="00577AAB">
        <w:trPr>
          <w:trHeight w:val="51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 (организация летнего досуга детей в учреждениях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4F3304" w:rsidRPr="004248CC" w:rsidTr="00577AAB">
        <w:trPr>
          <w:trHeight w:val="51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Default="004F330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514F0C" w:rsidRPr="004248CC" w:rsidTr="00577AAB">
        <w:trPr>
          <w:trHeight w:val="345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4590,73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B878A2" w:rsidP="0060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3503,74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1000,0</w:t>
            </w:r>
          </w:p>
        </w:tc>
      </w:tr>
      <w:tr w:rsidR="00514F0C" w:rsidRPr="004248CC" w:rsidTr="00577AAB">
        <w:trPr>
          <w:trHeight w:val="2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C1578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B878A2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849,48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F0C" w:rsidRPr="004248CC" w:rsidTr="00577AAB">
        <w:trPr>
          <w:trHeight w:val="26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6E28C0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02 5 00</w:t>
            </w:r>
            <w:r w:rsidR="00C157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4F0C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B878A2" w:rsidP="001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1235,45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F0C" w:rsidRPr="004248CC" w:rsidTr="00577AAB">
        <w:trPr>
          <w:trHeight w:val="2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4053,43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B878A2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1418,81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F288B" w:rsidRPr="004248CC" w:rsidTr="00577AAB">
        <w:trPr>
          <w:trHeight w:val="28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23F7">
              <w:rPr>
                <w:rFonts w:ascii="Times New Roman" w:eastAsia="Times New Roman" w:hAnsi="Times New Roman"/>
                <w:sz w:val="18"/>
                <w:szCs w:val="18"/>
              </w:rPr>
              <w:t>4540,63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B878A2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3048,5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23F7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23F7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F288B" w:rsidRPr="004248CC" w:rsidTr="00577AAB">
        <w:trPr>
          <w:trHeight w:val="397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7F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7F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2150,18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B878A2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963,57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F288B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ремонт здания Юрлинской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B" w:rsidRPr="00E669C9" w:rsidRDefault="007F288B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F288B" w:rsidRPr="004248CC" w:rsidTr="00577AAB">
        <w:trPr>
          <w:trHeight w:val="3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ремонт здания Юрлинской ЦБС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B" w:rsidRPr="00E669C9" w:rsidRDefault="007F288B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F288B" w:rsidRPr="004248CC" w:rsidTr="00577AAB">
        <w:trPr>
          <w:trHeight w:val="57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здания 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>Юрлинского МКДЦ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и его филиалов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1612,88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B878A2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963,57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00230" w:rsidRPr="004248CC" w:rsidTr="00700230">
        <w:trPr>
          <w:trHeight w:val="6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2440,55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FE23B8">
        <w:trPr>
          <w:trHeight w:val="55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C95AC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C95AC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C95AC0" w:rsidP="00105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02 5 01</w:t>
            </w:r>
          </w:p>
          <w:p w:rsidR="00C95AC0" w:rsidRPr="00E669C9" w:rsidRDefault="00C95AC0" w:rsidP="00105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C95AC0" w:rsidRDefault="00C95AC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B878A2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1235,45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700230">
        <w:trPr>
          <w:trHeight w:val="4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B878A2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849,48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здания МБУК «Юрлинский МКДЦ»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55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2294,52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49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крыльца здания МБУК «Юрлинский МКДЦ»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146,03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E23B8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МБУК «Юрлинская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Default="00B12B79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E23B8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актового зала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Default="00B12B79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149,48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10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C95AC0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</w:t>
            </w:r>
            <w:r w:rsidR="00700230" w:rsidRPr="00E669C9">
              <w:rPr>
                <w:rFonts w:ascii="Times New Roman" w:hAnsi="Times New Roman"/>
                <w:sz w:val="18"/>
                <w:szCs w:val="18"/>
              </w:rPr>
              <w:t>ероприятие: развитие и укрепление материально-технической базы муниципальных домов культуры и их филиалов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D2B2D" w:rsidRDefault="00700230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FE23B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D2B2D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ED2B2D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B12B7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95AC0" w:rsidRPr="004248CC" w:rsidTr="00577AAB">
        <w:trPr>
          <w:trHeight w:val="10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C0" w:rsidRDefault="00C95AC0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C0" w:rsidRPr="00E669C9" w:rsidRDefault="00C95AC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1D42D6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B12B79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C0" w:rsidRPr="00E669C9" w:rsidRDefault="00C95AC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FE23B8">
        <w:trPr>
          <w:trHeight w:val="69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 xml:space="preserve">приобретение оборудования  </w:t>
            </w:r>
            <w:proofErr w:type="gramStart"/>
            <w:r w:rsidRPr="00E669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66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0230" w:rsidRPr="000D30FD" w:rsidRDefault="00700230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МБУК «Юрлинский МКДЦ»</w:t>
            </w:r>
            <w:r w:rsidR="00FE23B8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ED2B2D">
              <w:rPr>
                <w:rFonts w:ascii="Times New Roman" w:hAnsi="Times New Roman"/>
                <w:sz w:val="18"/>
                <w:szCs w:val="18"/>
              </w:rPr>
              <w:t xml:space="preserve"> его филиала </w:t>
            </w:r>
            <w:r w:rsidR="00FE23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3B8"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1D42D6" w:rsidRDefault="00700230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FE23B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FE23B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 w:rsidR="001D42D6"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B12B79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5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3FFE">
              <w:rPr>
                <w:rFonts w:ascii="Times New Roman" w:hAnsi="Times New Roman"/>
                <w:b/>
                <w:sz w:val="18"/>
                <w:szCs w:val="18"/>
              </w:rPr>
              <w:t>Подпрограмма 6</w:t>
            </w:r>
          </w:p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FFE">
              <w:rPr>
                <w:rFonts w:ascii="Times New Roman" w:hAnsi="Times New Roman"/>
                <w:sz w:val="18"/>
                <w:szCs w:val="18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4781,3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3806,1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3741,9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3741,9</w:t>
            </w:r>
          </w:p>
        </w:tc>
      </w:tr>
      <w:tr w:rsidR="00700230" w:rsidRPr="004248CC" w:rsidTr="00577AAB">
        <w:trPr>
          <w:trHeight w:val="28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FD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382,01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40,39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28,3</w:t>
            </w:r>
          </w:p>
        </w:tc>
      </w:tr>
      <w:tr w:rsidR="00700230" w:rsidRPr="004248CC" w:rsidTr="00577AAB">
        <w:trPr>
          <w:trHeight w:val="165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Мероприятие:</w:t>
            </w:r>
          </w:p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ED2B2D">
        <w:trPr>
          <w:trHeight w:val="145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700230" w:rsidRPr="004248CC" w:rsidTr="00577AAB">
        <w:trPr>
          <w:trHeight w:val="37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предоставление мер социальной поддержки отдельным категориям граждан, работающим 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175,9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6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6B512A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</w:tr>
      <w:tr w:rsidR="00700230" w:rsidRPr="004248CC" w:rsidTr="00577AAB">
        <w:trPr>
          <w:trHeight w:val="44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22,09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</w:tr>
      <w:tr w:rsidR="00700230" w:rsidRPr="004248CC" w:rsidTr="00577AAB">
        <w:trPr>
          <w:trHeight w:val="49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4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6B512A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</w:tr>
      <w:tr w:rsidR="00700230" w:rsidRPr="004248CC" w:rsidTr="00577AAB">
        <w:trPr>
          <w:trHeight w:val="49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700230" w:rsidRPr="004248CC" w:rsidTr="00577AAB">
        <w:trPr>
          <w:trHeight w:val="73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</w:tr>
    </w:tbl>
    <w:p w:rsidR="00391FAE" w:rsidRDefault="00391FAE" w:rsidP="0043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Sect="007C3644">
      <w:pgSz w:w="11906" w:h="16838"/>
      <w:pgMar w:top="567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16" w:rsidRDefault="00936F16" w:rsidP="00DD460C">
      <w:pPr>
        <w:spacing w:after="0" w:line="240" w:lineRule="auto"/>
      </w:pPr>
      <w:r>
        <w:separator/>
      </w:r>
    </w:p>
  </w:endnote>
  <w:endnote w:type="continuationSeparator" w:id="0">
    <w:p w:rsidR="00936F16" w:rsidRDefault="00936F16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51" w:rsidRDefault="003D3051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16" w:rsidRDefault="00936F16" w:rsidP="00DD460C">
      <w:pPr>
        <w:spacing w:after="0" w:line="240" w:lineRule="auto"/>
      </w:pPr>
      <w:r>
        <w:separator/>
      </w:r>
    </w:p>
  </w:footnote>
  <w:footnote w:type="continuationSeparator" w:id="0">
    <w:p w:rsidR="00936F16" w:rsidRDefault="00936F16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67A45"/>
    <w:multiLevelType w:val="hybridMultilevel"/>
    <w:tmpl w:val="F09AEB14"/>
    <w:lvl w:ilvl="0" w:tplc="FFB2F8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538F"/>
    <w:rsid w:val="000066A9"/>
    <w:rsid w:val="0001075D"/>
    <w:rsid w:val="00016665"/>
    <w:rsid w:val="00021EFF"/>
    <w:rsid w:val="00022262"/>
    <w:rsid w:val="00024050"/>
    <w:rsid w:val="00027AC8"/>
    <w:rsid w:val="00031F64"/>
    <w:rsid w:val="00033613"/>
    <w:rsid w:val="00035248"/>
    <w:rsid w:val="00041C21"/>
    <w:rsid w:val="00044A26"/>
    <w:rsid w:val="000460FD"/>
    <w:rsid w:val="00054616"/>
    <w:rsid w:val="00056C6D"/>
    <w:rsid w:val="00062562"/>
    <w:rsid w:val="00064373"/>
    <w:rsid w:val="00065BAE"/>
    <w:rsid w:val="000661BE"/>
    <w:rsid w:val="0006792C"/>
    <w:rsid w:val="00075F73"/>
    <w:rsid w:val="00085925"/>
    <w:rsid w:val="00086566"/>
    <w:rsid w:val="000940D0"/>
    <w:rsid w:val="00097455"/>
    <w:rsid w:val="000A0861"/>
    <w:rsid w:val="000A1DFC"/>
    <w:rsid w:val="000A4EA8"/>
    <w:rsid w:val="000C18A3"/>
    <w:rsid w:val="000C2200"/>
    <w:rsid w:val="000C67E6"/>
    <w:rsid w:val="000D30FD"/>
    <w:rsid w:val="000E32BF"/>
    <w:rsid w:val="000E4AEB"/>
    <w:rsid w:val="000F0C2A"/>
    <w:rsid w:val="00105772"/>
    <w:rsid w:val="001110D7"/>
    <w:rsid w:val="001254A3"/>
    <w:rsid w:val="00126E52"/>
    <w:rsid w:val="00131668"/>
    <w:rsid w:val="00145875"/>
    <w:rsid w:val="00150173"/>
    <w:rsid w:val="00151E21"/>
    <w:rsid w:val="001520A1"/>
    <w:rsid w:val="001522EC"/>
    <w:rsid w:val="001548A1"/>
    <w:rsid w:val="00155511"/>
    <w:rsid w:val="00161A13"/>
    <w:rsid w:val="00163A50"/>
    <w:rsid w:val="00165863"/>
    <w:rsid w:val="00167634"/>
    <w:rsid w:val="00176EDE"/>
    <w:rsid w:val="001818B2"/>
    <w:rsid w:val="00194206"/>
    <w:rsid w:val="0019430C"/>
    <w:rsid w:val="00197449"/>
    <w:rsid w:val="001A3177"/>
    <w:rsid w:val="001B138E"/>
    <w:rsid w:val="001B5F59"/>
    <w:rsid w:val="001C3B48"/>
    <w:rsid w:val="001C6548"/>
    <w:rsid w:val="001C6770"/>
    <w:rsid w:val="001C6FA4"/>
    <w:rsid w:val="001D169C"/>
    <w:rsid w:val="001D42D6"/>
    <w:rsid w:val="001D7703"/>
    <w:rsid w:val="001E0B7E"/>
    <w:rsid w:val="001E0D72"/>
    <w:rsid w:val="00201A32"/>
    <w:rsid w:val="00203F4F"/>
    <w:rsid w:val="00211496"/>
    <w:rsid w:val="00212D21"/>
    <w:rsid w:val="0022203A"/>
    <w:rsid w:val="00223CB7"/>
    <w:rsid w:val="00225637"/>
    <w:rsid w:val="00230825"/>
    <w:rsid w:val="00234E46"/>
    <w:rsid w:val="002359A9"/>
    <w:rsid w:val="00236434"/>
    <w:rsid w:val="00242898"/>
    <w:rsid w:val="00246445"/>
    <w:rsid w:val="00257C7C"/>
    <w:rsid w:val="00257FA8"/>
    <w:rsid w:val="002610C3"/>
    <w:rsid w:val="002625FC"/>
    <w:rsid w:val="002649E0"/>
    <w:rsid w:val="00272803"/>
    <w:rsid w:val="00273962"/>
    <w:rsid w:val="002775E6"/>
    <w:rsid w:val="002825DC"/>
    <w:rsid w:val="00282AB0"/>
    <w:rsid w:val="00287B61"/>
    <w:rsid w:val="002909A3"/>
    <w:rsid w:val="002910C4"/>
    <w:rsid w:val="00294066"/>
    <w:rsid w:val="002A05C8"/>
    <w:rsid w:val="002A0E64"/>
    <w:rsid w:val="002A3D43"/>
    <w:rsid w:val="002B1A0B"/>
    <w:rsid w:val="002B2CF2"/>
    <w:rsid w:val="002B5EA1"/>
    <w:rsid w:val="002C11C8"/>
    <w:rsid w:val="002C15C7"/>
    <w:rsid w:val="002C2FCD"/>
    <w:rsid w:val="002C3C06"/>
    <w:rsid w:val="002C64EC"/>
    <w:rsid w:val="002C6ACB"/>
    <w:rsid w:val="002D4814"/>
    <w:rsid w:val="002D7457"/>
    <w:rsid w:val="002E2479"/>
    <w:rsid w:val="002E3879"/>
    <w:rsid w:val="002E4F59"/>
    <w:rsid w:val="002E5F34"/>
    <w:rsid w:val="002F51EC"/>
    <w:rsid w:val="002F5877"/>
    <w:rsid w:val="002F59D4"/>
    <w:rsid w:val="00300991"/>
    <w:rsid w:val="00301BA8"/>
    <w:rsid w:val="00302972"/>
    <w:rsid w:val="00310C5C"/>
    <w:rsid w:val="00315251"/>
    <w:rsid w:val="00315CEC"/>
    <w:rsid w:val="003161EA"/>
    <w:rsid w:val="003307CB"/>
    <w:rsid w:val="00333184"/>
    <w:rsid w:val="00335C38"/>
    <w:rsid w:val="00336F92"/>
    <w:rsid w:val="00340F32"/>
    <w:rsid w:val="00343648"/>
    <w:rsid w:val="00343FCB"/>
    <w:rsid w:val="003478A9"/>
    <w:rsid w:val="00352D0B"/>
    <w:rsid w:val="0035454B"/>
    <w:rsid w:val="00354968"/>
    <w:rsid w:val="0035560C"/>
    <w:rsid w:val="00356E32"/>
    <w:rsid w:val="00357A48"/>
    <w:rsid w:val="00361A2B"/>
    <w:rsid w:val="00362655"/>
    <w:rsid w:val="003626F3"/>
    <w:rsid w:val="00367A8B"/>
    <w:rsid w:val="0037497E"/>
    <w:rsid w:val="0037559B"/>
    <w:rsid w:val="00375739"/>
    <w:rsid w:val="0037776B"/>
    <w:rsid w:val="003816D2"/>
    <w:rsid w:val="00381F3A"/>
    <w:rsid w:val="00391FAE"/>
    <w:rsid w:val="003A26C3"/>
    <w:rsid w:val="003A28F9"/>
    <w:rsid w:val="003A6D36"/>
    <w:rsid w:val="003B4167"/>
    <w:rsid w:val="003B60E6"/>
    <w:rsid w:val="003B6C4E"/>
    <w:rsid w:val="003C22F3"/>
    <w:rsid w:val="003C7B76"/>
    <w:rsid w:val="003D3051"/>
    <w:rsid w:val="003D6B5E"/>
    <w:rsid w:val="003D6C99"/>
    <w:rsid w:val="003E5ED9"/>
    <w:rsid w:val="003F2695"/>
    <w:rsid w:val="003F2DCD"/>
    <w:rsid w:val="003F3F55"/>
    <w:rsid w:val="003F757F"/>
    <w:rsid w:val="00402D06"/>
    <w:rsid w:val="0040554A"/>
    <w:rsid w:val="004058CC"/>
    <w:rsid w:val="00405F7B"/>
    <w:rsid w:val="00422E4A"/>
    <w:rsid w:val="00432306"/>
    <w:rsid w:val="004348EB"/>
    <w:rsid w:val="004349AA"/>
    <w:rsid w:val="0044051A"/>
    <w:rsid w:val="00443345"/>
    <w:rsid w:val="00443F87"/>
    <w:rsid w:val="004456EE"/>
    <w:rsid w:val="00456FA7"/>
    <w:rsid w:val="0046225D"/>
    <w:rsid w:val="00463435"/>
    <w:rsid w:val="00467FE0"/>
    <w:rsid w:val="004739EA"/>
    <w:rsid w:val="00474265"/>
    <w:rsid w:val="004743CA"/>
    <w:rsid w:val="00476DD2"/>
    <w:rsid w:val="0048467F"/>
    <w:rsid w:val="0048527E"/>
    <w:rsid w:val="00494D77"/>
    <w:rsid w:val="00497EAE"/>
    <w:rsid w:val="004A0DE1"/>
    <w:rsid w:val="004A3C6E"/>
    <w:rsid w:val="004A492F"/>
    <w:rsid w:val="004A5F23"/>
    <w:rsid w:val="004B6B5C"/>
    <w:rsid w:val="004D23F7"/>
    <w:rsid w:val="004E08FA"/>
    <w:rsid w:val="004E119E"/>
    <w:rsid w:val="004E3177"/>
    <w:rsid w:val="004E3376"/>
    <w:rsid w:val="004E3AF0"/>
    <w:rsid w:val="004E438D"/>
    <w:rsid w:val="004F198D"/>
    <w:rsid w:val="004F3304"/>
    <w:rsid w:val="004F48BF"/>
    <w:rsid w:val="0050700C"/>
    <w:rsid w:val="00514F0C"/>
    <w:rsid w:val="005150D8"/>
    <w:rsid w:val="0052056F"/>
    <w:rsid w:val="00522609"/>
    <w:rsid w:val="00522B07"/>
    <w:rsid w:val="00523EB1"/>
    <w:rsid w:val="005248BE"/>
    <w:rsid w:val="005300D7"/>
    <w:rsid w:val="00530194"/>
    <w:rsid w:val="005311CB"/>
    <w:rsid w:val="00532DA0"/>
    <w:rsid w:val="005339A6"/>
    <w:rsid w:val="005426F3"/>
    <w:rsid w:val="00544964"/>
    <w:rsid w:val="0055006C"/>
    <w:rsid w:val="005537C9"/>
    <w:rsid w:val="00554C31"/>
    <w:rsid w:val="005558A7"/>
    <w:rsid w:val="005566D0"/>
    <w:rsid w:val="005616A7"/>
    <w:rsid w:val="00565FAC"/>
    <w:rsid w:val="00567C8A"/>
    <w:rsid w:val="00571A16"/>
    <w:rsid w:val="00571E74"/>
    <w:rsid w:val="00572653"/>
    <w:rsid w:val="00573689"/>
    <w:rsid w:val="00576628"/>
    <w:rsid w:val="00577AAB"/>
    <w:rsid w:val="00582881"/>
    <w:rsid w:val="005870C6"/>
    <w:rsid w:val="00592AE9"/>
    <w:rsid w:val="00594E5E"/>
    <w:rsid w:val="005A16E4"/>
    <w:rsid w:val="005A27D3"/>
    <w:rsid w:val="005A36BD"/>
    <w:rsid w:val="005A796A"/>
    <w:rsid w:val="005C2678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5F2748"/>
    <w:rsid w:val="005F39D8"/>
    <w:rsid w:val="00600135"/>
    <w:rsid w:val="006019A0"/>
    <w:rsid w:val="00603613"/>
    <w:rsid w:val="00604117"/>
    <w:rsid w:val="0061180B"/>
    <w:rsid w:val="0061350A"/>
    <w:rsid w:val="00613E21"/>
    <w:rsid w:val="0062655C"/>
    <w:rsid w:val="00627C76"/>
    <w:rsid w:val="006354D5"/>
    <w:rsid w:val="00636A3B"/>
    <w:rsid w:val="0063711D"/>
    <w:rsid w:val="00646A7E"/>
    <w:rsid w:val="00646FCA"/>
    <w:rsid w:val="0064776C"/>
    <w:rsid w:val="00651191"/>
    <w:rsid w:val="006552F0"/>
    <w:rsid w:val="0065534F"/>
    <w:rsid w:val="00657548"/>
    <w:rsid w:val="00666235"/>
    <w:rsid w:val="006669ED"/>
    <w:rsid w:val="00670C91"/>
    <w:rsid w:val="006751B5"/>
    <w:rsid w:val="00676CF6"/>
    <w:rsid w:val="00681F62"/>
    <w:rsid w:val="00682424"/>
    <w:rsid w:val="006917A9"/>
    <w:rsid w:val="006965BD"/>
    <w:rsid w:val="00697904"/>
    <w:rsid w:val="006A1FD4"/>
    <w:rsid w:val="006B3541"/>
    <w:rsid w:val="006B512A"/>
    <w:rsid w:val="006C7B6D"/>
    <w:rsid w:val="006D3835"/>
    <w:rsid w:val="006D4F88"/>
    <w:rsid w:val="006D5616"/>
    <w:rsid w:val="006D653F"/>
    <w:rsid w:val="006D69C8"/>
    <w:rsid w:val="006D7B13"/>
    <w:rsid w:val="006E0065"/>
    <w:rsid w:val="006E0E1A"/>
    <w:rsid w:val="006E28C0"/>
    <w:rsid w:val="00700230"/>
    <w:rsid w:val="0070351F"/>
    <w:rsid w:val="00706EBB"/>
    <w:rsid w:val="00707670"/>
    <w:rsid w:val="00707D4E"/>
    <w:rsid w:val="0071514C"/>
    <w:rsid w:val="007176DE"/>
    <w:rsid w:val="007176E5"/>
    <w:rsid w:val="00724FEC"/>
    <w:rsid w:val="00727DAF"/>
    <w:rsid w:val="00733946"/>
    <w:rsid w:val="00734750"/>
    <w:rsid w:val="00737BCC"/>
    <w:rsid w:val="00737D20"/>
    <w:rsid w:val="00742FD7"/>
    <w:rsid w:val="00747B02"/>
    <w:rsid w:val="00771554"/>
    <w:rsid w:val="00773A05"/>
    <w:rsid w:val="00780D02"/>
    <w:rsid w:val="00785DE4"/>
    <w:rsid w:val="0079084E"/>
    <w:rsid w:val="00794599"/>
    <w:rsid w:val="007B6194"/>
    <w:rsid w:val="007B63BF"/>
    <w:rsid w:val="007B6BEB"/>
    <w:rsid w:val="007B73DF"/>
    <w:rsid w:val="007B7D53"/>
    <w:rsid w:val="007C021C"/>
    <w:rsid w:val="007C272C"/>
    <w:rsid w:val="007C3644"/>
    <w:rsid w:val="007C53C0"/>
    <w:rsid w:val="007C6F44"/>
    <w:rsid w:val="007D4B6F"/>
    <w:rsid w:val="007D4B78"/>
    <w:rsid w:val="007D549C"/>
    <w:rsid w:val="007D5FD2"/>
    <w:rsid w:val="007E0D47"/>
    <w:rsid w:val="007E7429"/>
    <w:rsid w:val="007E79E0"/>
    <w:rsid w:val="007F0622"/>
    <w:rsid w:val="007F1077"/>
    <w:rsid w:val="007F11EB"/>
    <w:rsid w:val="007F288B"/>
    <w:rsid w:val="007F5043"/>
    <w:rsid w:val="0080446E"/>
    <w:rsid w:val="008153B4"/>
    <w:rsid w:val="00815C4D"/>
    <w:rsid w:val="00816769"/>
    <w:rsid w:val="00822687"/>
    <w:rsid w:val="008245FF"/>
    <w:rsid w:val="00833134"/>
    <w:rsid w:val="008370BC"/>
    <w:rsid w:val="00846DD2"/>
    <w:rsid w:val="008500B0"/>
    <w:rsid w:val="00850BB9"/>
    <w:rsid w:val="00853D35"/>
    <w:rsid w:val="008549EC"/>
    <w:rsid w:val="00855B90"/>
    <w:rsid w:val="008601A5"/>
    <w:rsid w:val="008648C9"/>
    <w:rsid w:val="00866215"/>
    <w:rsid w:val="00883275"/>
    <w:rsid w:val="00886360"/>
    <w:rsid w:val="00887387"/>
    <w:rsid w:val="008A7F6C"/>
    <w:rsid w:val="008B00C3"/>
    <w:rsid w:val="008B2954"/>
    <w:rsid w:val="008B4434"/>
    <w:rsid w:val="008C0FB9"/>
    <w:rsid w:val="008C4EFA"/>
    <w:rsid w:val="008C7804"/>
    <w:rsid w:val="008D08C2"/>
    <w:rsid w:val="008D3412"/>
    <w:rsid w:val="008E0EBC"/>
    <w:rsid w:val="008E230E"/>
    <w:rsid w:val="008E3BB2"/>
    <w:rsid w:val="008F0E0B"/>
    <w:rsid w:val="008F38E5"/>
    <w:rsid w:val="008F4A8A"/>
    <w:rsid w:val="008F4CB0"/>
    <w:rsid w:val="008F5146"/>
    <w:rsid w:val="009008F1"/>
    <w:rsid w:val="00903BEC"/>
    <w:rsid w:val="00904F8C"/>
    <w:rsid w:val="00905B1F"/>
    <w:rsid w:val="00906D2E"/>
    <w:rsid w:val="009073D4"/>
    <w:rsid w:val="00907FD2"/>
    <w:rsid w:val="00915EFF"/>
    <w:rsid w:val="00916257"/>
    <w:rsid w:val="00917E8F"/>
    <w:rsid w:val="009216EE"/>
    <w:rsid w:val="009250F8"/>
    <w:rsid w:val="009307AE"/>
    <w:rsid w:val="00936F16"/>
    <w:rsid w:val="00942A56"/>
    <w:rsid w:val="0094452A"/>
    <w:rsid w:val="009448BB"/>
    <w:rsid w:val="00945500"/>
    <w:rsid w:val="00946DF8"/>
    <w:rsid w:val="00947790"/>
    <w:rsid w:val="00947BE5"/>
    <w:rsid w:val="009544F8"/>
    <w:rsid w:val="0095569D"/>
    <w:rsid w:val="00956F4B"/>
    <w:rsid w:val="00961FC0"/>
    <w:rsid w:val="00962ED5"/>
    <w:rsid w:val="00966A76"/>
    <w:rsid w:val="00971A68"/>
    <w:rsid w:val="00972038"/>
    <w:rsid w:val="00973D9D"/>
    <w:rsid w:val="00975665"/>
    <w:rsid w:val="00982420"/>
    <w:rsid w:val="009868C4"/>
    <w:rsid w:val="00986D17"/>
    <w:rsid w:val="00986D20"/>
    <w:rsid w:val="009876FD"/>
    <w:rsid w:val="00993F4F"/>
    <w:rsid w:val="009942F5"/>
    <w:rsid w:val="0099542A"/>
    <w:rsid w:val="00997DCA"/>
    <w:rsid w:val="009A07F6"/>
    <w:rsid w:val="009A0FE2"/>
    <w:rsid w:val="009A3859"/>
    <w:rsid w:val="009A5D53"/>
    <w:rsid w:val="009B2E91"/>
    <w:rsid w:val="009B53BF"/>
    <w:rsid w:val="009C01F3"/>
    <w:rsid w:val="009E0073"/>
    <w:rsid w:val="009E0208"/>
    <w:rsid w:val="009E3DB9"/>
    <w:rsid w:val="009F085A"/>
    <w:rsid w:val="009F3683"/>
    <w:rsid w:val="009F4989"/>
    <w:rsid w:val="009F5497"/>
    <w:rsid w:val="00A004B4"/>
    <w:rsid w:val="00A009AF"/>
    <w:rsid w:val="00A023C8"/>
    <w:rsid w:val="00A05E1D"/>
    <w:rsid w:val="00A118CA"/>
    <w:rsid w:val="00A11D5C"/>
    <w:rsid w:val="00A13400"/>
    <w:rsid w:val="00A21FD2"/>
    <w:rsid w:val="00A26CC3"/>
    <w:rsid w:val="00A3139A"/>
    <w:rsid w:val="00A3217F"/>
    <w:rsid w:val="00A32722"/>
    <w:rsid w:val="00A33D38"/>
    <w:rsid w:val="00A34057"/>
    <w:rsid w:val="00A414E2"/>
    <w:rsid w:val="00A45EE4"/>
    <w:rsid w:val="00A50CCC"/>
    <w:rsid w:val="00A54E14"/>
    <w:rsid w:val="00A55081"/>
    <w:rsid w:val="00A558C3"/>
    <w:rsid w:val="00A61421"/>
    <w:rsid w:val="00A80F3F"/>
    <w:rsid w:val="00A84660"/>
    <w:rsid w:val="00A86C84"/>
    <w:rsid w:val="00A90F47"/>
    <w:rsid w:val="00A91BCE"/>
    <w:rsid w:val="00A94811"/>
    <w:rsid w:val="00A94FD2"/>
    <w:rsid w:val="00A97F9E"/>
    <w:rsid w:val="00AA3330"/>
    <w:rsid w:val="00AA6525"/>
    <w:rsid w:val="00AB30CF"/>
    <w:rsid w:val="00AB39E5"/>
    <w:rsid w:val="00AD1DE3"/>
    <w:rsid w:val="00AD2023"/>
    <w:rsid w:val="00AD7AA8"/>
    <w:rsid w:val="00AF76C6"/>
    <w:rsid w:val="00B02785"/>
    <w:rsid w:val="00B100ED"/>
    <w:rsid w:val="00B11D99"/>
    <w:rsid w:val="00B12B79"/>
    <w:rsid w:val="00B12FAA"/>
    <w:rsid w:val="00B1562F"/>
    <w:rsid w:val="00B20682"/>
    <w:rsid w:val="00B20819"/>
    <w:rsid w:val="00B25A9E"/>
    <w:rsid w:val="00B31D60"/>
    <w:rsid w:val="00B33688"/>
    <w:rsid w:val="00B3459A"/>
    <w:rsid w:val="00B368A0"/>
    <w:rsid w:val="00B4568F"/>
    <w:rsid w:val="00B473FA"/>
    <w:rsid w:val="00B543CE"/>
    <w:rsid w:val="00B569DA"/>
    <w:rsid w:val="00B612E3"/>
    <w:rsid w:val="00B640FE"/>
    <w:rsid w:val="00B65EEF"/>
    <w:rsid w:val="00B66C46"/>
    <w:rsid w:val="00B72315"/>
    <w:rsid w:val="00B7405B"/>
    <w:rsid w:val="00B74CC5"/>
    <w:rsid w:val="00B7508D"/>
    <w:rsid w:val="00B8214C"/>
    <w:rsid w:val="00B8563F"/>
    <w:rsid w:val="00B86CAA"/>
    <w:rsid w:val="00B878A2"/>
    <w:rsid w:val="00B87F17"/>
    <w:rsid w:val="00B90128"/>
    <w:rsid w:val="00B95440"/>
    <w:rsid w:val="00BA05A7"/>
    <w:rsid w:val="00BA0DA7"/>
    <w:rsid w:val="00BA1352"/>
    <w:rsid w:val="00BA242A"/>
    <w:rsid w:val="00BA2750"/>
    <w:rsid w:val="00BB122E"/>
    <w:rsid w:val="00BB5102"/>
    <w:rsid w:val="00BC2992"/>
    <w:rsid w:val="00BC3694"/>
    <w:rsid w:val="00BD1C4A"/>
    <w:rsid w:val="00BD1DDD"/>
    <w:rsid w:val="00BD60AF"/>
    <w:rsid w:val="00BD6481"/>
    <w:rsid w:val="00BD7206"/>
    <w:rsid w:val="00BE374E"/>
    <w:rsid w:val="00BF60D8"/>
    <w:rsid w:val="00C1578D"/>
    <w:rsid w:val="00C16293"/>
    <w:rsid w:val="00C24837"/>
    <w:rsid w:val="00C34A54"/>
    <w:rsid w:val="00C34C0F"/>
    <w:rsid w:val="00C36FD9"/>
    <w:rsid w:val="00C409BC"/>
    <w:rsid w:val="00C423A0"/>
    <w:rsid w:val="00C43A3F"/>
    <w:rsid w:val="00C467B8"/>
    <w:rsid w:val="00C50456"/>
    <w:rsid w:val="00C54025"/>
    <w:rsid w:val="00C553FB"/>
    <w:rsid w:val="00C579A9"/>
    <w:rsid w:val="00C602E0"/>
    <w:rsid w:val="00C62FD6"/>
    <w:rsid w:val="00C72BF7"/>
    <w:rsid w:val="00C77B1E"/>
    <w:rsid w:val="00C80038"/>
    <w:rsid w:val="00C85C81"/>
    <w:rsid w:val="00C9559E"/>
    <w:rsid w:val="00C95AC0"/>
    <w:rsid w:val="00C95B8F"/>
    <w:rsid w:val="00CA4A07"/>
    <w:rsid w:val="00CB06B4"/>
    <w:rsid w:val="00CB14C4"/>
    <w:rsid w:val="00CB1DB6"/>
    <w:rsid w:val="00CB4BB4"/>
    <w:rsid w:val="00CB5C6A"/>
    <w:rsid w:val="00CB5E53"/>
    <w:rsid w:val="00CB6B4C"/>
    <w:rsid w:val="00CC04DD"/>
    <w:rsid w:val="00CD6171"/>
    <w:rsid w:val="00CE06B4"/>
    <w:rsid w:val="00CE2EC7"/>
    <w:rsid w:val="00CE445E"/>
    <w:rsid w:val="00CE6CDC"/>
    <w:rsid w:val="00CF27AC"/>
    <w:rsid w:val="00CF46C2"/>
    <w:rsid w:val="00CF5CA2"/>
    <w:rsid w:val="00CF5D82"/>
    <w:rsid w:val="00CF7DAB"/>
    <w:rsid w:val="00D0063F"/>
    <w:rsid w:val="00D01230"/>
    <w:rsid w:val="00D03405"/>
    <w:rsid w:val="00D0457B"/>
    <w:rsid w:val="00D04D8B"/>
    <w:rsid w:val="00D10553"/>
    <w:rsid w:val="00D1120A"/>
    <w:rsid w:val="00D11CB2"/>
    <w:rsid w:val="00D159A6"/>
    <w:rsid w:val="00D20485"/>
    <w:rsid w:val="00D22807"/>
    <w:rsid w:val="00D22A38"/>
    <w:rsid w:val="00D23F37"/>
    <w:rsid w:val="00D27DCC"/>
    <w:rsid w:val="00D31391"/>
    <w:rsid w:val="00D3739F"/>
    <w:rsid w:val="00D41E9C"/>
    <w:rsid w:val="00D46CC6"/>
    <w:rsid w:val="00D50F82"/>
    <w:rsid w:val="00D53FEA"/>
    <w:rsid w:val="00D606CE"/>
    <w:rsid w:val="00D61AF0"/>
    <w:rsid w:val="00D61BF7"/>
    <w:rsid w:val="00D63444"/>
    <w:rsid w:val="00D65883"/>
    <w:rsid w:val="00D71373"/>
    <w:rsid w:val="00D7674D"/>
    <w:rsid w:val="00D770C4"/>
    <w:rsid w:val="00D8324F"/>
    <w:rsid w:val="00D86763"/>
    <w:rsid w:val="00D913F1"/>
    <w:rsid w:val="00D92252"/>
    <w:rsid w:val="00DA2FA2"/>
    <w:rsid w:val="00DC4891"/>
    <w:rsid w:val="00DC7E07"/>
    <w:rsid w:val="00DD460C"/>
    <w:rsid w:val="00DD5A40"/>
    <w:rsid w:val="00DD6AA7"/>
    <w:rsid w:val="00DE0F64"/>
    <w:rsid w:val="00DF4EF2"/>
    <w:rsid w:val="00DF7EE4"/>
    <w:rsid w:val="00E04D50"/>
    <w:rsid w:val="00E058EB"/>
    <w:rsid w:val="00E0773C"/>
    <w:rsid w:val="00E10EE4"/>
    <w:rsid w:val="00E11819"/>
    <w:rsid w:val="00E118B5"/>
    <w:rsid w:val="00E119BB"/>
    <w:rsid w:val="00E16C90"/>
    <w:rsid w:val="00E21EE9"/>
    <w:rsid w:val="00E266BC"/>
    <w:rsid w:val="00E30B33"/>
    <w:rsid w:val="00E31317"/>
    <w:rsid w:val="00E322A9"/>
    <w:rsid w:val="00E3650E"/>
    <w:rsid w:val="00E4203D"/>
    <w:rsid w:val="00E42B7D"/>
    <w:rsid w:val="00E44776"/>
    <w:rsid w:val="00E461D4"/>
    <w:rsid w:val="00E4775F"/>
    <w:rsid w:val="00E5008B"/>
    <w:rsid w:val="00E50454"/>
    <w:rsid w:val="00E51989"/>
    <w:rsid w:val="00E572CE"/>
    <w:rsid w:val="00E6118B"/>
    <w:rsid w:val="00E65044"/>
    <w:rsid w:val="00E669C9"/>
    <w:rsid w:val="00E72009"/>
    <w:rsid w:val="00E72B67"/>
    <w:rsid w:val="00E74942"/>
    <w:rsid w:val="00E75B0D"/>
    <w:rsid w:val="00E827EB"/>
    <w:rsid w:val="00E87520"/>
    <w:rsid w:val="00E87DF6"/>
    <w:rsid w:val="00E90D2B"/>
    <w:rsid w:val="00E91265"/>
    <w:rsid w:val="00E9485E"/>
    <w:rsid w:val="00EA548A"/>
    <w:rsid w:val="00EB0425"/>
    <w:rsid w:val="00EC236D"/>
    <w:rsid w:val="00ED18BD"/>
    <w:rsid w:val="00ED2B2D"/>
    <w:rsid w:val="00ED3FFE"/>
    <w:rsid w:val="00ED5CD0"/>
    <w:rsid w:val="00EE250F"/>
    <w:rsid w:val="00EE628E"/>
    <w:rsid w:val="00EF45DF"/>
    <w:rsid w:val="00F00AB2"/>
    <w:rsid w:val="00F07DA2"/>
    <w:rsid w:val="00F13B24"/>
    <w:rsid w:val="00F2183A"/>
    <w:rsid w:val="00F26EA1"/>
    <w:rsid w:val="00F2785D"/>
    <w:rsid w:val="00F30B9B"/>
    <w:rsid w:val="00F324BE"/>
    <w:rsid w:val="00F33751"/>
    <w:rsid w:val="00F348FA"/>
    <w:rsid w:val="00F4070C"/>
    <w:rsid w:val="00F421AD"/>
    <w:rsid w:val="00F5495C"/>
    <w:rsid w:val="00F562B9"/>
    <w:rsid w:val="00F56314"/>
    <w:rsid w:val="00F73684"/>
    <w:rsid w:val="00F76BAD"/>
    <w:rsid w:val="00F81331"/>
    <w:rsid w:val="00F86F87"/>
    <w:rsid w:val="00F87FE6"/>
    <w:rsid w:val="00FA00F7"/>
    <w:rsid w:val="00FB2980"/>
    <w:rsid w:val="00FB2CCD"/>
    <w:rsid w:val="00FB3E4B"/>
    <w:rsid w:val="00FB57AF"/>
    <w:rsid w:val="00FB6014"/>
    <w:rsid w:val="00FB690E"/>
    <w:rsid w:val="00FC184E"/>
    <w:rsid w:val="00FC289B"/>
    <w:rsid w:val="00FC2F4A"/>
    <w:rsid w:val="00FC56D3"/>
    <w:rsid w:val="00FD0EAC"/>
    <w:rsid w:val="00FD23F7"/>
    <w:rsid w:val="00FD2ECF"/>
    <w:rsid w:val="00FE050F"/>
    <w:rsid w:val="00FE23B8"/>
    <w:rsid w:val="00FE4EFE"/>
    <w:rsid w:val="00FF3E0F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3CB8-4E31-49F2-9EAF-133FFB6F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5385</TotalTime>
  <Pages>16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114</cp:revision>
  <cp:lastPrinted>2019-01-18T04:08:00Z</cp:lastPrinted>
  <dcterms:created xsi:type="dcterms:W3CDTF">2014-09-04T09:45:00Z</dcterms:created>
  <dcterms:modified xsi:type="dcterms:W3CDTF">2019-01-21T07:24:00Z</dcterms:modified>
</cp:coreProperties>
</file>