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34" w:rsidRPr="00186BD5" w:rsidRDefault="00C40E34" w:rsidP="00C40E34">
      <w:pPr>
        <w:tabs>
          <w:tab w:val="left" w:pos="708"/>
        </w:tabs>
        <w:jc w:val="center"/>
        <w:rPr>
          <w:b/>
          <w:sz w:val="28"/>
          <w:szCs w:val="28"/>
        </w:rPr>
      </w:pPr>
      <w:r w:rsidRPr="00186BD5">
        <w:rPr>
          <w:noProof/>
          <w:sz w:val="28"/>
          <w:szCs w:val="28"/>
        </w:rPr>
        <w:drawing>
          <wp:inline distT="0" distB="0" distL="0" distR="0">
            <wp:extent cx="365759" cy="431596"/>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64918" cy="430604"/>
                    </a:xfrm>
                    <a:prstGeom prst="rect">
                      <a:avLst/>
                    </a:prstGeom>
                    <a:noFill/>
                    <a:ln w="9525">
                      <a:noFill/>
                      <a:miter lim="800000"/>
                      <a:headEnd/>
                      <a:tailEnd/>
                    </a:ln>
                  </pic:spPr>
                </pic:pic>
              </a:graphicData>
            </a:graphic>
          </wp:inline>
        </w:drawing>
      </w:r>
    </w:p>
    <w:p w:rsidR="00C40E34" w:rsidRPr="00186BD5" w:rsidRDefault="00C40E34" w:rsidP="00C40E34">
      <w:pPr>
        <w:tabs>
          <w:tab w:val="left" w:pos="6825"/>
        </w:tabs>
        <w:jc w:val="center"/>
        <w:rPr>
          <w:sz w:val="28"/>
          <w:szCs w:val="28"/>
        </w:rPr>
      </w:pPr>
      <w:r w:rsidRPr="00186BD5">
        <w:rPr>
          <w:sz w:val="28"/>
          <w:szCs w:val="28"/>
        </w:rPr>
        <w:t xml:space="preserve">АДМИНИСТРАЦИЯ </w:t>
      </w:r>
    </w:p>
    <w:p w:rsidR="00C40E34" w:rsidRPr="00186BD5" w:rsidRDefault="00C40E34" w:rsidP="00C40E34">
      <w:pPr>
        <w:tabs>
          <w:tab w:val="left" w:pos="6825"/>
        </w:tabs>
        <w:jc w:val="center"/>
        <w:rPr>
          <w:sz w:val="28"/>
          <w:szCs w:val="28"/>
        </w:rPr>
      </w:pPr>
      <w:r w:rsidRPr="00186BD5">
        <w:rPr>
          <w:sz w:val="28"/>
          <w:szCs w:val="28"/>
        </w:rPr>
        <w:t>ЮРЛИНСКОГО МУНИЦИПАЛЬНОГО РАЙОНА</w:t>
      </w:r>
    </w:p>
    <w:p w:rsidR="00C40E34" w:rsidRPr="00186BD5" w:rsidRDefault="00C40E34" w:rsidP="00C40E34">
      <w:pPr>
        <w:rPr>
          <w:sz w:val="28"/>
          <w:szCs w:val="28"/>
        </w:rPr>
      </w:pPr>
    </w:p>
    <w:p w:rsidR="00C40E34" w:rsidRPr="00186BD5" w:rsidRDefault="00C40E34" w:rsidP="00C40E34">
      <w:pPr>
        <w:jc w:val="center"/>
        <w:rPr>
          <w:b/>
          <w:sz w:val="28"/>
          <w:szCs w:val="28"/>
        </w:rPr>
      </w:pPr>
      <w:r w:rsidRPr="00186BD5">
        <w:rPr>
          <w:sz w:val="28"/>
          <w:szCs w:val="28"/>
        </w:rPr>
        <w:t>ПОСТАНОВЛЕНИЕ</w:t>
      </w:r>
    </w:p>
    <w:p w:rsidR="00C40E34" w:rsidRPr="00186BD5" w:rsidRDefault="00C40E34" w:rsidP="00C40E34">
      <w:pPr>
        <w:rPr>
          <w:sz w:val="28"/>
          <w:szCs w:val="28"/>
        </w:rPr>
      </w:pPr>
      <w:r w:rsidRPr="00186BD5">
        <w:rPr>
          <w:sz w:val="28"/>
          <w:szCs w:val="28"/>
        </w:rPr>
        <w:t>От __________________                                                                       № _____</w:t>
      </w:r>
    </w:p>
    <w:p w:rsidR="00C40E34" w:rsidRPr="00186BD5" w:rsidRDefault="00C40E34" w:rsidP="00C40E34">
      <w:pPr>
        <w:rPr>
          <w:sz w:val="28"/>
          <w:szCs w:val="28"/>
        </w:rPr>
      </w:pPr>
    </w:p>
    <w:tbl>
      <w:tblPr>
        <w:tblW w:w="0" w:type="auto"/>
        <w:tblInd w:w="47" w:type="dxa"/>
        <w:tblLook w:val="0000"/>
      </w:tblPr>
      <w:tblGrid>
        <w:gridCol w:w="4739"/>
      </w:tblGrid>
      <w:tr w:rsidR="00C40E34" w:rsidTr="009859D7">
        <w:trPr>
          <w:trHeight w:val="2440"/>
        </w:trPr>
        <w:tc>
          <w:tcPr>
            <w:tcW w:w="4739" w:type="dxa"/>
          </w:tcPr>
          <w:p w:rsidR="00C40E34" w:rsidRPr="00C40E34" w:rsidRDefault="00C40E34" w:rsidP="00C40E34">
            <w:pPr>
              <w:jc w:val="both"/>
              <w:rPr>
                <w:bCs/>
                <w:sz w:val="28"/>
                <w:szCs w:val="28"/>
              </w:rPr>
            </w:pPr>
            <w:r>
              <w:rPr>
                <w:sz w:val="28"/>
                <w:szCs w:val="28"/>
              </w:rPr>
              <w:t xml:space="preserve">   </w:t>
            </w:r>
            <w:r w:rsidRPr="00C40E34">
              <w:rPr>
                <w:bCs/>
                <w:sz w:val="28"/>
                <w:szCs w:val="28"/>
              </w:rPr>
              <w:t xml:space="preserve">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r>
              <w:rPr>
                <w:bCs/>
                <w:sz w:val="28"/>
                <w:szCs w:val="28"/>
              </w:rPr>
              <w:t>«Юрлинский муниципальный район»</w:t>
            </w:r>
          </w:p>
          <w:p w:rsidR="00C40E34" w:rsidRDefault="00C40E34" w:rsidP="009859D7">
            <w:pPr>
              <w:jc w:val="both"/>
              <w:rPr>
                <w:sz w:val="28"/>
                <w:szCs w:val="28"/>
              </w:rPr>
            </w:pPr>
          </w:p>
        </w:tc>
      </w:tr>
      <w:tr w:rsidR="00C40E34" w:rsidTr="009859D7">
        <w:trPr>
          <w:trHeight w:val="563"/>
        </w:trPr>
        <w:tc>
          <w:tcPr>
            <w:tcW w:w="4739" w:type="dxa"/>
          </w:tcPr>
          <w:p w:rsidR="00C40E34" w:rsidRPr="00186BD5" w:rsidRDefault="00C40E34" w:rsidP="009859D7">
            <w:pPr>
              <w:jc w:val="both"/>
              <w:rPr>
                <w:sz w:val="28"/>
                <w:szCs w:val="28"/>
              </w:rPr>
            </w:pPr>
          </w:p>
        </w:tc>
      </w:tr>
    </w:tbl>
    <w:p w:rsidR="00C40E34" w:rsidRPr="00EF4908" w:rsidRDefault="00C40E34" w:rsidP="00C40E34">
      <w:pPr>
        <w:jc w:val="both"/>
        <w:rPr>
          <w:sz w:val="28"/>
          <w:szCs w:val="28"/>
        </w:rPr>
      </w:pPr>
      <w:r>
        <w:rPr>
          <w:sz w:val="28"/>
          <w:szCs w:val="28"/>
        </w:rPr>
        <w:t xml:space="preserve">      </w:t>
      </w:r>
      <w:r w:rsidR="00FB130F" w:rsidRPr="00B91A61">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w:t>
      </w:r>
      <w:r>
        <w:rPr>
          <w:sz w:val="28"/>
          <w:szCs w:val="28"/>
        </w:rPr>
        <w:t>,</w:t>
      </w:r>
    </w:p>
    <w:p w:rsidR="00C40E34" w:rsidRDefault="00C40E34" w:rsidP="00C40E34">
      <w:pPr>
        <w:jc w:val="both"/>
        <w:rPr>
          <w:sz w:val="28"/>
          <w:szCs w:val="28"/>
        </w:rPr>
      </w:pPr>
      <w:r w:rsidRPr="00EF4908">
        <w:rPr>
          <w:sz w:val="28"/>
          <w:szCs w:val="28"/>
        </w:rPr>
        <w:t>ПОСТАНОВЛЯЕТ:</w:t>
      </w:r>
    </w:p>
    <w:p w:rsidR="00C40E34" w:rsidRPr="00EF4908" w:rsidRDefault="00C40E34" w:rsidP="00C40E34">
      <w:pPr>
        <w:jc w:val="both"/>
        <w:rPr>
          <w:sz w:val="28"/>
          <w:szCs w:val="28"/>
        </w:rPr>
      </w:pPr>
    </w:p>
    <w:p w:rsidR="00FB130F" w:rsidRDefault="00FB130F" w:rsidP="00FB130F">
      <w:pPr>
        <w:pStyle w:val="a3"/>
        <w:numPr>
          <w:ilvl w:val="0"/>
          <w:numId w:val="2"/>
        </w:numPr>
        <w:ind w:left="0" w:firstLine="0"/>
        <w:jc w:val="both"/>
        <w:rPr>
          <w:sz w:val="28"/>
          <w:szCs w:val="28"/>
        </w:rPr>
      </w:pPr>
      <w:r w:rsidRPr="00FB130F">
        <w:rPr>
          <w:sz w:val="28"/>
          <w:szCs w:val="28"/>
        </w:rPr>
        <w:t xml:space="preserve">Утвердить 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«Юрлинский муниципальный район», согласно приложению. </w:t>
      </w:r>
    </w:p>
    <w:p w:rsidR="00FB130F" w:rsidRPr="00FB130F" w:rsidRDefault="00FB130F" w:rsidP="00FB130F">
      <w:pPr>
        <w:pStyle w:val="a3"/>
        <w:numPr>
          <w:ilvl w:val="0"/>
          <w:numId w:val="2"/>
        </w:numPr>
        <w:ind w:left="0" w:firstLine="0"/>
        <w:jc w:val="both"/>
        <w:rPr>
          <w:sz w:val="28"/>
          <w:szCs w:val="28"/>
        </w:rPr>
      </w:pPr>
      <w:r w:rsidRPr="00FB130F">
        <w:rPr>
          <w:sz w:val="28"/>
          <w:szCs w:val="28"/>
        </w:rPr>
        <w:t>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FB130F" w:rsidRPr="00B91A61" w:rsidRDefault="00FB130F" w:rsidP="00FB130F">
      <w:pPr>
        <w:pStyle w:val="a6"/>
        <w:tabs>
          <w:tab w:val="num" w:pos="0"/>
        </w:tabs>
        <w:spacing w:after="240"/>
        <w:jc w:val="both"/>
      </w:pPr>
      <w:r w:rsidRPr="00B91A61">
        <w:t xml:space="preserve">3. </w:t>
      </w:r>
      <w:proofErr w:type="spellStart"/>
      <w:r w:rsidRPr="00B91A61">
        <w:t>Контроль</w:t>
      </w:r>
      <w:proofErr w:type="spellEnd"/>
      <w:r w:rsidRPr="00B91A61">
        <w:t xml:space="preserve"> за </w:t>
      </w:r>
      <w:proofErr w:type="spellStart"/>
      <w:r w:rsidRPr="00B91A61">
        <w:t>исполнением</w:t>
      </w:r>
      <w:proofErr w:type="spellEnd"/>
      <w:r w:rsidRPr="00B91A61">
        <w:t xml:space="preserve"> </w:t>
      </w:r>
      <w:proofErr w:type="spellStart"/>
      <w:r w:rsidRPr="00B91A61">
        <w:t>настоящего</w:t>
      </w:r>
      <w:proofErr w:type="spellEnd"/>
      <w:r w:rsidRPr="00B91A61">
        <w:t xml:space="preserve"> </w:t>
      </w:r>
      <w:proofErr w:type="spellStart"/>
      <w:r w:rsidRPr="00B91A61">
        <w:t>Постановления</w:t>
      </w:r>
      <w:proofErr w:type="spellEnd"/>
      <w:r w:rsidRPr="00B91A61">
        <w:t xml:space="preserve"> </w:t>
      </w:r>
      <w:proofErr w:type="spellStart"/>
      <w:r w:rsidRPr="00B91A61">
        <w:t>возложить</w:t>
      </w:r>
      <w:proofErr w:type="spellEnd"/>
      <w:r w:rsidRPr="00B91A61">
        <w:t xml:space="preserve"> на  заместителя </w:t>
      </w:r>
      <w:proofErr w:type="spellStart"/>
      <w:r w:rsidRPr="00B91A61">
        <w:t>главы</w:t>
      </w:r>
      <w:proofErr w:type="spellEnd"/>
      <w:r w:rsidRPr="00B91A61">
        <w:t xml:space="preserve"> </w:t>
      </w:r>
      <w:proofErr w:type="spellStart"/>
      <w:r w:rsidRPr="00B91A61">
        <w:t>администрации</w:t>
      </w:r>
      <w:proofErr w:type="spellEnd"/>
      <w:r w:rsidRPr="00B91A61">
        <w:t xml:space="preserve"> района </w:t>
      </w:r>
      <w:proofErr w:type="spellStart"/>
      <w:r w:rsidRPr="00B91A61">
        <w:t>по</w:t>
      </w:r>
      <w:proofErr w:type="spellEnd"/>
      <w:r w:rsidRPr="00B91A61">
        <w:t xml:space="preserve"> </w:t>
      </w:r>
      <w:proofErr w:type="spellStart"/>
      <w:r w:rsidRPr="00B91A61">
        <w:t>экономическому</w:t>
      </w:r>
      <w:proofErr w:type="spellEnd"/>
      <w:r w:rsidRPr="00B91A61">
        <w:t xml:space="preserve"> </w:t>
      </w:r>
      <w:proofErr w:type="spellStart"/>
      <w:r w:rsidRPr="00B91A61">
        <w:t>развитию</w:t>
      </w:r>
      <w:proofErr w:type="spellEnd"/>
      <w:r w:rsidRPr="00B91A61">
        <w:t xml:space="preserve"> и </w:t>
      </w:r>
      <w:proofErr w:type="spellStart"/>
      <w:r w:rsidRPr="00B91A61">
        <w:t>управлению</w:t>
      </w:r>
      <w:proofErr w:type="spellEnd"/>
      <w:r w:rsidRPr="00B91A61">
        <w:t xml:space="preserve"> </w:t>
      </w:r>
      <w:proofErr w:type="spellStart"/>
      <w:r w:rsidRPr="00B91A61">
        <w:t>ресурсами</w:t>
      </w:r>
      <w:proofErr w:type="spellEnd"/>
      <w:r w:rsidRPr="00B91A61">
        <w:t xml:space="preserve"> Н.А. Мелехину.</w:t>
      </w:r>
    </w:p>
    <w:p w:rsidR="006A10E1" w:rsidRDefault="006A10E1" w:rsidP="00C40E34">
      <w:pPr>
        <w:jc w:val="both"/>
        <w:rPr>
          <w:sz w:val="28"/>
          <w:szCs w:val="28"/>
        </w:rPr>
      </w:pPr>
    </w:p>
    <w:p w:rsidR="00C40E34" w:rsidRPr="00186BD5" w:rsidRDefault="00C40E34" w:rsidP="00C40E34">
      <w:pPr>
        <w:jc w:val="both"/>
        <w:rPr>
          <w:sz w:val="28"/>
          <w:szCs w:val="28"/>
        </w:rPr>
      </w:pPr>
      <w:r w:rsidRPr="00186BD5">
        <w:rPr>
          <w:sz w:val="28"/>
          <w:szCs w:val="28"/>
        </w:rPr>
        <w:t xml:space="preserve">Глава района </w:t>
      </w:r>
      <w:r>
        <w:rPr>
          <w:sz w:val="28"/>
          <w:szCs w:val="28"/>
        </w:rPr>
        <w:t>–</w:t>
      </w:r>
      <w:r w:rsidRPr="00186BD5">
        <w:rPr>
          <w:sz w:val="28"/>
          <w:szCs w:val="28"/>
        </w:rPr>
        <w:t xml:space="preserve"> </w:t>
      </w:r>
    </w:p>
    <w:p w:rsidR="00C40E34" w:rsidRDefault="00C40E34" w:rsidP="00C40E34">
      <w:pPr>
        <w:ind w:left="-284"/>
        <w:rPr>
          <w:sz w:val="28"/>
          <w:szCs w:val="28"/>
        </w:rPr>
      </w:pPr>
      <w:r w:rsidRPr="00186BD5">
        <w:rPr>
          <w:sz w:val="28"/>
          <w:szCs w:val="28"/>
        </w:rPr>
        <w:t xml:space="preserve">  </w:t>
      </w:r>
      <w:r w:rsidR="006A10E1">
        <w:rPr>
          <w:sz w:val="28"/>
          <w:szCs w:val="28"/>
        </w:rPr>
        <w:t xml:space="preserve">  </w:t>
      </w:r>
      <w:r w:rsidRPr="00186BD5">
        <w:rPr>
          <w:sz w:val="28"/>
          <w:szCs w:val="28"/>
        </w:rPr>
        <w:t xml:space="preserve">Глава </w:t>
      </w:r>
      <w:r w:rsidR="00B21848">
        <w:rPr>
          <w:sz w:val="28"/>
          <w:szCs w:val="28"/>
        </w:rPr>
        <w:t>А</w:t>
      </w:r>
      <w:r w:rsidRPr="00186BD5">
        <w:rPr>
          <w:sz w:val="28"/>
          <w:szCs w:val="28"/>
        </w:rPr>
        <w:t xml:space="preserve">дминистрации района                                                   </w:t>
      </w:r>
      <w:r>
        <w:rPr>
          <w:sz w:val="28"/>
          <w:szCs w:val="28"/>
        </w:rPr>
        <w:t xml:space="preserve">     </w:t>
      </w:r>
      <w:r w:rsidR="00B21848">
        <w:rPr>
          <w:sz w:val="28"/>
          <w:szCs w:val="28"/>
        </w:rPr>
        <w:t xml:space="preserve">            </w:t>
      </w:r>
      <w:r w:rsidRPr="00186BD5">
        <w:rPr>
          <w:sz w:val="28"/>
          <w:szCs w:val="28"/>
        </w:rPr>
        <w:t>Т.М. Моисеева</w:t>
      </w:r>
    </w:p>
    <w:p w:rsidR="00B21848" w:rsidRDefault="00B21848" w:rsidP="00C40E34">
      <w:pPr>
        <w:ind w:left="-284"/>
        <w:rPr>
          <w:sz w:val="28"/>
          <w:szCs w:val="28"/>
        </w:rPr>
      </w:pPr>
    </w:p>
    <w:p w:rsidR="00B21848" w:rsidRDefault="00B21848" w:rsidP="00C40E34">
      <w:pPr>
        <w:ind w:left="-284"/>
        <w:rPr>
          <w:sz w:val="28"/>
          <w:szCs w:val="28"/>
        </w:rPr>
      </w:pPr>
    </w:p>
    <w:p w:rsidR="00B21848" w:rsidRDefault="00B21848" w:rsidP="003C2C21">
      <w:pPr>
        <w:rPr>
          <w:sz w:val="28"/>
          <w:szCs w:val="28"/>
        </w:rPr>
      </w:pPr>
    </w:p>
    <w:p w:rsidR="003C2C21" w:rsidRDefault="003C2C21" w:rsidP="003C2C21">
      <w:pPr>
        <w:rPr>
          <w:sz w:val="28"/>
          <w:szCs w:val="28"/>
        </w:rPr>
      </w:pPr>
    </w:p>
    <w:p w:rsidR="00B21848" w:rsidRDefault="00B21848" w:rsidP="00C40E34">
      <w:pPr>
        <w:ind w:left="-284"/>
        <w:rPr>
          <w:sz w:val="28"/>
          <w:szCs w:val="28"/>
        </w:rPr>
      </w:pPr>
    </w:p>
    <w:p w:rsidR="00B21848" w:rsidRPr="00B21848" w:rsidRDefault="00B21848" w:rsidP="00B21848">
      <w:pPr>
        <w:shd w:val="clear" w:color="auto" w:fill="FFFFFF"/>
        <w:spacing w:before="10"/>
        <w:ind w:left="5580"/>
        <w:jc w:val="right"/>
        <w:rPr>
          <w:spacing w:val="-5"/>
        </w:rPr>
      </w:pPr>
      <w:r w:rsidRPr="00B21848">
        <w:rPr>
          <w:spacing w:val="-5"/>
        </w:rPr>
        <w:lastRenderedPageBreak/>
        <w:t xml:space="preserve">Приложение </w:t>
      </w:r>
    </w:p>
    <w:p w:rsidR="00B21848" w:rsidRPr="00B21848" w:rsidRDefault="00B21848" w:rsidP="00B21848">
      <w:pPr>
        <w:shd w:val="clear" w:color="auto" w:fill="FFFFFF"/>
        <w:spacing w:before="10"/>
        <w:ind w:left="5580"/>
        <w:jc w:val="right"/>
        <w:rPr>
          <w:spacing w:val="-5"/>
        </w:rPr>
      </w:pPr>
      <w:r w:rsidRPr="00B21848">
        <w:rPr>
          <w:spacing w:val="-5"/>
        </w:rPr>
        <w:t xml:space="preserve">к постановлению </w:t>
      </w:r>
      <w:r>
        <w:rPr>
          <w:spacing w:val="-5"/>
        </w:rPr>
        <w:t>А</w:t>
      </w:r>
      <w:r w:rsidRPr="00B21848">
        <w:rPr>
          <w:spacing w:val="-5"/>
        </w:rPr>
        <w:t xml:space="preserve">дминистрации </w:t>
      </w:r>
      <w:r>
        <w:rPr>
          <w:spacing w:val="-5"/>
        </w:rPr>
        <w:t>Юрлинского</w:t>
      </w:r>
      <w:r w:rsidRPr="00B21848">
        <w:rPr>
          <w:spacing w:val="-5"/>
        </w:rPr>
        <w:t xml:space="preserve"> муниципального района </w:t>
      </w:r>
    </w:p>
    <w:p w:rsidR="00B21848" w:rsidRPr="00B21848" w:rsidRDefault="00B21848" w:rsidP="00B21848">
      <w:pPr>
        <w:shd w:val="clear" w:color="auto" w:fill="FFFFFF"/>
        <w:spacing w:before="10"/>
        <w:ind w:left="5580"/>
        <w:jc w:val="right"/>
        <w:rPr>
          <w:spacing w:val="-5"/>
        </w:rPr>
      </w:pPr>
      <w:r w:rsidRPr="00B21848">
        <w:rPr>
          <w:spacing w:val="-5"/>
        </w:rPr>
        <w:t xml:space="preserve">от  </w:t>
      </w:r>
      <w:r>
        <w:rPr>
          <w:spacing w:val="-5"/>
        </w:rPr>
        <w:t>____________</w:t>
      </w:r>
      <w:r w:rsidRPr="00B21848">
        <w:rPr>
          <w:spacing w:val="-5"/>
        </w:rPr>
        <w:t xml:space="preserve">№ </w:t>
      </w:r>
      <w:r>
        <w:rPr>
          <w:spacing w:val="-5"/>
        </w:rPr>
        <w:t>______</w:t>
      </w:r>
    </w:p>
    <w:p w:rsidR="00B21848" w:rsidRPr="00372307" w:rsidRDefault="00B21848" w:rsidP="00B21848"/>
    <w:p w:rsidR="00B21848" w:rsidRPr="00B21848" w:rsidRDefault="00B21848" w:rsidP="00B21848">
      <w:pPr>
        <w:pStyle w:val="1"/>
        <w:keepNext w:val="0"/>
        <w:widowControl w:val="0"/>
        <w:tabs>
          <w:tab w:val="num" w:pos="0"/>
        </w:tabs>
        <w:suppressAutoHyphens/>
        <w:autoSpaceDE w:val="0"/>
        <w:spacing w:before="0"/>
        <w:jc w:val="center"/>
        <w:rPr>
          <w:rFonts w:ascii="Times New Roman" w:hAnsi="Times New Roman" w:cs="Times New Roman"/>
          <w:color w:val="auto"/>
        </w:rPr>
      </w:pPr>
      <w:r w:rsidRPr="00B21848">
        <w:rPr>
          <w:rFonts w:ascii="Times New Roman" w:hAnsi="Times New Roman" w:cs="Times New Roman"/>
          <w:color w:val="auto"/>
        </w:rPr>
        <w:t>Административный регламент</w:t>
      </w:r>
    </w:p>
    <w:p w:rsidR="00B21848" w:rsidRPr="00B21848" w:rsidRDefault="00B21848" w:rsidP="00B21848">
      <w:pPr>
        <w:pStyle w:val="1"/>
        <w:keepNext w:val="0"/>
        <w:widowControl w:val="0"/>
        <w:tabs>
          <w:tab w:val="num" w:pos="0"/>
        </w:tabs>
        <w:suppressAutoHyphens/>
        <w:autoSpaceDE w:val="0"/>
        <w:spacing w:before="0"/>
        <w:jc w:val="center"/>
        <w:rPr>
          <w:rFonts w:ascii="Times New Roman" w:hAnsi="Times New Roman" w:cs="Times New Roman"/>
          <w:color w:val="auto"/>
        </w:rPr>
      </w:pPr>
      <w:r w:rsidRPr="00B21848">
        <w:rPr>
          <w:rFonts w:ascii="Times New Roman" w:hAnsi="Times New Roman" w:cs="Times New Roman"/>
          <w:color w:val="auto"/>
        </w:rPr>
        <w:t xml:space="preserve">исполнения муниципальной функции </w:t>
      </w:r>
    </w:p>
    <w:p w:rsidR="00B21848" w:rsidRPr="00B21848" w:rsidRDefault="00B21848" w:rsidP="00B21848">
      <w:pPr>
        <w:pStyle w:val="1"/>
        <w:keepNext w:val="0"/>
        <w:widowControl w:val="0"/>
        <w:tabs>
          <w:tab w:val="num" w:pos="0"/>
        </w:tabs>
        <w:suppressAutoHyphens/>
        <w:autoSpaceDE w:val="0"/>
        <w:spacing w:before="0"/>
        <w:jc w:val="center"/>
        <w:rPr>
          <w:rFonts w:ascii="Times New Roman" w:hAnsi="Times New Roman" w:cs="Times New Roman"/>
          <w:color w:val="auto"/>
        </w:rPr>
      </w:pPr>
      <w:r w:rsidRPr="00B21848">
        <w:rPr>
          <w:rFonts w:ascii="Times New Roman" w:hAnsi="Times New Roman" w:cs="Times New Roman"/>
          <w:color w:val="auto"/>
        </w:rPr>
        <w:t xml:space="preserve">«Осуществление муниципального земельного контроля </w:t>
      </w:r>
    </w:p>
    <w:p w:rsidR="00B21848" w:rsidRPr="00EC1E1E" w:rsidRDefault="00B21848" w:rsidP="00EC1E1E">
      <w:pPr>
        <w:pStyle w:val="1"/>
        <w:keepNext w:val="0"/>
        <w:widowControl w:val="0"/>
        <w:tabs>
          <w:tab w:val="num" w:pos="0"/>
        </w:tabs>
        <w:suppressAutoHyphens/>
        <w:autoSpaceDE w:val="0"/>
        <w:spacing w:before="0"/>
        <w:jc w:val="center"/>
        <w:rPr>
          <w:rFonts w:ascii="Times New Roman" w:hAnsi="Times New Roman" w:cs="Times New Roman"/>
          <w:color w:val="auto"/>
        </w:rPr>
      </w:pPr>
      <w:r w:rsidRPr="00B21848">
        <w:rPr>
          <w:rFonts w:ascii="Times New Roman" w:hAnsi="Times New Roman" w:cs="Times New Roman"/>
          <w:color w:val="auto"/>
        </w:rPr>
        <w:t xml:space="preserve">на территории муниципального образования </w:t>
      </w:r>
      <w:r w:rsidR="00EC1E1E" w:rsidRPr="00EC1E1E">
        <w:rPr>
          <w:rFonts w:ascii="Times New Roman" w:hAnsi="Times New Roman" w:cs="Times New Roman"/>
          <w:color w:val="auto"/>
        </w:rPr>
        <w:t>«Юрлинский муниципальный район»</w:t>
      </w:r>
    </w:p>
    <w:p w:rsidR="00B21848" w:rsidRPr="00B21848" w:rsidRDefault="00B21848" w:rsidP="00B21848">
      <w:pPr>
        <w:rPr>
          <w:sz w:val="28"/>
          <w:szCs w:val="28"/>
        </w:rPr>
      </w:pPr>
    </w:p>
    <w:p w:rsidR="00B21848" w:rsidRPr="00B21848" w:rsidRDefault="00B21848" w:rsidP="00B21848">
      <w:pPr>
        <w:pStyle w:val="1"/>
        <w:keepNext w:val="0"/>
        <w:widowControl w:val="0"/>
        <w:tabs>
          <w:tab w:val="num" w:pos="0"/>
        </w:tabs>
        <w:suppressAutoHyphens/>
        <w:autoSpaceDE w:val="0"/>
        <w:spacing w:before="108" w:after="108"/>
        <w:jc w:val="center"/>
        <w:rPr>
          <w:rFonts w:ascii="Times New Roman" w:hAnsi="Times New Roman" w:cs="Times New Roman"/>
          <w:color w:val="auto"/>
        </w:rPr>
      </w:pPr>
      <w:bookmarkStart w:id="0" w:name="sub_1100"/>
      <w:r w:rsidRPr="00B21848">
        <w:rPr>
          <w:rFonts w:ascii="Times New Roman" w:hAnsi="Times New Roman" w:cs="Times New Roman"/>
          <w:color w:val="auto"/>
        </w:rPr>
        <w:t>I. Общие положения</w:t>
      </w:r>
      <w:bookmarkEnd w:id="0"/>
    </w:p>
    <w:p w:rsidR="00B21848" w:rsidRPr="00B21848" w:rsidRDefault="00B21848" w:rsidP="00B21848">
      <w:pPr>
        <w:pStyle w:val="1"/>
        <w:spacing w:before="0"/>
        <w:ind w:firstLine="567"/>
        <w:jc w:val="both"/>
        <w:rPr>
          <w:rFonts w:ascii="Times New Roman" w:hAnsi="Times New Roman" w:cs="Times New Roman"/>
          <w:b w:val="0"/>
          <w:color w:val="auto"/>
        </w:rPr>
      </w:pPr>
      <w:proofErr w:type="gramStart"/>
      <w:r w:rsidRPr="00B21848">
        <w:rPr>
          <w:rFonts w:ascii="Times New Roman" w:hAnsi="Times New Roman" w:cs="Times New Roman"/>
          <w:b w:val="0"/>
          <w:bCs w:val="0"/>
          <w:color w:val="auto"/>
        </w:rPr>
        <w:t xml:space="preserve">Настоящий Административный регламент исполнения муниципальной функции </w:t>
      </w:r>
      <w:r w:rsidRPr="00B21848">
        <w:rPr>
          <w:rFonts w:ascii="Times New Roman" w:hAnsi="Times New Roman" w:cs="Times New Roman"/>
          <w:b w:val="0"/>
          <w:color w:val="auto"/>
        </w:rPr>
        <w:t xml:space="preserve">«Осуществление муниципального земельного контроля на территории муниципального образования </w:t>
      </w:r>
      <w:r>
        <w:rPr>
          <w:rFonts w:ascii="Times New Roman" w:hAnsi="Times New Roman" w:cs="Times New Roman"/>
          <w:b w:val="0"/>
          <w:color w:val="auto"/>
        </w:rPr>
        <w:t>«Юрлинский</w:t>
      </w:r>
      <w:r w:rsidRPr="00B21848">
        <w:rPr>
          <w:rFonts w:ascii="Times New Roman" w:hAnsi="Times New Roman" w:cs="Times New Roman"/>
          <w:b w:val="0"/>
          <w:color w:val="auto"/>
        </w:rPr>
        <w:t xml:space="preserve"> муниципальн</w:t>
      </w:r>
      <w:r>
        <w:rPr>
          <w:rFonts w:ascii="Times New Roman" w:hAnsi="Times New Roman" w:cs="Times New Roman"/>
          <w:b w:val="0"/>
          <w:color w:val="auto"/>
        </w:rPr>
        <w:t>ый</w:t>
      </w:r>
      <w:r w:rsidRPr="00B21848">
        <w:rPr>
          <w:rFonts w:ascii="Times New Roman" w:hAnsi="Times New Roman" w:cs="Times New Roman"/>
          <w:b w:val="0"/>
          <w:color w:val="auto"/>
        </w:rPr>
        <w:t xml:space="preserve"> район</w:t>
      </w:r>
      <w:r>
        <w:rPr>
          <w:rFonts w:ascii="Times New Roman" w:hAnsi="Times New Roman" w:cs="Times New Roman"/>
          <w:b w:val="0"/>
          <w:color w:val="auto"/>
        </w:rPr>
        <w:t>»</w:t>
      </w:r>
      <w:r w:rsidRPr="00B21848">
        <w:rPr>
          <w:rFonts w:ascii="Times New Roman" w:hAnsi="Times New Roman" w:cs="Times New Roman"/>
          <w:b w:val="0"/>
          <w:color w:val="auto"/>
        </w:rPr>
        <w:t xml:space="preserve">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земельного контроля на территории муниципального образования </w:t>
      </w:r>
      <w:r w:rsidR="009D57BC">
        <w:rPr>
          <w:rFonts w:ascii="Times New Roman" w:hAnsi="Times New Roman" w:cs="Times New Roman"/>
          <w:b w:val="0"/>
          <w:color w:val="auto"/>
        </w:rPr>
        <w:t>«</w:t>
      </w:r>
      <w:r>
        <w:rPr>
          <w:rFonts w:ascii="Times New Roman" w:hAnsi="Times New Roman" w:cs="Times New Roman"/>
          <w:b w:val="0"/>
          <w:color w:val="auto"/>
        </w:rPr>
        <w:t>Юрлинский</w:t>
      </w:r>
      <w:r w:rsidRPr="00B21848">
        <w:rPr>
          <w:rFonts w:ascii="Times New Roman" w:hAnsi="Times New Roman" w:cs="Times New Roman"/>
          <w:b w:val="0"/>
          <w:color w:val="auto"/>
        </w:rPr>
        <w:t xml:space="preserve"> муниципальн</w:t>
      </w:r>
      <w:r>
        <w:rPr>
          <w:rFonts w:ascii="Times New Roman" w:hAnsi="Times New Roman" w:cs="Times New Roman"/>
          <w:b w:val="0"/>
          <w:color w:val="auto"/>
        </w:rPr>
        <w:t>ый</w:t>
      </w:r>
      <w:r w:rsidRPr="00B21848">
        <w:rPr>
          <w:rFonts w:ascii="Times New Roman" w:hAnsi="Times New Roman" w:cs="Times New Roman"/>
          <w:b w:val="0"/>
          <w:color w:val="auto"/>
        </w:rPr>
        <w:t xml:space="preserve"> район</w:t>
      </w:r>
      <w:r>
        <w:rPr>
          <w:rFonts w:ascii="Times New Roman" w:hAnsi="Times New Roman" w:cs="Times New Roman"/>
          <w:b w:val="0"/>
          <w:color w:val="auto"/>
        </w:rPr>
        <w:t>»</w:t>
      </w:r>
      <w:r w:rsidRPr="00B21848">
        <w:rPr>
          <w:rFonts w:ascii="Times New Roman" w:hAnsi="Times New Roman" w:cs="Times New Roman"/>
          <w:b w:val="0"/>
          <w:color w:val="auto"/>
        </w:rPr>
        <w:t>, посредством организации и проведения проверок в отношении граждан, юридических лиц и индивидуальных предпринимателей, а также определяет порядок осуществления</w:t>
      </w:r>
      <w:proofErr w:type="gramEnd"/>
      <w:r w:rsidRPr="00B21848">
        <w:rPr>
          <w:rFonts w:ascii="Times New Roman" w:hAnsi="Times New Roman" w:cs="Times New Roman"/>
          <w:b w:val="0"/>
          <w:color w:val="auto"/>
        </w:rPr>
        <w:t xml:space="preserve"> контроля за исполнением муниципальной функции и досудебный (внесудебный) порядок обжалования решений и действий (бездействия) должностных лиц, осуществляющих муниципальный земельный контроль.</w:t>
      </w:r>
    </w:p>
    <w:p w:rsidR="00B21848" w:rsidRPr="00B21848" w:rsidRDefault="00B21848" w:rsidP="00B21848">
      <w:pPr>
        <w:ind w:firstLine="567"/>
        <w:rPr>
          <w:sz w:val="16"/>
          <w:szCs w:val="16"/>
        </w:rPr>
      </w:pPr>
    </w:p>
    <w:p w:rsidR="00B21848" w:rsidRPr="00B21848" w:rsidRDefault="00B21848" w:rsidP="00B21848">
      <w:pPr>
        <w:ind w:firstLine="567"/>
        <w:rPr>
          <w:b/>
          <w:sz w:val="28"/>
          <w:szCs w:val="28"/>
        </w:rPr>
      </w:pPr>
      <w:r w:rsidRPr="00B21848">
        <w:rPr>
          <w:b/>
          <w:sz w:val="28"/>
          <w:szCs w:val="28"/>
        </w:rPr>
        <w:t>1.1. Наименование муниципальной функции</w:t>
      </w:r>
    </w:p>
    <w:p w:rsidR="00B21848" w:rsidRPr="00B21848" w:rsidRDefault="00B21848" w:rsidP="00B21848">
      <w:pPr>
        <w:pStyle w:val="1"/>
        <w:keepNext w:val="0"/>
        <w:widowControl w:val="0"/>
        <w:tabs>
          <w:tab w:val="num" w:pos="0"/>
        </w:tabs>
        <w:suppressAutoHyphens/>
        <w:autoSpaceDE w:val="0"/>
        <w:spacing w:before="0"/>
        <w:ind w:firstLine="567"/>
        <w:jc w:val="both"/>
        <w:rPr>
          <w:rFonts w:ascii="Times New Roman" w:hAnsi="Times New Roman" w:cs="Times New Roman"/>
          <w:b w:val="0"/>
          <w:color w:val="auto"/>
          <w:sz w:val="4"/>
          <w:szCs w:val="4"/>
        </w:rPr>
      </w:pPr>
      <w:r w:rsidRPr="00B21848">
        <w:rPr>
          <w:rFonts w:ascii="Times New Roman" w:hAnsi="Times New Roman" w:cs="Times New Roman"/>
          <w:b w:val="0"/>
          <w:color w:val="auto"/>
        </w:rPr>
        <w:t xml:space="preserve">Наименование муниципальной функции - «Осуществление муниципального земельного контроля на территории муниципального образования </w:t>
      </w:r>
      <w:bookmarkStart w:id="1" w:name="sub_1001"/>
      <w:r w:rsidR="00EC1E1E">
        <w:rPr>
          <w:rFonts w:ascii="Times New Roman" w:hAnsi="Times New Roman" w:cs="Times New Roman"/>
          <w:b w:val="0"/>
          <w:color w:val="auto"/>
        </w:rPr>
        <w:t>«</w:t>
      </w:r>
      <w:r>
        <w:rPr>
          <w:rFonts w:ascii="Times New Roman" w:hAnsi="Times New Roman" w:cs="Times New Roman"/>
          <w:b w:val="0"/>
          <w:color w:val="auto"/>
        </w:rPr>
        <w:t>Юрлинский</w:t>
      </w:r>
      <w:r w:rsidRPr="00B21848">
        <w:rPr>
          <w:rFonts w:ascii="Times New Roman" w:hAnsi="Times New Roman" w:cs="Times New Roman"/>
          <w:b w:val="0"/>
          <w:color w:val="auto"/>
        </w:rPr>
        <w:t xml:space="preserve"> муниципальн</w:t>
      </w:r>
      <w:r>
        <w:rPr>
          <w:rFonts w:ascii="Times New Roman" w:hAnsi="Times New Roman" w:cs="Times New Roman"/>
          <w:b w:val="0"/>
          <w:color w:val="auto"/>
        </w:rPr>
        <w:t>ый</w:t>
      </w:r>
      <w:r w:rsidRPr="00B21848">
        <w:rPr>
          <w:rFonts w:ascii="Times New Roman" w:hAnsi="Times New Roman" w:cs="Times New Roman"/>
          <w:b w:val="0"/>
          <w:color w:val="auto"/>
        </w:rPr>
        <w:t xml:space="preserve"> район</w:t>
      </w:r>
      <w:r>
        <w:rPr>
          <w:rFonts w:ascii="Times New Roman" w:hAnsi="Times New Roman" w:cs="Times New Roman"/>
          <w:b w:val="0"/>
          <w:color w:val="auto"/>
        </w:rPr>
        <w:t>»</w:t>
      </w:r>
      <w:r w:rsidRPr="00B21848">
        <w:rPr>
          <w:rFonts w:ascii="Times New Roman" w:hAnsi="Times New Roman" w:cs="Times New Roman"/>
          <w:b w:val="0"/>
          <w:color w:val="auto"/>
        </w:rPr>
        <w:t xml:space="preserve"> (далее - муниципальная функция).</w:t>
      </w:r>
      <w:r w:rsidRPr="00B21848">
        <w:rPr>
          <w:rFonts w:ascii="Times New Roman" w:hAnsi="Times New Roman" w:cs="Times New Roman"/>
          <w:b w:val="0"/>
          <w:color w:val="auto"/>
          <w:sz w:val="4"/>
          <w:szCs w:val="4"/>
        </w:rPr>
        <w:t xml:space="preserve">   </w:t>
      </w:r>
    </w:p>
    <w:p w:rsidR="00B21848" w:rsidRPr="00372307" w:rsidRDefault="00B21848" w:rsidP="00B21848">
      <w:pPr>
        <w:ind w:firstLine="567"/>
      </w:pPr>
    </w:p>
    <w:p w:rsidR="00B21848" w:rsidRPr="00372307" w:rsidRDefault="00B21848" w:rsidP="00E66F2B">
      <w:pPr>
        <w:ind w:firstLine="567"/>
        <w:jc w:val="both"/>
        <w:rPr>
          <w:b/>
          <w:sz w:val="28"/>
          <w:szCs w:val="28"/>
        </w:rPr>
      </w:pPr>
      <w:r w:rsidRPr="00372307">
        <w:rPr>
          <w:b/>
          <w:sz w:val="28"/>
          <w:szCs w:val="28"/>
        </w:rPr>
        <w:t>1.2.</w:t>
      </w:r>
      <w:r w:rsidRPr="00372307">
        <w:rPr>
          <w:sz w:val="28"/>
          <w:szCs w:val="28"/>
        </w:rPr>
        <w:t xml:space="preserve"> </w:t>
      </w:r>
      <w:r w:rsidRPr="00372307">
        <w:rPr>
          <w:b/>
          <w:sz w:val="28"/>
          <w:szCs w:val="28"/>
        </w:rPr>
        <w:t>Наименование органа местного самоуправления, исполняющего муниципальную функцию</w:t>
      </w:r>
    </w:p>
    <w:p w:rsidR="00B21848" w:rsidRPr="00372307" w:rsidRDefault="00B21848" w:rsidP="00E66F2B">
      <w:pPr>
        <w:ind w:firstLine="567"/>
        <w:jc w:val="both"/>
        <w:rPr>
          <w:sz w:val="28"/>
          <w:szCs w:val="28"/>
        </w:rPr>
      </w:pPr>
      <w:r w:rsidRPr="00372307">
        <w:rPr>
          <w:sz w:val="28"/>
          <w:szCs w:val="28"/>
        </w:rPr>
        <w:t xml:space="preserve">Исполнение муниципальной функции возложено на </w:t>
      </w:r>
      <w:r w:rsidR="00EC1E1E">
        <w:rPr>
          <w:sz w:val="28"/>
          <w:szCs w:val="28"/>
        </w:rPr>
        <w:t>Отдел по управлению муниципальным имуществом Администрации Юрлинского муниципального района</w:t>
      </w:r>
      <w:r w:rsidRPr="00372307">
        <w:rPr>
          <w:sz w:val="28"/>
          <w:szCs w:val="28"/>
        </w:rPr>
        <w:t xml:space="preserve">, которое </w:t>
      </w:r>
      <w:r w:rsidR="00EC1E1E">
        <w:rPr>
          <w:sz w:val="28"/>
          <w:szCs w:val="28"/>
        </w:rPr>
        <w:t xml:space="preserve">не </w:t>
      </w:r>
      <w:r w:rsidRPr="00372307">
        <w:rPr>
          <w:sz w:val="28"/>
          <w:szCs w:val="28"/>
        </w:rPr>
        <w:t xml:space="preserve">обладает правами юридического лица и является </w:t>
      </w:r>
      <w:r w:rsidR="00EC1E1E">
        <w:rPr>
          <w:sz w:val="28"/>
          <w:szCs w:val="28"/>
        </w:rPr>
        <w:t>структурным подразделением Администрации Юрлинского муниципального района</w:t>
      </w:r>
      <w:r w:rsidRPr="00372307">
        <w:rPr>
          <w:sz w:val="28"/>
          <w:szCs w:val="28"/>
        </w:rPr>
        <w:t xml:space="preserve"> (далее — Орган муниципального земельного контроля).</w:t>
      </w:r>
    </w:p>
    <w:p w:rsidR="00B21848" w:rsidRPr="00372307" w:rsidRDefault="00B21848" w:rsidP="00E66F2B">
      <w:pPr>
        <w:ind w:firstLine="567"/>
        <w:jc w:val="both"/>
        <w:rPr>
          <w:sz w:val="4"/>
          <w:szCs w:val="4"/>
        </w:rPr>
      </w:pPr>
      <w:r w:rsidRPr="00372307">
        <w:rPr>
          <w:sz w:val="28"/>
          <w:szCs w:val="28"/>
        </w:rPr>
        <w:t xml:space="preserve">В процессе исполнения муниципальной функции Орган муниципального земельного контроля взаимодействует со структурными подразделениями администрации </w:t>
      </w:r>
      <w:r w:rsidR="00EC1E1E">
        <w:rPr>
          <w:sz w:val="28"/>
          <w:szCs w:val="28"/>
        </w:rPr>
        <w:t>Юрлинского</w:t>
      </w:r>
      <w:r w:rsidRPr="00372307">
        <w:rPr>
          <w:sz w:val="28"/>
          <w:szCs w:val="28"/>
        </w:rPr>
        <w:t xml:space="preserve"> муниципального района, прокуратурой </w:t>
      </w:r>
      <w:r w:rsidR="00EC1E1E">
        <w:rPr>
          <w:sz w:val="28"/>
          <w:szCs w:val="28"/>
        </w:rPr>
        <w:t>Юрлинского</w:t>
      </w:r>
      <w:r w:rsidR="00EC1E1E" w:rsidRPr="00372307">
        <w:rPr>
          <w:sz w:val="28"/>
          <w:szCs w:val="28"/>
        </w:rPr>
        <w:t xml:space="preserve"> муниципального района</w:t>
      </w:r>
      <w:r w:rsidRPr="00372307">
        <w:rPr>
          <w:sz w:val="28"/>
          <w:szCs w:val="28"/>
        </w:rPr>
        <w:t>, территориальным подразделением органа государственного земельного надзора, а также с иными территориальными подразделениями федеральных органов исполнительной власти в рамках действующего законодательства.</w:t>
      </w:r>
    </w:p>
    <w:p w:rsidR="00B21848" w:rsidRPr="00372307" w:rsidRDefault="00B21848" w:rsidP="00E66F2B">
      <w:pPr>
        <w:ind w:firstLine="567"/>
        <w:jc w:val="both"/>
        <w:rPr>
          <w:sz w:val="4"/>
          <w:szCs w:val="4"/>
        </w:rPr>
      </w:pPr>
    </w:p>
    <w:p w:rsidR="00B21848" w:rsidRPr="00372307" w:rsidRDefault="00B21848" w:rsidP="00E66F2B">
      <w:pPr>
        <w:ind w:firstLine="567"/>
        <w:jc w:val="both"/>
        <w:rPr>
          <w:sz w:val="4"/>
          <w:szCs w:val="4"/>
        </w:rPr>
      </w:pPr>
    </w:p>
    <w:p w:rsidR="00B21848" w:rsidRPr="00372307" w:rsidRDefault="00B21848" w:rsidP="00E66F2B">
      <w:pPr>
        <w:tabs>
          <w:tab w:val="left" w:pos="1260"/>
        </w:tabs>
        <w:ind w:firstLine="567"/>
        <w:jc w:val="both"/>
        <w:rPr>
          <w:b/>
          <w:sz w:val="28"/>
          <w:szCs w:val="28"/>
        </w:rPr>
      </w:pPr>
      <w:r w:rsidRPr="00372307">
        <w:rPr>
          <w:b/>
          <w:sz w:val="28"/>
          <w:szCs w:val="28"/>
        </w:rPr>
        <w:t>1.3.</w:t>
      </w:r>
      <w:r w:rsidRPr="00372307">
        <w:rPr>
          <w:b/>
          <w:bCs/>
          <w:sz w:val="28"/>
          <w:szCs w:val="28"/>
        </w:rPr>
        <w:t xml:space="preserve"> </w:t>
      </w:r>
      <w:r w:rsidRPr="00372307">
        <w:rPr>
          <w:b/>
          <w:sz w:val="28"/>
          <w:szCs w:val="28"/>
        </w:rPr>
        <w:t>Перечень нормативных правовых актов, регулирующих исполнение муниципальной функции</w:t>
      </w:r>
    </w:p>
    <w:p w:rsidR="00B21848" w:rsidRPr="00372307" w:rsidRDefault="00B21848" w:rsidP="00E66F2B">
      <w:pPr>
        <w:tabs>
          <w:tab w:val="left" w:pos="1260"/>
        </w:tabs>
        <w:ind w:firstLine="567"/>
        <w:jc w:val="both"/>
        <w:rPr>
          <w:bCs/>
          <w:sz w:val="28"/>
          <w:szCs w:val="28"/>
        </w:rPr>
      </w:pPr>
      <w:r w:rsidRPr="00372307">
        <w:rPr>
          <w:bCs/>
          <w:sz w:val="28"/>
          <w:szCs w:val="28"/>
        </w:rPr>
        <w:lastRenderedPageBreak/>
        <w:t>Исполнение муниципальной функции осуществляется в соответствии со следующими нормативными правовыми актами:</w:t>
      </w:r>
    </w:p>
    <w:p w:rsidR="00B21848" w:rsidRPr="00372307" w:rsidRDefault="00B21848" w:rsidP="00E66F2B">
      <w:pPr>
        <w:pStyle w:val="af9"/>
        <w:ind w:left="139" w:firstLine="567"/>
        <w:jc w:val="both"/>
        <w:rPr>
          <w:rFonts w:ascii="Times New Roman" w:hAnsi="Times New Roman"/>
          <w:sz w:val="28"/>
          <w:szCs w:val="28"/>
        </w:rPr>
      </w:pPr>
      <w:r w:rsidRPr="00372307">
        <w:rPr>
          <w:rFonts w:ascii="Times New Roman" w:hAnsi="Times New Roman"/>
          <w:sz w:val="28"/>
          <w:szCs w:val="28"/>
        </w:rPr>
        <w:t>-Конституцией Российской Федерации;</w:t>
      </w:r>
    </w:p>
    <w:p w:rsidR="00B21848" w:rsidRPr="00372307" w:rsidRDefault="00B21848" w:rsidP="00E66F2B">
      <w:pPr>
        <w:ind w:firstLine="567"/>
        <w:jc w:val="both"/>
        <w:rPr>
          <w:sz w:val="28"/>
          <w:szCs w:val="28"/>
        </w:rPr>
      </w:pPr>
      <w:r w:rsidRPr="00372307">
        <w:rPr>
          <w:sz w:val="28"/>
          <w:szCs w:val="28"/>
        </w:rPr>
        <w:t>-Федеральным законом от 25.10.2001г. № 136-ФЗ «Земельный кодекс Российской Федерации»;</w:t>
      </w:r>
    </w:p>
    <w:p w:rsidR="00B21848" w:rsidRPr="00372307" w:rsidRDefault="00B21848" w:rsidP="00E66F2B">
      <w:pPr>
        <w:pStyle w:val="ConsPlusNormal"/>
        <w:widowControl/>
        <w:ind w:firstLine="567"/>
        <w:jc w:val="both"/>
        <w:rPr>
          <w:rFonts w:ascii="Times New Roman" w:hAnsi="Times New Roman" w:cs="Times New Roman"/>
          <w:sz w:val="28"/>
          <w:szCs w:val="28"/>
        </w:rPr>
      </w:pPr>
      <w:r w:rsidRPr="00372307">
        <w:rPr>
          <w:rFonts w:ascii="Times New Roman" w:hAnsi="Times New Roman" w:cs="Times New Roman"/>
          <w:sz w:val="28"/>
          <w:szCs w:val="28"/>
        </w:rPr>
        <w:t>-Федеральным законом от 25.10.2001г. № 137-ФЗ «О введении в действие Земельного кодекса Российской Федерации»;</w:t>
      </w:r>
    </w:p>
    <w:p w:rsidR="00B21848" w:rsidRPr="00372307" w:rsidRDefault="00B21848" w:rsidP="00E66F2B">
      <w:pPr>
        <w:pStyle w:val="af9"/>
        <w:ind w:left="139" w:firstLine="567"/>
        <w:jc w:val="both"/>
        <w:rPr>
          <w:rFonts w:ascii="Times New Roman" w:hAnsi="Times New Roman"/>
          <w:sz w:val="28"/>
          <w:szCs w:val="28"/>
        </w:rPr>
      </w:pPr>
      <w:r w:rsidRPr="00372307">
        <w:rPr>
          <w:rFonts w:ascii="Times New Roman" w:hAnsi="Times New Roman"/>
          <w:sz w:val="28"/>
          <w:szCs w:val="28"/>
        </w:rPr>
        <w:t>-Федеральным законом от 30.12.2001г. № 195-ФЗ «Кодекс Российской Федерации об административных правонарушениях»;</w:t>
      </w:r>
    </w:p>
    <w:p w:rsidR="00B21848" w:rsidRPr="00372307" w:rsidRDefault="00B21848" w:rsidP="00E66F2B">
      <w:pPr>
        <w:ind w:firstLine="567"/>
        <w:jc w:val="both"/>
        <w:rPr>
          <w:sz w:val="28"/>
          <w:szCs w:val="28"/>
        </w:rPr>
      </w:pPr>
      <w:r w:rsidRPr="00372307">
        <w:rPr>
          <w:sz w:val="28"/>
          <w:szCs w:val="28"/>
        </w:rPr>
        <w:t>-Федеральным законом от 06.10.2003г. № 131-ФЗ «Об общих принципах организации местного самоуправления в Российской Федерации»;</w:t>
      </w:r>
    </w:p>
    <w:p w:rsidR="00B21848" w:rsidRPr="00372307" w:rsidRDefault="00B21848" w:rsidP="00E66F2B">
      <w:pPr>
        <w:pStyle w:val="af9"/>
        <w:ind w:left="139" w:firstLine="567"/>
        <w:jc w:val="both"/>
        <w:rPr>
          <w:rFonts w:ascii="Times New Roman" w:hAnsi="Times New Roman"/>
          <w:sz w:val="28"/>
          <w:szCs w:val="28"/>
        </w:rPr>
      </w:pPr>
      <w:r w:rsidRPr="00372307">
        <w:rPr>
          <w:rFonts w:ascii="Times New Roman" w:hAnsi="Times New Roman"/>
          <w:sz w:val="28"/>
          <w:szCs w:val="28"/>
        </w:rPr>
        <w:t>-Федеральным законом от 27.07.2010г. № 210-ФЗ «Об организации предоставления государственных и муниципальных услуг»;</w:t>
      </w:r>
    </w:p>
    <w:p w:rsidR="00B21848" w:rsidRPr="00372307" w:rsidRDefault="00B21848" w:rsidP="00E66F2B">
      <w:pPr>
        <w:ind w:firstLine="567"/>
        <w:jc w:val="both"/>
        <w:rPr>
          <w:sz w:val="28"/>
          <w:szCs w:val="28"/>
        </w:rPr>
      </w:pPr>
      <w:r w:rsidRPr="00372307">
        <w:rPr>
          <w:sz w:val="28"/>
          <w:szCs w:val="28"/>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B21848" w:rsidRPr="00372307" w:rsidRDefault="00B21848" w:rsidP="00E66F2B">
      <w:pPr>
        <w:pStyle w:val="af9"/>
        <w:ind w:left="139" w:firstLine="567"/>
        <w:jc w:val="both"/>
        <w:rPr>
          <w:rFonts w:ascii="Times New Roman" w:hAnsi="Times New Roman"/>
          <w:sz w:val="28"/>
          <w:szCs w:val="28"/>
        </w:rPr>
      </w:pPr>
      <w:r w:rsidRPr="00372307">
        <w:rPr>
          <w:rFonts w:ascii="Times New Roman" w:hAnsi="Times New Roman"/>
          <w:sz w:val="28"/>
          <w:szCs w:val="28"/>
        </w:rPr>
        <w:t>-Федеральным законом от 02.05.2006г. №59-ФЗ «О порядке рассмотрения обращений граждан Российской Федерации»;</w:t>
      </w:r>
    </w:p>
    <w:p w:rsidR="00B21848" w:rsidRPr="00372307" w:rsidRDefault="00B21848" w:rsidP="00E66F2B">
      <w:pPr>
        <w:pStyle w:val="ConsPlusNormal"/>
        <w:widowControl/>
        <w:ind w:firstLine="567"/>
        <w:jc w:val="both"/>
        <w:rPr>
          <w:rFonts w:ascii="Times New Roman" w:hAnsi="Times New Roman" w:cs="Times New Roman"/>
          <w:sz w:val="28"/>
          <w:szCs w:val="28"/>
        </w:rPr>
      </w:pPr>
      <w:r w:rsidRPr="00372307">
        <w:rPr>
          <w:rFonts w:ascii="Times New Roman" w:hAnsi="Times New Roman" w:cs="Times New Roman"/>
          <w:sz w:val="28"/>
          <w:szCs w:val="28"/>
        </w:rPr>
        <w:t>-Федеральным законом от 18.06.2001г. № 78-ФЗ «О землеустройстве»;</w:t>
      </w:r>
    </w:p>
    <w:p w:rsidR="00B21848" w:rsidRPr="00372307" w:rsidRDefault="00B21848" w:rsidP="00E66F2B">
      <w:pPr>
        <w:ind w:left="139" w:firstLine="567"/>
        <w:jc w:val="both"/>
        <w:rPr>
          <w:sz w:val="28"/>
          <w:szCs w:val="28"/>
        </w:rPr>
      </w:pPr>
      <w:r w:rsidRPr="00372307">
        <w:rPr>
          <w:sz w:val="28"/>
          <w:szCs w:val="28"/>
        </w:rPr>
        <w:t xml:space="preserve">-Постановлением Правительства Российской Федерации от 16.05.2011г. </w:t>
      </w:r>
      <w:r w:rsidRPr="00372307">
        <w:rPr>
          <w:sz w:val="28"/>
          <w:szCs w:val="28"/>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21848" w:rsidRPr="00372307" w:rsidRDefault="00B21848" w:rsidP="00E66F2B">
      <w:pPr>
        <w:pStyle w:val="af9"/>
        <w:ind w:left="139" w:firstLine="567"/>
        <w:jc w:val="both"/>
        <w:rPr>
          <w:rFonts w:ascii="Times New Roman" w:hAnsi="Times New Roman"/>
          <w:sz w:val="28"/>
          <w:szCs w:val="28"/>
        </w:rPr>
      </w:pPr>
      <w:r w:rsidRPr="00372307">
        <w:rPr>
          <w:rFonts w:ascii="Times New Roman" w:hAnsi="Times New Roman"/>
          <w:sz w:val="28"/>
          <w:szCs w:val="28"/>
        </w:rPr>
        <w:t xml:space="preserve">-Постановлением Правительства Российской Федерации от 05.04.2010г. </w:t>
      </w:r>
      <w:r w:rsidRPr="00372307">
        <w:rPr>
          <w:rFonts w:ascii="Times New Roman" w:hAnsi="Times New Roman"/>
          <w:sz w:val="28"/>
          <w:szCs w:val="28"/>
        </w:rPr>
        <w:br/>
        <w:t>№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21848" w:rsidRPr="00372307" w:rsidRDefault="00B21848" w:rsidP="00E66F2B">
      <w:pPr>
        <w:pStyle w:val="af9"/>
        <w:ind w:left="139" w:firstLine="567"/>
        <w:jc w:val="both"/>
        <w:rPr>
          <w:rFonts w:ascii="Times New Roman" w:hAnsi="Times New Roman"/>
          <w:sz w:val="28"/>
          <w:szCs w:val="28"/>
        </w:rPr>
      </w:pPr>
      <w:r w:rsidRPr="00372307">
        <w:rPr>
          <w:rFonts w:ascii="Times New Roman" w:hAnsi="Times New Roman"/>
          <w:sz w:val="28"/>
          <w:szCs w:val="28"/>
        </w:rPr>
        <w:t xml:space="preserve">-Постановлением Правительства Российской Федерации от 30.06.2010г. </w:t>
      </w:r>
      <w:r w:rsidRPr="00372307">
        <w:rPr>
          <w:rFonts w:ascii="Times New Roman" w:hAnsi="Times New Roman"/>
          <w:sz w:val="28"/>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1848" w:rsidRPr="00372307" w:rsidRDefault="00B21848" w:rsidP="00E66F2B">
      <w:pPr>
        <w:pStyle w:val="af9"/>
        <w:ind w:left="139" w:firstLine="567"/>
        <w:jc w:val="both"/>
        <w:rPr>
          <w:rFonts w:ascii="Times New Roman" w:hAnsi="Times New Roman"/>
          <w:sz w:val="28"/>
          <w:szCs w:val="28"/>
        </w:rPr>
      </w:pPr>
      <w:r w:rsidRPr="00372307">
        <w:t xml:space="preserve"> </w:t>
      </w:r>
      <w:r w:rsidRPr="00372307">
        <w:rPr>
          <w:rFonts w:ascii="Times New Roman" w:hAnsi="Times New Roman"/>
          <w:sz w:val="28"/>
          <w:szCs w:val="28"/>
        </w:rPr>
        <w:t xml:space="preserve">-Постановлением Правительства Российской Федерации от 26.12.2014г. </w:t>
      </w:r>
      <w:r w:rsidRPr="00372307">
        <w:rPr>
          <w:rFonts w:ascii="Times New Roman" w:hAnsi="Times New Roman"/>
          <w:sz w:val="28"/>
          <w:szCs w:val="28"/>
        </w:rPr>
        <w:b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21848" w:rsidRPr="003C2C21" w:rsidRDefault="00B21848" w:rsidP="003C2C21">
      <w:pPr>
        <w:pStyle w:val="af9"/>
        <w:ind w:left="139" w:firstLine="567"/>
        <w:jc w:val="both"/>
        <w:rPr>
          <w:rFonts w:ascii="Times New Roman" w:hAnsi="Times New Roman"/>
          <w:sz w:val="28"/>
          <w:szCs w:val="28"/>
        </w:rPr>
      </w:pPr>
      <w:r w:rsidRPr="00372307">
        <w:rPr>
          <w:rFonts w:ascii="Times New Roman" w:hAnsi="Times New Roman"/>
          <w:sz w:val="28"/>
          <w:szCs w:val="28"/>
        </w:rPr>
        <w:t>-Приказом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848" w:rsidRPr="00372307" w:rsidRDefault="00B21848" w:rsidP="00E66F2B">
      <w:pPr>
        <w:pStyle w:val="af9"/>
        <w:ind w:left="139" w:firstLine="567"/>
        <w:jc w:val="both"/>
        <w:rPr>
          <w:rFonts w:ascii="Times New Roman" w:hAnsi="Times New Roman"/>
          <w:sz w:val="28"/>
          <w:szCs w:val="28"/>
        </w:rPr>
      </w:pPr>
      <w:r w:rsidRPr="00372307">
        <w:rPr>
          <w:rFonts w:ascii="Times New Roman" w:hAnsi="Times New Roman"/>
          <w:sz w:val="28"/>
          <w:szCs w:val="28"/>
        </w:rPr>
        <w:t xml:space="preserve">-Приказом Генеральной прокуратуры Российской Федерации от 27.03.2009г. № 93 «О реализации Федерального закона от 26.12.2008г. </w:t>
      </w:r>
      <w:r w:rsidRPr="00372307">
        <w:rPr>
          <w:rFonts w:ascii="Times New Roman" w:hAnsi="Times New Roman"/>
          <w:sz w:val="28"/>
          <w:szCs w:val="28"/>
        </w:rPr>
        <w:br/>
        <w:t xml:space="preserve">№ 294-ФЗ «О защите прав юридических лиц и индивидуальных предпринимателей </w:t>
      </w:r>
      <w:r w:rsidRPr="00372307">
        <w:rPr>
          <w:rFonts w:ascii="Times New Roman" w:hAnsi="Times New Roman"/>
          <w:sz w:val="28"/>
          <w:szCs w:val="28"/>
        </w:rPr>
        <w:lastRenderedPageBreak/>
        <w:t>при осуществлении государственного контроля (надзора) и муниципального контроля»;</w:t>
      </w:r>
    </w:p>
    <w:p w:rsidR="00B21848" w:rsidRPr="00372307" w:rsidRDefault="00B21848" w:rsidP="00E66F2B">
      <w:pPr>
        <w:ind w:firstLine="567"/>
        <w:jc w:val="both"/>
      </w:pPr>
      <w:r w:rsidRPr="00372307">
        <w:rPr>
          <w:sz w:val="28"/>
          <w:szCs w:val="28"/>
        </w:rPr>
        <w:t>-</w:t>
      </w:r>
      <w:r w:rsidR="00EC1E1E">
        <w:rPr>
          <w:sz w:val="28"/>
          <w:szCs w:val="28"/>
        </w:rPr>
        <w:t xml:space="preserve"> Постановлением Правительства Пермского края</w:t>
      </w:r>
      <w:r w:rsidRPr="00372307">
        <w:rPr>
          <w:sz w:val="28"/>
          <w:szCs w:val="28"/>
        </w:rPr>
        <w:t xml:space="preserve"> от </w:t>
      </w:r>
      <w:r w:rsidR="00EC1E1E">
        <w:rPr>
          <w:sz w:val="28"/>
          <w:szCs w:val="28"/>
        </w:rPr>
        <w:t>14</w:t>
      </w:r>
      <w:r w:rsidRPr="00372307">
        <w:rPr>
          <w:sz w:val="28"/>
          <w:szCs w:val="28"/>
        </w:rPr>
        <w:t>.0</w:t>
      </w:r>
      <w:r w:rsidR="00EC1E1E">
        <w:rPr>
          <w:sz w:val="28"/>
          <w:szCs w:val="28"/>
        </w:rPr>
        <w:t>4</w:t>
      </w:r>
      <w:r w:rsidRPr="00372307">
        <w:rPr>
          <w:sz w:val="28"/>
          <w:szCs w:val="28"/>
        </w:rPr>
        <w:t>.20</w:t>
      </w:r>
      <w:r w:rsidR="00EC1E1E">
        <w:rPr>
          <w:sz w:val="28"/>
          <w:szCs w:val="28"/>
        </w:rPr>
        <w:t>15</w:t>
      </w:r>
      <w:r w:rsidRPr="00372307">
        <w:rPr>
          <w:sz w:val="28"/>
          <w:szCs w:val="28"/>
        </w:rPr>
        <w:t>г. №</w:t>
      </w:r>
      <w:r w:rsidR="00EC1E1E">
        <w:rPr>
          <w:sz w:val="28"/>
          <w:szCs w:val="28"/>
        </w:rPr>
        <w:t>222</w:t>
      </w:r>
      <w:r w:rsidRPr="00372307">
        <w:rPr>
          <w:sz w:val="28"/>
          <w:szCs w:val="28"/>
        </w:rPr>
        <w:t>-</w:t>
      </w:r>
      <w:r w:rsidR="00EC1E1E">
        <w:rPr>
          <w:sz w:val="28"/>
          <w:szCs w:val="28"/>
        </w:rPr>
        <w:t>П</w:t>
      </w:r>
      <w:r w:rsidRPr="00372307">
        <w:rPr>
          <w:sz w:val="28"/>
          <w:szCs w:val="28"/>
        </w:rPr>
        <w:t xml:space="preserve"> «Об </w:t>
      </w:r>
      <w:r w:rsidR="00EC1E1E">
        <w:rPr>
          <w:sz w:val="28"/>
          <w:szCs w:val="28"/>
        </w:rPr>
        <w:t>утверждении порядка осуществления муниципального земельного контроля на территории Пермского края</w:t>
      </w:r>
      <w:r w:rsidRPr="00372307">
        <w:rPr>
          <w:sz w:val="28"/>
          <w:szCs w:val="28"/>
        </w:rPr>
        <w:t>»;</w:t>
      </w:r>
    </w:p>
    <w:p w:rsidR="00B21848" w:rsidRPr="003C2C21" w:rsidRDefault="00B21848" w:rsidP="00E66F2B">
      <w:pPr>
        <w:pStyle w:val="af9"/>
        <w:ind w:left="139" w:firstLine="567"/>
        <w:jc w:val="both"/>
        <w:rPr>
          <w:rFonts w:ascii="Times New Roman" w:hAnsi="Times New Roman"/>
          <w:sz w:val="28"/>
          <w:szCs w:val="28"/>
        </w:rPr>
      </w:pPr>
      <w:r w:rsidRPr="00372307">
        <w:rPr>
          <w:rFonts w:ascii="Times New Roman" w:hAnsi="Times New Roman"/>
          <w:sz w:val="28"/>
          <w:szCs w:val="28"/>
        </w:rPr>
        <w:t xml:space="preserve">-Уставом </w:t>
      </w:r>
      <w:r w:rsidR="00EC1E1E" w:rsidRPr="00EC1E1E">
        <w:rPr>
          <w:rFonts w:ascii="Times New Roman" w:hAnsi="Times New Roman"/>
          <w:sz w:val="28"/>
          <w:szCs w:val="28"/>
        </w:rPr>
        <w:t xml:space="preserve">муниципального образования </w:t>
      </w:r>
      <w:r w:rsidR="00EC1E1E" w:rsidRPr="00EC1E1E">
        <w:rPr>
          <w:rFonts w:ascii="Times New Roman" w:hAnsi="Times New Roman"/>
        </w:rPr>
        <w:t>«</w:t>
      </w:r>
      <w:r w:rsidR="00EC1E1E" w:rsidRPr="003C2C21">
        <w:rPr>
          <w:rFonts w:ascii="Times New Roman" w:hAnsi="Times New Roman"/>
          <w:sz w:val="28"/>
          <w:szCs w:val="28"/>
        </w:rPr>
        <w:t>Юрлинский муниципальный район»</w:t>
      </w:r>
      <w:r w:rsidRPr="003C2C21">
        <w:rPr>
          <w:rFonts w:ascii="Times New Roman" w:hAnsi="Times New Roman"/>
          <w:sz w:val="28"/>
          <w:szCs w:val="28"/>
        </w:rPr>
        <w:t>;</w:t>
      </w:r>
    </w:p>
    <w:p w:rsidR="00B21848" w:rsidRPr="00372307" w:rsidRDefault="00B21848" w:rsidP="00E66F2B">
      <w:pPr>
        <w:ind w:left="139" w:firstLine="567"/>
        <w:jc w:val="both"/>
        <w:rPr>
          <w:sz w:val="4"/>
          <w:szCs w:val="4"/>
        </w:rPr>
      </w:pPr>
    </w:p>
    <w:p w:rsidR="00B21848" w:rsidRPr="00372307" w:rsidRDefault="00B21848" w:rsidP="00E66F2B">
      <w:pPr>
        <w:ind w:left="139" w:firstLine="567"/>
        <w:jc w:val="both"/>
        <w:rPr>
          <w:sz w:val="4"/>
          <w:szCs w:val="4"/>
        </w:rPr>
      </w:pPr>
    </w:p>
    <w:p w:rsidR="00B21848" w:rsidRPr="00372307" w:rsidRDefault="00B21848" w:rsidP="00E66F2B">
      <w:pPr>
        <w:ind w:left="139" w:firstLine="567"/>
        <w:jc w:val="both"/>
        <w:rPr>
          <w:sz w:val="4"/>
          <w:szCs w:val="4"/>
        </w:rPr>
      </w:pPr>
    </w:p>
    <w:p w:rsidR="00B21848" w:rsidRPr="00372307" w:rsidRDefault="00B21848" w:rsidP="00E66F2B">
      <w:pPr>
        <w:ind w:firstLine="567"/>
        <w:jc w:val="both"/>
        <w:rPr>
          <w:b/>
          <w:sz w:val="28"/>
          <w:szCs w:val="28"/>
        </w:rPr>
      </w:pPr>
      <w:r w:rsidRPr="00372307">
        <w:rPr>
          <w:b/>
          <w:sz w:val="28"/>
          <w:szCs w:val="28"/>
        </w:rPr>
        <w:t>1.4. Предмет муниципальной функции</w:t>
      </w:r>
    </w:p>
    <w:p w:rsidR="00B21848" w:rsidRPr="00372307" w:rsidRDefault="00B21848" w:rsidP="00E66F2B">
      <w:pPr>
        <w:ind w:firstLine="567"/>
        <w:jc w:val="both"/>
        <w:rPr>
          <w:sz w:val="28"/>
          <w:szCs w:val="28"/>
        </w:rPr>
      </w:pPr>
      <w:r w:rsidRPr="00372307">
        <w:rPr>
          <w:sz w:val="28"/>
          <w:szCs w:val="28"/>
        </w:rPr>
        <w:t>Предметом муниципальной функции является:</w:t>
      </w:r>
    </w:p>
    <w:p w:rsidR="00B21848" w:rsidRPr="00372307" w:rsidRDefault="00B21848" w:rsidP="00E66F2B">
      <w:pPr>
        <w:ind w:firstLine="567"/>
        <w:jc w:val="both"/>
        <w:rPr>
          <w:sz w:val="28"/>
          <w:szCs w:val="28"/>
        </w:rPr>
      </w:pPr>
      <w:r w:rsidRPr="00372307">
        <w:rPr>
          <w:sz w:val="28"/>
          <w:szCs w:val="28"/>
        </w:rPr>
        <w:t xml:space="preserve">1)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 лица, в отношении которых проводится проверка) в отношении объектов земельных отношений требований законодательства Российской Федерации, законодательства </w:t>
      </w:r>
      <w:r w:rsidR="003218C5">
        <w:rPr>
          <w:sz w:val="28"/>
          <w:szCs w:val="28"/>
        </w:rPr>
        <w:t>Пермского края</w:t>
      </w:r>
      <w:r w:rsidRPr="00372307">
        <w:rPr>
          <w:sz w:val="28"/>
          <w:szCs w:val="28"/>
        </w:rPr>
        <w:t xml:space="preserve"> (далее – требования земельного законодательства), за нарушение которых законодательством Российской Федерации, законодательством </w:t>
      </w:r>
      <w:r w:rsidR="003218C5">
        <w:rPr>
          <w:sz w:val="28"/>
          <w:szCs w:val="28"/>
        </w:rPr>
        <w:t>Пермского края</w:t>
      </w:r>
      <w:r w:rsidRPr="00372307">
        <w:rPr>
          <w:sz w:val="28"/>
          <w:szCs w:val="28"/>
        </w:rPr>
        <w:t xml:space="preserve"> предусмотрена административная и иная ответственность.</w:t>
      </w:r>
    </w:p>
    <w:p w:rsidR="00B21848" w:rsidRPr="00372307" w:rsidRDefault="00B21848" w:rsidP="00E66F2B">
      <w:pPr>
        <w:ind w:firstLine="567"/>
        <w:jc w:val="both"/>
        <w:rPr>
          <w:sz w:val="28"/>
          <w:szCs w:val="28"/>
        </w:rPr>
      </w:pPr>
      <w:r w:rsidRPr="00372307">
        <w:rPr>
          <w:sz w:val="28"/>
          <w:szCs w:val="28"/>
        </w:rPr>
        <w:t xml:space="preserve">Объектами земельных отношений являются земли, и земельные участки, и части земельных участков, расположенные в границах муниципального образования </w:t>
      </w:r>
      <w:r w:rsidR="003218C5">
        <w:rPr>
          <w:sz w:val="28"/>
          <w:szCs w:val="28"/>
        </w:rPr>
        <w:t>«Юрлинский муниципальный район»</w:t>
      </w:r>
      <w:r w:rsidRPr="00372307">
        <w:rPr>
          <w:sz w:val="28"/>
          <w:szCs w:val="28"/>
        </w:rPr>
        <w:t>.</w:t>
      </w:r>
    </w:p>
    <w:p w:rsidR="00B21848" w:rsidRPr="00372307" w:rsidRDefault="00B21848" w:rsidP="00E66F2B">
      <w:pPr>
        <w:ind w:firstLine="567"/>
        <w:jc w:val="both"/>
        <w:rPr>
          <w:sz w:val="28"/>
          <w:szCs w:val="28"/>
        </w:rPr>
      </w:pPr>
      <w:r w:rsidRPr="00372307">
        <w:rPr>
          <w:sz w:val="28"/>
          <w:szCs w:val="28"/>
        </w:rPr>
        <w:t>2) Исполнение выданного Органом муниципального земельного контроля предписания.</w:t>
      </w:r>
    </w:p>
    <w:p w:rsidR="00B21848" w:rsidRPr="00372307" w:rsidRDefault="00B21848" w:rsidP="00E66F2B">
      <w:pPr>
        <w:spacing w:line="200" w:lineRule="atLeast"/>
        <w:ind w:firstLine="567"/>
        <w:jc w:val="both"/>
        <w:rPr>
          <w:b/>
          <w:sz w:val="28"/>
          <w:szCs w:val="28"/>
        </w:rPr>
      </w:pPr>
    </w:p>
    <w:p w:rsidR="00B21848" w:rsidRPr="00372307" w:rsidRDefault="00B21848" w:rsidP="00E66F2B">
      <w:pPr>
        <w:spacing w:line="200" w:lineRule="atLeast"/>
        <w:ind w:firstLine="567"/>
        <w:jc w:val="both"/>
        <w:rPr>
          <w:b/>
          <w:sz w:val="28"/>
          <w:szCs w:val="28"/>
        </w:rPr>
      </w:pPr>
      <w:r w:rsidRPr="00372307">
        <w:rPr>
          <w:b/>
          <w:sz w:val="28"/>
          <w:szCs w:val="28"/>
        </w:rPr>
        <w:t xml:space="preserve">Муниципальный земельный контроль на территории </w:t>
      </w:r>
      <w:r w:rsidR="003218C5" w:rsidRPr="003218C5">
        <w:rPr>
          <w:b/>
          <w:sz w:val="28"/>
          <w:szCs w:val="28"/>
        </w:rPr>
        <w:t>муниципального образования «Юрлинский муниципальный район»</w:t>
      </w:r>
      <w:r w:rsidRPr="003218C5">
        <w:rPr>
          <w:b/>
          <w:sz w:val="28"/>
          <w:szCs w:val="28"/>
        </w:rPr>
        <w:t xml:space="preserve"> </w:t>
      </w:r>
      <w:r w:rsidRPr="00372307">
        <w:rPr>
          <w:b/>
          <w:sz w:val="28"/>
          <w:szCs w:val="28"/>
        </w:rPr>
        <w:t>осуществляется за:</w:t>
      </w:r>
    </w:p>
    <w:p w:rsidR="00B21848" w:rsidRDefault="00B21848" w:rsidP="003218C5">
      <w:pPr>
        <w:tabs>
          <w:tab w:val="left" w:pos="1170"/>
          <w:tab w:val="left" w:pos="1185"/>
          <w:tab w:val="left" w:pos="1395"/>
        </w:tabs>
        <w:spacing w:line="200" w:lineRule="atLeast"/>
        <w:ind w:firstLine="567"/>
        <w:jc w:val="both"/>
        <w:rPr>
          <w:sz w:val="28"/>
          <w:szCs w:val="28"/>
        </w:rPr>
      </w:pPr>
      <w:r w:rsidRPr="00372307">
        <w:rPr>
          <w:sz w:val="28"/>
          <w:szCs w:val="28"/>
        </w:rPr>
        <w:t xml:space="preserve">а) </w:t>
      </w:r>
      <w:bookmarkStart w:id="2" w:name="sub_141"/>
      <w:r w:rsidRPr="00372307">
        <w:rPr>
          <w:sz w:val="28"/>
          <w:szCs w:val="28"/>
        </w:rPr>
        <w:t>соблюдением требований по использованию земель;</w:t>
      </w:r>
      <w:bookmarkEnd w:id="2"/>
    </w:p>
    <w:p w:rsidR="00B21848" w:rsidRPr="00372307" w:rsidRDefault="00B21848" w:rsidP="00E66F2B">
      <w:pPr>
        <w:tabs>
          <w:tab w:val="left" w:pos="1170"/>
          <w:tab w:val="left" w:pos="1185"/>
          <w:tab w:val="left" w:pos="1395"/>
        </w:tabs>
        <w:spacing w:line="200" w:lineRule="atLeast"/>
        <w:ind w:firstLine="567"/>
        <w:jc w:val="both"/>
        <w:rPr>
          <w:sz w:val="28"/>
          <w:szCs w:val="28"/>
        </w:rPr>
      </w:pPr>
      <w:r w:rsidRPr="00372307">
        <w:rPr>
          <w:sz w:val="28"/>
          <w:szCs w:val="28"/>
        </w:rPr>
        <w:t xml:space="preserve">б) </w:t>
      </w:r>
      <w:bookmarkStart w:id="3" w:name="sub_142"/>
      <w:r w:rsidRPr="00372307">
        <w:rPr>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bookmarkEnd w:id="3"/>
    <w:p w:rsidR="00B21848" w:rsidRPr="00372307" w:rsidRDefault="00B21848" w:rsidP="00E66F2B">
      <w:pPr>
        <w:tabs>
          <w:tab w:val="left" w:pos="1170"/>
          <w:tab w:val="left" w:pos="1185"/>
          <w:tab w:val="left" w:pos="1395"/>
        </w:tabs>
        <w:spacing w:line="200" w:lineRule="atLeast"/>
        <w:ind w:firstLine="567"/>
        <w:jc w:val="both"/>
        <w:rPr>
          <w:sz w:val="28"/>
          <w:szCs w:val="28"/>
        </w:rPr>
      </w:pPr>
      <w:r w:rsidRPr="00372307">
        <w:rPr>
          <w:sz w:val="28"/>
          <w:szCs w:val="28"/>
        </w:rPr>
        <w:t xml:space="preserve">в) </w:t>
      </w:r>
      <w:bookmarkStart w:id="4" w:name="sub_143"/>
      <w:r w:rsidRPr="00372307">
        <w:rPr>
          <w:sz w:val="28"/>
          <w:szCs w:val="28"/>
        </w:rPr>
        <w:t>соблюдением порядка переуступки права пользования землей;</w:t>
      </w:r>
    </w:p>
    <w:bookmarkEnd w:id="4"/>
    <w:p w:rsidR="00B21848" w:rsidRPr="00372307" w:rsidRDefault="00B21848" w:rsidP="00E66F2B">
      <w:pPr>
        <w:tabs>
          <w:tab w:val="left" w:pos="850"/>
        </w:tabs>
        <w:spacing w:line="200" w:lineRule="atLeast"/>
        <w:ind w:firstLine="567"/>
        <w:jc w:val="both"/>
        <w:rPr>
          <w:sz w:val="28"/>
          <w:szCs w:val="28"/>
        </w:rPr>
      </w:pPr>
      <w:r w:rsidRPr="00372307">
        <w:rPr>
          <w:sz w:val="28"/>
          <w:szCs w:val="28"/>
        </w:rPr>
        <w:t xml:space="preserve">г) </w:t>
      </w:r>
      <w:bookmarkStart w:id="5" w:name="sub_144"/>
      <w:r w:rsidRPr="00372307">
        <w:rPr>
          <w:sz w:val="28"/>
          <w:szCs w:val="28"/>
        </w:rPr>
        <w:t>предоставлением достоверных сведений о состоянии земель;</w:t>
      </w:r>
    </w:p>
    <w:bookmarkEnd w:id="5"/>
    <w:p w:rsidR="00B21848" w:rsidRPr="00372307" w:rsidRDefault="00B21848" w:rsidP="00E66F2B">
      <w:pPr>
        <w:tabs>
          <w:tab w:val="left" w:pos="850"/>
        </w:tabs>
        <w:spacing w:line="200" w:lineRule="atLeast"/>
        <w:ind w:firstLine="567"/>
        <w:jc w:val="both"/>
        <w:rPr>
          <w:sz w:val="28"/>
          <w:szCs w:val="28"/>
        </w:rPr>
      </w:pPr>
      <w:r w:rsidRPr="00372307">
        <w:rPr>
          <w:sz w:val="28"/>
          <w:szCs w:val="28"/>
        </w:rPr>
        <w:t xml:space="preserve">д) </w:t>
      </w:r>
      <w:bookmarkStart w:id="6" w:name="sub_145"/>
      <w:r w:rsidRPr="00372307">
        <w:rPr>
          <w:sz w:val="28"/>
          <w:szCs w:val="28"/>
        </w:rPr>
        <w:t>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bookmarkEnd w:id="6"/>
    <w:p w:rsidR="00B21848" w:rsidRPr="00372307" w:rsidRDefault="00B21848" w:rsidP="00E66F2B">
      <w:pPr>
        <w:tabs>
          <w:tab w:val="left" w:pos="850"/>
        </w:tabs>
        <w:spacing w:line="200" w:lineRule="atLeast"/>
        <w:ind w:firstLine="567"/>
        <w:jc w:val="both"/>
        <w:rPr>
          <w:sz w:val="28"/>
          <w:szCs w:val="28"/>
        </w:rPr>
      </w:pPr>
      <w:r w:rsidRPr="00372307">
        <w:rPr>
          <w:sz w:val="28"/>
          <w:szCs w:val="28"/>
        </w:rPr>
        <w:t xml:space="preserve">е) </w:t>
      </w:r>
      <w:bookmarkStart w:id="7" w:name="sub_146"/>
      <w:r w:rsidRPr="00372307">
        <w:rPr>
          <w:sz w:val="28"/>
          <w:szCs w:val="28"/>
        </w:rPr>
        <w:t>выполнением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w:t>
      </w:r>
    </w:p>
    <w:bookmarkEnd w:id="7"/>
    <w:p w:rsidR="00B21848" w:rsidRPr="00372307" w:rsidRDefault="00B21848" w:rsidP="00E66F2B">
      <w:pPr>
        <w:tabs>
          <w:tab w:val="left" w:pos="1170"/>
          <w:tab w:val="left" w:pos="1185"/>
          <w:tab w:val="left" w:pos="1395"/>
        </w:tabs>
        <w:spacing w:line="200" w:lineRule="atLeast"/>
        <w:ind w:firstLine="567"/>
        <w:jc w:val="both"/>
        <w:rPr>
          <w:sz w:val="28"/>
          <w:szCs w:val="28"/>
        </w:rPr>
      </w:pPr>
      <w:r w:rsidRPr="00372307">
        <w:rPr>
          <w:sz w:val="28"/>
          <w:szCs w:val="28"/>
        </w:rPr>
        <w:t xml:space="preserve">ж) </w:t>
      </w:r>
      <w:bookmarkStart w:id="8" w:name="sub_147"/>
      <w:r w:rsidRPr="00372307">
        <w:rPr>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bookmarkEnd w:id="8"/>
    <w:p w:rsidR="00B21848" w:rsidRPr="00372307" w:rsidRDefault="00B21848" w:rsidP="00E66F2B">
      <w:pPr>
        <w:tabs>
          <w:tab w:val="left" w:pos="1170"/>
          <w:tab w:val="left" w:pos="1185"/>
          <w:tab w:val="left" w:pos="1395"/>
        </w:tabs>
        <w:spacing w:line="200" w:lineRule="atLeast"/>
        <w:ind w:firstLine="567"/>
        <w:jc w:val="both"/>
        <w:rPr>
          <w:sz w:val="28"/>
          <w:szCs w:val="28"/>
        </w:rPr>
      </w:pPr>
      <w:r w:rsidRPr="00372307">
        <w:rPr>
          <w:sz w:val="28"/>
          <w:szCs w:val="28"/>
        </w:rPr>
        <w:lastRenderedPageBreak/>
        <w:t xml:space="preserve">з) </w:t>
      </w:r>
      <w:bookmarkStart w:id="9" w:name="sub_148"/>
      <w:r w:rsidRPr="00372307">
        <w:rPr>
          <w:sz w:val="28"/>
          <w:szCs w:val="28"/>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72307">
        <w:rPr>
          <w:sz w:val="28"/>
          <w:szCs w:val="28"/>
        </w:rPr>
        <w:t>агрохимикатами</w:t>
      </w:r>
      <w:proofErr w:type="spellEnd"/>
      <w:r w:rsidRPr="00372307">
        <w:rPr>
          <w:sz w:val="28"/>
          <w:szCs w:val="28"/>
        </w:rPr>
        <w:t xml:space="preserve"> или иными опасными для здоровья людей и окружающей среды веществами и отходами производства и употребления;</w:t>
      </w:r>
    </w:p>
    <w:bookmarkEnd w:id="9"/>
    <w:p w:rsidR="00B21848" w:rsidRPr="00372307" w:rsidRDefault="00B21848" w:rsidP="00E66F2B">
      <w:pPr>
        <w:tabs>
          <w:tab w:val="left" w:pos="1170"/>
          <w:tab w:val="left" w:pos="1185"/>
          <w:tab w:val="left" w:pos="1395"/>
        </w:tabs>
        <w:spacing w:line="200" w:lineRule="atLeast"/>
        <w:ind w:firstLine="567"/>
        <w:jc w:val="both"/>
        <w:rPr>
          <w:sz w:val="28"/>
          <w:szCs w:val="28"/>
        </w:rPr>
      </w:pPr>
      <w:r w:rsidRPr="00372307">
        <w:rPr>
          <w:sz w:val="28"/>
          <w:szCs w:val="28"/>
        </w:rPr>
        <w:t xml:space="preserve">и) </w:t>
      </w:r>
      <w:bookmarkStart w:id="10" w:name="sub_149"/>
      <w:r w:rsidRPr="00372307">
        <w:rPr>
          <w:sz w:val="28"/>
          <w:szCs w:val="28"/>
        </w:rPr>
        <w:t>наличием и сохранностью межевых знаков границ земельных участков;</w:t>
      </w:r>
    </w:p>
    <w:bookmarkEnd w:id="10"/>
    <w:p w:rsidR="00B21848" w:rsidRPr="00372307" w:rsidRDefault="00B21848" w:rsidP="00E66F2B">
      <w:pPr>
        <w:tabs>
          <w:tab w:val="left" w:pos="1170"/>
          <w:tab w:val="left" w:pos="1185"/>
          <w:tab w:val="left" w:pos="1395"/>
        </w:tabs>
        <w:spacing w:line="200" w:lineRule="atLeast"/>
        <w:ind w:firstLine="567"/>
        <w:jc w:val="both"/>
        <w:rPr>
          <w:sz w:val="28"/>
          <w:szCs w:val="28"/>
        </w:rPr>
      </w:pPr>
      <w:r w:rsidRPr="00372307">
        <w:rPr>
          <w:sz w:val="28"/>
          <w:szCs w:val="28"/>
        </w:rPr>
        <w:t xml:space="preserve">к) </w:t>
      </w:r>
      <w:bookmarkStart w:id="11" w:name="sub_1411"/>
      <w:r w:rsidRPr="00372307">
        <w:rPr>
          <w:sz w:val="28"/>
          <w:szCs w:val="28"/>
        </w:rPr>
        <w:t>соблюдением требований нормативных правовых актов органов местного самоуправления в сфере землепользования и застройки;</w:t>
      </w:r>
    </w:p>
    <w:p w:rsidR="00B21848" w:rsidRPr="00372307" w:rsidRDefault="00B21848" w:rsidP="00E66F2B">
      <w:pPr>
        <w:tabs>
          <w:tab w:val="left" w:pos="1170"/>
          <w:tab w:val="left" w:pos="1185"/>
          <w:tab w:val="left" w:pos="1395"/>
        </w:tabs>
        <w:spacing w:line="200" w:lineRule="atLeast"/>
        <w:ind w:firstLine="567"/>
        <w:jc w:val="both"/>
        <w:rPr>
          <w:sz w:val="28"/>
          <w:szCs w:val="28"/>
        </w:rPr>
      </w:pPr>
      <w:r w:rsidRPr="00372307">
        <w:rPr>
          <w:sz w:val="28"/>
          <w:szCs w:val="28"/>
        </w:rPr>
        <w:t>л) исполнением предписаний по вопросам устранения нарушений, выявленных должностными лицами, осуществляющими муниципальный земельный контроль;</w:t>
      </w:r>
    </w:p>
    <w:bookmarkEnd w:id="11"/>
    <w:p w:rsidR="00B21848" w:rsidRPr="00372307" w:rsidRDefault="00B21848" w:rsidP="00E66F2B">
      <w:pPr>
        <w:tabs>
          <w:tab w:val="left" w:pos="1170"/>
          <w:tab w:val="left" w:pos="1185"/>
          <w:tab w:val="left" w:pos="1395"/>
        </w:tabs>
        <w:spacing w:line="200" w:lineRule="atLeast"/>
        <w:ind w:firstLine="567"/>
        <w:jc w:val="both"/>
        <w:rPr>
          <w:sz w:val="28"/>
          <w:szCs w:val="28"/>
        </w:rPr>
      </w:pPr>
      <w:r w:rsidRPr="00372307">
        <w:rPr>
          <w:sz w:val="28"/>
          <w:szCs w:val="28"/>
        </w:rPr>
        <w:t>м) выполнением иных требований земельного законодательства.</w:t>
      </w:r>
    </w:p>
    <w:p w:rsidR="00B21848" w:rsidRPr="00372307" w:rsidRDefault="00B21848" w:rsidP="00E66F2B">
      <w:pPr>
        <w:ind w:firstLine="567"/>
        <w:jc w:val="both"/>
        <w:rPr>
          <w:sz w:val="4"/>
          <w:szCs w:val="4"/>
        </w:rPr>
      </w:pPr>
    </w:p>
    <w:p w:rsidR="00B21848" w:rsidRPr="00372307" w:rsidRDefault="00B21848" w:rsidP="00E66F2B">
      <w:pPr>
        <w:ind w:firstLine="567"/>
        <w:jc w:val="both"/>
        <w:rPr>
          <w:sz w:val="4"/>
          <w:szCs w:val="4"/>
        </w:rPr>
      </w:pPr>
    </w:p>
    <w:p w:rsidR="00B21848" w:rsidRPr="00372307" w:rsidRDefault="00B21848" w:rsidP="00E66F2B">
      <w:pPr>
        <w:ind w:firstLine="567"/>
        <w:jc w:val="both"/>
        <w:rPr>
          <w:sz w:val="4"/>
          <w:szCs w:val="4"/>
        </w:rPr>
      </w:pPr>
    </w:p>
    <w:p w:rsidR="00B21848" w:rsidRPr="00372307" w:rsidRDefault="00B21848" w:rsidP="00E66F2B">
      <w:pPr>
        <w:ind w:firstLine="567"/>
        <w:jc w:val="both"/>
        <w:rPr>
          <w:b/>
          <w:sz w:val="28"/>
          <w:szCs w:val="28"/>
        </w:rPr>
      </w:pPr>
      <w:r w:rsidRPr="00372307">
        <w:rPr>
          <w:b/>
          <w:sz w:val="28"/>
          <w:szCs w:val="28"/>
        </w:rPr>
        <w:t>1.5.</w:t>
      </w:r>
      <w:r w:rsidRPr="00372307">
        <w:rPr>
          <w:sz w:val="28"/>
          <w:szCs w:val="28"/>
        </w:rPr>
        <w:t xml:space="preserve"> </w:t>
      </w:r>
      <w:r w:rsidRPr="00372307">
        <w:rPr>
          <w:b/>
          <w:sz w:val="28"/>
          <w:szCs w:val="28"/>
        </w:rPr>
        <w:t>Права и обязанности должностных лиц при осуществлении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1.5.1. Должностными лицами Органа муниципального земельного контроля, обладающими полномочиями исполнять муниципальную функцию, являются:</w:t>
      </w:r>
    </w:p>
    <w:p w:rsidR="00B21848" w:rsidRPr="00372307" w:rsidRDefault="00B21848" w:rsidP="00E66F2B">
      <w:pPr>
        <w:ind w:firstLine="567"/>
        <w:jc w:val="both"/>
        <w:rPr>
          <w:sz w:val="28"/>
          <w:szCs w:val="28"/>
        </w:rPr>
      </w:pPr>
      <w:r w:rsidRPr="00372307">
        <w:rPr>
          <w:sz w:val="28"/>
          <w:szCs w:val="28"/>
        </w:rPr>
        <w:t xml:space="preserve">а) </w:t>
      </w:r>
      <w:r w:rsidR="003218C5">
        <w:rPr>
          <w:sz w:val="28"/>
          <w:szCs w:val="28"/>
        </w:rPr>
        <w:t>заведующий отделом по управлению</w:t>
      </w:r>
      <w:r w:rsidRPr="00372307">
        <w:rPr>
          <w:sz w:val="28"/>
          <w:szCs w:val="28"/>
        </w:rPr>
        <w:t xml:space="preserve"> муниципальн</w:t>
      </w:r>
      <w:r w:rsidR="003218C5">
        <w:rPr>
          <w:sz w:val="28"/>
          <w:szCs w:val="28"/>
        </w:rPr>
        <w:t>ым</w:t>
      </w:r>
      <w:r w:rsidRPr="00372307">
        <w:rPr>
          <w:sz w:val="28"/>
          <w:szCs w:val="28"/>
        </w:rPr>
        <w:t xml:space="preserve"> </w:t>
      </w:r>
      <w:r w:rsidR="003218C5">
        <w:rPr>
          <w:sz w:val="28"/>
          <w:szCs w:val="28"/>
        </w:rPr>
        <w:t>имуществом</w:t>
      </w:r>
      <w:r w:rsidRPr="00372307">
        <w:rPr>
          <w:sz w:val="28"/>
          <w:szCs w:val="28"/>
        </w:rPr>
        <w:t xml:space="preserve"> </w:t>
      </w:r>
      <w:r w:rsidR="003218C5">
        <w:rPr>
          <w:sz w:val="28"/>
          <w:szCs w:val="28"/>
        </w:rPr>
        <w:t>А</w:t>
      </w:r>
      <w:r w:rsidRPr="00372307">
        <w:rPr>
          <w:sz w:val="28"/>
          <w:szCs w:val="28"/>
        </w:rPr>
        <w:t xml:space="preserve">дминистрации </w:t>
      </w:r>
      <w:r w:rsidR="003218C5">
        <w:rPr>
          <w:sz w:val="28"/>
          <w:szCs w:val="28"/>
        </w:rPr>
        <w:t>Юрлинского</w:t>
      </w:r>
      <w:r w:rsidRPr="00372307">
        <w:rPr>
          <w:sz w:val="28"/>
          <w:szCs w:val="28"/>
        </w:rPr>
        <w:t xml:space="preserve"> муниципального района, являющийся по должности главным муниципальным инспектором по муниципальному земельному контролю на территории </w:t>
      </w:r>
      <w:r w:rsidR="003218C5" w:rsidRPr="00372307">
        <w:rPr>
          <w:sz w:val="28"/>
          <w:szCs w:val="28"/>
        </w:rPr>
        <w:t xml:space="preserve">муниципального образования </w:t>
      </w:r>
      <w:r w:rsidR="003218C5">
        <w:rPr>
          <w:sz w:val="28"/>
          <w:szCs w:val="28"/>
        </w:rPr>
        <w:t>«Юрлинский муниципальный район»</w:t>
      </w:r>
      <w:r w:rsidRPr="00372307">
        <w:rPr>
          <w:sz w:val="28"/>
          <w:szCs w:val="28"/>
        </w:rPr>
        <w:t xml:space="preserve"> (далее — главный муниципальный инспектор, руководитель Органа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 xml:space="preserve">б) </w:t>
      </w:r>
      <w:r w:rsidR="003218C5">
        <w:rPr>
          <w:sz w:val="28"/>
          <w:szCs w:val="28"/>
        </w:rPr>
        <w:t>главный специалист отдела по управлению</w:t>
      </w:r>
      <w:r w:rsidR="003218C5" w:rsidRPr="00372307">
        <w:rPr>
          <w:sz w:val="28"/>
          <w:szCs w:val="28"/>
        </w:rPr>
        <w:t xml:space="preserve"> муниципальн</w:t>
      </w:r>
      <w:r w:rsidR="003218C5">
        <w:rPr>
          <w:sz w:val="28"/>
          <w:szCs w:val="28"/>
        </w:rPr>
        <w:t>ым</w:t>
      </w:r>
      <w:r w:rsidR="003218C5" w:rsidRPr="00372307">
        <w:rPr>
          <w:sz w:val="28"/>
          <w:szCs w:val="28"/>
        </w:rPr>
        <w:t xml:space="preserve"> </w:t>
      </w:r>
      <w:r w:rsidR="003218C5">
        <w:rPr>
          <w:sz w:val="28"/>
          <w:szCs w:val="28"/>
        </w:rPr>
        <w:t>имуществом</w:t>
      </w:r>
      <w:r w:rsidR="003218C5" w:rsidRPr="00372307">
        <w:rPr>
          <w:sz w:val="28"/>
          <w:szCs w:val="28"/>
        </w:rPr>
        <w:t xml:space="preserve"> </w:t>
      </w:r>
      <w:r w:rsidR="003218C5">
        <w:rPr>
          <w:sz w:val="28"/>
          <w:szCs w:val="28"/>
        </w:rPr>
        <w:t>А</w:t>
      </w:r>
      <w:r w:rsidR="003218C5" w:rsidRPr="00372307">
        <w:rPr>
          <w:sz w:val="28"/>
          <w:szCs w:val="28"/>
        </w:rPr>
        <w:t xml:space="preserve">дминистрации </w:t>
      </w:r>
      <w:r w:rsidR="003218C5">
        <w:rPr>
          <w:sz w:val="28"/>
          <w:szCs w:val="28"/>
        </w:rPr>
        <w:t>Юрлинского</w:t>
      </w:r>
      <w:r w:rsidR="003218C5" w:rsidRPr="00372307">
        <w:rPr>
          <w:sz w:val="28"/>
          <w:szCs w:val="28"/>
        </w:rPr>
        <w:t xml:space="preserve"> муниципального района</w:t>
      </w:r>
      <w:r w:rsidRPr="00372307">
        <w:rPr>
          <w:sz w:val="28"/>
          <w:szCs w:val="28"/>
        </w:rPr>
        <w:t xml:space="preserve">, являющийся по должности заместителем главного муниципального инспектора по муниципальному земельному контролю на территории муниципального образования </w:t>
      </w:r>
      <w:r w:rsidR="003218C5">
        <w:rPr>
          <w:sz w:val="28"/>
          <w:szCs w:val="28"/>
        </w:rPr>
        <w:t>«Юрлинский муниципальный район»</w:t>
      </w:r>
      <w:r w:rsidR="003218C5" w:rsidRPr="00372307">
        <w:rPr>
          <w:sz w:val="28"/>
          <w:szCs w:val="28"/>
        </w:rPr>
        <w:t xml:space="preserve"> </w:t>
      </w:r>
      <w:r w:rsidRPr="00372307">
        <w:rPr>
          <w:sz w:val="28"/>
          <w:szCs w:val="28"/>
        </w:rPr>
        <w:t>(далее — заместитель главного муниципального инспектора, заместитель руководителя Органа муниципального земельного контроля);</w:t>
      </w:r>
    </w:p>
    <w:p w:rsidR="00B21848" w:rsidRPr="00372307" w:rsidRDefault="00B21848" w:rsidP="00E66F2B">
      <w:pPr>
        <w:ind w:firstLine="567"/>
        <w:jc w:val="both"/>
        <w:rPr>
          <w:sz w:val="28"/>
          <w:szCs w:val="28"/>
        </w:rPr>
      </w:pPr>
      <w:bookmarkStart w:id="12" w:name="sub_1115"/>
      <w:r w:rsidRPr="00372307">
        <w:rPr>
          <w:sz w:val="28"/>
          <w:szCs w:val="28"/>
        </w:rPr>
        <w:t xml:space="preserve">1.5.2. Должностные лица Органа муниципального земельного контроля, указанные в пункте </w:t>
      </w:r>
      <w:r w:rsidRPr="00372307">
        <w:rPr>
          <w:b/>
          <w:sz w:val="28"/>
          <w:szCs w:val="28"/>
        </w:rPr>
        <w:t>1.5.1</w:t>
      </w:r>
      <w:r w:rsidRPr="00372307">
        <w:rPr>
          <w:sz w:val="28"/>
          <w:szCs w:val="28"/>
        </w:rPr>
        <w:t xml:space="preserve">. Административного регламента, при проведении проверок соблюдения юридическими лицами, их руководителями и иными должностными лицами, индивидуальными предпринимателями, гражданами требований земельного законодательства на территории муниципального образования </w:t>
      </w:r>
      <w:r w:rsidR="003218C5">
        <w:rPr>
          <w:sz w:val="28"/>
          <w:szCs w:val="28"/>
        </w:rPr>
        <w:t xml:space="preserve">«Юрлинский муниципальный район» </w:t>
      </w:r>
      <w:r w:rsidRPr="00372307">
        <w:rPr>
          <w:b/>
          <w:sz w:val="28"/>
          <w:szCs w:val="28"/>
        </w:rPr>
        <w:t>имеют право</w:t>
      </w:r>
      <w:r w:rsidRPr="00372307">
        <w:rPr>
          <w:sz w:val="28"/>
          <w:szCs w:val="28"/>
        </w:rPr>
        <w:t>:</w:t>
      </w:r>
    </w:p>
    <w:p w:rsidR="00B21848" w:rsidRPr="00372307" w:rsidRDefault="00B21848" w:rsidP="00E66F2B">
      <w:pPr>
        <w:ind w:firstLine="567"/>
        <w:jc w:val="both"/>
        <w:rPr>
          <w:sz w:val="28"/>
          <w:szCs w:val="28"/>
        </w:rPr>
      </w:pPr>
      <w:bookmarkStart w:id="13" w:name="sub_11151"/>
      <w:bookmarkEnd w:id="12"/>
      <w:proofErr w:type="gramStart"/>
      <w:r w:rsidRPr="00372307">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372307">
        <w:rPr>
          <w:sz w:val="28"/>
          <w:szCs w:val="28"/>
        </w:rPr>
        <w:t xml:space="preserve"> о лицах, использующих земельные участки, в отношении которых проводятся проверки, в части, относящейся к предмету проверки;</w:t>
      </w:r>
    </w:p>
    <w:p w:rsidR="00B21848" w:rsidRPr="00372307" w:rsidRDefault="00B21848" w:rsidP="00E66F2B">
      <w:pPr>
        <w:ind w:firstLine="567"/>
        <w:jc w:val="both"/>
        <w:rPr>
          <w:sz w:val="28"/>
          <w:szCs w:val="28"/>
        </w:rPr>
      </w:pPr>
      <w:bookmarkStart w:id="14" w:name="sub_11152"/>
      <w:bookmarkEnd w:id="13"/>
      <w:r w:rsidRPr="00372307">
        <w:rPr>
          <w:sz w:val="28"/>
          <w:szCs w:val="28"/>
        </w:rPr>
        <w:t xml:space="preserve">-посещать при предъявлении служебного удостоверения организации, независимо от форм собственности, и объекты, обследовать земельные участки, </w:t>
      </w:r>
      <w:r w:rsidRPr="00372307">
        <w:rPr>
          <w:sz w:val="28"/>
          <w:szCs w:val="28"/>
        </w:rPr>
        <w:lastRenderedPageBreak/>
        <w:t>находящиеся в собственности, владении, пользовании и аренде для осуществления муниципального земельного контроля;</w:t>
      </w:r>
    </w:p>
    <w:p w:rsidR="00B21848" w:rsidRPr="00372307" w:rsidRDefault="00B21848" w:rsidP="00E66F2B">
      <w:pPr>
        <w:ind w:firstLine="567"/>
        <w:jc w:val="both"/>
        <w:rPr>
          <w:sz w:val="28"/>
          <w:szCs w:val="28"/>
        </w:rPr>
      </w:pPr>
      <w:bookmarkStart w:id="15" w:name="sub_11153"/>
      <w:bookmarkEnd w:id="14"/>
      <w:r w:rsidRPr="00372307">
        <w:rPr>
          <w:sz w:val="28"/>
          <w:szCs w:val="28"/>
        </w:rPr>
        <w:t>-давать обязательные для исполнения предписания об устранении нарушений требования земельного законодательства;</w:t>
      </w:r>
    </w:p>
    <w:p w:rsidR="00B21848" w:rsidRPr="00372307" w:rsidRDefault="00B21848" w:rsidP="00E66F2B">
      <w:pPr>
        <w:ind w:firstLine="567"/>
        <w:jc w:val="both"/>
        <w:rPr>
          <w:sz w:val="28"/>
          <w:szCs w:val="28"/>
        </w:rPr>
      </w:pPr>
      <w:r w:rsidRPr="00372307">
        <w:rPr>
          <w:sz w:val="28"/>
          <w:szCs w:val="28"/>
        </w:rPr>
        <w:t>- 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 с направлением материалов проверки в суд;</w:t>
      </w:r>
    </w:p>
    <w:p w:rsidR="00B21848" w:rsidRPr="00372307" w:rsidRDefault="00B21848" w:rsidP="00E66F2B">
      <w:pPr>
        <w:ind w:firstLine="567"/>
        <w:jc w:val="both"/>
        <w:rPr>
          <w:sz w:val="28"/>
          <w:szCs w:val="28"/>
        </w:rPr>
      </w:pPr>
      <w:bookmarkStart w:id="16" w:name="sub_11155"/>
      <w:bookmarkEnd w:id="15"/>
      <w:r w:rsidRPr="00372307">
        <w:rPr>
          <w:sz w:val="28"/>
          <w:szCs w:val="28"/>
        </w:rPr>
        <w:t xml:space="preserve">-обращаться в органы внутренних дел и в прокуратуру </w:t>
      </w:r>
      <w:r w:rsidR="003218C5">
        <w:rPr>
          <w:sz w:val="28"/>
          <w:szCs w:val="28"/>
        </w:rPr>
        <w:t>Юрлинского муниципального района</w:t>
      </w:r>
      <w:r w:rsidRPr="00372307">
        <w:rPr>
          <w:sz w:val="28"/>
          <w:szCs w:val="28"/>
        </w:rPr>
        <w:t xml:space="preserve"> за содействием в предотвращении или пресечении действий, препятствующих осуществлению должностными лицами Органа муниципального земельного контроля законной деятельности, в установлении лиц, виновных в нарушении требований земельного законодательства, а также иной помощи при осуществлении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-проводить разъяснительно-профилактическую работу среди населения по устранению обстоятельств, способствующих наличию нарушений требований земельного законодательства.</w:t>
      </w:r>
    </w:p>
    <w:bookmarkEnd w:id="16"/>
    <w:p w:rsidR="00B21848" w:rsidRPr="00372307" w:rsidRDefault="00B21848" w:rsidP="00E66F2B">
      <w:pPr>
        <w:ind w:firstLine="567"/>
        <w:jc w:val="both"/>
        <w:rPr>
          <w:sz w:val="28"/>
          <w:szCs w:val="28"/>
        </w:rPr>
      </w:pPr>
      <w:r w:rsidRPr="00372307">
        <w:rPr>
          <w:sz w:val="28"/>
          <w:szCs w:val="28"/>
        </w:rPr>
        <w:t xml:space="preserve">1.5.3. </w:t>
      </w:r>
      <w:bookmarkStart w:id="17" w:name="sub_1116"/>
      <w:r w:rsidRPr="00372307">
        <w:rPr>
          <w:sz w:val="28"/>
          <w:szCs w:val="28"/>
        </w:rPr>
        <w:t xml:space="preserve">Главный муниципальный инспектор, заместитель главного муниципального инспектора помимо прав, предусмотренных пунктом </w:t>
      </w:r>
      <w:r w:rsidRPr="00372307">
        <w:rPr>
          <w:b/>
          <w:sz w:val="28"/>
          <w:szCs w:val="28"/>
        </w:rPr>
        <w:t>1.5.2</w:t>
      </w:r>
      <w:r w:rsidRPr="00372307">
        <w:rPr>
          <w:sz w:val="28"/>
          <w:szCs w:val="28"/>
        </w:rPr>
        <w:t xml:space="preserve">. </w:t>
      </w:r>
      <w:proofErr w:type="gramStart"/>
      <w:r w:rsidRPr="00372307">
        <w:rPr>
          <w:sz w:val="28"/>
          <w:szCs w:val="28"/>
        </w:rPr>
        <w:t xml:space="preserve">Административного регламента, </w:t>
      </w:r>
      <w:r w:rsidRPr="00372307">
        <w:rPr>
          <w:b/>
          <w:sz w:val="28"/>
          <w:szCs w:val="28"/>
        </w:rPr>
        <w:t>имеют право</w:t>
      </w:r>
      <w:bookmarkEnd w:id="17"/>
      <w:r w:rsidRPr="00372307">
        <w:rPr>
          <w:sz w:val="28"/>
          <w:szCs w:val="28"/>
        </w:rPr>
        <w:t xml:space="preserve"> направлять в соответствующие органы, уполномоченные в соответствии с законодательством Российской Федерации и законодательством </w:t>
      </w:r>
      <w:r w:rsidR="003218C5">
        <w:rPr>
          <w:sz w:val="28"/>
          <w:szCs w:val="28"/>
        </w:rPr>
        <w:t>Пермского края</w:t>
      </w:r>
      <w:r w:rsidRPr="00372307">
        <w:rPr>
          <w:sz w:val="28"/>
          <w:szCs w:val="28"/>
        </w:rPr>
        <w:t xml:space="preserve"> рассматривать дела об административных нарушениях, материалы о нарушении требований земельного законодательства, для возбуждения административного производства, а также в случае наличия в действиях проверяемых лиц признаков административных правонарушений для решения вопроса о привлечении виновных лиц к ответственности;</w:t>
      </w:r>
      <w:proofErr w:type="gramEnd"/>
    </w:p>
    <w:p w:rsidR="00B21848" w:rsidRPr="00372307" w:rsidRDefault="00B21848" w:rsidP="00E66F2B">
      <w:pPr>
        <w:ind w:firstLine="567"/>
        <w:jc w:val="both"/>
        <w:rPr>
          <w:sz w:val="28"/>
          <w:szCs w:val="28"/>
          <w:u w:val="single"/>
        </w:rPr>
      </w:pPr>
      <w:bookmarkStart w:id="18" w:name="sub_1117"/>
      <w:r w:rsidRPr="00372307">
        <w:rPr>
          <w:sz w:val="28"/>
          <w:szCs w:val="28"/>
        </w:rPr>
        <w:t>1.5.4. Должностные лица, осуществляющие муниципальную функцию, обязаны использовать своевременно и в полной мере предоставленные им полномочия по предупреждению, обнаружению и пресечению нарушений требований земельного законодательства в ходе проведения мероприятий при осуществлении муниципального земельного контроля (далее – проверка).</w:t>
      </w:r>
    </w:p>
    <w:p w:rsidR="00B21848" w:rsidRPr="00372307" w:rsidRDefault="00B21848" w:rsidP="00E66F2B">
      <w:pPr>
        <w:ind w:firstLine="567"/>
        <w:jc w:val="both"/>
        <w:rPr>
          <w:sz w:val="28"/>
          <w:szCs w:val="28"/>
        </w:rPr>
      </w:pPr>
      <w:proofErr w:type="gramStart"/>
      <w:r w:rsidRPr="00372307">
        <w:rPr>
          <w:sz w:val="28"/>
          <w:szCs w:val="28"/>
        </w:rPr>
        <w:t>Главный муниципальный инспектор</w:t>
      </w:r>
      <w:r w:rsidR="003218C5">
        <w:rPr>
          <w:sz w:val="28"/>
          <w:szCs w:val="28"/>
        </w:rPr>
        <w:t xml:space="preserve"> и</w:t>
      </w:r>
      <w:r w:rsidRPr="00372307">
        <w:rPr>
          <w:sz w:val="28"/>
          <w:szCs w:val="28"/>
        </w:rPr>
        <w:t xml:space="preserve"> его заместитель при исполнении муниципальной функции </w:t>
      </w:r>
      <w:r w:rsidRPr="00372307">
        <w:rPr>
          <w:b/>
          <w:sz w:val="28"/>
          <w:szCs w:val="28"/>
        </w:rPr>
        <w:t>обязаны</w:t>
      </w:r>
      <w:r w:rsidRPr="00372307">
        <w:rPr>
          <w:sz w:val="28"/>
          <w:szCs w:val="28"/>
        </w:rPr>
        <w:t>:</w:t>
      </w:r>
      <w:proofErr w:type="gramEnd"/>
    </w:p>
    <w:p w:rsidR="00B21848" w:rsidRPr="00372307" w:rsidRDefault="00B21848" w:rsidP="00E66F2B">
      <w:pPr>
        <w:ind w:firstLine="567"/>
        <w:jc w:val="both"/>
        <w:rPr>
          <w:sz w:val="28"/>
          <w:szCs w:val="28"/>
        </w:rPr>
      </w:pPr>
      <w:r w:rsidRPr="00372307">
        <w:rPr>
          <w:sz w:val="28"/>
          <w:szCs w:val="28"/>
        </w:rPr>
        <w:t>-соблюдать законодательство Российской Федерации, права и законные интересы лиц, в отношении которых проводится проверка;</w:t>
      </w:r>
    </w:p>
    <w:p w:rsidR="00B21848" w:rsidRPr="00372307" w:rsidRDefault="00B21848" w:rsidP="00E66F2B">
      <w:pPr>
        <w:ind w:firstLine="567"/>
        <w:jc w:val="both"/>
        <w:rPr>
          <w:sz w:val="28"/>
          <w:szCs w:val="28"/>
        </w:rPr>
      </w:pPr>
      <w:r w:rsidRPr="0037230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B21848" w:rsidRPr="00372307" w:rsidRDefault="00B21848" w:rsidP="00E66F2B">
      <w:pPr>
        <w:ind w:firstLine="567"/>
        <w:jc w:val="both"/>
        <w:rPr>
          <w:sz w:val="28"/>
          <w:szCs w:val="28"/>
        </w:rPr>
      </w:pPr>
      <w:r w:rsidRPr="00372307">
        <w:rPr>
          <w:sz w:val="28"/>
          <w:szCs w:val="28"/>
        </w:rPr>
        <w:t>-проводить проверку на основании распоряжения о ее проведении, в соответствии с ее назначением;</w:t>
      </w:r>
    </w:p>
    <w:p w:rsidR="00B21848" w:rsidRPr="00372307" w:rsidRDefault="00B21848" w:rsidP="00E66F2B">
      <w:pPr>
        <w:ind w:firstLine="567"/>
        <w:jc w:val="both"/>
        <w:rPr>
          <w:sz w:val="28"/>
          <w:szCs w:val="28"/>
        </w:rPr>
      </w:pPr>
      <w:r w:rsidRPr="00372307">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проведения внеплановой проверки в отношении </w:t>
      </w:r>
      <w:r w:rsidRPr="00372307">
        <w:rPr>
          <w:sz w:val="28"/>
          <w:szCs w:val="28"/>
        </w:rPr>
        <w:lastRenderedPageBreak/>
        <w:t xml:space="preserve">юридических лиц или индивидуальных предпринимателей, копии документа о согласовании проведения проверки с прокуратурой </w:t>
      </w:r>
      <w:r w:rsidR="00C8119C">
        <w:rPr>
          <w:sz w:val="28"/>
          <w:szCs w:val="28"/>
        </w:rPr>
        <w:t>Юрлинского муници</w:t>
      </w:r>
      <w:r w:rsidR="003218C5">
        <w:rPr>
          <w:sz w:val="28"/>
          <w:szCs w:val="28"/>
        </w:rPr>
        <w:t>пального района</w:t>
      </w:r>
      <w:r w:rsidRPr="00372307">
        <w:rPr>
          <w:sz w:val="28"/>
          <w:szCs w:val="28"/>
        </w:rPr>
        <w:t>;</w:t>
      </w:r>
    </w:p>
    <w:p w:rsidR="00B21848" w:rsidRPr="00372307" w:rsidRDefault="00B21848" w:rsidP="00E66F2B">
      <w:pPr>
        <w:ind w:firstLine="567"/>
        <w:jc w:val="both"/>
        <w:rPr>
          <w:sz w:val="28"/>
          <w:szCs w:val="28"/>
        </w:rPr>
      </w:pPr>
      <w:r w:rsidRPr="00372307">
        <w:rPr>
          <w:sz w:val="28"/>
          <w:szCs w:val="28"/>
        </w:rPr>
        <w:t>-перед началом проведения проверки по просьбе лиц, в отношении которых проводится проверка и (или) их уполномоченных представителей, ознакомить с положениями настоящего Административного регламента;</w:t>
      </w:r>
    </w:p>
    <w:p w:rsidR="00B21848" w:rsidRPr="00372307" w:rsidRDefault="00B21848" w:rsidP="00E66F2B">
      <w:pPr>
        <w:ind w:firstLine="567"/>
        <w:jc w:val="both"/>
        <w:rPr>
          <w:sz w:val="28"/>
          <w:szCs w:val="28"/>
        </w:rPr>
      </w:pPr>
      <w:r w:rsidRPr="00372307">
        <w:rPr>
          <w:sz w:val="28"/>
          <w:szCs w:val="28"/>
        </w:rPr>
        <w:t xml:space="preserve"> -не препятствовать лицам, в отношении которых проводится проверка, их уполномоченным представителям присутствовать при проведении проверки и давать разъяснения по вопросам, относящимся к предмету проверки;</w:t>
      </w:r>
    </w:p>
    <w:p w:rsidR="00B21848" w:rsidRPr="00372307" w:rsidRDefault="00B21848" w:rsidP="00E66F2B">
      <w:pPr>
        <w:ind w:firstLine="567"/>
        <w:jc w:val="both"/>
        <w:rPr>
          <w:sz w:val="28"/>
          <w:szCs w:val="28"/>
        </w:rPr>
      </w:pPr>
      <w:r w:rsidRPr="00372307">
        <w:rPr>
          <w:sz w:val="28"/>
          <w:szCs w:val="28"/>
        </w:rPr>
        <w:t>-представлять лицам, в отношении которых проводится проверка, их уполномоченным представителям, присутствующим при проведении проверки, информацию и документы, относящиеся к предмету проверки;</w:t>
      </w:r>
    </w:p>
    <w:p w:rsidR="00B21848" w:rsidRPr="00372307" w:rsidRDefault="00B21848" w:rsidP="00E66F2B">
      <w:pPr>
        <w:ind w:firstLine="567"/>
        <w:jc w:val="both"/>
        <w:rPr>
          <w:sz w:val="28"/>
          <w:szCs w:val="28"/>
        </w:rPr>
      </w:pPr>
      <w:r w:rsidRPr="00372307">
        <w:rPr>
          <w:sz w:val="28"/>
          <w:szCs w:val="28"/>
        </w:rPr>
        <w:t>-знакомить лиц, в отношении которых проводится проверка, их уполномоченных представителей с результатами проверки;</w:t>
      </w:r>
    </w:p>
    <w:p w:rsidR="00B21848" w:rsidRPr="00372307" w:rsidRDefault="00B21848" w:rsidP="00E66F2B">
      <w:pPr>
        <w:ind w:left="142" w:firstLine="567"/>
        <w:jc w:val="both"/>
        <w:rPr>
          <w:sz w:val="28"/>
          <w:szCs w:val="28"/>
        </w:rPr>
      </w:pPr>
      <w:r w:rsidRPr="00372307">
        <w:rPr>
          <w:sz w:val="28"/>
          <w:szCs w:val="28"/>
        </w:rPr>
        <w:t>-доказывать обоснованность своих действий при их обжаловании лицами, в отношении которых проводилась проверка, их уполномоченными представителями в порядке, установленном законодательством Российской Федерации;</w:t>
      </w:r>
    </w:p>
    <w:p w:rsidR="00B21848" w:rsidRPr="00372307" w:rsidRDefault="00B21848" w:rsidP="00E66F2B">
      <w:pPr>
        <w:ind w:firstLine="567"/>
        <w:jc w:val="both"/>
        <w:rPr>
          <w:sz w:val="28"/>
          <w:szCs w:val="28"/>
        </w:rPr>
      </w:pPr>
      <w:r w:rsidRPr="00372307">
        <w:rPr>
          <w:sz w:val="28"/>
          <w:szCs w:val="28"/>
        </w:rPr>
        <w:t>-соблюдать сроки проведения проверки, установленные Федеральным законом от 26.12.2008 № 294-ФЗ и настоящим Административным регламентом;</w:t>
      </w:r>
    </w:p>
    <w:p w:rsidR="00B21848" w:rsidRPr="00372307" w:rsidRDefault="00B21848" w:rsidP="00E66F2B">
      <w:pPr>
        <w:pStyle w:val="ConsPlusNormal"/>
        <w:ind w:firstLine="567"/>
        <w:jc w:val="both"/>
        <w:rPr>
          <w:rFonts w:ascii="Times New Roman" w:hAnsi="Times New Roman" w:cs="Times New Roman"/>
          <w:sz w:val="28"/>
          <w:szCs w:val="28"/>
        </w:rPr>
      </w:pPr>
      <w:proofErr w:type="gramStart"/>
      <w:r w:rsidRPr="00372307">
        <w:rPr>
          <w:rFonts w:ascii="Times New Roman" w:hAnsi="Times New Roman" w:cs="Times New Roman"/>
          <w:sz w:val="28"/>
          <w:szCs w:val="28"/>
        </w:rPr>
        <w:t>-учитывать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proofErr w:type="gramEnd"/>
      <w:r w:rsidRPr="00372307">
        <w:rPr>
          <w:rFonts w:ascii="Times New Roman" w:hAnsi="Times New Roman" w:cs="Times New Roman"/>
          <w:sz w:val="28"/>
          <w:szCs w:val="28"/>
        </w:rPr>
        <w:t xml:space="preserve"> предпринимателей, юридических лиц;</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-не требовать от лиц, в отношении которых проводится проверка и (или) их уполномоченных представителей, документы и иные сведения, представление которых не предусмотрено законодательством Российской Федерации;</w:t>
      </w:r>
    </w:p>
    <w:p w:rsidR="00B21848" w:rsidRPr="00372307" w:rsidRDefault="00B21848" w:rsidP="00E66F2B">
      <w:pPr>
        <w:ind w:firstLine="567"/>
        <w:jc w:val="both"/>
        <w:rPr>
          <w:sz w:val="28"/>
          <w:szCs w:val="28"/>
        </w:rPr>
      </w:pPr>
      <w:r w:rsidRPr="00372307">
        <w:rPr>
          <w:sz w:val="28"/>
          <w:szCs w:val="28"/>
        </w:rPr>
        <w:t>-осуществлять запись о проведенной проверке в журнале учета проверок юридических лиц и индивидуальных предпринимателей (далее – журнал учета проверок);</w:t>
      </w:r>
    </w:p>
    <w:p w:rsidR="00B21848" w:rsidRPr="00372307" w:rsidRDefault="00B21848" w:rsidP="00E66F2B">
      <w:pPr>
        <w:spacing w:line="100" w:lineRule="atLeast"/>
        <w:ind w:firstLine="567"/>
        <w:jc w:val="both"/>
        <w:rPr>
          <w:sz w:val="28"/>
          <w:szCs w:val="28"/>
        </w:rPr>
      </w:pPr>
      <w:proofErr w:type="gramStart"/>
      <w:r w:rsidRPr="00372307">
        <w:rPr>
          <w:spacing w:val="-4"/>
          <w:sz w:val="28"/>
          <w:szCs w:val="28"/>
        </w:rPr>
        <w:t xml:space="preserve">-вести учет количества проведенных проверок, выявленных нарушений земельного законодательства, выданных предписаний, устраненных нарушений, а также учет количества лиц, привлеченных к административной ответственности по направляемым </w:t>
      </w:r>
      <w:r w:rsidRPr="00372307">
        <w:rPr>
          <w:sz w:val="28"/>
          <w:szCs w:val="28"/>
        </w:rPr>
        <w:t xml:space="preserve">в органы, уполномоченные в соответствии с законодательством Российской Федерации и </w:t>
      </w:r>
      <w:r w:rsidR="003218C5">
        <w:rPr>
          <w:sz w:val="28"/>
          <w:szCs w:val="28"/>
        </w:rPr>
        <w:t>Пермского края</w:t>
      </w:r>
      <w:r w:rsidRPr="00372307">
        <w:rPr>
          <w:sz w:val="28"/>
          <w:szCs w:val="28"/>
        </w:rPr>
        <w:t xml:space="preserve"> рассматривать дела об административных нарушениях, материалам проверок</w:t>
      </w:r>
      <w:r w:rsidRPr="00372307">
        <w:rPr>
          <w:spacing w:val="-4"/>
          <w:sz w:val="28"/>
          <w:szCs w:val="28"/>
        </w:rPr>
        <w:t xml:space="preserve">, путем ведения (в электронном виде) книг учета проверок. </w:t>
      </w:r>
      <w:proofErr w:type="gramEnd"/>
    </w:p>
    <w:p w:rsidR="00B21848" w:rsidRPr="00372307" w:rsidRDefault="00B21848" w:rsidP="00E66F2B">
      <w:pPr>
        <w:ind w:firstLine="567"/>
        <w:jc w:val="both"/>
        <w:rPr>
          <w:spacing w:val="-4"/>
          <w:sz w:val="28"/>
          <w:szCs w:val="28"/>
        </w:rPr>
      </w:pPr>
      <w:r w:rsidRPr="00372307">
        <w:rPr>
          <w:sz w:val="28"/>
          <w:szCs w:val="28"/>
        </w:rPr>
        <w:t xml:space="preserve">Книги учета проведения проверок физических лиц, юридических лиц и индивидуальных предпринимателей оформляются Органом муниципального земельного контроля раздельно в отношении физических лиц и в отношении юридических лиц и индивидуальных предпринимателей по форме, указанной в </w:t>
      </w:r>
      <w:r w:rsidRPr="00372307">
        <w:rPr>
          <w:spacing w:val="-4"/>
          <w:sz w:val="28"/>
          <w:szCs w:val="28"/>
          <w:shd w:val="clear" w:color="auto" w:fill="FFFFFF"/>
        </w:rPr>
        <w:t>приложении № 9 к</w:t>
      </w:r>
      <w:r w:rsidRPr="00372307">
        <w:rPr>
          <w:spacing w:val="-4"/>
          <w:sz w:val="28"/>
          <w:szCs w:val="28"/>
        </w:rPr>
        <w:t xml:space="preserve"> Административному регламенту. </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lastRenderedPageBreak/>
        <w:t xml:space="preserve">1.5.5. При проведении проверки в отношении юридических лиц и индивидуальных предпринимателей должностные лица Органа муниципального земельного контроля </w:t>
      </w:r>
      <w:r w:rsidRPr="00372307">
        <w:rPr>
          <w:rFonts w:ascii="Times New Roman" w:hAnsi="Times New Roman" w:cs="Times New Roman"/>
          <w:b/>
          <w:sz w:val="28"/>
          <w:szCs w:val="28"/>
        </w:rPr>
        <w:t>не вправе:</w:t>
      </w:r>
    </w:p>
    <w:p w:rsidR="00B21848" w:rsidRPr="00372307" w:rsidRDefault="00B21848" w:rsidP="00E66F2B">
      <w:pPr>
        <w:pStyle w:val="ConsPlusNormal"/>
        <w:ind w:firstLine="567"/>
        <w:jc w:val="both"/>
        <w:rPr>
          <w:rFonts w:ascii="Times New Roman" w:hAnsi="Times New Roman" w:cs="Times New Roman"/>
          <w:sz w:val="28"/>
          <w:szCs w:val="28"/>
        </w:rPr>
      </w:pPr>
      <w:bookmarkStart w:id="19" w:name="Par507"/>
      <w:bookmarkEnd w:id="19"/>
      <w:r w:rsidRPr="0037230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77" w:tooltip="Ссылка на текущий документ" w:history="1">
        <w:r w:rsidRPr="00372307">
          <w:rPr>
            <w:rFonts w:ascii="Times New Roman" w:hAnsi="Times New Roman" w:cs="Times New Roman"/>
            <w:sz w:val="28"/>
            <w:szCs w:val="28"/>
          </w:rPr>
          <w:t>подпунктом "б" пункта 2 части 2 статьи 10</w:t>
        </w:r>
      </w:hyperlink>
      <w:r w:rsidRPr="00372307">
        <w:rPr>
          <w:rFonts w:ascii="Times New Roman" w:hAnsi="Times New Roman" w:cs="Times New Roman"/>
          <w:sz w:val="28"/>
          <w:szCs w:val="28"/>
        </w:rPr>
        <w:t xml:space="preserve"> Федерального закона от 26.12.2008 № 294-ФЗ;</w:t>
      </w:r>
    </w:p>
    <w:p w:rsidR="00B21848" w:rsidRPr="00372307" w:rsidRDefault="00B21848" w:rsidP="00E66F2B">
      <w:pPr>
        <w:pStyle w:val="ConsPlusNormal"/>
        <w:ind w:firstLine="567"/>
        <w:jc w:val="both"/>
        <w:rPr>
          <w:rFonts w:ascii="Times New Roman" w:hAnsi="Times New Roman" w:cs="Times New Roman"/>
          <w:sz w:val="28"/>
          <w:szCs w:val="28"/>
        </w:rPr>
      </w:pPr>
      <w:bookmarkStart w:id="20" w:name="Par515"/>
      <w:bookmarkEnd w:id="20"/>
      <w:r w:rsidRPr="00372307">
        <w:rPr>
          <w:rFonts w:ascii="Times New Roman" w:hAnsi="Times New Roman" w:cs="Times New Roman"/>
          <w:sz w:val="28"/>
          <w:szCs w:val="28"/>
        </w:rPr>
        <w:t>3) требовать представления документов, информации, если они не относятся к предмету проверки, а также изымать оригиналы таких документов;</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1848" w:rsidRPr="00372307" w:rsidRDefault="00B21848" w:rsidP="00E66F2B">
      <w:pPr>
        <w:pStyle w:val="ConsPlusNormal"/>
        <w:ind w:firstLine="567"/>
        <w:jc w:val="both"/>
        <w:rPr>
          <w:rFonts w:ascii="Times New Roman" w:hAnsi="Times New Roman" w:cs="Times New Roman"/>
          <w:sz w:val="28"/>
          <w:szCs w:val="28"/>
        </w:rPr>
      </w:pPr>
      <w:bookmarkStart w:id="21" w:name="Par518"/>
      <w:bookmarkEnd w:id="21"/>
      <w:r w:rsidRPr="00372307">
        <w:rPr>
          <w:rFonts w:ascii="Times New Roman" w:hAnsi="Times New Roman" w:cs="Times New Roman"/>
          <w:sz w:val="28"/>
          <w:szCs w:val="28"/>
        </w:rPr>
        <w:t>5) превышать установленные сроки проведения проверки;</w:t>
      </w:r>
    </w:p>
    <w:p w:rsidR="00B21848" w:rsidRPr="00372307" w:rsidRDefault="00B21848" w:rsidP="00E66F2B">
      <w:pPr>
        <w:pStyle w:val="ConsPlusNormal"/>
        <w:ind w:firstLine="567"/>
        <w:jc w:val="both"/>
        <w:rPr>
          <w:rFonts w:ascii="Times New Roman" w:hAnsi="Times New Roman" w:cs="Times New Roman"/>
          <w:sz w:val="16"/>
          <w:szCs w:val="16"/>
        </w:rPr>
      </w:pPr>
      <w:r w:rsidRPr="00372307">
        <w:rPr>
          <w:rFonts w:ascii="Times New Roman" w:hAnsi="Times New Roman" w:cs="Times New Roman"/>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372307">
        <w:rPr>
          <w:rFonts w:ascii="Times New Roman" w:hAnsi="Times New Roman" w:cs="Times New Roman"/>
          <w:sz w:val="16"/>
          <w:szCs w:val="16"/>
        </w:rPr>
        <w:t xml:space="preserve">  </w:t>
      </w:r>
    </w:p>
    <w:p w:rsidR="00B21848" w:rsidRPr="00372307" w:rsidRDefault="00B21848" w:rsidP="00E66F2B">
      <w:pPr>
        <w:pStyle w:val="ConsPlusNormal"/>
        <w:ind w:firstLine="567"/>
        <w:jc w:val="both"/>
        <w:rPr>
          <w:rFonts w:ascii="Times New Roman" w:hAnsi="Times New Roman" w:cs="Times New Roman"/>
          <w:sz w:val="16"/>
          <w:szCs w:val="16"/>
        </w:rPr>
      </w:pPr>
    </w:p>
    <w:p w:rsidR="00B21848" w:rsidRPr="00372307" w:rsidRDefault="00B21848" w:rsidP="00E66F2B">
      <w:pPr>
        <w:spacing w:line="100" w:lineRule="atLeast"/>
        <w:ind w:firstLine="567"/>
        <w:jc w:val="both"/>
        <w:rPr>
          <w:b/>
          <w:sz w:val="28"/>
          <w:szCs w:val="28"/>
        </w:rPr>
      </w:pPr>
      <w:r w:rsidRPr="00372307">
        <w:rPr>
          <w:b/>
          <w:sz w:val="28"/>
          <w:szCs w:val="28"/>
        </w:rPr>
        <w:t>1.6.</w:t>
      </w:r>
      <w:r w:rsidRPr="00372307">
        <w:rPr>
          <w:sz w:val="28"/>
          <w:szCs w:val="28"/>
        </w:rPr>
        <w:t xml:space="preserve"> </w:t>
      </w:r>
      <w:r w:rsidRPr="00372307">
        <w:rPr>
          <w:b/>
          <w:sz w:val="28"/>
          <w:szCs w:val="28"/>
        </w:rPr>
        <w:t>Права и обязанности лиц, в отношении которых осуществляются мероприятия по контролю</w:t>
      </w:r>
    </w:p>
    <w:p w:rsidR="00B21848" w:rsidRPr="00372307" w:rsidRDefault="00B21848" w:rsidP="00E66F2B">
      <w:pPr>
        <w:ind w:firstLine="567"/>
        <w:jc w:val="both"/>
        <w:rPr>
          <w:sz w:val="28"/>
          <w:szCs w:val="28"/>
        </w:rPr>
      </w:pPr>
      <w:r w:rsidRPr="00372307">
        <w:rPr>
          <w:sz w:val="28"/>
          <w:szCs w:val="28"/>
        </w:rPr>
        <w:t xml:space="preserve">1.6.1. Лица, в отношении которых проводится проверка, их уполномоченные представители при проведении проверки </w:t>
      </w:r>
      <w:r w:rsidRPr="00372307">
        <w:rPr>
          <w:b/>
          <w:bCs/>
          <w:sz w:val="28"/>
          <w:szCs w:val="28"/>
        </w:rPr>
        <w:t>имеют право</w:t>
      </w:r>
      <w:r w:rsidRPr="00372307">
        <w:rPr>
          <w:sz w:val="28"/>
          <w:szCs w:val="28"/>
        </w:rPr>
        <w:t xml:space="preserve">: </w:t>
      </w:r>
    </w:p>
    <w:p w:rsidR="00B21848" w:rsidRPr="00372307" w:rsidRDefault="00B21848" w:rsidP="00E66F2B">
      <w:pPr>
        <w:ind w:firstLine="567"/>
        <w:jc w:val="both"/>
        <w:rPr>
          <w:sz w:val="28"/>
          <w:szCs w:val="28"/>
        </w:rPr>
      </w:pPr>
      <w:r w:rsidRPr="00372307">
        <w:rPr>
          <w:sz w:val="28"/>
          <w:szCs w:val="28"/>
        </w:rPr>
        <w:t>-непосредственно присутствовать при проведении проверки, давать объяснения по вопросам, относящимся к предмету проверки;</w:t>
      </w:r>
    </w:p>
    <w:p w:rsidR="00B21848" w:rsidRPr="00372307" w:rsidRDefault="00B21848" w:rsidP="00E66F2B">
      <w:pPr>
        <w:ind w:firstLine="567"/>
        <w:jc w:val="both"/>
        <w:rPr>
          <w:sz w:val="28"/>
          <w:szCs w:val="28"/>
        </w:rPr>
      </w:pPr>
      <w:r w:rsidRPr="00372307">
        <w:rPr>
          <w:sz w:val="28"/>
          <w:szCs w:val="28"/>
          <w:shd w:val="clear" w:color="auto" w:fill="FFFFFF"/>
        </w:rPr>
        <w:t xml:space="preserve">-получать от Органа муниципального земельного контроля, его должностных лиц информацию, относящуюся к предмету проверки и представление которой предусмотрено Федеральным законом </w:t>
      </w:r>
      <w:r w:rsidRPr="00372307">
        <w:rPr>
          <w:sz w:val="28"/>
          <w:szCs w:val="28"/>
        </w:rPr>
        <w:t xml:space="preserve">от 26.12.2008 </w:t>
      </w:r>
      <w:r w:rsidRPr="00372307">
        <w:rPr>
          <w:sz w:val="28"/>
          <w:szCs w:val="28"/>
          <w:shd w:val="clear" w:color="auto" w:fill="FFFFFF"/>
        </w:rPr>
        <w:t xml:space="preserve">№ 294-ФЗ </w:t>
      </w:r>
      <w:r w:rsidRPr="00372307">
        <w:rPr>
          <w:sz w:val="28"/>
          <w:szCs w:val="28"/>
        </w:rPr>
        <w:t>и настоящим Административным регламентом;</w:t>
      </w:r>
    </w:p>
    <w:p w:rsidR="00B21848" w:rsidRPr="00372307" w:rsidRDefault="00B21848" w:rsidP="00E66F2B">
      <w:pPr>
        <w:ind w:firstLine="567"/>
        <w:jc w:val="both"/>
        <w:rPr>
          <w:sz w:val="28"/>
          <w:szCs w:val="28"/>
        </w:rPr>
      </w:pPr>
      <w:r w:rsidRPr="00372307">
        <w:rPr>
          <w:sz w:val="28"/>
          <w:szCs w:val="28"/>
        </w:rPr>
        <w:t xml:space="preserve">-знакомится с результатами </w:t>
      </w:r>
      <w:proofErr w:type="gramStart"/>
      <w:r w:rsidRPr="00372307">
        <w:rPr>
          <w:sz w:val="28"/>
          <w:szCs w:val="28"/>
        </w:rPr>
        <w:t>проверки</w:t>
      </w:r>
      <w:proofErr w:type="gramEnd"/>
      <w:r w:rsidRPr="00372307">
        <w:rPr>
          <w:sz w:val="28"/>
          <w:szCs w:val="28"/>
        </w:rPr>
        <w:t xml:space="preserve"> и указывать в акте проверки соблюдения земельного законодательства (далее – акт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-обжаловать действия (бездействие) должностных лиц Органа муниципального земельного контроля,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B21848" w:rsidRPr="00372307" w:rsidRDefault="00B21848" w:rsidP="00E66F2B">
      <w:pPr>
        <w:ind w:firstLine="567"/>
        <w:jc w:val="both"/>
        <w:rPr>
          <w:b/>
          <w:sz w:val="28"/>
          <w:szCs w:val="28"/>
        </w:rPr>
      </w:pPr>
      <w:r w:rsidRPr="00372307">
        <w:rPr>
          <w:sz w:val="28"/>
          <w:szCs w:val="28"/>
        </w:rPr>
        <w:t xml:space="preserve">1.6.2. Юридические лица и индивидуальные предприниматели помимо прав, предусмотренных пунктом </w:t>
      </w:r>
      <w:r w:rsidRPr="00372307">
        <w:rPr>
          <w:b/>
          <w:sz w:val="28"/>
          <w:szCs w:val="28"/>
        </w:rPr>
        <w:t>1.6.1.</w:t>
      </w:r>
      <w:r w:rsidRPr="00372307">
        <w:rPr>
          <w:sz w:val="28"/>
          <w:szCs w:val="28"/>
        </w:rPr>
        <w:t xml:space="preserve"> Административного регламента, </w:t>
      </w:r>
      <w:r w:rsidRPr="00372307">
        <w:rPr>
          <w:b/>
          <w:sz w:val="28"/>
          <w:szCs w:val="28"/>
        </w:rPr>
        <w:t>имеют право:</w:t>
      </w:r>
    </w:p>
    <w:p w:rsidR="00B21848" w:rsidRPr="00372307" w:rsidRDefault="00B21848" w:rsidP="00E66F2B">
      <w:pPr>
        <w:ind w:firstLine="567"/>
        <w:jc w:val="both"/>
        <w:rPr>
          <w:sz w:val="28"/>
          <w:szCs w:val="28"/>
        </w:rPr>
      </w:pPr>
      <w:r w:rsidRPr="00372307">
        <w:rPr>
          <w:sz w:val="28"/>
          <w:szCs w:val="28"/>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1848" w:rsidRPr="00372307" w:rsidRDefault="00B21848" w:rsidP="00E66F2B">
      <w:pPr>
        <w:ind w:firstLine="567"/>
        <w:jc w:val="both"/>
        <w:rPr>
          <w:sz w:val="28"/>
          <w:szCs w:val="28"/>
        </w:rPr>
      </w:pPr>
      <w:r w:rsidRPr="00372307">
        <w:rPr>
          <w:sz w:val="28"/>
          <w:szCs w:val="28"/>
          <w:shd w:val="clear" w:color="auto" w:fill="FFFFFF"/>
        </w:rPr>
        <w:t xml:space="preserve">-получать от Органа муниципального земельного контроля, его должностных лиц информацию, относящуюся к предмету проверки и представление которой предусмотрено Федеральным законом </w:t>
      </w:r>
      <w:r w:rsidRPr="00372307">
        <w:rPr>
          <w:sz w:val="28"/>
          <w:szCs w:val="28"/>
        </w:rPr>
        <w:t xml:space="preserve">от 26.12.2008 </w:t>
      </w:r>
      <w:r w:rsidRPr="00372307">
        <w:rPr>
          <w:sz w:val="28"/>
          <w:szCs w:val="28"/>
          <w:shd w:val="clear" w:color="auto" w:fill="FFFFFF"/>
        </w:rPr>
        <w:t>№ 294-ФЗ;</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 xml:space="preserve">1.6.3. Объединения юридических лиц, индивидуальных предпринимателей, саморегулируемые организации </w:t>
      </w:r>
      <w:r w:rsidRPr="00372307">
        <w:rPr>
          <w:rFonts w:ascii="Times New Roman" w:hAnsi="Times New Roman" w:cs="Times New Roman"/>
          <w:b/>
          <w:sz w:val="28"/>
          <w:szCs w:val="28"/>
        </w:rPr>
        <w:t>вправе</w:t>
      </w:r>
      <w:r w:rsidRPr="00372307">
        <w:rPr>
          <w:rFonts w:ascii="Times New Roman" w:hAnsi="Times New Roman" w:cs="Times New Roman"/>
          <w:sz w:val="28"/>
          <w:szCs w:val="28"/>
        </w:rPr>
        <w:t>:</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1848" w:rsidRPr="00372307" w:rsidRDefault="00B21848" w:rsidP="00E66F2B">
      <w:pPr>
        <w:ind w:firstLine="567"/>
        <w:jc w:val="both"/>
        <w:rPr>
          <w:sz w:val="28"/>
          <w:szCs w:val="28"/>
        </w:rPr>
      </w:pPr>
      <w:r w:rsidRPr="00372307">
        <w:rPr>
          <w:sz w:val="28"/>
          <w:szCs w:val="28"/>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21848" w:rsidRPr="00372307" w:rsidRDefault="00B21848" w:rsidP="00E66F2B">
      <w:pPr>
        <w:ind w:firstLine="567"/>
        <w:jc w:val="both"/>
        <w:rPr>
          <w:sz w:val="28"/>
          <w:szCs w:val="28"/>
        </w:rPr>
      </w:pPr>
      <w:r w:rsidRPr="00372307">
        <w:rPr>
          <w:sz w:val="28"/>
          <w:szCs w:val="28"/>
        </w:rPr>
        <w:t>3)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1848" w:rsidRPr="00372307" w:rsidRDefault="00B21848" w:rsidP="00E66F2B">
      <w:pPr>
        <w:ind w:firstLine="567"/>
        <w:jc w:val="both"/>
        <w:rPr>
          <w:b/>
          <w:bCs/>
          <w:sz w:val="28"/>
          <w:szCs w:val="28"/>
        </w:rPr>
      </w:pPr>
      <w:r w:rsidRPr="00372307">
        <w:rPr>
          <w:sz w:val="28"/>
          <w:szCs w:val="28"/>
        </w:rPr>
        <w:t xml:space="preserve">1.6.4. Лица, в отношении которых проводится проверка, их уполномоченные представители при проведении проверки </w:t>
      </w:r>
      <w:r w:rsidRPr="00372307">
        <w:rPr>
          <w:b/>
          <w:bCs/>
          <w:sz w:val="28"/>
          <w:szCs w:val="28"/>
        </w:rPr>
        <w:t>обязаны:</w:t>
      </w:r>
    </w:p>
    <w:p w:rsidR="00B21848" w:rsidRPr="00372307" w:rsidRDefault="00B21848" w:rsidP="00E66F2B">
      <w:pPr>
        <w:ind w:firstLine="567"/>
        <w:jc w:val="both"/>
        <w:rPr>
          <w:b/>
          <w:bCs/>
          <w:sz w:val="28"/>
          <w:szCs w:val="28"/>
        </w:rPr>
      </w:pPr>
      <w:r w:rsidRPr="00372307">
        <w:rPr>
          <w:sz w:val="28"/>
          <w:szCs w:val="28"/>
        </w:rPr>
        <w:t>-обеспечить возможность должностным лицам Органа муниципального земельного контроля, проводящим проверку, ознакомления с документами, связанными с целями, задачами и предметом проверки, и обеспечить им доступ на используемый земельный участок;</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-в установленные сроки устранять нарушения требований земельного законодательства, выявленные должностными лицами Органа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 xml:space="preserve">-соблюдать требования, установленные </w:t>
      </w:r>
      <w:r w:rsidRPr="00372307">
        <w:rPr>
          <w:sz w:val="28"/>
          <w:szCs w:val="28"/>
          <w:shd w:val="clear" w:color="auto" w:fill="FFFFFF"/>
        </w:rPr>
        <w:t xml:space="preserve">Федеральным законом </w:t>
      </w:r>
      <w:r w:rsidRPr="00372307">
        <w:rPr>
          <w:sz w:val="28"/>
          <w:szCs w:val="28"/>
        </w:rPr>
        <w:t xml:space="preserve">от 26.12.2008 </w:t>
      </w:r>
      <w:r w:rsidRPr="00372307">
        <w:rPr>
          <w:sz w:val="28"/>
          <w:szCs w:val="28"/>
          <w:shd w:val="clear" w:color="auto" w:fill="FFFFFF"/>
        </w:rPr>
        <w:t>№ 294-ФЗ</w:t>
      </w:r>
      <w:r w:rsidRPr="00372307">
        <w:rPr>
          <w:sz w:val="28"/>
          <w:szCs w:val="28"/>
        </w:rPr>
        <w:t>.</w:t>
      </w:r>
    </w:p>
    <w:p w:rsidR="00B21848" w:rsidRPr="00372307" w:rsidRDefault="00B21848" w:rsidP="00E66F2B">
      <w:pPr>
        <w:ind w:firstLine="567"/>
        <w:jc w:val="both"/>
        <w:rPr>
          <w:sz w:val="26"/>
          <w:szCs w:val="26"/>
        </w:rPr>
      </w:pPr>
      <w:r w:rsidRPr="00372307">
        <w:rPr>
          <w:sz w:val="28"/>
          <w:szCs w:val="28"/>
          <w:shd w:val="clear" w:color="auto" w:fill="FFFFFF"/>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(граждане)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w:t>
      </w:r>
      <w:r w:rsidRPr="00372307">
        <w:rPr>
          <w:sz w:val="28"/>
          <w:szCs w:val="28"/>
        </w:rPr>
        <w:t xml:space="preserve"> обязательных требований земельного законодательства</w:t>
      </w:r>
      <w:r w:rsidRPr="00372307">
        <w:rPr>
          <w:sz w:val="26"/>
          <w:szCs w:val="26"/>
        </w:rPr>
        <w:t>.</w:t>
      </w:r>
    </w:p>
    <w:p w:rsidR="00B21848" w:rsidRPr="00372307" w:rsidRDefault="00B21848" w:rsidP="00E66F2B">
      <w:pPr>
        <w:ind w:firstLine="567"/>
        <w:jc w:val="both"/>
        <w:rPr>
          <w:sz w:val="26"/>
          <w:szCs w:val="26"/>
        </w:rPr>
      </w:pPr>
    </w:p>
    <w:p w:rsidR="00B21848" w:rsidRPr="00372307" w:rsidRDefault="00B21848" w:rsidP="00E66F2B">
      <w:pPr>
        <w:ind w:firstLine="567"/>
        <w:jc w:val="both"/>
        <w:rPr>
          <w:sz w:val="4"/>
          <w:szCs w:val="4"/>
        </w:rPr>
      </w:pPr>
    </w:p>
    <w:p w:rsidR="00B21848" w:rsidRPr="00372307" w:rsidRDefault="00B21848" w:rsidP="00E66F2B">
      <w:pPr>
        <w:ind w:firstLine="567"/>
        <w:jc w:val="both"/>
        <w:rPr>
          <w:sz w:val="4"/>
          <w:szCs w:val="4"/>
        </w:rPr>
      </w:pPr>
    </w:p>
    <w:p w:rsidR="00B21848" w:rsidRPr="00372307" w:rsidRDefault="00B21848" w:rsidP="00E66F2B">
      <w:pPr>
        <w:shd w:val="clear" w:color="auto" w:fill="FFFFFF"/>
        <w:ind w:firstLine="567"/>
        <w:jc w:val="both"/>
        <w:rPr>
          <w:b/>
          <w:sz w:val="28"/>
          <w:szCs w:val="28"/>
        </w:rPr>
      </w:pPr>
      <w:bookmarkStart w:id="22" w:name="sub_111713"/>
      <w:bookmarkEnd w:id="18"/>
      <w:bookmarkEnd w:id="22"/>
      <w:r w:rsidRPr="00372307">
        <w:rPr>
          <w:b/>
          <w:sz w:val="28"/>
          <w:szCs w:val="28"/>
        </w:rPr>
        <w:t>1.7.</w:t>
      </w:r>
      <w:r w:rsidRPr="00372307">
        <w:rPr>
          <w:sz w:val="28"/>
          <w:szCs w:val="28"/>
        </w:rPr>
        <w:t xml:space="preserve"> </w:t>
      </w:r>
      <w:r w:rsidRPr="00372307">
        <w:rPr>
          <w:b/>
          <w:sz w:val="28"/>
          <w:szCs w:val="28"/>
        </w:rPr>
        <w:t>Описание результатов предоставления муниципальной функции.</w:t>
      </w:r>
    </w:p>
    <w:p w:rsidR="00B21848" w:rsidRPr="00372307" w:rsidRDefault="00B21848" w:rsidP="00E66F2B">
      <w:pPr>
        <w:ind w:firstLine="567"/>
        <w:jc w:val="both"/>
        <w:rPr>
          <w:sz w:val="28"/>
          <w:szCs w:val="28"/>
        </w:rPr>
      </w:pPr>
      <w:r w:rsidRPr="00372307">
        <w:rPr>
          <w:sz w:val="28"/>
          <w:szCs w:val="28"/>
        </w:rPr>
        <w:t>1.7.1. Конечными результатам проведения проверок при осуществлении муниципальной функции являются:</w:t>
      </w:r>
    </w:p>
    <w:p w:rsidR="00B21848" w:rsidRPr="00372307" w:rsidRDefault="00B21848" w:rsidP="00E66F2B">
      <w:pPr>
        <w:ind w:firstLine="567"/>
        <w:jc w:val="both"/>
        <w:rPr>
          <w:sz w:val="28"/>
          <w:szCs w:val="28"/>
        </w:rPr>
      </w:pPr>
      <w:bookmarkStart w:id="23" w:name="sub_23"/>
      <w:r w:rsidRPr="00372307">
        <w:rPr>
          <w:sz w:val="28"/>
          <w:szCs w:val="28"/>
        </w:rPr>
        <w:t xml:space="preserve">1) выявление и принятие мер по устранению нарушений </w:t>
      </w:r>
      <w:hyperlink r:id="rId9" w:history="1">
        <w:r w:rsidRPr="00C8119C">
          <w:rPr>
            <w:rStyle w:val="ae"/>
            <w:color w:val="auto"/>
            <w:sz w:val="28"/>
            <w:szCs w:val="28"/>
          </w:rPr>
          <w:t>земельного законодательства</w:t>
        </w:r>
      </w:hyperlink>
      <w:r w:rsidRPr="00372307">
        <w:rPr>
          <w:sz w:val="28"/>
          <w:szCs w:val="28"/>
        </w:rPr>
        <w:t>, установление отсутствия состава правонарушений;</w:t>
      </w:r>
    </w:p>
    <w:p w:rsidR="00B21848" w:rsidRPr="00C8119C" w:rsidRDefault="00B21848" w:rsidP="00E66F2B">
      <w:pPr>
        <w:ind w:firstLine="567"/>
        <w:jc w:val="both"/>
        <w:rPr>
          <w:sz w:val="28"/>
          <w:szCs w:val="28"/>
        </w:rPr>
      </w:pPr>
      <w:bookmarkStart w:id="24" w:name="sub_24"/>
      <w:bookmarkEnd w:id="23"/>
      <w:r w:rsidRPr="00372307">
        <w:rPr>
          <w:sz w:val="28"/>
          <w:szCs w:val="28"/>
        </w:rPr>
        <w:t xml:space="preserve">2) исполнение нарушителями земельного законодательства предписаний об устранении нарушений </w:t>
      </w:r>
      <w:hyperlink r:id="rId10" w:history="1">
        <w:r w:rsidRPr="00C8119C">
          <w:rPr>
            <w:rStyle w:val="ae"/>
            <w:color w:val="auto"/>
            <w:sz w:val="28"/>
            <w:szCs w:val="28"/>
          </w:rPr>
          <w:t>земельного законодательства</w:t>
        </w:r>
      </w:hyperlink>
      <w:r w:rsidRPr="00C8119C">
        <w:rPr>
          <w:sz w:val="28"/>
          <w:szCs w:val="28"/>
        </w:rPr>
        <w:t>;</w:t>
      </w:r>
    </w:p>
    <w:p w:rsidR="00B21848" w:rsidRPr="00372307" w:rsidRDefault="00B21848" w:rsidP="00E66F2B">
      <w:pPr>
        <w:ind w:firstLine="567"/>
        <w:jc w:val="both"/>
        <w:rPr>
          <w:sz w:val="28"/>
          <w:szCs w:val="28"/>
        </w:rPr>
      </w:pPr>
      <w:bookmarkStart w:id="25" w:name="sub_25"/>
      <w:bookmarkEnd w:id="24"/>
      <w:r w:rsidRPr="00372307">
        <w:rPr>
          <w:sz w:val="28"/>
          <w:szCs w:val="28"/>
        </w:rPr>
        <w:t>3) привлечение виновных лиц к административной ответственности.</w:t>
      </w:r>
    </w:p>
    <w:bookmarkEnd w:id="25"/>
    <w:p w:rsidR="00B21848" w:rsidRPr="00372307" w:rsidRDefault="00B21848" w:rsidP="00E66F2B">
      <w:pPr>
        <w:ind w:firstLine="567"/>
        <w:jc w:val="both"/>
        <w:rPr>
          <w:sz w:val="28"/>
          <w:szCs w:val="28"/>
        </w:rPr>
      </w:pPr>
      <w:r w:rsidRPr="00372307">
        <w:rPr>
          <w:sz w:val="28"/>
          <w:szCs w:val="28"/>
        </w:rPr>
        <w:lastRenderedPageBreak/>
        <w:t xml:space="preserve">Последовательность действий при осуществлении муниципальной функции приведена в </w:t>
      </w:r>
      <w:hyperlink w:anchor="sub_174" w:history="1">
        <w:r w:rsidRPr="00C8119C">
          <w:rPr>
            <w:rStyle w:val="ae"/>
            <w:color w:val="auto"/>
            <w:sz w:val="28"/>
            <w:szCs w:val="28"/>
          </w:rPr>
          <w:t>приложении</w:t>
        </w:r>
        <w:r w:rsidRPr="00372307">
          <w:rPr>
            <w:rStyle w:val="ae"/>
            <w:sz w:val="28"/>
            <w:szCs w:val="28"/>
          </w:rPr>
          <w:t xml:space="preserve"> </w:t>
        </w:r>
      </w:hyperlink>
      <w:r w:rsidRPr="00372307">
        <w:rPr>
          <w:b/>
          <w:sz w:val="28"/>
          <w:szCs w:val="28"/>
        </w:rPr>
        <w:t xml:space="preserve">№1 </w:t>
      </w:r>
      <w:r w:rsidRPr="00372307">
        <w:rPr>
          <w:sz w:val="28"/>
          <w:szCs w:val="28"/>
        </w:rPr>
        <w:t>к Административному регламенту.</w:t>
      </w:r>
    </w:p>
    <w:p w:rsidR="00B21848" w:rsidRPr="00372307" w:rsidRDefault="00B21848" w:rsidP="00E66F2B">
      <w:pPr>
        <w:ind w:firstLine="567"/>
        <w:jc w:val="both"/>
        <w:rPr>
          <w:sz w:val="28"/>
          <w:szCs w:val="28"/>
        </w:rPr>
      </w:pPr>
      <w:bookmarkStart w:id="26" w:name="sub_27"/>
      <w:r w:rsidRPr="00372307">
        <w:rPr>
          <w:sz w:val="28"/>
          <w:szCs w:val="28"/>
        </w:rPr>
        <w:t xml:space="preserve">1.7.2. В случае выявления при осуществлении муниципальной функции нарушений лицами, использующими земли, требований </w:t>
      </w:r>
      <w:hyperlink r:id="rId11" w:history="1">
        <w:r w:rsidRPr="00C8119C">
          <w:rPr>
            <w:rStyle w:val="ae"/>
            <w:color w:val="auto"/>
            <w:sz w:val="28"/>
            <w:szCs w:val="28"/>
          </w:rPr>
          <w:t>земельного законодательства</w:t>
        </w:r>
      </w:hyperlink>
      <w:r w:rsidRPr="00372307">
        <w:rPr>
          <w:sz w:val="28"/>
          <w:szCs w:val="28"/>
        </w:rPr>
        <w:t>, надзор за соблюдением которых не входит в компетенцию Органа муниципального земельного контроля, о выявленных нарушениях сообщается в соответствующий контрольно-надзорный орган (направляются документы, свидетельствующие о нарушениях).</w:t>
      </w:r>
    </w:p>
    <w:p w:rsidR="00B21848" w:rsidRPr="00372307" w:rsidRDefault="00B21848" w:rsidP="00E66F2B">
      <w:pPr>
        <w:ind w:firstLine="567"/>
        <w:jc w:val="both"/>
        <w:rPr>
          <w:sz w:val="28"/>
          <w:szCs w:val="28"/>
        </w:rPr>
      </w:pPr>
      <w:bookmarkStart w:id="27" w:name="sub_28"/>
      <w:bookmarkEnd w:id="26"/>
      <w:r w:rsidRPr="00372307">
        <w:rPr>
          <w:sz w:val="28"/>
          <w:szCs w:val="28"/>
        </w:rPr>
        <w:t>1.7.2. Юридическими фактами завершения исполнения муниципальной функции являются:</w:t>
      </w:r>
    </w:p>
    <w:bookmarkEnd w:id="27"/>
    <w:p w:rsidR="00B21848" w:rsidRPr="00372307" w:rsidRDefault="00B21848" w:rsidP="00E66F2B">
      <w:pPr>
        <w:ind w:firstLine="567"/>
        <w:jc w:val="both"/>
        <w:rPr>
          <w:sz w:val="28"/>
          <w:szCs w:val="28"/>
        </w:rPr>
      </w:pPr>
      <w:r w:rsidRPr="00372307">
        <w:rPr>
          <w:sz w:val="28"/>
          <w:szCs w:val="28"/>
        </w:rPr>
        <w:t>- составление акта проверки;</w:t>
      </w:r>
    </w:p>
    <w:p w:rsidR="00B21848" w:rsidRPr="00372307" w:rsidRDefault="00B21848" w:rsidP="00E66F2B">
      <w:pPr>
        <w:ind w:firstLine="567"/>
        <w:jc w:val="both"/>
        <w:rPr>
          <w:sz w:val="28"/>
          <w:szCs w:val="28"/>
        </w:rPr>
      </w:pPr>
      <w:r w:rsidRPr="00372307">
        <w:rPr>
          <w:sz w:val="28"/>
          <w:szCs w:val="28"/>
        </w:rPr>
        <w:t>- при выявлении нарушений;</w:t>
      </w:r>
    </w:p>
    <w:p w:rsidR="00B21848" w:rsidRPr="00372307" w:rsidRDefault="00B21848" w:rsidP="00E66F2B">
      <w:pPr>
        <w:ind w:firstLine="708"/>
        <w:jc w:val="both"/>
        <w:rPr>
          <w:sz w:val="28"/>
          <w:szCs w:val="28"/>
        </w:rPr>
      </w:pPr>
      <w:r w:rsidRPr="00372307">
        <w:rPr>
          <w:sz w:val="28"/>
          <w:szCs w:val="28"/>
        </w:rPr>
        <w:t>а) выдача предписания;</w:t>
      </w:r>
    </w:p>
    <w:p w:rsidR="00B21848" w:rsidRPr="00372307" w:rsidRDefault="00B21848" w:rsidP="00E66F2B">
      <w:pPr>
        <w:ind w:firstLine="708"/>
        <w:jc w:val="both"/>
        <w:rPr>
          <w:sz w:val="28"/>
          <w:szCs w:val="28"/>
        </w:rPr>
      </w:pPr>
      <w:r w:rsidRPr="00372307">
        <w:rPr>
          <w:sz w:val="28"/>
          <w:szCs w:val="28"/>
        </w:rPr>
        <w:t>б) возбуждение дела об административном правонарушении и привлечение к административной ответственности;</w:t>
      </w:r>
    </w:p>
    <w:p w:rsidR="00B21848" w:rsidRPr="00372307" w:rsidRDefault="00B21848" w:rsidP="00E66F2B">
      <w:pPr>
        <w:ind w:firstLine="567"/>
        <w:jc w:val="both"/>
        <w:rPr>
          <w:sz w:val="28"/>
          <w:szCs w:val="28"/>
        </w:rPr>
      </w:pPr>
      <w:r w:rsidRPr="00372307">
        <w:rPr>
          <w:sz w:val="28"/>
          <w:szCs w:val="28"/>
        </w:rPr>
        <w:t xml:space="preserve">- подготовка и направление документов в органы внутренних дел, прокуратуры, иные контрольно-надзорные органы в случае выявления нарушения лицами, использующими земли, требований </w:t>
      </w:r>
      <w:hyperlink r:id="rId12" w:history="1">
        <w:r w:rsidRPr="00C8119C">
          <w:rPr>
            <w:rStyle w:val="ae"/>
            <w:color w:val="auto"/>
            <w:sz w:val="28"/>
            <w:szCs w:val="28"/>
          </w:rPr>
          <w:t>земельного законодательства</w:t>
        </w:r>
      </w:hyperlink>
      <w:r w:rsidRPr="00372307">
        <w:rPr>
          <w:sz w:val="28"/>
          <w:szCs w:val="28"/>
        </w:rPr>
        <w:t>, надзор за соблюдением которых не входит в компетенцию Органа муниципального земельного контроля.</w:t>
      </w:r>
    </w:p>
    <w:p w:rsidR="00B21848" w:rsidRPr="00372307" w:rsidRDefault="00B21848" w:rsidP="00E66F2B">
      <w:pPr>
        <w:ind w:firstLine="567"/>
        <w:jc w:val="both"/>
      </w:pPr>
    </w:p>
    <w:p w:rsidR="00B21848" w:rsidRPr="00C8119C" w:rsidRDefault="00B21848" w:rsidP="00E66F2B">
      <w:pPr>
        <w:pStyle w:val="1"/>
        <w:keepNext w:val="0"/>
        <w:widowControl w:val="0"/>
        <w:tabs>
          <w:tab w:val="num" w:pos="0"/>
        </w:tabs>
        <w:suppressAutoHyphens/>
        <w:autoSpaceDE w:val="0"/>
        <w:spacing w:before="108" w:after="108"/>
        <w:ind w:firstLine="567"/>
        <w:jc w:val="both"/>
        <w:rPr>
          <w:rFonts w:ascii="Times New Roman" w:hAnsi="Times New Roman" w:cs="Times New Roman"/>
          <w:color w:val="auto"/>
        </w:rPr>
      </w:pPr>
      <w:r w:rsidRPr="00C8119C">
        <w:rPr>
          <w:rFonts w:ascii="Times New Roman" w:hAnsi="Times New Roman" w:cs="Times New Roman"/>
          <w:color w:val="auto"/>
        </w:rPr>
        <w:t>II. Требования к порядку исполнения муниципальной функции</w:t>
      </w:r>
    </w:p>
    <w:p w:rsidR="00B21848" w:rsidRPr="00372307" w:rsidRDefault="00B21848" w:rsidP="00E66F2B">
      <w:pPr>
        <w:ind w:firstLine="567"/>
        <w:jc w:val="both"/>
        <w:rPr>
          <w:b/>
          <w:sz w:val="28"/>
          <w:szCs w:val="28"/>
        </w:rPr>
      </w:pPr>
      <w:r w:rsidRPr="00372307">
        <w:rPr>
          <w:b/>
          <w:sz w:val="28"/>
          <w:szCs w:val="28"/>
        </w:rPr>
        <w:t>2.1. Порядок информирования об исполнении муниципальной функции</w:t>
      </w:r>
    </w:p>
    <w:p w:rsidR="00B21848" w:rsidRPr="00372307" w:rsidRDefault="00B21848" w:rsidP="00E66F2B">
      <w:pPr>
        <w:ind w:firstLine="567"/>
        <w:jc w:val="both"/>
        <w:rPr>
          <w:sz w:val="28"/>
          <w:szCs w:val="28"/>
        </w:rPr>
      </w:pPr>
      <w:bookmarkStart w:id="28" w:name="sub_41"/>
      <w:r w:rsidRPr="00372307">
        <w:rPr>
          <w:sz w:val="28"/>
          <w:szCs w:val="28"/>
        </w:rPr>
        <w:t xml:space="preserve">2.1.1. </w:t>
      </w:r>
      <w:bookmarkEnd w:id="28"/>
      <w:r w:rsidRPr="00372307">
        <w:rPr>
          <w:sz w:val="28"/>
          <w:szCs w:val="28"/>
        </w:rPr>
        <w:t>Информация по процедуре исполнения муниципальной функции предоставляется должностными лицами:</w:t>
      </w:r>
    </w:p>
    <w:p w:rsidR="00B21848" w:rsidRPr="00372307" w:rsidRDefault="00B21848" w:rsidP="00E66F2B">
      <w:pPr>
        <w:ind w:firstLine="567"/>
        <w:jc w:val="both"/>
        <w:rPr>
          <w:sz w:val="28"/>
          <w:szCs w:val="28"/>
        </w:rPr>
      </w:pPr>
      <w:r w:rsidRPr="00372307">
        <w:rPr>
          <w:sz w:val="28"/>
          <w:szCs w:val="28"/>
        </w:rPr>
        <w:t>-по письменным обращениям;</w:t>
      </w:r>
    </w:p>
    <w:p w:rsidR="00B21848" w:rsidRPr="00372307" w:rsidRDefault="00B21848" w:rsidP="00E66F2B">
      <w:pPr>
        <w:ind w:firstLine="567"/>
        <w:jc w:val="both"/>
        <w:rPr>
          <w:sz w:val="28"/>
          <w:szCs w:val="28"/>
        </w:rPr>
      </w:pPr>
      <w:r w:rsidRPr="00372307">
        <w:rPr>
          <w:sz w:val="28"/>
          <w:szCs w:val="28"/>
        </w:rPr>
        <w:t xml:space="preserve">-путем индивидуального устного информирования, в случае </w:t>
      </w:r>
      <w:proofErr w:type="gramStart"/>
      <w:r w:rsidRPr="00372307">
        <w:rPr>
          <w:sz w:val="28"/>
          <w:szCs w:val="28"/>
        </w:rPr>
        <w:t>обратившихся</w:t>
      </w:r>
      <w:proofErr w:type="gramEnd"/>
      <w:r w:rsidRPr="00372307">
        <w:rPr>
          <w:sz w:val="28"/>
          <w:szCs w:val="28"/>
        </w:rPr>
        <w:t xml:space="preserve"> за консультацией к должностному лицу Органа муниципального земельного контроля на личном приеме или по телефонной связи;</w:t>
      </w:r>
    </w:p>
    <w:p w:rsidR="00B21848" w:rsidRPr="00372307" w:rsidRDefault="00B21848" w:rsidP="00E66F2B">
      <w:pPr>
        <w:ind w:firstLine="567"/>
        <w:jc w:val="both"/>
        <w:rPr>
          <w:sz w:val="28"/>
          <w:szCs w:val="28"/>
        </w:rPr>
      </w:pPr>
      <w:r w:rsidRPr="00372307">
        <w:rPr>
          <w:sz w:val="28"/>
          <w:szCs w:val="28"/>
        </w:rPr>
        <w:t xml:space="preserve">-посредством размещения на </w:t>
      </w:r>
      <w:hyperlink r:id="rId13" w:history="1">
        <w:r w:rsidRPr="00C8119C">
          <w:rPr>
            <w:rStyle w:val="ae"/>
            <w:color w:val="auto"/>
            <w:sz w:val="28"/>
            <w:szCs w:val="28"/>
          </w:rPr>
          <w:t>официальном сайте</w:t>
        </w:r>
      </w:hyperlink>
      <w:r w:rsidRPr="00372307">
        <w:rPr>
          <w:sz w:val="28"/>
          <w:szCs w:val="28"/>
        </w:rPr>
        <w:t xml:space="preserve"> </w:t>
      </w:r>
      <w:r w:rsidR="00542BFA">
        <w:rPr>
          <w:sz w:val="28"/>
          <w:szCs w:val="28"/>
        </w:rPr>
        <w:t>А</w:t>
      </w:r>
      <w:r w:rsidRPr="00372307">
        <w:rPr>
          <w:sz w:val="28"/>
          <w:szCs w:val="28"/>
        </w:rPr>
        <w:t xml:space="preserve">дминистрации </w:t>
      </w:r>
      <w:r w:rsidR="00C8119C">
        <w:rPr>
          <w:sz w:val="28"/>
          <w:szCs w:val="28"/>
        </w:rPr>
        <w:t>Юрлинского</w:t>
      </w:r>
      <w:r w:rsidRPr="00372307">
        <w:rPr>
          <w:sz w:val="28"/>
          <w:szCs w:val="28"/>
        </w:rPr>
        <w:t xml:space="preserve"> муниципального района в информационно - телекоммуникационной сети «Интернет», а также на информационном стенде.</w:t>
      </w:r>
    </w:p>
    <w:p w:rsidR="00B21848" w:rsidRPr="00372307" w:rsidRDefault="00B21848" w:rsidP="00E66F2B">
      <w:pPr>
        <w:ind w:firstLine="567"/>
        <w:jc w:val="both"/>
        <w:rPr>
          <w:sz w:val="28"/>
          <w:szCs w:val="28"/>
        </w:rPr>
      </w:pPr>
      <w:bookmarkStart w:id="29" w:name="sub_30"/>
      <w:r w:rsidRPr="00372307">
        <w:rPr>
          <w:sz w:val="28"/>
          <w:szCs w:val="28"/>
        </w:rPr>
        <w:t>2.1.2. По письменным обращениям.</w:t>
      </w:r>
    </w:p>
    <w:bookmarkEnd w:id="29"/>
    <w:p w:rsidR="00B21848" w:rsidRPr="00C8119C" w:rsidRDefault="00B21848" w:rsidP="00E66F2B">
      <w:pPr>
        <w:ind w:firstLine="567"/>
        <w:jc w:val="both"/>
        <w:rPr>
          <w:sz w:val="28"/>
          <w:szCs w:val="28"/>
        </w:rPr>
      </w:pPr>
      <w:r w:rsidRPr="00372307">
        <w:rPr>
          <w:sz w:val="28"/>
          <w:szCs w:val="28"/>
        </w:rPr>
        <w:t xml:space="preserve">Почтовый адрес для направления обращений: </w:t>
      </w:r>
      <w:r w:rsidR="00C8119C">
        <w:rPr>
          <w:sz w:val="28"/>
          <w:szCs w:val="28"/>
        </w:rPr>
        <w:t xml:space="preserve">619200, Пермский край, с. Юрла, </w:t>
      </w:r>
      <w:r w:rsidRPr="00372307">
        <w:rPr>
          <w:sz w:val="28"/>
          <w:szCs w:val="28"/>
        </w:rPr>
        <w:t xml:space="preserve">ул. </w:t>
      </w:r>
      <w:r w:rsidR="00C8119C">
        <w:rPr>
          <w:sz w:val="28"/>
          <w:szCs w:val="28"/>
        </w:rPr>
        <w:t>Ленина</w:t>
      </w:r>
      <w:r w:rsidRPr="00372307">
        <w:rPr>
          <w:sz w:val="28"/>
          <w:szCs w:val="28"/>
        </w:rPr>
        <w:t>, д.1</w:t>
      </w:r>
      <w:r w:rsidR="00C8119C">
        <w:rPr>
          <w:sz w:val="28"/>
          <w:szCs w:val="28"/>
        </w:rPr>
        <w:t>5</w:t>
      </w:r>
      <w:r w:rsidRPr="00372307">
        <w:rPr>
          <w:sz w:val="28"/>
          <w:szCs w:val="28"/>
        </w:rPr>
        <w:t xml:space="preserve">, </w:t>
      </w:r>
      <w:r w:rsidR="00C8119C">
        <w:rPr>
          <w:sz w:val="28"/>
          <w:szCs w:val="28"/>
        </w:rPr>
        <w:t>каб. № 46</w:t>
      </w:r>
      <w:r w:rsidRPr="00372307">
        <w:rPr>
          <w:sz w:val="28"/>
          <w:szCs w:val="28"/>
        </w:rPr>
        <w:t xml:space="preserve">, </w:t>
      </w:r>
      <w:r w:rsidR="00C8119C" w:rsidRPr="00C8119C">
        <w:rPr>
          <w:iCs/>
          <w:sz w:val="28"/>
          <w:szCs w:val="28"/>
        </w:rPr>
        <w:t xml:space="preserve">Отдел по управлению муниципальным имуществом </w:t>
      </w:r>
      <w:r w:rsidR="00542BFA">
        <w:rPr>
          <w:iCs/>
          <w:sz w:val="28"/>
          <w:szCs w:val="28"/>
        </w:rPr>
        <w:t>А</w:t>
      </w:r>
      <w:r w:rsidR="00C8119C" w:rsidRPr="00C8119C">
        <w:rPr>
          <w:iCs/>
          <w:sz w:val="28"/>
          <w:szCs w:val="28"/>
        </w:rPr>
        <w:t>дминистрации Юрлинского муниципального района</w:t>
      </w:r>
      <w:r w:rsidRPr="00C8119C">
        <w:rPr>
          <w:sz w:val="28"/>
          <w:szCs w:val="28"/>
        </w:rPr>
        <w:t>.</w:t>
      </w:r>
    </w:p>
    <w:p w:rsidR="00B21848" w:rsidRPr="009D57BC" w:rsidRDefault="00B21848" w:rsidP="00E66F2B">
      <w:pPr>
        <w:ind w:firstLine="567"/>
        <w:jc w:val="both"/>
        <w:rPr>
          <w:sz w:val="28"/>
          <w:szCs w:val="28"/>
        </w:rPr>
      </w:pPr>
      <w:r w:rsidRPr="00372307">
        <w:rPr>
          <w:sz w:val="28"/>
          <w:szCs w:val="28"/>
        </w:rPr>
        <w:t xml:space="preserve">Адрес электронной почты Органа муниципального земельного контроля для направления обращений: </w:t>
      </w:r>
      <w:r w:rsidR="009D57BC" w:rsidRPr="009D57BC">
        <w:rPr>
          <w:sz w:val="28"/>
          <w:szCs w:val="28"/>
        </w:rPr>
        <w:t>adm_urla@mail.ru</w:t>
      </w:r>
      <w:r w:rsidR="009D57BC">
        <w:rPr>
          <w:sz w:val="28"/>
          <w:szCs w:val="28"/>
        </w:rPr>
        <w:t>.</w:t>
      </w:r>
    </w:p>
    <w:p w:rsidR="00B21848" w:rsidRPr="00372307" w:rsidRDefault="00B21848" w:rsidP="00E66F2B">
      <w:pPr>
        <w:ind w:firstLine="567"/>
        <w:jc w:val="both"/>
        <w:rPr>
          <w:sz w:val="28"/>
          <w:szCs w:val="28"/>
        </w:rPr>
      </w:pPr>
      <w:r w:rsidRPr="00372307">
        <w:rPr>
          <w:sz w:val="28"/>
          <w:szCs w:val="28"/>
        </w:rPr>
        <w:t xml:space="preserve">Почтовый адрес, телефоны и адрес электронной почты Органа муниципального земельного контроля размещаются на </w:t>
      </w:r>
      <w:hyperlink r:id="rId14" w:history="1">
        <w:r w:rsidRPr="00FD5059">
          <w:rPr>
            <w:rStyle w:val="ae"/>
            <w:color w:val="auto"/>
            <w:sz w:val="28"/>
            <w:szCs w:val="28"/>
          </w:rPr>
          <w:t>сайте</w:t>
        </w:r>
      </w:hyperlink>
      <w:r w:rsidRPr="00372307">
        <w:rPr>
          <w:sz w:val="28"/>
          <w:szCs w:val="28"/>
        </w:rPr>
        <w:t xml:space="preserve"> </w:t>
      </w:r>
      <w:r w:rsidR="00542BFA">
        <w:rPr>
          <w:sz w:val="28"/>
          <w:szCs w:val="28"/>
        </w:rPr>
        <w:t>А</w:t>
      </w:r>
      <w:r w:rsidRPr="00372307">
        <w:rPr>
          <w:sz w:val="28"/>
          <w:szCs w:val="28"/>
        </w:rPr>
        <w:t xml:space="preserve">дминистрации </w:t>
      </w:r>
      <w:r w:rsidR="00FD5059" w:rsidRPr="00FD5059">
        <w:rPr>
          <w:sz w:val="28"/>
          <w:szCs w:val="28"/>
        </w:rPr>
        <w:t>«</w:t>
      </w:r>
      <w:r w:rsidR="00FD5059" w:rsidRPr="00FD5059">
        <w:rPr>
          <w:iCs/>
          <w:sz w:val="28"/>
          <w:szCs w:val="28"/>
        </w:rPr>
        <w:t>Юрлинского муниципального района»</w:t>
      </w:r>
      <w:r w:rsidRPr="00372307">
        <w:rPr>
          <w:sz w:val="28"/>
          <w:szCs w:val="28"/>
        </w:rPr>
        <w:t xml:space="preserve"> в информационно - телекоммуникационной сети «Интернет» и на стенде в месте осуществления муниципальной функции.</w:t>
      </w:r>
    </w:p>
    <w:p w:rsidR="00B21848" w:rsidRPr="00372307" w:rsidRDefault="00B21848" w:rsidP="00E66F2B">
      <w:pPr>
        <w:ind w:firstLine="567"/>
        <w:jc w:val="both"/>
        <w:rPr>
          <w:sz w:val="28"/>
          <w:szCs w:val="28"/>
        </w:rPr>
      </w:pPr>
      <w:r w:rsidRPr="00372307">
        <w:rPr>
          <w:sz w:val="28"/>
          <w:szCs w:val="28"/>
        </w:rPr>
        <w:t xml:space="preserve">Граждане, юридические лица и индивидуальные предприниматели </w:t>
      </w:r>
      <w:r w:rsidRPr="00372307">
        <w:rPr>
          <w:b/>
          <w:sz w:val="28"/>
          <w:szCs w:val="28"/>
        </w:rPr>
        <w:t xml:space="preserve">вправе </w:t>
      </w:r>
      <w:r w:rsidRPr="00372307">
        <w:rPr>
          <w:sz w:val="28"/>
          <w:szCs w:val="28"/>
        </w:rPr>
        <w:t xml:space="preserve">направлять письменные обращения и жалобы по исполнению муниципальной функции на </w:t>
      </w:r>
      <w:hyperlink r:id="rId15" w:history="1">
        <w:r w:rsidRPr="00FD5059">
          <w:rPr>
            <w:rStyle w:val="ae"/>
            <w:color w:val="auto"/>
            <w:sz w:val="28"/>
            <w:szCs w:val="28"/>
          </w:rPr>
          <w:t>имя</w:t>
        </w:r>
      </w:hyperlink>
      <w:r w:rsidRPr="00372307">
        <w:rPr>
          <w:sz w:val="28"/>
          <w:szCs w:val="28"/>
        </w:rPr>
        <w:t xml:space="preserve"> главы </w:t>
      </w:r>
      <w:r w:rsidR="00542BFA">
        <w:rPr>
          <w:sz w:val="28"/>
          <w:szCs w:val="28"/>
        </w:rPr>
        <w:t>А</w:t>
      </w:r>
      <w:r w:rsidRPr="00372307">
        <w:rPr>
          <w:sz w:val="28"/>
          <w:szCs w:val="28"/>
        </w:rPr>
        <w:t xml:space="preserve">дминистрации </w:t>
      </w:r>
      <w:r w:rsidR="00FD5059" w:rsidRPr="00FD5059">
        <w:rPr>
          <w:iCs/>
          <w:sz w:val="28"/>
          <w:szCs w:val="28"/>
        </w:rPr>
        <w:t>Юрлинского муниципального района»</w:t>
      </w:r>
      <w:r w:rsidRPr="00372307">
        <w:rPr>
          <w:sz w:val="28"/>
          <w:szCs w:val="28"/>
        </w:rPr>
        <w:t>.</w:t>
      </w:r>
    </w:p>
    <w:p w:rsidR="00B21848" w:rsidRPr="00372307" w:rsidRDefault="00B21848" w:rsidP="00E66F2B">
      <w:pPr>
        <w:ind w:firstLine="567"/>
        <w:jc w:val="both"/>
        <w:rPr>
          <w:sz w:val="28"/>
          <w:szCs w:val="28"/>
        </w:rPr>
      </w:pPr>
      <w:r w:rsidRPr="00372307">
        <w:rPr>
          <w:sz w:val="28"/>
          <w:szCs w:val="28"/>
        </w:rPr>
        <w:lastRenderedPageBreak/>
        <w:t xml:space="preserve">Обращения и жалобы могут быть направлены с использованием электронной приемной, размещенной на официальном сайте </w:t>
      </w:r>
      <w:r w:rsidR="00FD5059">
        <w:rPr>
          <w:sz w:val="28"/>
          <w:szCs w:val="28"/>
        </w:rPr>
        <w:t>А</w:t>
      </w:r>
      <w:r w:rsidRPr="00372307">
        <w:rPr>
          <w:sz w:val="28"/>
          <w:szCs w:val="28"/>
        </w:rPr>
        <w:t xml:space="preserve">дминистрации </w:t>
      </w:r>
      <w:r w:rsidR="00FD5059">
        <w:rPr>
          <w:sz w:val="28"/>
          <w:szCs w:val="28"/>
        </w:rPr>
        <w:t>Юрлинского</w:t>
      </w:r>
      <w:r w:rsidRPr="00372307">
        <w:rPr>
          <w:sz w:val="28"/>
          <w:szCs w:val="28"/>
        </w:rPr>
        <w:t xml:space="preserve"> муниципального района в сети «Интернет». </w:t>
      </w:r>
    </w:p>
    <w:p w:rsidR="00B21848" w:rsidRPr="00372307" w:rsidRDefault="00B21848" w:rsidP="00E66F2B">
      <w:pPr>
        <w:ind w:firstLine="567"/>
        <w:jc w:val="both"/>
        <w:rPr>
          <w:sz w:val="28"/>
          <w:szCs w:val="28"/>
        </w:rPr>
      </w:pPr>
      <w:bookmarkStart w:id="30" w:name="sub_42"/>
      <w:r w:rsidRPr="00372307">
        <w:rPr>
          <w:sz w:val="28"/>
          <w:szCs w:val="28"/>
        </w:rPr>
        <w:t xml:space="preserve">2.1.3. Ответы на письменные обращения граждан, индивидуальных предпринимателей, представителей организаций (юридических лиц) и общественных объединений по вопросам исполнения муниципальной функции оформляются в соответствии с требованиями инструкции по делопроизводству в </w:t>
      </w:r>
      <w:r w:rsidR="00FD5059">
        <w:rPr>
          <w:sz w:val="28"/>
          <w:szCs w:val="28"/>
        </w:rPr>
        <w:t>А</w:t>
      </w:r>
      <w:r w:rsidRPr="00372307">
        <w:rPr>
          <w:sz w:val="28"/>
          <w:szCs w:val="28"/>
        </w:rPr>
        <w:t xml:space="preserve">дминистрации </w:t>
      </w:r>
      <w:r w:rsidR="00FD5059">
        <w:rPr>
          <w:sz w:val="28"/>
          <w:szCs w:val="28"/>
        </w:rPr>
        <w:t>Юрлинского</w:t>
      </w:r>
      <w:r w:rsidRPr="00372307">
        <w:rPr>
          <w:sz w:val="28"/>
          <w:szCs w:val="28"/>
        </w:rPr>
        <w:t xml:space="preserve"> муниципального района</w:t>
      </w:r>
      <w:r w:rsidR="00542BFA">
        <w:rPr>
          <w:sz w:val="28"/>
          <w:szCs w:val="28"/>
        </w:rPr>
        <w:t>.</w:t>
      </w:r>
    </w:p>
    <w:p w:rsidR="00B21848" w:rsidRPr="00372307" w:rsidRDefault="00B21848" w:rsidP="00E66F2B">
      <w:pPr>
        <w:ind w:firstLine="567"/>
        <w:jc w:val="both"/>
        <w:rPr>
          <w:sz w:val="28"/>
          <w:szCs w:val="28"/>
        </w:rPr>
      </w:pPr>
      <w:bookmarkStart w:id="31" w:name="sub_31"/>
      <w:bookmarkEnd w:id="30"/>
      <w:r w:rsidRPr="00372307">
        <w:rPr>
          <w:sz w:val="28"/>
          <w:szCs w:val="28"/>
        </w:rPr>
        <w:t>2.1.4. Индивидуальное устное информирование, на личном приеме или по телефонной связи.</w:t>
      </w:r>
    </w:p>
    <w:bookmarkEnd w:id="31"/>
    <w:p w:rsidR="00B21848" w:rsidRPr="00372307" w:rsidRDefault="00B21848" w:rsidP="00E66F2B">
      <w:pPr>
        <w:ind w:firstLine="567"/>
        <w:jc w:val="both"/>
        <w:rPr>
          <w:sz w:val="28"/>
          <w:szCs w:val="28"/>
        </w:rPr>
      </w:pPr>
      <w:r w:rsidRPr="00372307">
        <w:rPr>
          <w:sz w:val="28"/>
          <w:szCs w:val="28"/>
        </w:rPr>
        <w:t xml:space="preserve">Телефоны Органа муниципального земельного контроля: </w:t>
      </w:r>
    </w:p>
    <w:p w:rsidR="00B21848" w:rsidRPr="00372307" w:rsidRDefault="00B21848" w:rsidP="00E66F2B">
      <w:pPr>
        <w:ind w:firstLine="567"/>
        <w:jc w:val="both"/>
        <w:rPr>
          <w:sz w:val="28"/>
          <w:szCs w:val="28"/>
        </w:rPr>
      </w:pPr>
      <w:r w:rsidRPr="00372307">
        <w:rPr>
          <w:sz w:val="28"/>
          <w:szCs w:val="28"/>
        </w:rPr>
        <w:t>-(</w:t>
      </w:r>
      <w:r w:rsidR="00542BFA">
        <w:rPr>
          <w:sz w:val="28"/>
          <w:szCs w:val="28"/>
        </w:rPr>
        <w:t>834294</w:t>
      </w:r>
      <w:r w:rsidRPr="00372307">
        <w:rPr>
          <w:sz w:val="28"/>
          <w:szCs w:val="28"/>
        </w:rPr>
        <w:t xml:space="preserve">) </w:t>
      </w:r>
      <w:r w:rsidR="00542BFA">
        <w:rPr>
          <w:sz w:val="28"/>
          <w:szCs w:val="28"/>
        </w:rPr>
        <w:t>2-17-91</w:t>
      </w:r>
      <w:r w:rsidRPr="00372307">
        <w:rPr>
          <w:sz w:val="28"/>
          <w:szCs w:val="28"/>
        </w:rPr>
        <w:t xml:space="preserve"> - главный муниципальный инспектор, его заместитель;</w:t>
      </w:r>
    </w:p>
    <w:p w:rsidR="00B21848" w:rsidRPr="00372307" w:rsidRDefault="00B21848" w:rsidP="00E66F2B">
      <w:pPr>
        <w:ind w:firstLine="567"/>
        <w:jc w:val="both"/>
        <w:rPr>
          <w:sz w:val="28"/>
          <w:szCs w:val="28"/>
        </w:rPr>
      </w:pPr>
      <w:r w:rsidRPr="00372307">
        <w:rPr>
          <w:sz w:val="28"/>
          <w:szCs w:val="28"/>
        </w:rPr>
        <w:t xml:space="preserve">Номера контактных телефонов Органа муниципального земельного контроля размещаются на </w:t>
      </w:r>
      <w:hyperlink r:id="rId16" w:history="1">
        <w:r w:rsidRPr="00542BFA">
          <w:rPr>
            <w:rStyle w:val="ae"/>
            <w:color w:val="auto"/>
            <w:sz w:val="28"/>
            <w:szCs w:val="28"/>
          </w:rPr>
          <w:t>сайте</w:t>
        </w:r>
      </w:hyperlink>
      <w:r w:rsidRPr="00372307">
        <w:rPr>
          <w:sz w:val="28"/>
          <w:szCs w:val="28"/>
        </w:rPr>
        <w:t xml:space="preserve"> </w:t>
      </w:r>
      <w:r w:rsidR="00542BFA">
        <w:rPr>
          <w:sz w:val="28"/>
          <w:szCs w:val="28"/>
        </w:rPr>
        <w:t>А</w:t>
      </w:r>
      <w:r w:rsidRPr="00372307">
        <w:rPr>
          <w:sz w:val="28"/>
          <w:szCs w:val="28"/>
        </w:rPr>
        <w:t xml:space="preserve">дминистрации </w:t>
      </w:r>
      <w:r w:rsidR="00542BFA">
        <w:rPr>
          <w:sz w:val="28"/>
          <w:szCs w:val="28"/>
        </w:rPr>
        <w:t>Юрлинского</w:t>
      </w:r>
      <w:r w:rsidRPr="00372307">
        <w:rPr>
          <w:sz w:val="28"/>
          <w:szCs w:val="28"/>
        </w:rPr>
        <w:t xml:space="preserve"> муниципального района в информационно - телекоммуникационной сети «Интернет» и на стенде в месте осуществления муниципальной функции.</w:t>
      </w:r>
    </w:p>
    <w:p w:rsidR="00B21848" w:rsidRPr="00372307" w:rsidRDefault="00B21848" w:rsidP="00542BFA">
      <w:pPr>
        <w:widowControl w:val="0"/>
        <w:ind w:firstLine="175"/>
        <w:rPr>
          <w:sz w:val="28"/>
          <w:szCs w:val="28"/>
        </w:rPr>
      </w:pPr>
      <w:r w:rsidRPr="00372307">
        <w:rPr>
          <w:sz w:val="28"/>
          <w:szCs w:val="28"/>
        </w:rPr>
        <w:t xml:space="preserve">Местонахождение Органа муниципального земельного контроля: </w:t>
      </w:r>
      <w:r w:rsidR="00542BFA" w:rsidRPr="00672BAE">
        <w:rPr>
          <w:sz w:val="28"/>
          <w:szCs w:val="28"/>
        </w:rPr>
        <w:t>619200, Пермский край, с. Юрла, ул. Ленина, 15.</w:t>
      </w:r>
      <w:r w:rsidRPr="00372307">
        <w:rPr>
          <w:sz w:val="28"/>
          <w:szCs w:val="28"/>
        </w:rPr>
        <w:t xml:space="preserve">, </w:t>
      </w:r>
    </w:p>
    <w:p w:rsidR="00B21848" w:rsidRPr="00372307" w:rsidRDefault="00B21848" w:rsidP="00E66F2B">
      <w:pPr>
        <w:ind w:firstLine="567"/>
        <w:jc w:val="both"/>
        <w:rPr>
          <w:sz w:val="28"/>
          <w:szCs w:val="28"/>
        </w:rPr>
      </w:pPr>
      <w:r w:rsidRPr="00372307">
        <w:rPr>
          <w:sz w:val="28"/>
          <w:szCs w:val="28"/>
        </w:rPr>
        <w:t>- кабинет №</w:t>
      </w:r>
      <w:r w:rsidR="00542BFA">
        <w:rPr>
          <w:sz w:val="28"/>
          <w:szCs w:val="28"/>
        </w:rPr>
        <w:t xml:space="preserve"> 46</w:t>
      </w:r>
      <w:r w:rsidRPr="00372307">
        <w:rPr>
          <w:sz w:val="28"/>
          <w:szCs w:val="28"/>
        </w:rPr>
        <w:t xml:space="preserve"> - главный муниципальный инспектор, его заместитель;</w:t>
      </w:r>
    </w:p>
    <w:p w:rsidR="00B21848" w:rsidRPr="00372307" w:rsidRDefault="00B21848" w:rsidP="00E66F2B">
      <w:pPr>
        <w:ind w:firstLine="567"/>
        <w:jc w:val="both"/>
        <w:rPr>
          <w:sz w:val="28"/>
          <w:szCs w:val="28"/>
        </w:rPr>
      </w:pPr>
      <w:r w:rsidRPr="00372307">
        <w:rPr>
          <w:sz w:val="28"/>
          <w:szCs w:val="28"/>
        </w:rPr>
        <w:t>Режим работы:</w:t>
      </w:r>
    </w:p>
    <w:p w:rsidR="00B21848" w:rsidRPr="00372307" w:rsidRDefault="00B21848" w:rsidP="00E66F2B">
      <w:pPr>
        <w:ind w:firstLine="567"/>
        <w:jc w:val="both"/>
        <w:rPr>
          <w:sz w:val="28"/>
          <w:szCs w:val="28"/>
        </w:rPr>
      </w:pPr>
      <w:r w:rsidRPr="00372307">
        <w:rPr>
          <w:sz w:val="28"/>
          <w:szCs w:val="28"/>
        </w:rPr>
        <w:t>-понедельник - пятница - 0</w:t>
      </w:r>
      <w:r w:rsidR="00542BFA">
        <w:rPr>
          <w:sz w:val="28"/>
          <w:szCs w:val="28"/>
        </w:rPr>
        <w:t>9</w:t>
      </w:r>
      <w:r w:rsidRPr="00372307">
        <w:rPr>
          <w:sz w:val="28"/>
          <w:szCs w:val="28"/>
        </w:rPr>
        <w:t>.00 - 1</w:t>
      </w:r>
      <w:r w:rsidR="00542BFA">
        <w:rPr>
          <w:sz w:val="28"/>
          <w:szCs w:val="28"/>
        </w:rPr>
        <w:t>8</w:t>
      </w:r>
      <w:r w:rsidRPr="00372307">
        <w:rPr>
          <w:sz w:val="28"/>
          <w:szCs w:val="28"/>
        </w:rPr>
        <w:t>.00 (перерыв 1</w:t>
      </w:r>
      <w:r w:rsidR="009D57BC">
        <w:rPr>
          <w:sz w:val="28"/>
          <w:szCs w:val="28"/>
        </w:rPr>
        <w:t>3</w:t>
      </w:r>
      <w:r w:rsidRPr="00372307">
        <w:rPr>
          <w:sz w:val="28"/>
          <w:szCs w:val="28"/>
        </w:rPr>
        <w:t>.00 - 1</w:t>
      </w:r>
      <w:r w:rsidR="009D57BC">
        <w:rPr>
          <w:sz w:val="28"/>
          <w:szCs w:val="28"/>
        </w:rPr>
        <w:t>4</w:t>
      </w:r>
      <w:r w:rsidRPr="00372307">
        <w:rPr>
          <w:sz w:val="28"/>
          <w:szCs w:val="28"/>
        </w:rPr>
        <w:t>.00);</w:t>
      </w:r>
    </w:p>
    <w:p w:rsidR="00B21848" w:rsidRPr="00372307" w:rsidRDefault="00B21848" w:rsidP="00E66F2B">
      <w:pPr>
        <w:ind w:firstLine="567"/>
        <w:jc w:val="both"/>
        <w:rPr>
          <w:sz w:val="28"/>
          <w:szCs w:val="28"/>
        </w:rPr>
      </w:pPr>
      <w:r w:rsidRPr="00372307">
        <w:rPr>
          <w:sz w:val="28"/>
          <w:szCs w:val="28"/>
        </w:rPr>
        <w:t>-суббота, воскресенье, нерабочие праздничные дни - выходные дни.</w:t>
      </w:r>
    </w:p>
    <w:p w:rsidR="00B21848" w:rsidRPr="00372307" w:rsidRDefault="00B21848" w:rsidP="00E66F2B">
      <w:pPr>
        <w:ind w:firstLine="567"/>
        <w:jc w:val="both"/>
        <w:rPr>
          <w:sz w:val="28"/>
          <w:szCs w:val="28"/>
        </w:rPr>
      </w:pPr>
      <w:r w:rsidRPr="00372307">
        <w:rPr>
          <w:sz w:val="28"/>
          <w:szCs w:val="28"/>
        </w:rPr>
        <w:t>Продолжительность рабочего дня, непосредственно предшествующего нерабочему праздничному дню, уменьшается на один час.</w:t>
      </w:r>
    </w:p>
    <w:p w:rsidR="00B21848" w:rsidRPr="00372307" w:rsidRDefault="00B21848" w:rsidP="00E66F2B">
      <w:pPr>
        <w:ind w:firstLine="567"/>
        <w:jc w:val="both"/>
        <w:rPr>
          <w:sz w:val="28"/>
          <w:szCs w:val="28"/>
        </w:rPr>
      </w:pPr>
      <w:r w:rsidRPr="00372307">
        <w:rPr>
          <w:sz w:val="28"/>
          <w:szCs w:val="28"/>
        </w:rPr>
        <w:t>2.1.5. При информировании по телефону должностное лицо предоставляет информацию по следующим вопросам:</w:t>
      </w:r>
    </w:p>
    <w:p w:rsidR="00B21848" w:rsidRPr="00372307" w:rsidRDefault="00B21848" w:rsidP="00E66F2B">
      <w:pPr>
        <w:ind w:firstLine="567"/>
        <w:jc w:val="both"/>
        <w:rPr>
          <w:sz w:val="28"/>
          <w:szCs w:val="28"/>
        </w:rPr>
      </w:pPr>
      <w:r w:rsidRPr="00372307">
        <w:rPr>
          <w:sz w:val="28"/>
          <w:szCs w:val="28"/>
        </w:rPr>
        <w:t>- о входящих номерах, под которыми зарегистрированы отдельные дела по мероприятиям, связанным с муниципальным земельным контролем, и прилагающимся к ним документам и сведениям;</w:t>
      </w:r>
    </w:p>
    <w:p w:rsidR="00B21848" w:rsidRPr="00372307" w:rsidRDefault="00B21848" w:rsidP="00E66F2B">
      <w:pPr>
        <w:ind w:firstLine="567"/>
        <w:jc w:val="both"/>
        <w:rPr>
          <w:sz w:val="28"/>
          <w:szCs w:val="28"/>
        </w:rPr>
      </w:pPr>
      <w:r w:rsidRPr="00372307">
        <w:rPr>
          <w:sz w:val="28"/>
          <w:szCs w:val="28"/>
        </w:rPr>
        <w:t>- сведения о нормативных правовых актах, на основании которых Орган муниципального земельного контроля осуществляет муниципальную функцию;</w:t>
      </w:r>
    </w:p>
    <w:p w:rsidR="00B21848" w:rsidRPr="00372307" w:rsidRDefault="00B21848" w:rsidP="00E66F2B">
      <w:pPr>
        <w:ind w:firstLine="567"/>
        <w:jc w:val="both"/>
        <w:rPr>
          <w:sz w:val="28"/>
          <w:szCs w:val="28"/>
        </w:rPr>
      </w:pPr>
      <w:r w:rsidRPr="00372307">
        <w:rPr>
          <w:sz w:val="28"/>
          <w:szCs w:val="28"/>
        </w:rPr>
        <w:t>- о необходимости представления дополнительных документов и сведений;</w:t>
      </w:r>
    </w:p>
    <w:p w:rsidR="00B21848" w:rsidRPr="00372307" w:rsidRDefault="00B21848" w:rsidP="00E66F2B">
      <w:pPr>
        <w:ind w:firstLine="567"/>
        <w:jc w:val="both"/>
        <w:rPr>
          <w:sz w:val="28"/>
          <w:szCs w:val="28"/>
        </w:rPr>
      </w:pPr>
      <w:r w:rsidRPr="00372307">
        <w:rPr>
          <w:sz w:val="28"/>
          <w:szCs w:val="28"/>
        </w:rPr>
        <w:t xml:space="preserve">- о месте размещения на </w:t>
      </w:r>
      <w:hyperlink r:id="rId17" w:history="1">
        <w:r w:rsidRPr="00542BFA">
          <w:rPr>
            <w:rStyle w:val="ae"/>
            <w:color w:val="auto"/>
            <w:sz w:val="28"/>
            <w:szCs w:val="28"/>
          </w:rPr>
          <w:t>официальном сайте</w:t>
        </w:r>
      </w:hyperlink>
      <w:r w:rsidRPr="00372307">
        <w:rPr>
          <w:sz w:val="28"/>
          <w:szCs w:val="28"/>
        </w:rPr>
        <w:t xml:space="preserve"> справочных материалов по вопросам исполнения муниципальной функции.</w:t>
      </w:r>
    </w:p>
    <w:p w:rsidR="00B21848" w:rsidRPr="00372307" w:rsidRDefault="00B21848" w:rsidP="00E66F2B">
      <w:pPr>
        <w:ind w:firstLine="567"/>
        <w:jc w:val="both"/>
        <w:rPr>
          <w:sz w:val="28"/>
          <w:szCs w:val="28"/>
        </w:rPr>
      </w:pPr>
      <w:r w:rsidRPr="00372307">
        <w:rPr>
          <w:sz w:val="28"/>
          <w:szCs w:val="28"/>
        </w:rPr>
        <w:t>При ответе на телефонные звонки должностное лицо обязательно представляется, называя свою фамилию, имя, отчество, должность, 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1848" w:rsidRPr="00372307" w:rsidRDefault="00B21848" w:rsidP="00E66F2B">
      <w:pPr>
        <w:ind w:firstLine="567"/>
        <w:jc w:val="both"/>
        <w:rPr>
          <w:sz w:val="28"/>
          <w:szCs w:val="28"/>
        </w:rPr>
      </w:pPr>
      <w:r w:rsidRPr="00372307">
        <w:rPr>
          <w:sz w:val="28"/>
          <w:szCs w:val="28"/>
        </w:rPr>
        <w:t>Информирование по иным вопросам осуществляется только на основании письменного обращения.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2.1.6. При личном обращении заявителей должностное лицо должно представиться, указать фамилию, имя и отчество, сообщить занимаемую должность.</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 xml:space="preserve">Должностное лицо, осуществляющее устное информирование граждан, </w:t>
      </w:r>
      <w:r w:rsidRPr="00372307">
        <w:rPr>
          <w:rFonts w:ascii="Times New Roman" w:hAnsi="Times New Roman" w:cs="Times New Roman"/>
          <w:sz w:val="28"/>
          <w:szCs w:val="28"/>
        </w:rPr>
        <w:lastRenderedPageBreak/>
        <w:t>индивидуальных предпринимателей, представителей организаций (юридических лиц), общественных объединений о порядке исполнения муниципальной функции,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заявителей.</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 xml:space="preserve">Должностное лицо, осуществляющее индивидуальное устное информирование о порядке исполнения муниципальной функции,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предложить заявителю обратиться за необходимой информацией о порядке исполнения муниципальной функции в письменном виде. </w:t>
      </w:r>
    </w:p>
    <w:p w:rsidR="00B21848" w:rsidRPr="00372307" w:rsidRDefault="00B21848" w:rsidP="00E66F2B">
      <w:pPr>
        <w:ind w:firstLine="567"/>
        <w:jc w:val="both"/>
        <w:rPr>
          <w:sz w:val="28"/>
          <w:szCs w:val="28"/>
        </w:rPr>
      </w:pPr>
      <w:bookmarkStart w:id="32" w:name="sub_40"/>
      <w:r w:rsidRPr="00372307">
        <w:rPr>
          <w:sz w:val="28"/>
          <w:szCs w:val="28"/>
        </w:rPr>
        <w:t xml:space="preserve">2.1.7. Посредством размещения на </w:t>
      </w:r>
      <w:hyperlink r:id="rId18" w:history="1">
        <w:r w:rsidRPr="00DE4E63">
          <w:rPr>
            <w:rStyle w:val="ae"/>
            <w:color w:val="auto"/>
            <w:sz w:val="28"/>
            <w:szCs w:val="28"/>
          </w:rPr>
          <w:t>официальном сайте</w:t>
        </w:r>
      </w:hyperlink>
      <w:r w:rsidRPr="00372307">
        <w:rPr>
          <w:sz w:val="28"/>
          <w:szCs w:val="28"/>
        </w:rPr>
        <w:t xml:space="preserve"> </w:t>
      </w:r>
      <w:r w:rsidR="00DE4E63">
        <w:rPr>
          <w:sz w:val="28"/>
          <w:szCs w:val="28"/>
        </w:rPr>
        <w:t>А</w:t>
      </w:r>
      <w:r w:rsidRPr="00372307">
        <w:rPr>
          <w:sz w:val="28"/>
          <w:szCs w:val="28"/>
        </w:rPr>
        <w:t xml:space="preserve">дминистрации </w:t>
      </w:r>
      <w:r w:rsidR="00DE4E63">
        <w:rPr>
          <w:sz w:val="28"/>
          <w:szCs w:val="28"/>
        </w:rPr>
        <w:t>Юрлинского</w:t>
      </w:r>
      <w:r w:rsidRPr="00372307">
        <w:rPr>
          <w:sz w:val="28"/>
          <w:szCs w:val="28"/>
        </w:rPr>
        <w:t xml:space="preserve"> муниципального района в информационно - телекоммуникационной сети «Интернет».</w:t>
      </w:r>
    </w:p>
    <w:bookmarkEnd w:id="32"/>
    <w:p w:rsidR="00B21848" w:rsidRPr="00372307" w:rsidRDefault="00B21848" w:rsidP="00E66F2B">
      <w:pPr>
        <w:ind w:firstLine="567"/>
        <w:jc w:val="both"/>
        <w:rPr>
          <w:sz w:val="28"/>
          <w:szCs w:val="28"/>
        </w:rPr>
      </w:pPr>
      <w:r w:rsidRPr="00372307">
        <w:rPr>
          <w:sz w:val="28"/>
          <w:szCs w:val="28"/>
        </w:rPr>
        <w:t xml:space="preserve">Адрес </w:t>
      </w:r>
      <w:hyperlink r:id="rId19" w:history="1">
        <w:r w:rsidRPr="00DE4E63">
          <w:rPr>
            <w:rStyle w:val="ae"/>
            <w:color w:val="auto"/>
            <w:sz w:val="28"/>
            <w:szCs w:val="28"/>
          </w:rPr>
          <w:t>официального сайта</w:t>
        </w:r>
      </w:hyperlink>
      <w:r w:rsidRPr="00372307">
        <w:rPr>
          <w:sz w:val="28"/>
          <w:szCs w:val="28"/>
        </w:rPr>
        <w:t xml:space="preserve"> </w:t>
      </w:r>
      <w:r w:rsidR="00DE4E63">
        <w:rPr>
          <w:sz w:val="28"/>
          <w:szCs w:val="28"/>
        </w:rPr>
        <w:t>А</w:t>
      </w:r>
      <w:r w:rsidRPr="00372307">
        <w:rPr>
          <w:sz w:val="28"/>
          <w:szCs w:val="28"/>
        </w:rPr>
        <w:t xml:space="preserve">дминистрации </w:t>
      </w:r>
      <w:r w:rsidR="00DE4E63">
        <w:rPr>
          <w:sz w:val="28"/>
          <w:szCs w:val="28"/>
        </w:rPr>
        <w:t>Юрлинского</w:t>
      </w:r>
      <w:r w:rsidRPr="00372307">
        <w:rPr>
          <w:sz w:val="28"/>
          <w:szCs w:val="28"/>
        </w:rPr>
        <w:t xml:space="preserve"> муниципального района - </w:t>
      </w:r>
      <w:hyperlink r:id="rId20" w:history="1">
        <w:r w:rsidR="000C063E" w:rsidRPr="003C2C21">
          <w:rPr>
            <w:rStyle w:val="af"/>
            <w:color w:val="auto"/>
            <w:sz w:val="28"/>
            <w:szCs w:val="28"/>
          </w:rPr>
          <w:t>http://adm-urla.ru/</w:t>
        </w:r>
      </w:hyperlink>
      <w:r w:rsidRPr="000C063E">
        <w:rPr>
          <w:sz w:val="28"/>
          <w:szCs w:val="28"/>
        </w:rPr>
        <w:t xml:space="preserve"> </w:t>
      </w:r>
    </w:p>
    <w:p w:rsidR="00B21848" w:rsidRPr="00372307" w:rsidRDefault="00B21848" w:rsidP="00E66F2B">
      <w:pPr>
        <w:ind w:firstLine="567"/>
        <w:jc w:val="both"/>
        <w:rPr>
          <w:sz w:val="28"/>
          <w:szCs w:val="28"/>
        </w:rPr>
      </w:pPr>
      <w:r w:rsidRPr="00372307">
        <w:rPr>
          <w:sz w:val="28"/>
          <w:szCs w:val="28"/>
        </w:rPr>
        <w:t xml:space="preserve">На </w:t>
      </w:r>
      <w:hyperlink r:id="rId21" w:history="1">
        <w:r w:rsidRPr="000C063E">
          <w:rPr>
            <w:rStyle w:val="ae"/>
            <w:color w:val="auto"/>
            <w:sz w:val="28"/>
            <w:szCs w:val="28"/>
          </w:rPr>
          <w:t>сайте</w:t>
        </w:r>
      </w:hyperlink>
      <w:r w:rsidRPr="00372307">
        <w:rPr>
          <w:sz w:val="28"/>
          <w:szCs w:val="28"/>
        </w:rPr>
        <w:t xml:space="preserve"> </w:t>
      </w:r>
      <w:r w:rsidR="000C063E">
        <w:rPr>
          <w:sz w:val="28"/>
          <w:szCs w:val="28"/>
        </w:rPr>
        <w:t>А</w:t>
      </w:r>
      <w:r w:rsidRPr="00372307">
        <w:rPr>
          <w:sz w:val="28"/>
          <w:szCs w:val="28"/>
        </w:rPr>
        <w:t xml:space="preserve">дминистрации </w:t>
      </w:r>
      <w:r w:rsidR="000C063E">
        <w:rPr>
          <w:sz w:val="28"/>
          <w:szCs w:val="28"/>
        </w:rPr>
        <w:t>Юрлинского</w:t>
      </w:r>
      <w:r w:rsidRPr="00372307">
        <w:rPr>
          <w:sz w:val="28"/>
          <w:szCs w:val="28"/>
        </w:rPr>
        <w:t xml:space="preserve"> муниципального района размещается следующая информация:</w:t>
      </w:r>
    </w:p>
    <w:p w:rsidR="00B21848" w:rsidRPr="00372307" w:rsidRDefault="00B21848" w:rsidP="00E66F2B">
      <w:pPr>
        <w:ind w:firstLine="567"/>
        <w:jc w:val="both"/>
        <w:rPr>
          <w:sz w:val="28"/>
          <w:szCs w:val="28"/>
        </w:rPr>
      </w:pPr>
      <w:r w:rsidRPr="00372307">
        <w:rPr>
          <w:sz w:val="28"/>
          <w:szCs w:val="28"/>
        </w:rPr>
        <w:t>-о месте нахождения, контактных телефонах Органа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-график (режим) работы Органа муниципального земельного контроля и порядка и времени приема граждан, индивидуальных предпринимателей, представителей организаций (юридических лиц), общественных объединений;</w:t>
      </w:r>
    </w:p>
    <w:p w:rsidR="00B21848" w:rsidRPr="00372307" w:rsidRDefault="00B21848" w:rsidP="00E66F2B">
      <w:pPr>
        <w:ind w:firstLine="567"/>
        <w:jc w:val="both"/>
        <w:rPr>
          <w:sz w:val="28"/>
          <w:szCs w:val="28"/>
        </w:rPr>
      </w:pPr>
      <w:r w:rsidRPr="00372307">
        <w:rPr>
          <w:sz w:val="28"/>
          <w:szCs w:val="28"/>
        </w:rPr>
        <w:t>-информирование заявителей о порядке обжалования решений и действий (бездействия) Органа муниципального земельного контроля, его должностных лиц;</w:t>
      </w:r>
    </w:p>
    <w:p w:rsidR="00B21848" w:rsidRPr="00372307" w:rsidRDefault="00B21848" w:rsidP="00E66F2B">
      <w:pPr>
        <w:ind w:firstLine="567"/>
        <w:jc w:val="both"/>
        <w:rPr>
          <w:sz w:val="28"/>
          <w:szCs w:val="28"/>
        </w:rPr>
      </w:pPr>
      <w:r w:rsidRPr="00372307">
        <w:rPr>
          <w:sz w:val="28"/>
          <w:szCs w:val="28"/>
        </w:rPr>
        <w:t>-о нормативных правовых актах по вопросам осуществления муниципального земельного контроля (наименование, номер, дата принятия нормативного правового акта);</w:t>
      </w:r>
    </w:p>
    <w:p w:rsidR="00B21848" w:rsidRPr="00372307" w:rsidRDefault="00B21848" w:rsidP="00E66F2B">
      <w:pPr>
        <w:ind w:firstLine="567"/>
        <w:jc w:val="both"/>
        <w:rPr>
          <w:sz w:val="28"/>
          <w:szCs w:val="28"/>
        </w:rPr>
      </w:pPr>
      <w:r w:rsidRPr="00372307">
        <w:rPr>
          <w:sz w:val="28"/>
          <w:szCs w:val="28"/>
        </w:rPr>
        <w:t>-положения настоящего Административного регламента;</w:t>
      </w:r>
    </w:p>
    <w:p w:rsidR="00B21848" w:rsidRPr="00372307" w:rsidRDefault="00B21848" w:rsidP="00E66F2B">
      <w:pPr>
        <w:ind w:firstLine="567"/>
        <w:jc w:val="both"/>
        <w:rPr>
          <w:sz w:val="28"/>
          <w:szCs w:val="28"/>
        </w:rPr>
      </w:pPr>
      <w:r w:rsidRPr="00372307">
        <w:rPr>
          <w:sz w:val="28"/>
          <w:szCs w:val="28"/>
        </w:rPr>
        <w:t>-ежегодный план проведения плановых проверок юридических лиц и индивидуальных предпринимателей, а также план проведения проверок физических лиц, формируемые Органом муниципального земельного контроля на текущий год;</w:t>
      </w:r>
    </w:p>
    <w:p w:rsidR="00B21848" w:rsidRPr="00372307" w:rsidRDefault="00B21848" w:rsidP="00E66F2B">
      <w:pPr>
        <w:ind w:firstLine="567"/>
        <w:jc w:val="both"/>
        <w:rPr>
          <w:sz w:val="28"/>
          <w:szCs w:val="28"/>
        </w:rPr>
      </w:pPr>
      <w:r w:rsidRPr="00372307">
        <w:rPr>
          <w:sz w:val="28"/>
          <w:szCs w:val="28"/>
        </w:rPr>
        <w:t>-информация о результатах проверок, проведенных Органом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-доклад об осуществлении проверок соблюдения обязательных требований земельного законодательства и эффективности муниципального земельного контроля за прошедший год.</w:t>
      </w:r>
    </w:p>
    <w:p w:rsidR="00B21848" w:rsidRPr="00372307" w:rsidRDefault="00B21848" w:rsidP="00E66F2B">
      <w:pPr>
        <w:ind w:firstLine="567"/>
        <w:jc w:val="both"/>
        <w:rPr>
          <w:sz w:val="28"/>
          <w:szCs w:val="28"/>
        </w:rPr>
      </w:pPr>
      <w:r w:rsidRPr="00372307">
        <w:rPr>
          <w:sz w:val="28"/>
          <w:szCs w:val="28"/>
        </w:rPr>
        <w:t>2.1.8. Информационный стенд в Органе муниципального земельного контроля размещается при входе, на котором сведения размещаются в печатном виде в формате «</w:t>
      </w:r>
      <w:r w:rsidRPr="00372307">
        <w:rPr>
          <w:b/>
          <w:sz w:val="28"/>
          <w:szCs w:val="28"/>
        </w:rPr>
        <w:t>А</w:t>
      </w:r>
      <w:proofErr w:type="gramStart"/>
      <w:r w:rsidRPr="00372307">
        <w:rPr>
          <w:b/>
          <w:sz w:val="28"/>
          <w:szCs w:val="28"/>
        </w:rPr>
        <w:t>4</w:t>
      </w:r>
      <w:proofErr w:type="gramEnd"/>
      <w:r w:rsidRPr="00372307">
        <w:rPr>
          <w:sz w:val="28"/>
          <w:szCs w:val="28"/>
        </w:rPr>
        <w:t>» под стеклом по мере изменения указанных сведений.</w:t>
      </w:r>
    </w:p>
    <w:p w:rsidR="00B21848" w:rsidRPr="00372307" w:rsidRDefault="00B21848" w:rsidP="00E66F2B">
      <w:pPr>
        <w:ind w:firstLine="567"/>
        <w:jc w:val="both"/>
        <w:rPr>
          <w:sz w:val="28"/>
          <w:szCs w:val="28"/>
        </w:rPr>
      </w:pPr>
      <w:r w:rsidRPr="00372307">
        <w:rPr>
          <w:sz w:val="28"/>
          <w:szCs w:val="28"/>
        </w:rPr>
        <w:t>На информационном стенде территориального Органа муниципального земельного контроля размещается следующая информация:</w:t>
      </w:r>
    </w:p>
    <w:p w:rsidR="00B21848" w:rsidRPr="00372307" w:rsidRDefault="00B21848" w:rsidP="00E66F2B">
      <w:pPr>
        <w:ind w:firstLine="567"/>
        <w:jc w:val="both"/>
        <w:rPr>
          <w:sz w:val="28"/>
          <w:szCs w:val="28"/>
        </w:rPr>
      </w:pPr>
      <w:r w:rsidRPr="00372307">
        <w:rPr>
          <w:sz w:val="28"/>
          <w:szCs w:val="28"/>
        </w:rPr>
        <w:t>-режим работы Органа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-график личного приема граждан;</w:t>
      </w:r>
    </w:p>
    <w:p w:rsidR="00B21848" w:rsidRPr="00372307" w:rsidRDefault="00B21848" w:rsidP="00E66F2B">
      <w:pPr>
        <w:ind w:firstLine="567"/>
        <w:jc w:val="both"/>
        <w:rPr>
          <w:sz w:val="28"/>
          <w:szCs w:val="28"/>
        </w:rPr>
      </w:pPr>
      <w:r w:rsidRPr="00372307">
        <w:rPr>
          <w:sz w:val="28"/>
          <w:szCs w:val="28"/>
        </w:rPr>
        <w:lastRenderedPageBreak/>
        <w:t>-фамилии, имена, отчества и должности лиц Органа муниципального земельного контроля, осуществляющих прием и устное информирование граждан;</w:t>
      </w:r>
    </w:p>
    <w:p w:rsidR="00B21848" w:rsidRPr="00372307" w:rsidRDefault="00B21848" w:rsidP="00E66F2B">
      <w:pPr>
        <w:ind w:firstLine="567"/>
        <w:jc w:val="both"/>
        <w:rPr>
          <w:sz w:val="28"/>
          <w:szCs w:val="28"/>
        </w:rPr>
      </w:pPr>
      <w:r w:rsidRPr="00372307">
        <w:rPr>
          <w:sz w:val="28"/>
          <w:szCs w:val="28"/>
        </w:rPr>
        <w:t xml:space="preserve">-адрес </w:t>
      </w:r>
      <w:hyperlink r:id="rId22" w:history="1">
        <w:r w:rsidRPr="00F40492">
          <w:rPr>
            <w:rStyle w:val="ae"/>
            <w:color w:val="auto"/>
            <w:sz w:val="28"/>
            <w:szCs w:val="28"/>
          </w:rPr>
          <w:t>официального сайта</w:t>
        </w:r>
      </w:hyperlink>
      <w:r w:rsidRPr="00372307">
        <w:rPr>
          <w:sz w:val="28"/>
          <w:szCs w:val="28"/>
        </w:rPr>
        <w:t xml:space="preserve"> </w:t>
      </w:r>
      <w:r w:rsidR="00F40492">
        <w:rPr>
          <w:sz w:val="28"/>
          <w:szCs w:val="28"/>
        </w:rPr>
        <w:t>А</w:t>
      </w:r>
      <w:r w:rsidRPr="00372307">
        <w:rPr>
          <w:sz w:val="28"/>
          <w:szCs w:val="28"/>
        </w:rPr>
        <w:t xml:space="preserve">дминистрации </w:t>
      </w:r>
      <w:r w:rsidR="00F40492">
        <w:rPr>
          <w:sz w:val="28"/>
          <w:szCs w:val="28"/>
        </w:rPr>
        <w:t>Юрлинског</w:t>
      </w:r>
      <w:r w:rsidRPr="00372307">
        <w:rPr>
          <w:sz w:val="28"/>
          <w:szCs w:val="28"/>
        </w:rPr>
        <w:t>о муниципального района;</w:t>
      </w:r>
    </w:p>
    <w:p w:rsidR="00B21848" w:rsidRPr="00372307" w:rsidRDefault="00B21848" w:rsidP="00E66F2B">
      <w:pPr>
        <w:ind w:firstLine="567"/>
        <w:jc w:val="both"/>
        <w:rPr>
          <w:sz w:val="28"/>
          <w:szCs w:val="28"/>
        </w:rPr>
      </w:pPr>
      <w:r w:rsidRPr="00372307">
        <w:rPr>
          <w:sz w:val="28"/>
          <w:szCs w:val="28"/>
        </w:rPr>
        <w:t>-номера телефонов, факса, адрес электронной почты Органа муниципального земельного контроля;</w:t>
      </w:r>
    </w:p>
    <w:p w:rsidR="00B21848" w:rsidRPr="00372307" w:rsidRDefault="00B21848" w:rsidP="00E66F2B">
      <w:pPr>
        <w:ind w:firstLine="567"/>
        <w:jc w:val="both"/>
        <w:rPr>
          <w:sz w:val="4"/>
          <w:szCs w:val="4"/>
        </w:rPr>
      </w:pPr>
      <w:r w:rsidRPr="00372307">
        <w:rPr>
          <w:sz w:val="28"/>
          <w:szCs w:val="28"/>
        </w:rPr>
        <w:t xml:space="preserve">-порядок предоставления сведений заинтересованным лицам в установленной сфере деятельности. </w:t>
      </w:r>
      <w:r w:rsidRPr="00372307">
        <w:rPr>
          <w:sz w:val="4"/>
          <w:szCs w:val="4"/>
        </w:rPr>
        <w:t xml:space="preserve">  </w:t>
      </w:r>
    </w:p>
    <w:p w:rsidR="00B21848" w:rsidRPr="00372307" w:rsidRDefault="00B21848" w:rsidP="00E66F2B">
      <w:pPr>
        <w:ind w:firstLine="567"/>
        <w:jc w:val="both"/>
        <w:rPr>
          <w:sz w:val="4"/>
          <w:szCs w:val="4"/>
        </w:rPr>
      </w:pPr>
    </w:p>
    <w:p w:rsidR="00B21848" w:rsidRPr="00372307" w:rsidRDefault="00B21848" w:rsidP="00E66F2B">
      <w:pPr>
        <w:ind w:firstLine="567"/>
        <w:jc w:val="both"/>
        <w:rPr>
          <w:sz w:val="4"/>
          <w:szCs w:val="4"/>
        </w:rPr>
      </w:pPr>
    </w:p>
    <w:p w:rsidR="00B21848" w:rsidRPr="00372307" w:rsidRDefault="00B21848" w:rsidP="00E66F2B">
      <w:pPr>
        <w:ind w:firstLine="567"/>
        <w:jc w:val="both"/>
        <w:rPr>
          <w:b/>
          <w:sz w:val="28"/>
          <w:szCs w:val="28"/>
        </w:rPr>
      </w:pPr>
      <w:r w:rsidRPr="00372307">
        <w:rPr>
          <w:b/>
          <w:sz w:val="28"/>
          <w:szCs w:val="28"/>
        </w:rPr>
        <w:t>2.2. Сведения о размере оплаты за услуги исполнения муниципальной функции</w:t>
      </w:r>
    </w:p>
    <w:p w:rsidR="00B21848" w:rsidRPr="00372307" w:rsidRDefault="00B21848" w:rsidP="00E66F2B">
      <w:pPr>
        <w:ind w:firstLine="567"/>
        <w:jc w:val="both"/>
        <w:rPr>
          <w:sz w:val="28"/>
          <w:szCs w:val="28"/>
        </w:rPr>
      </w:pPr>
      <w:r w:rsidRPr="00372307">
        <w:rPr>
          <w:sz w:val="28"/>
          <w:szCs w:val="28"/>
        </w:rPr>
        <w:t>Исполнение муниципальной функции осуществляется на безвозмездной основе.</w:t>
      </w:r>
    </w:p>
    <w:p w:rsidR="00B21848" w:rsidRPr="00372307" w:rsidRDefault="00B21848" w:rsidP="00E66F2B">
      <w:pPr>
        <w:ind w:firstLine="567"/>
        <w:jc w:val="both"/>
        <w:rPr>
          <w:sz w:val="4"/>
          <w:szCs w:val="4"/>
        </w:rPr>
      </w:pPr>
    </w:p>
    <w:p w:rsidR="00B21848" w:rsidRPr="00372307" w:rsidRDefault="00B21848" w:rsidP="00E66F2B">
      <w:pPr>
        <w:ind w:firstLine="567"/>
        <w:jc w:val="both"/>
        <w:rPr>
          <w:sz w:val="4"/>
          <w:szCs w:val="4"/>
        </w:rPr>
      </w:pPr>
    </w:p>
    <w:p w:rsidR="00B21848" w:rsidRPr="00372307" w:rsidRDefault="00B21848" w:rsidP="00E66F2B">
      <w:pPr>
        <w:ind w:firstLine="567"/>
        <w:jc w:val="both"/>
        <w:rPr>
          <w:sz w:val="4"/>
          <w:szCs w:val="4"/>
        </w:rPr>
      </w:pPr>
    </w:p>
    <w:p w:rsidR="00B21848" w:rsidRPr="00372307" w:rsidRDefault="00B21848" w:rsidP="00E66F2B">
      <w:pPr>
        <w:ind w:firstLine="567"/>
        <w:jc w:val="both"/>
        <w:rPr>
          <w:b/>
          <w:sz w:val="28"/>
          <w:szCs w:val="28"/>
        </w:rPr>
      </w:pPr>
      <w:r w:rsidRPr="00372307">
        <w:rPr>
          <w:b/>
          <w:sz w:val="28"/>
          <w:szCs w:val="28"/>
        </w:rPr>
        <w:t>2.3. Срок исполнения муниципальной функции</w:t>
      </w:r>
    </w:p>
    <w:p w:rsidR="00B21848" w:rsidRPr="00372307" w:rsidRDefault="00B21848" w:rsidP="00E66F2B">
      <w:pPr>
        <w:ind w:firstLine="567"/>
        <w:jc w:val="both"/>
        <w:rPr>
          <w:sz w:val="28"/>
          <w:szCs w:val="28"/>
        </w:rPr>
      </w:pPr>
      <w:r w:rsidRPr="00372307">
        <w:rPr>
          <w:b/>
          <w:sz w:val="28"/>
          <w:szCs w:val="28"/>
        </w:rPr>
        <w:t>2.3.1.</w:t>
      </w:r>
      <w:r w:rsidRPr="00372307">
        <w:rPr>
          <w:sz w:val="28"/>
          <w:szCs w:val="28"/>
        </w:rPr>
        <w:t xml:space="preserve"> Срок исполнения муниципальной функции (</w:t>
      </w:r>
      <w:proofErr w:type="gramStart"/>
      <w:r w:rsidRPr="00372307">
        <w:rPr>
          <w:sz w:val="28"/>
          <w:szCs w:val="28"/>
        </w:rPr>
        <w:t>с даты начала</w:t>
      </w:r>
      <w:proofErr w:type="gramEnd"/>
      <w:r w:rsidRPr="00372307">
        <w:rPr>
          <w:sz w:val="28"/>
          <w:szCs w:val="28"/>
        </w:rPr>
        <w:t xml:space="preserve"> проверки до даты составления акта проверки) не может превышать </w:t>
      </w:r>
      <w:bookmarkStart w:id="33" w:name="sub_44"/>
      <w:r w:rsidRPr="00372307">
        <w:rPr>
          <w:b/>
          <w:sz w:val="28"/>
          <w:szCs w:val="28"/>
        </w:rPr>
        <w:t>двадцать</w:t>
      </w:r>
      <w:r w:rsidRPr="00372307">
        <w:rPr>
          <w:sz w:val="28"/>
          <w:szCs w:val="28"/>
        </w:rPr>
        <w:t xml:space="preserve"> рабочих дней - по общему правилу.</w:t>
      </w:r>
    </w:p>
    <w:bookmarkEnd w:id="33"/>
    <w:p w:rsidR="00B21848" w:rsidRPr="00372307" w:rsidRDefault="00B21848" w:rsidP="00E66F2B">
      <w:pPr>
        <w:ind w:firstLine="567"/>
        <w:jc w:val="both"/>
        <w:rPr>
          <w:sz w:val="28"/>
          <w:szCs w:val="28"/>
        </w:rPr>
      </w:pPr>
      <w:r w:rsidRPr="00372307">
        <w:rPr>
          <w:sz w:val="28"/>
          <w:szCs w:val="28"/>
        </w:rPr>
        <w:t xml:space="preserve">В отношении одного юридического лица и индивидуального предпринимателя общий срок проведения плановой выездной проверки не может превышать </w:t>
      </w:r>
      <w:r w:rsidRPr="00372307">
        <w:rPr>
          <w:b/>
          <w:sz w:val="28"/>
          <w:szCs w:val="28"/>
        </w:rPr>
        <w:t>пятьдесят</w:t>
      </w:r>
      <w:r w:rsidRPr="00372307">
        <w:rPr>
          <w:sz w:val="28"/>
          <w:szCs w:val="28"/>
        </w:rPr>
        <w:t xml:space="preserve"> часов в год для малого предприятия, и </w:t>
      </w:r>
      <w:r w:rsidRPr="00372307">
        <w:rPr>
          <w:b/>
          <w:sz w:val="28"/>
          <w:szCs w:val="28"/>
        </w:rPr>
        <w:t>пятнадцать</w:t>
      </w:r>
      <w:r w:rsidRPr="00372307">
        <w:rPr>
          <w:sz w:val="28"/>
          <w:szCs w:val="28"/>
        </w:rPr>
        <w:t xml:space="preserve"> часов в год для микропредприятий.</w:t>
      </w:r>
    </w:p>
    <w:p w:rsidR="00B21848" w:rsidRPr="00372307" w:rsidRDefault="00B21848" w:rsidP="00E66F2B">
      <w:pPr>
        <w:ind w:firstLine="567"/>
        <w:jc w:val="both"/>
        <w:rPr>
          <w:sz w:val="28"/>
          <w:szCs w:val="28"/>
        </w:rPr>
      </w:pPr>
      <w:proofErr w:type="gramStart"/>
      <w:r w:rsidRPr="00372307">
        <w:rPr>
          <w:sz w:val="28"/>
          <w:szCs w:val="28"/>
        </w:rPr>
        <w:t xml:space="preserve">В исключительных случаях, связанных с необходимостью истребования дополнительных материалов либо принятия иных мер, срок проведения выездной плановой проверки может быть продлен руководителем Органа муниципального земельного контроля, но не более чем на </w:t>
      </w:r>
      <w:r w:rsidRPr="00372307">
        <w:rPr>
          <w:b/>
          <w:sz w:val="28"/>
          <w:szCs w:val="28"/>
        </w:rPr>
        <w:t>двадцать</w:t>
      </w:r>
      <w:r w:rsidRPr="00372307">
        <w:rPr>
          <w:sz w:val="28"/>
          <w:szCs w:val="28"/>
        </w:rPr>
        <w:t xml:space="preserve"> рабочих дней, в отношении малых предприятий не более чем на </w:t>
      </w:r>
      <w:r w:rsidRPr="00372307">
        <w:rPr>
          <w:b/>
          <w:sz w:val="28"/>
          <w:szCs w:val="28"/>
        </w:rPr>
        <w:t>пятьдесят</w:t>
      </w:r>
      <w:r w:rsidRPr="00372307">
        <w:rPr>
          <w:sz w:val="28"/>
          <w:szCs w:val="28"/>
        </w:rPr>
        <w:t xml:space="preserve"> часов, микропредприятий не более чем на </w:t>
      </w:r>
      <w:r w:rsidRPr="00372307">
        <w:rPr>
          <w:b/>
          <w:sz w:val="28"/>
          <w:szCs w:val="28"/>
        </w:rPr>
        <w:t>пятнадцать</w:t>
      </w:r>
      <w:r w:rsidRPr="00372307">
        <w:rPr>
          <w:sz w:val="28"/>
          <w:szCs w:val="28"/>
        </w:rPr>
        <w:t xml:space="preserve"> часов.</w:t>
      </w:r>
      <w:proofErr w:type="gramEnd"/>
    </w:p>
    <w:p w:rsidR="00B21848" w:rsidRPr="00372307" w:rsidRDefault="00B21848" w:rsidP="00E66F2B">
      <w:pPr>
        <w:ind w:firstLine="567"/>
        <w:jc w:val="both"/>
        <w:rPr>
          <w:b/>
          <w:sz w:val="28"/>
          <w:szCs w:val="28"/>
        </w:rPr>
      </w:pPr>
      <w:r w:rsidRPr="00372307">
        <w:rPr>
          <w:b/>
          <w:sz w:val="28"/>
          <w:szCs w:val="28"/>
        </w:rPr>
        <w:t>2.3.2.</w:t>
      </w:r>
      <w:r w:rsidRPr="00372307">
        <w:rPr>
          <w:sz w:val="28"/>
          <w:szCs w:val="28"/>
        </w:rPr>
        <w:t xml:space="preserve"> Продолжительность приёма для проведения консультации об исполнении муниципальной функции составляет не более </w:t>
      </w:r>
      <w:r w:rsidRPr="00372307">
        <w:rPr>
          <w:b/>
          <w:sz w:val="28"/>
          <w:szCs w:val="28"/>
        </w:rPr>
        <w:t xml:space="preserve">двадцати </w:t>
      </w:r>
      <w:r w:rsidRPr="00372307">
        <w:rPr>
          <w:sz w:val="28"/>
          <w:szCs w:val="28"/>
        </w:rPr>
        <w:t xml:space="preserve">минут, продолжительность ответа на телефонный звонок - не более </w:t>
      </w:r>
      <w:r w:rsidRPr="00372307">
        <w:rPr>
          <w:b/>
          <w:sz w:val="28"/>
          <w:szCs w:val="28"/>
        </w:rPr>
        <w:t xml:space="preserve">десяти </w:t>
      </w:r>
      <w:r w:rsidRPr="00372307">
        <w:rPr>
          <w:sz w:val="28"/>
          <w:szCs w:val="28"/>
        </w:rPr>
        <w:t>минут</w:t>
      </w:r>
      <w:r w:rsidRPr="00372307">
        <w:rPr>
          <w:b/>
          <w:sz w:val="28"/>
          <w:szCs w:val="28"/>
        </w:rPr>
        <w:t>.</w:t>
      </w:r>
    </w:p>
    <w:p w:rsidR="00B21848" w:rsidRPr="00372307" w:rsidRDefault="00B21848" w:rsidP="00E66F2B">
      <w:pPr>
        <w:ind w:firstLine="567"/>
        <w:jc w:val="both"/>
        <w:rPr>
          <w:sz w:val="28"/>
          <w:szCs w:val="28"/>
        </w:rPr>
      </w:pPr>
      <w:r w:rsidRPr="00372307">
        <w:rPr>
          <w:b/>
          <w:sz w:val="28"/>
          <w:szCs w:val="28"/>
        </w:rPr>
        <w:t>2.3.3.</w:t>
      </w:r>
      <w:r w:rsidRPr="00372307">
        <w:rPr>
          <w:sz w:val="28"/>
          <w:szCs w:val="28"/>
        </w:rPr>
        <w:t xml:space="preserve"> Письменные обращения и обращения, отправленные по электронной почте, рассматриваются Органом муниципального земельного контроля в течение </w:t>
      </w:r>
      <w:r w:rsidRPr="00372307">
        <w:rPr>
          <w:b/>
          <w:sz w:val="28"/>
          <w:szCs w:val="28"/>
        </w:rPr>
        <w:t>тридцати</w:t>
      </w:r>
      <w:r w:rsidRPr="00372307">
        <w:rPr>
          <w:sz w:val="28"/>
          <w:szCs w:val="28"/>
        </w:rPr>
        <w:t xml:space="preserve"> дней со дня их регистрации. </w:t>
      </w:r>
    </w:p>
    <w:p w:rsidR="00B21848" w:rsidRPr="00372307" w:rsidRDefault="00B21848" w:rsidP="00E66F2B">
      <w:pPr>
        <w:ind w:firstLine="567"/>
        <w:jc w:val="both"/>
        <w:rPr>
          <w:sz w:val="28"/>
          <w:szCs w:val="28"/>
        </w:rPr>
      </w:pPr>
      <w:r w:rsidRPr="00372307">
        <w:rPr>
          <w:sz w:val="28"/>
          <w:szCs w:val="28"/>
        </w:rPr>
        <w:t>Регистрация обращений производится Органом муниципального земельного контроля в день их поступлений.</w:t>
      </w:r>
    </w:p>
    <w:p w:rsidR="00B21848" w:rsidRPr="00372307" w:rsidRDefault="00B21848" w:rsidP="00E66F2B">
      <w:pPr>
        <w:ind w:firstLine="567"/>
        <w:jc w:val="both"/>
        <w:rPr>
          <w:sz w:val="28"/>
          <w:szCs w:val="28"/>
        </w:rPr>
      </w:pPr>
    </w:p>
    <w:p w:rsidR="00B21848" w:rsidRPr="00372307" w:rsidRDefault="00B21848" w:rsidP="00E66F2B">
      <w:pPr>
        <w:ind w:firstLine="567"/>
        <w:jc w:val="both"/>
        <w:rPr>
          <w:b/>
          <w:sz w:val="28"/>
          <w:szCs w:val="28"/>
        </w:rPr>
      </w:pPr>
      <w:r w:rsidRPr="00372307">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1848" w:rsidRPr="00372307" w:rsidRDefault="00B21848" w:rsidP="00E66F2B">
      <w:pPr>
        <w:ind w:firstLine="567"/>
        <w:jc w:val="both"/>
        <w:rPr>
          <w:b/>
          <w:sz w:val="28"/>
          <w:szCs w:val="28"/>
        </w:rPr>
      </w:pPr>
    </w:p>
    <w:p w:rsidR="00B21848" w:rsidRPr="00372307" w:rsidRDefault="00B21848" w:rsidP="00E66F2B">
      <w:pPr>
        <w:ind w:firstLine="567"/>
        <w:jc w:val="both"/>
        <w:rPr>
          <w:b/>
          <w:sz w:val="28"/>
          <w:szCs w:val="28"/>
        </w:rPr>
      </w:pPr>
      <w:r w:rsidRPr="00372307">
        <w:rPr>
          <w:b/>
          <w:sz w:val="28"/>
          <w:szCs w:val="28"/>
        </w:rPr>
        <w:t xml:space="preserve">3.1. Состав административных процедур </w:t>
      </w:r>
    </w:p>
    <w:p w:rsidR="00B21848" w:rsidRPr="00372307" w:rsidRDefault="00B21848" w:rsidP="00E66F2B">
      <w:pPr>
        <w:ind w:firstLine="567"/>
        <w:jc w:val="both"/>
        <w:rPr>
          <w:sz w:val="28"/>
          <w:szCs w:val="28"/>
        </w:rPr>
      </w:pPr>
      <w:bookmarkStart w:id="34" w:name="sub_130"/>
      <w:r w:rsidRPr="00372307">
        <w:rPr>
          <w:sz w:val="28"/>
          <w:szCs w:val="28"/>
        </w:rPr>
        <w:t>При исполнении муниципальной функции осуществляются следующие административные процедуры:</w:t>
      </w:r>
    </w:p>
    <w:p w:rsidR="00B21848" w:rsidRPr="00372307" w:rsidRDefault="00B21848" w:rsidP="00E66F2B">
      <w:pPr>
        <w:ind w:firstLine="567"/>
        <w:jc w:val="both"/>
        <w:rPr>
          <w:sz w:val="28"/>
          <w:szCs w:val="28"/>
        </w:rPr>
      </w:pPr>
      <w:bookmarkStart w:id="35" w:name="sub_49"/>
      <w:bookmarkEnd w:id="34"/>
      <w:r w:rsidRPr="00372307">
        <w:rPr>
          <w:sz w:val="28"/>
          <w:szCs w:val="28"/>
        </w:rPr>
        <w:t>1) подготовка к проведению проверки;</w:t>
      </w:r>
    </w:p>
    <w:p w:rsidR="00B21848" w:rsidRPr="00372307" w:rsidRDefault="00B21848" w:rsidP="00E66F2B">
      <w:pPr>
        <w:ind w:firstLine="567"/>
        <w:jc w:val="both"/>
        <w:rPr>
          <w:sz w:val="28"/>
          <w:szCs w:val="28"/>
        </w:rPr>
      </w:pPr>
      <w:bookmarkStart w:id="36" w:name="sub_51"/>
      <w:bookmarkEnd w:id="35"/>
      <w:r w:rsidRPr="00372307">
        <w:rPr>
          <w:sz w:val="28"/>
          <w:szCs w:val="28"/>
        </w:rPr>
        <w:t>2) проведение проверки и оформление ее результатов;</w:t>
      </w:r>
    </w:p>
    <w:p w:rsidR="00B21848" w:rsidRPr="00372307" w:rsidRDefault="00B21848" w:rsidP="00E66F2B">
      <w:pPr>
        <w:ind w:firstLine="567"/>
        <w:jc w:val="both"/>
        <w:rPr>
          <w:sz w:val="28"/>
          <w:szCs w:val="28"/>
        </w:rPr>
      </w:pPr>
      <w:bookmarkStart w:id="37" w:name="sub_52"/>
      <w:bookmarkEnd w:id="36"/>
      <w:r w:rsidRPr="00372307">
        <w:rPr>
          <w:sz w:val="28"/>
          <w:szCs w:val="28"/>
        </w:rPr>
        <w:lastRenderedPageBreak/>
        <w:t xml:space="preserve">3) выдача </w:t>
      </w:r>
      <w:bookmarkStart w:id="38" w:name="sub_53"/>
      <w:bookmarkEnd w:id="37"/>
      <w:r w:rsidRPr="00372307">
        <w:rPr>
          <w:sz w:val="28"/>
          <w:szCs w:val="28"/>
        </w:rPr>
        <w:t xml:space="preserve">предписания об устранении выявленных нарушений и контроль устранения нарушений; </w:t>
      </w:r>
    </w:p>
    <w:p w:rsidR="00B21848" w:rsidRPr="00372307" w:rsidRDefault="00B21848" w:rsidP="00E66F2B">
      <w:pPr>
        <w:ind w:firstLine="567"/>
        <w:jc w:val="both"/>
        <w:rPr>
          <w:sz w:val="28"/>
          <w:szCs w:val="28"/>
        </w:rPr>
      </w:pPr>
      <w:r w:rsidRPr="00372307">
        <w:rPr>
          <w:sz w:val="28"/>
          <w:szCs w:val="28"/>
        </w:rPr>
        <w:t xml:space="preserve">4) составление протокола об административных правонарушениях (в </w:t>
      </w:r>
      <w:proofErr w:type="spellStart"/>
      <w:r w:rsidRPr="00372307">
        <w:rPr>
          <w:sz w:val="28"/>
          <w:szCs w:val="28"/>
        </w:rPr>
        <w:t>случах</w:t>
      </w:r>
      <w:proofErr w:type="spellEnd"/>
      <w:r w:rsidRPr="00372307">
        <w:rPr>
          <w:sz w:val="28"/>
          <w:szCs w:val="28"/>
        </w:rPr>
        <w:t xml:space="preserve"> обнаружения нарушений, касающихся компетенции Органа муниципального земельного контроля);</w:t>
      </w:r>
    </w:p>
    <w:p w:rsidR="00B21848" w:rsidRPr="00372307" w:rsidRDefault="00B21848" w:rsidP="00E66F2B">
      <w:pPr>
        <w:ind w:firstLine="567"/>
        <w:jc w:val="both"/>
        <w:rPr>
          <w:b/>
          <w:sz w:val="28"/>
          <w:szCs w:val="28"/>
        </w:rPr>
      </w:pPr>
      <w:bookmarkStart w:id="39" w:name="sub_59"/>
      <w:bookmarkEnd w:id="38"/>
      <w:r w:rsidRPr="00372307">
        <w:rPr>
          <w:b/>
          <w:sz w:val="28"/>
          <w:szCs w:val="28"/>
        </w:rPr>
        <w:t>3.2.</w:t>
      </w:r>
      <w:r w:rsidRPr="00372307">
        <w:rPr>
          <w:sz w:val="28"/>
          <w:szCs w:val="28"/>
        </w:rPr>
        <w:t xml:space="preserve"> </w:t>
      </w:r>
      <w:r w:rsidRPr="00372307">
        <w:rPr>
          <w:b/>
          <w:sz w:val="28"/>
          <w:szCs w:val="28"/>
        </w:rPr>
        <w:t>Административная процедура – подготовка к проведению проверки</w:t>
      </w:r>
    </w:p>
    <w:p w:rsidR="00B21848" w:rsidRPr="00372307" w:rsidRDefault="00B21848" w:rsidP="00E66F2B">
      <w:pPr>
        <w:autoSpaceDN w:val="0"/>
        <w:adjustRightInd w:val="0"/>
        <w:ind w:firstLine="567"/>
        <w:jc w:val="both"/>
        <w:rPr>
          <w:sz w:val="28"/>
          <w:szCs w:val="28"/>
        </w:rPr>
      </w:pPr>
      <w:r w:rsidRPr="00372307">
        <w:rPr>
          <w:sz w:val="28"/>
          <w:szCs w:val="28"/>
        </w:rPr>
        <w:t>В целях осуществления муниципальной функции Орган муниципального земельного контроля проводит плановые и внеплановые проверки.</w:t>
      </w:r>
    </w:p>
    <w:p w:rsidR="00B21848" w:rsidRPr="00372307" w:rsidRDefault="00B21848" w:rsidP="00E66F2B">
      <w:pPr>
        <w:autoSpaceDN w:val="0"/>
        <w:adjustRightInd w:val="0"/>
        <w:ind w:firstLine="567"/>
        <w:jc w:val="both"/>
        <w:rPr>
          <w:sz w:val="28"/>
          <w:szCs w:val="28"/>
        </w:rPr>
      </w:pPr>
      <w:r w:rsidRPr="00372307">
        <w:rPr>
          <w:sz w:val="28"/>
          <w:szCs w:val="28"/>
        </w:rPr>
        <w:t xml:space="preserve">Проверки по соблюдению требований </w:t>
      </w:r>
      <w:hyperlink r:id="rId23" w:history="1">
        <w:r w:rsidRPr="00372307">
          <w:rPr>
            <w:sz w:val="28"/>
            <w:szCs w:val="28"/>
          </w:rPr>
          <w:t>земельного законодательства</w:t>
        </w:r>
      </w:hyperlink>
      <w:r w:rsidRPr="00372307">
        <w:rPr>
          <w:sz w:val="28"/>
          <w:szCs w:val="28"/>
        </w:rPr>
        <w:t xml:space="preserve"> осуществляется в форме выездных проверок, за исключением случаев, предусмотренных пунктом </w:t>
      </w:r>
      <w:r w:rsidRPr="00372307">
        <w:rPr>
          <w:b/>
          <w:sz w:val="28"/>
          <w:szCs w:val="28"/>
        </w:rPr>
        <w:t>3.2.3.</w:t>
      </w:r>
      <w:r w:rsidRPr="00372307">
        <w:rPr>
          <w:sz w:val="28"/>
          <w:szCs w:val="28"/>
        </w:rPr>
        <w:t xml:space="preserve"> Административного регламента.</w:t>
      </w:r>
    </w:p>
    <w:p w:rsidR="00B21848" w:rsidRPr="00372307" w:rsidRDefault="00B21848" w:rsidP="00E66F2B">
      <w:pPr>
        <w:ind w:firstLine="567"/>
        <w:jc w:val="both"/>
        <w:rPr>
          <w:sz w:val="28"/>
          <w:szCs w:val="28"/>
        </w:rPr>
      </w:pPr>
      <w:r w:rsidRPr="00372307">
        <w:rPr>
          <w:sz w:val="28"/>
          <w:szCs w:val="28"/>
        </w:rPr>
        <w:t>Предметом выездной проверки являются содержащиеся в документах юридического лица, индивидуального предпринимателя, граждан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B21848" w:rsidRPr="00372307" w:rsidRDefault="00B21848" w:rsidP="00E66F2B">
      <w:pPr>
        <w:ind w:firstLine="567"/>
        <w:jc w:val="both"/>
        <w:rPr>
          <w:b/>
          <w:sz w:val="28"/>
          <w:szCs w:val="28"/>
        </w:rPr>
      </w:pPr>
      <w:r w:rsidRPr="00372307">
        <w:rPr>
          <w:b/>
          <w:sz w:val="28"/>
          <w:szCs w:val="28"/>
        </w:rPr>
        <w:t>3.2.1.</w:t>
      </w:r>
      <w:r w:rsidRPr="00372307">
        <w:rPr>
          <w:sz w:val="28"/>
          <w:szCs w:val="28"/>
        </w:rPr>
        <w:t xml:space="preserve"> </w:t>
      </w:r>
      <w:r w:rsidRPr="00372307">
        <w:rPr>
          <w:b/>
          <w:sz w:val="28"/>
          <w:szCs w:val="28"/>
        </w:rPr>
        <w:t>Организация проведения плановой проверки</w:t>
      </w:r>
    </w:p>
    <w:p w:rsidR="00B21848" w:rsidRPr="00372307" w:rsidRDefault="00B21848" w:rsidP="00E66F2B">
      <w:pPr>
        <w:ind w:firstLine="567"/>
        <w:jc w:val="both"/>
        <w:rPr>
          <w:sz w:val="28"/>
          <w:szCs w:val="28"/>
        </w:rPr>
      </w:pPr>
      <w:r w:rsidRPr="00372307">
        <w:rPr>
          <w:sz w:val="28"/>
          <w:szCs w:val="28"/>
        </w:rPr>
        <w:t xml:space="preserve">Плановые проверки Органа муниципального земельного контроля проводятся на основании ежегодных планов проверок. </w:t>
      </w:r>
    </w:p>
    <w:bookmarkEnd w:id="39"/>
    <w:p w:rsidR="00B21848" w:rsidRPr="00372307" w:rsidRDefault="00B21848" w:rsidP="00E66F2B">
      <w:pPr>
        <w:ind w:firstLine="567"/>
        <w:jc w:val="both"/>
        <w:rPr>
          <w:sz w:val="28"/>
          <w:szCs w:val="28"/>
        </w:rPr>
      </w:pPr>
      <w:proofErr w:type="gramStart"/>
      <w:r w:rsidRPr="00372307">
        <w:rPr>
          <w:sz w:val="28"/>
          <w:szCs w:val="28"/>
        </w:rPr>
        <w:t xml:space="preserve">Юридическими фактами, являющимися основаниями для проведения проверок соблюдения требований </w:t>
      </w:r>
      <w:hyperlink r:id="rId24" w:history="1">
        <w:r w:rsidRPr="00F40492">
          <w:rPr>
            <w:rStyle w:val="ae"/>
            <w:color w:val="auto"/>
            <w:sz w:val="28"/>
            <w:szCs w:val="28"/>
          </w:rPr>
          <w:t>земельного законодательства</w:t>
        </w:r>
      </w:hyperlink>
      <w:r w:rsidRPr="00372307">
        <w:rPr>
          <w:sz w:val="28"/>
          <w:szCs w:val="28"/>
        </w:rPr>
        <w:t xml:space="preserve"> в установленной сфере, являются ежегодные планы проведения проверок юридических лиц, индивидуальных предпринимателей, планы проверок граждан - физических лиц (далее – план проведения проверок), проводимых Органом муниципального земельного контроля, формируемые на соответствующий календарный год и утверждаемые руководителем Органа муниципального земельного контроля;</w:t>
      </w:r>
      <w:proofErr w:type="gramEnd"/>
    </w:p>
    <w:p w:rsidR="00B21848" w:rsidRPr="00372307" w:rsidRDefault="00B21848" w:rsidP="00E66F2B">
      <w:pPr>
        <w:ind w:firstLine="567"/>
        <w:jc w:val="both"/>
      </w:pPr>
      <w:r w:rsidRPr="00372307">
        <w:rPr>
          <w:sz w:val="28"/>
          <w:szCs w:val="28"/>
        </w:rPr>
        <w:t>Планы проведения проверок утверждаются руководителем Органа муниципального земельного контроля или лицами, исполняющими их обязанности</w:t>
      </w:r>
      <w:r w:rsidRPr="00372307">
        <w:t>.</w:t>
      </w:r>
    </w:p>
    <w:p w:rsidR="00B21848" w:rsidRPr="00372307" w:rsidRDefault="00B21848" w:rsidP="00E66F2B">
      <w:pPr>
        <w:ind w:firstLine="567"/>
        <w:jc w:val="both"/>
        <w:rPr>
          <w:sz w:val="28"/>
          <w:szCs w:val="28"/>
        </w:rPr>
      </w:pPr>
      <w:r w:rsidRPr="00372307">
        <w:rPr>
          <w:sz w:val="28"/>
          <w:szCs w:val="28"/>
        </w:rPr>
        <w:t xml:space="preserve">Предметом плановой проверки является соблюдение юридическим лицом, индивидуальным предпринимателем, гражданами при использовании ими объектов земельных отношений в процессе </w:t>
      </w:r>
      <w:proofErr w:type="gramStart"/>
      <w:r w:rsidRPr="00372307">
        <w:rPr>
          <w:sz w:val="28"/>
          <w:szCs w:val="28"/>
        </w:rPr>
        <w:t>осуществления деятельности совокупности предъявляемых обязательных требований земельного законодательства</w:t>
      </w:r>
      <w:proofErr w:type="gramEnd"/>
      <w:r w:rsidRPr="00372307">
        <w:rPr>
          <w:sz w:val="28"/>
          <w:szCs w:val="28"/>
        </w:rPr>
        <w:t xml:space="preserve"> и требований, установленных муниципальными правовыми актами.</w:t>
      </w:r>
    </w:p>
    <w:p w:rsidR="00B21848" w:rsidRPr="00372307" w:rsidRDefault="00B21848" w:rsidP="00E66F2B">
      <w:pPr>
        <w:ind w:firstLine="567"/>
        <w:jc w:val="both"/>
        <w:rPr>
          <w:sz w:val="28"/>
          <w:szCs w:val="28"/>
        </w:rPr>
      </w:pPr>
      <w:r w:rsidRPr="00372307">
        <w:rPr>
          <w:sz w:val="28"/>
          <w:szCs w:val="28"/>
        </w:rPr>
        <w:t>Планы проведения проверок граждан, юридических лиц и индивидуальных предпринимателей по муниципальному земельному контролю формируются Органом муниципального земельного контроля раздельно в отношении граждан и в отношении юридических лиц и индивидуальных предпринимателей по формам, указанным в приложении №2 и №3 к Администр</w:t>
      </w:r>
      <w:r w:rsidR="00F40492">
        <w:rPr>
          <w:sz w:val="28"/>
          <w:szCs w:val="28"/>
        </w:rPr>
        <w:t>ативному регламенту</w:t>
      </w:r>
      <w:r w:rsidRPr="00372307">
        <w:rPr>
          <w:sz w:val="28"/>
          <w:szCs w:val="28"/>
        </w:rPr>
        <w:t>.</w:t>
      </w:r>
    </w:p>
    <w:p w:rsidR="00B21848" w:rsidRPr="00372307" w:rsidRDefault="00B21848" w:rsidP="00E66F2B">
      <w:pPr>
        <w:ind w:firstLine="567"/>
        <w:jc w:val="both"/>
        <w:rPr>
          <w:sz w:val="28"/>
          <w:szCs w:val="28"/>
        </w:rPr>
      </w:pPr>
      <w:r w:rsidRPr="00372307">
        <w:rPr>
          <w:sz w:val="28"/>
          <w:szCs w:val="28"/>
          <w:shd w:val="clear" w:color="auto" w:fill="FFFFFF"/>
        </w:rPr>
        <w:t>План</w:t>
      </w:r>
      <w:r w:rsidRPr="00372307">
        <w:rPr>
          <w:sz w:val="28"/>
          <w:szCs w:val="28"/>
        </w:rPr>
        <w:t xml:space="preserve"> проведения проверок в отношении </w:t>
      </w:r>
      <w:r w:rsidRPr="00372307">
        <w:rPr>
          <w:sz w:val="28"/>
          <w:szCs w:val="28"/>
          <w:shd w:val="clear" w:color="auto" w:fill="FFFFFF"/>
        </w:rPr>
        <w:t>граждан</w:t>
      </w:r>
      <w:r w:rsidRPr="00372307">
        <w:rPr>
          <w:sz w:val="28"/>
          <w:szCs w:val="28"/>
        </w:rPr>
        <w:t xml:space="preserve"> разрабатывается на каждый квартал года и в срок </w:t>
      </w:r>
      <w:r w:rsidRPr="00372307">
        <w:rPr>
          <w:b/>
          <w:sz w:val="28"/>
          <w:szCs w:val="28"/>
        </w:rPr>
        <w:t>до двадцать пятого числа последнего месяца квартала</w:t>
      </w:r>
      <w:r w:rsidRPr="00372307">
        <w:rPr>
          <w:sz w:val="28"/>
          <w:szCs w:val="28"/>
        </w:rPr>
        <w:t xml:space="preserve">, предшествующего кварталу проведения проверок, утверждается руководителем Органа муниципального земельного контроля. </w:t>
      </w:r>
    </w:p>
    <w:p w:rsidR="00B21848" w:rsidRPr="00372307" w:rsidRDefault="00B21848" w:rsidP="00E66F2B">
      <w:pPr>
        <w:ind w:firstLine="567"/>
        <w:jc w:val="both"/>
        <w:rPr>
          <w:sz w:val="28"/>
          <w:szCs w:val="28"/>
        </w:rPr>
      </w:pPr>
      <w:r w:rsidRPr="00372307">
        <w:rPr>
          <w:sz w:val="28"/>
          <w:szCs w:val="28"/>
        </w:rPr>
        <w:t xml:space="preserve">Основанием для включения граждан в план проведения проверок являются результаты мониторинга состояния законности в сфере земельных правоотношений на территории муниципального образования </w:t>
      </w:r>
      <w:r w:rsidR="00F40492">
        <w:rPr>
          <w:sz w:val="28"/>
          <w:szCs w:val="28"/>
        </w:rPr>
        <w:t>«Юрлинский муниципальный район»</w:t>
      </w:r>
      <w:r w:rsidRPr="00372307">
        <w:rPr>
          <w:sz w:val="28"/>
          <w:szCs w:val="28"/>
        </w:rPr>
        <w:t>, а также материалы, поступивш</w:t>
      </w:r>
      <w:r w:rsidR="00F40492">
        <w:rPr>
          <w:sz w:val="28"/>
          <w:szCs w:val="28"/>
        </w:rPr>
        <w:t>и</w:t>
      </w:r>
      <w:r w:rsidRPr="00372307">
        <w:rPr>
          <w:sz w:val="28"/>
          <w:szCs w:val="28"/>
        </w:rPr>
        <w:t xml:space="preserve">е от граждан, в том числе индивидуальных </w:t>
      </w:r>
      <w:r w:rsidRPr="00372307">
        <w:rPr>
          <w:sz w:val="28"/>
          <w:szCs w:val="28"/>
        </w:rPr>
        <w:lastRenderedPageBreak/>
        <w:t>предпринимателей, юридических лиц, органов государственной власти, органов местного самоуправления.</w:t>
      </w:r>
    </w:p>
    <w:p w:rsidR="00B21848" w:rsidRPr="00372307" w:rsidRDefault="00B21848" w:rsidP="00E66F2B">
      <w:pPr>
        <w:ind w:firstLine="567"/>
        <w:jc w:val="both"/>
        <w:rPr>
          <w:sz w:val="28"/>
          <w:szCs w:val="28"/>
        </w:rPr>
      </w:pPr>
      <w:r w:rsidRPr="00372307">
        <w:rPr>
          <w:sz w:val="28"/>
          <w:szCs w:val="28"/>
        </w:rPr>
        <w:t xml:space="preserve">Утвержденный план проведения проверок в отношении граждан в срок </w:t>
      </w:r>
      <w:r w:rsidRPr="00372307">
        <w:rPr>
          <w:b/>
          <w:sz w:val="28"/>
          <w:szCs w:val="28"/>
        </w:rPr>
        <w:t>до тридцатого числа последнего месяца квартала</w:t>
      </w:r>
      <w:r w:rsidRPr="00372307">
        <w:rPr>
          <w:sz w:val="28"/>
          <w:szCs w:val="28"/>
        </w:rPr>
        <w:t xml:space="preserve">, предшествующего кварталу проведения проверок, размещается на официальном сайте </w:t>
      </w:r>
      <w:r w:rsidR="00F40492">
        <w:rPr>
          <w:sz w:val="28"/>
          <w:szCs w:val="28"/>
        </w:rPr>
        <w:t>А</w:t>
      </w:r>
      <w:r w:rsidRPr="00372307">
        <w:rPr>
          <w:sz w:val="28"/>
          <w:szCs w:val="28"/>
        </w:rPr>
        <w:t xml:space="preserve">дминистрации </w:t>
      </w:r>
      <w:r w:rsidR="00F40492">
        <w:rPr>
          <w:sz w:val="28"/>
          <w:szCs w:val="28"/>
        </w:rPr>
        <w:t>Юрлинского</w:t>
      </w:r>
      <w:r w:rsidRPr="00372307">
        <w:rPr>
          <w:sz w:val="28"/>
          <w:szCs w:val="28"/>
        </w:rPr>
        <w:t xml:space="preserve"> муниципального района в информационно - телекоммуникационной сети «Интернет».</w:t>
      </w:r>
    </w:p>
    <w:p w:rsidR="00B21848" w:rsidRPr="00372307" w:rsidRDefault="00B21848" w:rsidP="00E66F2B">
      <w:pPr>
        <w:ind w:firstLine="567"/>
        <w:jc w:val="both"/>
        <w:rPr>
          <w:sz w:val="28"/>
          <w:szCs w:val="28"/>
        </w:rPr>
      </w:pPr>
      <w:r w:rsidRPr="00372307">
        <w:rPr>
          <w:sz w:val="28"/>
          <w:szCs w:val="28"/>
        </w:rPr>
        <w:t xml:space="preserve">Основанием для включения плановой проверки в ежегодный план проверок в отношении юридических лиц и индивидуальных предпринимателей является истечение </w:t>
      </w:r>
      <w:r w:rsidRPr="00372307">
        <w:rPr>
          <w:b/>
          <w:sz w:val="28"/>
          <w:szCs w:val="28"/>
        </w:rPr>
        <w:t>трех лет со дня</w:t>
      </w:r>
      <w:r w:rsidRPr="00372307">
        <w:rPr>
          <w:sz w:val="28"/>
          <w:szCs w:val="28"/>
        </w:rPr>
        <w:t>:</w:t>
      </w:r>
    </w:p>
    <w:p w:rsidR="00B21848" w:rsidRPr="00372307" w:rsidRDefault="00B21848" w:rsidP="00E66F2B">
      <w:pPr>
        <w:ind w:firstLine="567"/>
        <w:jc w:val="both"/>
        <w:rPr>
          <w:sz w:val="28"/>
          <w:szCs w:val="28"/>
        </w:rPr>
      </w:pPr>
      <w:r w:rsidRPr="00372307">
        <w:rPr>
          <w:sz w:val="28"/>
          <w:szCs w:val="28"/>
        </w:rPr>
        <w:t>- государственной регистрации юридического лица, индивидуального предпринимателя;</w:t>
      </w:r>
    </w:p>
    <w:p w:rsidR="00B21848" w:rsidRPr="00372307" w:rsidRDefault="00B21848" w:rsidP="00E66F2B">
      <w:pPr>
        <w:ind w:firstLine="567"/>
        <w:jc w:val="both"/>
        <w:rPr>
          <w:sz w:val="28"/>
          <w:szCs w:val="28"/>
        </w:rPr>
      </w:pPr>
      <w:r w:rsidRPr="00372307">
        <w:rPr>
          <w:sz w:val="28"/>
          <w:szCs w:val="28"/>
        </w:rPr>
        <w:t>- окончания проведения последней плановой проверки юридического лица, индивидуального предпринимателя.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rsidRPr="00372307">
        <w:rPr>
          <w:rFonts w:ascii="Times New Roman" w:hAnsi="Times New Roman" w:cs="Times New Roman"/>
          <w:sz w:val="28"/>
          <w:szCs w:val="28"/>
          <w:shd w:val="clear" w:color="auto" w:fill="FFFFFF"/>
          <w:lang w:eastAsia="ru-RU"/>
        </w:rPr>
        <w:t>(приложение № 2 Административного регламента)</w:t>
      </w:r>
      <w:r w:rsidRPr="00372307">
        <w:rPr>
          <w:rFonts w:ascii="Times New Roman" w:hAnsi="Times New Roman" w:cs="Times New Roman"/>
          <w:sz w:val="28"/>
          <w:szCs w:val="28"/>
        </w:rPr>
        <w:t xml:space="preserve"> указываются следующие сведения: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2) цель и основание проведения каждой плановой проверки;</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3) дата начала и сроки проведения каждой плановой проверки;</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 xml:space="preserve">4) наименование Органа муниципального земельного контроля, </w:t>
      </w:r>
      <w:proofErr w:type="gramStart"/>
      <w:r w:rsidRPr="00372307">
        <w:rPr>
          <w:rFonts w:ascii="Times New Roman" w:hAnsi="Times New Roman" w:cs="Times New Roman"/>
          <w:sz w:val="28"/>
          <w:szCs w:val="28"/>
        </w:rPr>
        <w:t>осуществляющих</w:t>
      </w:r>
      <w:proofErr w:type="gramEnd"/>
      <w:r w:rsidRPr="00372307">
        <w:rPr>
          <w:rFonts w:ascii="Times New Roman" w:hAnsi="Times New Roman" w:cs="Times New Roman"/>
          <w:sz w:val="28"/>
          <w:szCs w:val="28"/>
        </w:rPr>
        <w:t xml:space="preserve">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B21848" w:rsidRPr="00372307" w:rsidRDefault="00B21848" w:rsidP="00E66F2B">
      <w:pPr>
        <w:ind w:firstLine="567"/>
        <w:jc w:val="both"/>
        <w:rPr>
          <w:sz w:val="28"/>
          <w:szCs w:val="28"/>
        </w:rPr>
      </w:pPr>
      <w:r w:rsidRPr="00372307">
        <w:rPr>
          <w:sz w:val="28"/>
          <w:szCs w:val="28"/>
        </w:rPr>
        <w:t xml:space="preserve">Проект плана проведения проверок в отношении юридических лиц и индивидуальных предпринимателей формируется Органом муниципального земельного контроля в срок до </w:t>
      </w:r>
      <w:r w:rsidRPr="00372307">
        <w:rPr>
          <w:b/>
          <w:sz w:val="28"/>
          <w:szCs w:val="28"/>
        </w:rPr>
        <w:t>двадцать пятого</w:t>
      </w:r>
      <w:r w:rsidRPr="00372307">
        <w:rPr>
          <w:sz w:val="28"/>
          <w:szCs w:val="28"/>
        </w:rPr>
        <w:t xml:space="preserve"> </w:t>
      </w:r>
      <w:r w:rsidRPr="00372307">
        <w:rPr>
          <w:b/>
          <w:sz w:val="28"/>
          <w:szCs w:val="28"/>
        </w:rPr>
        <w:t>августа</w:t>
      </w:r>
      <w:r w:rsidRPr="00372307">
        <w:rPr>
          <w:sz w:val="28"/>
          <w:szCs w:val="28"/>
        </w:rPr>
        <w:t xml:space="preserve"> и в срок до </w:t>
      </w:r>
      <w:r w:rsidRPr="00372307">
        <w:rPr>
          <w:b/>
          <w:sz w:val="28"/>
          <w:szCs w:val="28"/>
        </w:rPr>
        <w:t>первого</w:t>
      </w:r>
      <w:r w:rsidRPr="00372307">
        <w:rPr>
          <w:sz w:val="28"/>
          <w:szCs w:val="28"/>
        </w:rPr>
        <w:t xml:space="preserve"> </w:t>
      </w:r>
      <w:r w:rsidRPr="00372307">
        <w:rPr>
          <w:b/>
          <w:sz w:val="28"/>
          <w:szCs w:val="28"/>
        </w:rPr>
        <w:t>сентября</w:t>
      </w:r>
      <w:r w:rsidRPr="00372307">
        <w:rPr>
          <w:sz w:val="28"/>
          <w:szCs w:val="28"/>
        </w:rPr>
        <w:t xml:space="preserve"> года, предшествующего году проведения плановых проверок, направляется в прокуратуру </w:t>
      </w:r>
      <w:r w:rsidR="00F40492">
        <w:rPr>
          <w:sz w:val="28"/>
          <w:szCs w:val="28"/>
        </w:rPr>
        <w:t>Юрлинского муниципального района</w:t>
      </w:r>
      <w:r w:rsidRPr="00372307">
        <w:rPr>
          <w:sz w:val="28"/>
          <w:szCs w:val="28"/>
        </w:rPr>
        <w:t>.</w:t>
      </w:r>
    </w:p>
    <w:p w:rsidR="00B21848" w:rsidRPr="00372307" w:rsidRDefault="00B21848" w:rsidP="00E66F2B">
      <w:pPr>
        <w:ind w:firstLine="567"/>
        <w:jc w:val="both"/>
        <w:rPr>
          <w:sz w:val="28"/>
          <w:szCs w:val="28"/>
        </w:rPr>
      </w:pPr>
      <w:r w:rsidRPr="00372307">
        <w:rPr>
          <w:sz w:val="28"/>
          <w:szCs w:val="28"/>
        </w:rPr>
        <w:t xml:space="preserve">Орган муниципального земельного контроля по итогам рассмотрения предложений прокуратуры </w:t>
      </w:r>
      <w:r w:rsidR="00F40492">
        <w:rPr>
          <w:sz w:val="28"/>
          <w:szCs w:val="28"/>
        </w:rPr>
        <w:t>Юрлинского муниципального района</w:t>
      </w:r>
      <w:r w:rsidRPr="00372307">
        <w:rPr>
          <w:sz w:val="28"/>
          <w:szCs w:val="28"/>
        </w:rPr>
        <w:t xml:space="preserve"> по проведению совместных проверок, в срок до </w:t>
      </w:r>
      <w:r w:rsidRPr="00372307">
        <w:rPr>
          <w:b/>
          <w:sz w:val="28"/>
          <w:szCs w:val="28"/>
        </w:rPr>
        <w:t>первого</w:t>
      </w:r>
      <w:r w:rsidRPr="00372307">
        <w:rPr>
          <w:sz w:val="28"/>
          <w:szCs w:val="28"/>
        </w:rPr>
        <w:t xml:space="preserve"> </w:t>
      </w:r>
      <w:r w:rsidRPr="00372307">
        <w:rPr>
          <w:b/>
          <w:sz w:val="28"/>
          <w:szCs w:val="28"/>
        </w:rPr>
        <w:t>ноября</w:t>
      </w:r>
      <w:r w:rsidRPr="00372307">
        <w:rPr>
          <w:sz w:val="28"/>
          <w:szCs w:val="28"/>
        </w:rPr>
        <w:t xml:space="preserve"> года, предшествующего года проведения плановых проверок, направляет в прокуратуру </w:t>
      </w:r>
      <w:r w:rsidR="00F40492">
        <w:rPr>
          <w:sz w:val="28"/>
          <w:szCs w:val="28"/>
        </w:rPr>
        <w:t>Юрлинского муниципального района</w:t>
      </w:r>
      <w:r w:rsidR="00F40492" w:rsidRPr="00372307">
        <w:rPr>
          <w:sz w:val="28"/>
          <w:szCs w:val="28"/>
        </w:rPr>
        <w:t xml:space="preserve"> </w:t>
      </w:r>
      <w:r w:rsidRPr="00372307">
        <w:rPr>
          <w:sz w:val="28"/>
          <w:szCs w:val="28"/>
        </w:rPr>
        <w:t>утвержденный руководителем Органа муниципального земельного контроля план проведения проверок.</w:t>
      </w:r>
    </w:p>
    <w:p w:rsidR="00B21848" w:rsidRPr="00372307" w:rsidRDefault="00B21848" w:rsidP="00E66F2B">
      <w:pPr>
        <w:autoSpaceDN w:val="0"/>
        <w:adjustRightInd w:val="0"/>
        <w:ind w:firstLine="567"/>
        <w:jc w:val="both"/>
        <w:rPr>
          <w:sz w:val="28"/>
          <w:szCs w:val="28"/>
        </w:rPr>
      </w:pPr>
      <w:r w:rsidRPr="00372307">
        <w:rPr>
          <w:sz w:val="28"/>
          <w:szCs w:val="28"/>
        </w:rPr>
        <w:t xml:space="preserve">Утвержденный план проведения проверок в отношении юридических лиц и индивидуальных предпринимателей не позднее </w:t>
      </w:r>
      <w:r w:rsidRPr="00372307">
        <w:rPr>
          <w:b/>
          <w:sz w:val="28"/>
          <w:szCs w:val="28"/>
        </w:rPr>
        <w:t>тридцатого</w:t>
      </w:r>
      <w:r w:rsidRPr="00372307">
        <w:rPr>
          <w:sz w:val="28"/>
          <w:szCs w:val="28"/>
        </w:rPr>
        <w:t xml:space="preserve"> </w:t>
      </w:r>
      <w:r w:rsidRPr="00372307">
        <w:rPr>
          <w:b/>
          <w:sz w:val="28"/>
          <w:szCs w:val="28"/>
        </w:rPr>
        <w:t>декабря</w:t>
      </w:r>
      <w:r w:rsidRPr="00372307">
        <w:rPr>
          <w:sz w:val="28"/>
          <w:szCs w:val="28"/>
        </w:rPr>
        <w:t xml:space="preserve"> года, предшествующего году проведения плановых проверок, размещается на </w:t>
      </w:r>
      <w:r w:rsidRPr="00372307">
        <w:rPr>
          <w:sz w:val="28"/>
          <w:szCs w:val="28"/>
        </w:rPr>
        <w:lastRenderedPageBreak/>
        <w:t xml:space="preserve">официальном сайте </w:t>
      </w:r>
      <w:r w:rsidR="00F40492">
        <w:rPr>
          <w:sz w:val="28"/>
          <w:szCs w:val="28"/>
        </w:rPr>
        <w:t>А</w:t>
      </w:r>
      <w:r w:rsidRPr="00372307">
        <w:rPr>
          <w:sz w:val="28"/>
          <w:szCs w:val="28"/>
        </w:rPr>
        <w:t xml:space="preserve">дминистрации </w:t>
      </w:r>
      <w:r w:rsidR="00F40492">
        <w:rPr>
          <w:sz w:val="28"/>
          <w:szCs w:val="28"/>
        </w:rPr>
        <w:t>Юрлинского</w:t>
      </w:r>
      <w:r w:rsidRPr="00372307">
        <w:rPr>
          <w:sz w:val="28"/>
          <w:szCs w:val="28"/>
        </w:rPr>
        <w:t xml:space="preserve"> муниципального района в информационно - телекоммуникационной сети «Интернет».</w:t>
      </w:r>
    </w:p>
    <w:p w:rsidR="00B21848" w:rsidRPr="00372307" w:rsidRDefault="00B21848" w:rsidP="00E66F2B">
      <w:pPr>
        <w:autoSpaceDN w:val="0"/>
        <w:adjustRightInd w:val="0"/>
        <w:ind w:firstLine="567"/>
        <w:jc w:val="both"/>
        <w:rPr>
          <w:sz w:val="28"/>
          <w:szCs w:val="28"/>
        </w:rPr>
      </w:pPr>
    </w:p>
    <w:p w:rsidR="00B21848" w:rsidRPr="00372307" w:rsidRDefault="00B21848" w:rsidP="00E66F2B">
      <w:pPr>
        <w:ind w:firstLine="567"/>
        <w:jc w:val="both"/>
        <w:rPr>
          <w:b/>
          <w:sz w:val="28"/>
          <w:szCs w:val="28"/>
        </w:rPr>
      </w:pPr>
      <w:r w:rsidRPr="00372307">
        <w:rPr>
          <w:b/>
          <w:sz w:val="28"/>
          <w:szCs w:val="28"/>
        </w:rPr>
        <w:t>3.2.2.</w:t>
      </w:r>
      <w:r w:rsidRPr="00372307">
        <w:rPr>
          <w:sz w:val="28"/>
          <w:szCs w:val="28"/>
        </w:rPr>
        <w:t xml:space="preserve"> </w:t>
      </w:r>
      <w:r w:rsidRPr="00372307">
        <w:rPr>
          <w:b/>
          <w:sz w:val="28"/>
          <w:szCs w:val="28"/>
        </w:rPr>
        <w:t>Организация проведения внеплановой проверки</w:t>
      </w:r>
    </w:p>
    <w:p w:rsidR="00B21848" w:rsidRPr="00372307" w:rsidRDefault="00B21848" w:rsidP="00E66F2B">
      <w:pPr>
        <w:pStyle w:val="ConsPlusNormal"/>
        <w:ind w:firstLine="567"/>
        <w:jc w:val="both"/>
        <w:rPr>
          <w:rFonts w:ascii="Times New Roman" w:hAnsi="Times New Roman" w:cs="Times New Roman"/>
          <w:sz w:val="28"/>
          <w:szCs w:val="28"/>
        </w:rPr>
      </w:pPr>
      <w:proofErr w:type="gramStart"/>
      <w:r w:rsidRPr="00372307">
        <w:rPr>
          <w:rFonts w:ascii="Times New Roman" w:hAnsi="Times New Roman" w:cs="Times New Roman"/>
          <w:sz w:val="28"/>
          <w:szCs w:val="28"/>
        </w:rPr>
        <w:t>Предметом внеплановой проверки является соблюдение гражданами, юридическим лицом и индивидуальным предпринимателем при использовании ими объектов земельных отношений в процессе осуществления деятельности обязательных требований земельного законодательства,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372307">
        <w:rPr>
          <w:rFonts w:ascii="Times New Roman" w:hAnsi="Times New Roman" w:cs="Times New Roman"/>
          <w:sz w:val="28"/>
          <w:szCs w:val="28"/>
        </w:rPr>
        <w:t xml:space="preserve"> причинения такого вреда.</w:t>
      </w:r>
    </w:p>
    <w:p w:rsidR="00B21848" w:rsidRPr="00372307" w:rsidRDefault="00B21848" w:rsidP="00E66F2B">
      <w:pPr>
        <w:pStyle w:val="ConsPlusNormal"/>
        <w:ind w:firstLine="567"/>
        <w:jc w:val="both"/>
        <w:rPr>
          <w:rFonts w:ascii="Times New Roman" w:hAnsi="Times New Roman" w:cs="Times New Roman"/>
          <w:b/>
          <w:sz w:val="28"/>
          <w:szCs w:val="28"/>
        </w:rPr>
      </w:pPr>
      <w:r w:rsidRPr="00372307">
        <w:rPr>
          <w:rFonts w:ascii="Times New Roman" w:hAnsi="Times New Roman" w:cs="Times New Roman"/>
          <w:sz w:val="28"/>
          <w:szCs w:val="28"/>
        </w:rPr>
        <w:t xml:space="preserve">Срок проведения внеплановой проверки составляет не более </w:t>
      </w:r>
      <w:r w:rsidRPr="00372307">
        <w:rPr>
          <w:rFonts w:ascii="Times New Roman" w:hAnsi="Times New Roman" w:cs="Times New Roman"/>
          <w:b/>
          <w:sz w:val="28"/>
          <w:szCs w:val="28"/>
        </w:rPr>
        <w:t>15 календарных дней.</w:t>
      </w:r>
    </w:p>
    <w:p w:rsidR="00B21848" w:rsidRPr="00372307" w:rsidRDefault="00B21848" w:rsidP="00E66F2B">
      <w:pPr>
        <w:autoSpaceDN w:val="0"/>
        <w:adjustRightInd w:val="0"/>
        <w:ind w:firstLine="567"/>
        <w:jc w:val="both"/>
        <w:rPr>
          <w:sz w:val="28"/>
          <w:szCs w:val="28"/>
        </w:rPr>
      </w:pPr>
      <w:r w:rsidRPr="00372307">
        <w:rPr>
          <w:sz w:val="28"/>
          <w:szCs w:val="28"/>
          <w:u w:val="single"/>
        </w:rPr>
        <w:t>Основанием для проведения внеплановой проверки в отношении юридического лица, индивидуального предпринимателя является</w:t>
      </w:r>
      <w:r w:rsidRPr="00372307">
        <w:rPr>
          <w:sz w:val="28"/>
          <w:szCs w:val="28"/>
        </w:rPr>
        <w:t>:</w:t>
      </w:r>
    </w:p>
    <w:p w:rsidR="00B21848" w:rsidRPr="00372307" w:rsidRDefault="00B21848" w:rsidP="00E66F2B">
      <w:pPr>
        <w:autoSpaceDN w:val="0"/>
        <w:adjustRightInd w:val="0"/>
        <w:ind w:firstLine="567"/>
        <w:jc w:val="both"/>
        <w:rPr>
          <w:sz w:val="28"/>
          <w:szCs w:val="28"/>
        </w:rPr>
      </w:pPr>
      <w:r w:rsidRPr="00372307">
        <w:rPr>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земельного законодательства;</w:t>
      </w:r>
    </w:p>
    <w:p w:rsidR="00B21848" w:rsidRPr="00372307" w:rsidRDefault="00B21848" w:rsidP="00E66F2B">
      <w:pPr>
        <w:autoSpaceDN w:val="0"/>
        <w:adjustRightInd w:val="0"/>
        <w:ind w:firstLine="567"/>
        <w:jc w:val="both"/>
        <w:rPr>
          <w:sz w:val="28"/>
          <w:szCs w:val="28"/>
        </w:rPr>
      </w:pPr>
      <w:r w:rsidRPr="00372307">
        <w:rPr>
          <w:sz w:val="28"/>
          <w:szCs w:val="28"/>
        </w:rPr>
        <w:t xml:space="preserve">б)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w:t>
      </w:r>
      <w:r w:rsidRPr="00372307">
        <w:rPr>
          <w:bCs/>
          <w:sz w:val="28"/>
          <w:szCs w:val="28"/>
        </w:rPr>
        <w:t xml:space="preserve">нарушение </w:t>
      </w:r>
      <w:r w:rsidRPr="00372307">
        <w:rPr>
          <w:sz w:val="28"/>
          <w:szCs w:val="28"/>
        </w:rPr>
        <w:t xml:space="preserve">юридическим лицом и индивидуальным предпринимателем </w:t>
      </w:r>
      <w:r w:rsidRPr="00372307">
        <w:rPr>
          <w:bCs/>
          <w:sz w:val="28"/>
          <w:szCs w:val="28"/>
        </w:rPr>
        <w:t>требований земельного законодательства, при обязательном наличии</w:t>
      </w:r>
      <w:r w:rsidRPr="00372307">
        <w:rPr>
          <w:sz w:val="28"/>
          <w:szCs w:val="28"/>
        </w:rPr>
        <w:t xml:space="preserve"> следующих фактов:</w:t>
      </w:r>
    </w:p>
    <w:p w:rsidR="00B21848" w:rsidRPr="00372307" w:rsidRDefault="00B21848" w:rsidP="00E66F2B">
      <w:pPr>
        <w:autoSpaceDN w:val="0"/>
        <w:adjustRightInd w:val="0"/>
        <w:ind w:firstLine="567"/>
        <w:jc w:val="both"/>
        <w:rPr>
          <w:sz w:val="28"/>
          <w:szCs w:val="28"/>
        </w:rPr>
      </w:pPr>
      <w:r w:rsidRPr="00372307">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1848" w:rsidRPr="00372307" w:rsidRDefault="00B21848" w:rsidP="00E66F2B">
      <w:pPr>
        <w:autoSpaceDN w:val="0"/>
        <w:adjustRightInd w:val="0"/>
        <w:ind w:firstLine="567"/>
        <w:jc w:val="both"/>
        <w:rPr>
          <w:sz w:val="28"/>
          <w:szCs w:val="28"/>
        </w:rPr>
      </w:pPr>
      <w:r w:rsidRPr="00372307">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1848" w:rsidRPr="00372307" w:rsidRDefault="00B21848" w:rsidP="00E66F2B">
      <w:pPr>
        <w:autoSpaceDN w:val="0"/>
        <w:adjustRightInd w:val="0"/>
        <w:ind w:firstLine="567"/>
        <w:jc w:val="both"/>
        <w:rPr>
          <w:sz w:val="28"/>
          <w:szCs w:val="28"/>
          <w:u w:val="single"/>
        </w:rPr>
      </w:pPr>
      <w:r w:rsidRPr="00372307">
        <w:rPr>
          <w:sz w:val="28"/>
          <w:szCs w:val="28"/>
        </w:rPr>
        <w:t>в) в случае выявления нарушений земельного законодательства по результатам плановых (рейдовых) осмотров</w:t>
      </w:r>
      <w:r w:rsidRPr="00372307">
        <w:rPr>
          <w:sz w:val="28"/>
          <w:szCs w:val="28"/>
          <w:u w:val="single"/>
        </w:rPr>
        <w:t>.</w:t>
      </w:r>
    </w:p>
    <w:p w:rsidR="00B21848" w:rsidRPr="00372307" w:rsidRDefault="00B21848" w:rsidP="00E66F2B">
      <w:pPr>
        <w:ind w:firstLine="567"/>
        <w:jc w:val="both"/>
        <w:rPr>
          <w:sz w:val="28"/>
          <w:szCs w:val="28"/>
        </w:rPr>
      </w:pPr>
      <w:r w:rsidRPr="00372307">
        <w:rPr>
          <w:sz w:val="28"/>
          <w:szCs w:val="28"/>
        </w:rPr>
        <w:t xml:space="preserve">Внеплановая проверка юридических лиц и индивидуальных предпринимателей проводится по согласованию с прокуратурой </w:t>
      </w:r>
      <w:r w:rsidR="00F40492">
        <w:rPr>
          <w:sz w:val="28"/>
          <w:szCs w:val="28"/>
        </w:rPr>
        <w:t>Юрлинского муниципального района</w:t>
      </w:r>
      <w:r w:rsidRPr="00372307">
        <w:rPr>
          <w:sz w:val="28"/>
          <w:szCs w:val="28"/>
        </w:rPr>
        <w:t xml:space="preserve"> в порядке, определяемом </w:t>
      </w:r>
      <w:r w:rsidRPr="00372307">
        <w:rPr>
          <w:sz w:val="28"/>
          <w:szCs w:val="28"/>
          <w:shd w:val="clear" w:color="auto" w:fill="FFFFFF"/>
        </w:rPr>
        <w:t xml:space="preserve">Федеральным законом </w:t>
      </w:r>
      <w:r w:rsidRPr="00372307">
        <w:rPr>
          <w:sz w:val="28"/>
          <w:szCs w:val="28"/>
        </w:rPr>
        <w:t xml:space="preserve">от 26.12.2008 </w:t>
      </w:r>
      <w:r w:rsidRPr="00372307">
        <w:rPr>
          <w:sz w:val="28"/>
          <w:szCs w:val="28"/>
          <w:shd w:val="clear" w:color="auto" w:fill="FFFFFF"/>
        </w:rPr>
        <w:t>№ 294-ФЗ</w:t>
      </w:r>
      <w:r w:rsidRPr="00372307">
        <w:rPr>
          <w:sz w:val="28"/>
          <w:szCs w:val="28"/>
        </w:rPr>
        <w:t xml:space="preserve"> (за исключением проверки по контролю исполнения предписания).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В случае</w:t>
      </w:r>
      <w:proofErr w:type="gramStart"/>
      <w:r w:rsidRPr="00372307">
        <w:rPr>
          <w:rFonts w:ascii="Times New Roman" w:hAnsi="Times New Roman" w:cs="Times New Roman"/>
          <w:sz w:val="28"/>
          <w:szCs w:val="28"/>
        </w:rPr>
        <w:t>,</w:t>
      </w:r>
      <w:proofErr w:type="gramEnd"/>
      <w:r w:rsidRPr="00372307">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w:t>
      </w:r>
      <w:r w:rsidRPr="00372307">
        <w:rPr>
          <w:rFonts w:ascii="Times New Roman" w:hAnsi="Times New Roman" w:cs="Times New Roman"/>
          <w:sz w:val="28"/>
          <w:szCs w:val="28"/>
        </w:rPr>
        <w:lastRenderedPageBreak/>
        <w:t>земельного законодательства, предметом такой проверки может являться только исполнение выданного Органом муниципального земельного контроля предписания.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 xml:space="preserve">Проверка по контролю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может проводиться в форме внеплановой документарной проверки в порядке определяемым пунктом </w:t>
      </w:r>
      <w:r w:rsidRPr="00372307">
        <w:rPr>
          <w:rFonts w:ascii="Times New Roman" w:hAnsi="Times New Roman" w:cs="Times New Roman"/>
          <w:b/>
          <w:sz w:val="28"/>
          <w:szCs w:val="28"/>
        </w:rPr>
        <w:t>3.2.3.</w:t>
      </w:r>
      <w:r w:rsidRPr="00372307">
        <w:rPr>
          <w:rFonts w:ascii="Times New Roman" w:hAnsi="Times New Roman" w:cs="Times New Roman"/>
          <w:sz w:val="28"/>
          <w:szCs w:val="28"/>
        </w:rPr>
        <w:t xml:space="preserve"> Административного регламента.</w:t>
      </w:r>
    </w:p>
    <w:p w:rsidR="00B21848" w:rsidRPr="00372307" w:rsidRDefault="00B21848" w:rsidP="00E66F2B">
      <w:pPr>
        <w:autoSpaceDN w:val="0"/>
        <w:adjustRightInd w:val="0"/>
        <w:ind w:firstLine="567"/>
        <w:jc w:val="both"/>
        <w:rPr>
          <w:sz w:val="28"/>
          <w:szCs w:val="28"/>
          <w:u w:val="single"/>
        </w:rPr>
      </w:pPr>
      <w:r w:rsidRPr="00372307">
        <w:rPr>
          <w:sz w:val="28"/>
          <w:szCs w:val="28"/>
          <w:u w:val="single"/>
        </w:rPr>
        <w:t>Основанием для проведения внеплановой проверки в отношении граждан является:</w:t>
      </w:r>
    </w:p>
    <w:p w:rsidR="00B21848" w:rsidRPr="00372307" w:rsidRDefault="00B21848" w:rsidP="00E66F2B">
      <w:pPr>
        <w:autoSpaceDN w:val="0"/>
        <w:adjustRightInd w:val="0"/>
        <w:ind w:firstLine="567"/>
        <w:jc w:val="both"/>
        <w:rPr>
          <w:sz w:val="28"/>
          <w:szCs w:val="28"/>
        </w:rPr>
      </w:pPr>
      <w:r w:rsidRPr="00372307">
        <w:rPr>
          <w:sz w:val="28"/>
          <w:szCs w:val="28"/>
        </w:rPr>
        <w:t>а) истечение срока исполнения гражданами ранее выданного предписания об устранении выявленного нарушения  требований земельного законодательства;</w:t>
      </w:r>
    </w:p>
    <w:p w:rsidR="00B21848" w:rsidRPr="00372307" w:rsidRDefault="00B21848" w:rsidP="00E66F2B">
      <w:pPr>
        <w:ind w:firstLine="567"/>
        <w:jc w:val="both"/>
        <w:rPr>
          <w:bCs/>
          <w:sz w:val="28"/>
          <w:szCs w:val="28"/>
        </w:rPr>
      </w:pPr>
      <w:r w:rsidRPr="00372307">
        <w:rPr>
          <w:sz w:val="28"/>
          <w:szCs w:val="28"/>
        </w:rPr>
        <w:t>б)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нарушение гражданами требований</w:t>
      </w:r>
      <w:r w:rsidRPr="00372307">
        <w:rPr>
          <w:bCs/>
          <w:sz w:val="28"/>
          <w:szCs w:val="28"/>
        </w:rPr>
        <w:t xml:space="preserve"> земельного законодательства;</w:t>
      </w:r>
    </w:p>
    <w:p w:rsidR="00B21848" w:rsidRPr="00372307" w:rsidRDefault="00B21848" w:rsidP="00E66F2B">
      <w:pPr>
        <w:autoSpaceDN w:val="0"/>
        <w:adjustRightInd w:val="0"/>
        <w:ind w:firstLine="567"/>
        <w:jc w:val="both"/>
        <w:rPr>
          <w:sz w:val="28"/>
          <w:szCs w:val="28"/>
        </w:rPr>
      </w:pPr>
      <w:r w:rsidRPr="00372307">
        <w:rPr>
          <w:sz w:val="28"/>
          <w:szCs w:val="28"/>
        </w:rPr>
        <w:t>в) в случае выявления нарушений земельного законодательства по результатам плановых (рейдовых) осмотров.</w:t>
      </w:r>
    </w:p>
    <w:p w:rsidR="00B21848" w:rsidRPr="00372307" w:rsidRDefault="00B21848" w:rsidP="00E66F2B">
      <w:pPr>
        <w:ind w:firstLine="567"/>
        <w:jc w:val="both"/>
        <w:rPr>
          <w:sz w:val="28"/>
          <w:szCs w:val="28"/>
        </w:rPr>
      </w:pPr>
      <w:r w:rsidRPr="00372307">
        <w:rPr>
          <w:sz w:val="28"/>
          <w:szCs w:val="28"/>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юридических фактах, указанных в подпунктах б) настоящего пункта Административного регламента, а также сведения </w:t>
      </w:r>
      <w:proofErr w:type="gramStart"/>
      <w:r w:rsidRPr="00372307">
        <w:rPr>
          <w:sz w:val="28"/>
          <w:szCs w:val="28"/>
        </w:rPr>
        <w:t>об</w:t>
      </w:r>
      <w:proofErr w:type="gramEnd"/>
      <w:r w:rsidRPr="00372307">
        <w:rPr>
          <w:sz w:val="28"/>
          <w:szCs w:val="28"/>
        </w:rPr>
        <w:t xml:space="preserve"> нарушителе земельного законодательства (фамилия, имя, отчество физического лица или индивидуального предпринимателя, наименование юридического лица), не могут служить основанием для проведения внеплановой проверки.</w:t>
      </w:r>
    </w:p>
    <w:p w:rsidR="00B21848" w:rsidRPr="00372307" w:rsidRDefault="00B21848" w:rsidP="00E66F2B">
      <w:pPr>
        <w:ind w:firstLine="567"/>
        <w:jc w:val="both"/>
        <w:rPr>
          <w:sz w:val="28"/>
          <w:szCs w:val="28"/>
        </w:rPr>
      </w:pPr>
    </w:p>
    <w:p w:rsidR="00B21848" w:rsidRPr="00372307" w:rsidRDefault="00B21848" w:rsidP="00E66F2B">
      <w:pPr>
        <w:autoSpaceDN w:val="0"/>
        <w:adjustRightInd w:val="0"/>
        <w:ind w:firstLine="567"/>
        <w:jc w:val="both"/>
        <w:outlineLvl w:val="2"/>
        <w:rPr>
          <w:b/>
          <w:sz w:val="28"/>
          <w:szCs w:val="28"/>
        </w:rPr>
      </w:pPr>
      <w:r w:rsidRPr="00372307">
        <w:rPr>
          <w:b/>
          <w:sz w:val="28"/>
          <w:szCs w:val="28"/>
        </w:rPr>
        <w:t>3.2.3.</w:t>
      </w:r>
      <w:r w:rsidRPr="00372307">
        <w:rPr>
          <w:sz w:val="28"/>
          <w:szCs w:val="28"/>
        </w:rPr>
        <w:t xml:space="preserve"> </w:t>
      </w:r>
      <w:r w:rsidRPr="00372307">
        <w:rPr>
          <w:b/>
          <w:sz w:val="28"/>
          <w:szCs w:val="28"/>
        </w:rPr>
        <w:t>Документарная проверка</w:t>
      </w:r>
    </w:p>
    <w:p w:rsidR="00B21848" w:rsidRPr="00372307" w:rsidRDefault="00B21848" w:rsidP="00E66F2B">
      <w:pPr>
        <w:autoSpaceDN w:val="0"/>
        <w:adjustRightInd w:val="0"/>
        <w:ind w:firstLine="567"/>
        <w:jc w:val="both"/>
        <w:rPr>
          <w:sz w:val="28"/>
          <w:szCs w:val="28"/>
        </w:rPr>
      </w:pPr>
      <w:r w:rsidRPr="00372307">
        <w:rPr>
          <w:sz w:val="28"/>
          <w:szCs w:val="28"/>
        </w:rPr>
        <w:t>Предметом документарной проверки являются документы юридического лица, индивидуального предпринимателя, граждан,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B21848" w:rsidRPr="00372307" w:rsidRDefault="00B21848" w:rsidP="00E66F2B">
      <w:pPr>
        <w:autoSpaceDN w:val="0"/>
        <w:adjustRightInd w:val="0"/>
        <w:ind w:firstLine="567"/>
        <w:jc w:val="both"/>
        <w:rPr>
          <w:sz w:val="28"/>
          <w:szCs w:val="28"/>
        </w:rPr>
      </w:pPr>
      <w:r w:rsidRPr="00372307">
        <w:rPr>
          <w:sz w:val="28"/>
          <w:szCs w:val="28"/>
        </w:rPr>
        <w:t>Документарная проверка проводится по месту нахождения Органа муниципального земельного контроля.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граждан,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документы. </w:t>
      </w:r>
    </w:p>
    <w:p w:rsidR="00B21848" w:rsidRPr="00372307" w:rsidRDefault="00B21848" w:rsidP="00E66F2B">
      <w:pPr>
        <w:autoSpaceDN w:val="0"/>
        <w:adjustRightInd w:val="0"/>
        <w:ind w:firstLine="567"/>
        <w:jc w:val="both"/>
        <w:rPr>
          <w:sz w:val="28"/>
          <w:szCs w:val="28"/>
        </w:rPr>
      </w:pPr>
      <w:r w:rsidRPr="00372307">
        <w:rPr>
          <w:sz w:val="28"/>
          <w:szCs w:val="28"/>
        </w:rPr>
        <w:t>В случае</w:t>
      </w:r>
      <w:proofErr w:type="gramStart"/>
      <w:r w:rsidRPr="00372307">
        <w:rPr>
          <w:sz w:val="28"/>
          <w:szCs w:val="28"/>
        </w:rPr>
        <w:t>,</w:t>
      </w:r>
      <w:proofErr w:type="gramEnd"/>
      <w:r w:rsidRPr="00372307">
        <w:rPr>
          <w:sz w:val="28"/>
          <w:szCs w:val="28"/>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предписания об устранении нарушения требований земельного законодательства, Орган муниципального земельного контроля направляет в адрес юридического </w:t>
      </w:r>
      <w:r w:rsidRPr="00372307">
        <w:rPr>
          <w:sz w:val="28"/>
          <w:szCs w:val="28"/>
        </w:rPr>
        <w:lastRenderedPageBreak/>
        <w:t>лица, индивидуального предпринимателя, граждан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земельного контроля о проведении проверки.</w:t>
      </w:r>
    </w:p>
    <w:p w:rsidR="00B21848" w:rsidRPr="00372307" w:rsidRDefault="00B21848" w:rsidP="00E66F2B">
      <w:pPr>
        <w:autoSpaceDN w:val="0"/>
        <w:adjustRightInd w:val="0"/>
        <w:ind w:firstLine="567"/>
        <w:jc w:val="both"/>
        <w:rPr>
          <w:sz w:val="28"/>
          <w:szCs w:val="28"/>
        </w:rPr>
      </w:pPr>
      <w:r w:rsidRPr="00372307">
        <w:rPr>
          <w:sz w:val="28"/>
          <w:szCs w:val="28"/>
        </w:rPr>
        <w:t xml:space="preserve">В течение </w:t>
      </w:r>
      <w:r w:rsidRPr="00372307">
        <w:rPr>
          <w:b/>
          <w:sz w:val="28"/>
          <w:szCs w:val="28"/>
        </w:rPr>
        <w:t>десяти</w:t>
      </w:r>
      <w:r w:rsidRPr="00372307">
        <w:rPr>
          <w:sz w:val="28"/>
          <w:szCs w:val="28"/>
        </w:rPr>
        <w:t xml:space="preserve"> рабочих дней со дня получения мотивированного запроса, лица, в отношении которых проводится документарная проверка, обязаны направить в Орган муниципального земельного контроля указанные в запросе документы.</w:t>
      </w:r>
    </w:p>
    <w:p w:rsidR="00B21848" w:rsidRPr="00372307" w:rsidRDefault="00B21848" w:rsidP="00E66F2B">
      <w:pPr>
        <w:autoSpaceDN w:val="0"/>
        <w:adjustRightInd w:val="0"/>
        <w:ind w:firstLine="567"/>
        <w:jc w:val="both"/>
        <w:rPr>
          <w:sz w:val="28"/>
          <w:szCs w:val="28"/>
        </w:rPr>
      </w:pPr>
      <w:r w:rsidRPr="00372307">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уполномоченного представителя юридического лица.</w:t>
      </w:r>
    </w:p>
    <w:p w:rsidR="00B21848" w:rsidRPr="00372307" w:rsidRDefault="00B21848" w:rsidP="00E66F2B">
      <w:pPr>
        <w:autoSpaceDN w:val="0"/>
        <w:adjustRightInd w:val="0"/>
        <w:ind w:firstLine="567"/>
        <w:jc w:val="both"/>
        <w:rPr>
          <w:sz w:val="28"/>
          <w:szCs w:val="28"/>
        </w:rPr>
      </w:pPr>
      <w:r w:rsidRPr="00372307">
        <w:rPr>
          <w:sz w:val="28"/>
          <w:szCs w:val="28"/>
        </w:rPr>
        <w:t>Граждане предоставляют копии документов, заверенные подписью.</w:t>
      </w:r>
    </w:p>
    <w:p w:rsidR="00B21848" w:rsidRPr="00372307" w:rsidRDefault="00B21848" w:rsidP="00E66F2B">
      <w:pPr>
        <w:autoSpaceDN w:val="0"/>
        <w:adjustRightInd w:val="0"/>
        <w:ind w:firstLine="567"/>
        <w:jc w:val="both"/>
        <w:rPr>
          <w:sz w:val="28"/>
          <w:szCs w:val="28"/>
        </w:rPr>
      </w:pPr>
      <w:r w:rsidRPr="00372307">
        <w:rPr>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B21848" w:rsidRPr="00372307" w:rsidRDefault="00B21848" w:rsidP="00E66F2B">
      <w:pPr>
        <w:autoSpaceDN w:val="0"/>
        <w:adjustRightInd w:val="0"/>
        <w:ind w:firstLine="567"/>
        <w:jc w:val="both"/>
        <w:rPr>
          <w:sz w:val="28"/>
          <w:szCs w:val="28"/>
        </w:rPr>
      </w:pPr>
      <w:r w:rsidRPr="00372307">
        <w:rPr>
          <w:sz w:val="28"/>
          <w:szCs w:val="28"/>
        </w:rPr>
        <w:t>В случае</w:t>
      </w:r>
      <w:proofErr w:type="gramStart"/>
      <w:r w:rsidRPr="00372307">
        <w:rPr>
          <w:sz w:val="28"/>
          <w:szCs w:val="28"/>
        </w:rPr>
        <w:t>,</w:t>
      </w:r>
      <w:proofErr w:type="gramEnd"/>
      <w:r w:rsidRPr="00372307">
        <w:rPr>
          <w:sz w:val="28"/>
          <w:szCs w:val="28"/>
        </w:rPr>
        <w:t xml:space="preserve"> если в ходе документарной проверки выявлены ошибки и (или) противоречия в представленных лицом, в отношении которого проводится проверка,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лицу, в отношении которого проводится проверка, с требованием представить в течение </w:t>
      </w:r>
      <w:r w:rsidRPr="00372307">
        <w:rPr>
          <w:b/>
          <w:sz w:val="28"/>
          <w:szCs w:val="28"/>
        </w:rPr>
        <w:t>десяти</w:t>
      </w:r>
      <w:r w:rsidRPr="00372307">
        <w:rPr>
          <w:sz w:val="28"/>
          <w:szCs w:val="28"/>
        </w:rPr>
        <w:t xml:space="preserve"> рабочих дней необходимые пояснения в письменной форме.</w:t>
      </w:r>
    </w:p>
    <w:p w:rsidR="00B21848" w:rsidRPr="00372307" w:rsidRDefault="00B21848" w:rsidP="00E66F2B">
      <w:pPr>
        <w:autoSpaceDN w:val="0"/>
        <w:adjustRightInd w:val="0"/>
        <w:ind w:firstLine="567"/>
        <w:jc w:val="both"/>
        <w:rPr>
          <w:sz w:val="28"/>
          <w:szCs w:val="28"/>
        </w:rPr>
      </w:pPr>
      <w:r w:rsidRPr="00372307">
        <w:rPr>
          <w:sz w:val="28"/>
          <w:szCs w:val="28"/>
        </w:rPr>
        <w:t>Лица, в отношении которых проводится проверка,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B21848" w:rsidRPr="00372307" w:rsidRDefault="00B21848" w:rsidP="00E66F2B">
      <w:pPr>
        <w:autoSpaceDN w:val="0"/>
        <w:adjustRightInd w:val="0"/>
        <w:ind w:firstLine="567"/>
        <w:jc w:val="both"/>
        <w:rPr>
          <w:sz w:val="28"/>
          <w:szCs w:val="28"/>
        </w:rPr>
      </w:pPr>
      <w:r w:rsidRPr="00372307">
        <w:rPr>
          <w:sz w:val="28"/>
          <w:szCs w:val="28"/>
        </w:rPr>
        <w:t xml:space="preserve">Должностное лицо Органа муниципального земельного контроля, которое проводит документарную проверку, обязано рассмотреть представленные лицом, в отношении которого проводится проверка, документы и </w:t>
      </w:r>
      <w:proofErr w:type="gramStart"/>
      <w:r w:rsidRPr="00372307">
        <w:rPr>
          <w:sz w:val="28"/>
          <w:szCs w:val="28"/>
        </w:rPr>
        <w:t>пояснения</w:t>
      </w:r>
      <w:proofErr w:type="gramEnd"/>
      <w:r w:rsidRPr="00372307">
        <w:rPr>
          <w:sz w:val="28"/>
          <w:szCs w:val="28"/>
        </w:rPr>
        <w:t xml:space="preserve"> подтверждающие достоверность ранее представленных документов. В случае</w:t>
      </w:r>
      <w:proofErr w:type="gramStart"/>
      <w:r w:rsidRPr="00372307">
        <w:rPr>
          <w:sz w:val="28"/>
          <w:szCs w:val="28"/>
        </w:rPr>
        <w:t>,</w:t>
      </w:r>
      <w:proofErr w:type="gramEnd"/>
      <w:r w:rsidRPr="00372307">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требований земельного законодательства), должностные лица Органа муниципального земельного контроля вправе провести выездную проверку.</w:t>
      </w:r>
    </w:p>
    <w:p w:rsidR="00B21848" w:rsidRPr="00372307" w:rsidRDefault="00B21848" w:rsidP="00E66F2B">
      <w:pPr>
        <w:autoSpaceDN w:val="0"/>
        <w:adjustRightInd w:val="0"/>
        <w:ind w:firstLine="567"/>
        <w:jc w:val="both"/>
        <w:rPr>
          <w:sz w:val="28"/>
          <w:szCs w:val="28"/>
        </w:rPr>
      </w:pPr>
      <w:r w:rsidRPr="00372307">
        <w:rPr>
          <w:sz w:val="28"/>
          <w:szCs w:val="28"/>
        </w:rPr>
        <w:t>При проведении документарной проверки Орган муниципального земельного контроля не вправе требовать у лиц, в отношении которых проводится проверка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государственного надзора.</w:t>
      </w:r>
    </w:p>
    <w:p w:rsidR="00B21848" w:rsidRPr="00372307" w:rsidRDefault="00B21848" w:rsidP="00E66F2B">
      <w:pPr>
        <w:ind w:firstLine="567"/>
        <w:jc w:val="both"/>
        <w:rPr>
          <w:sz w:val="28"/>
          <w:szCs w:val="28"/>
        </w:rPr>
      </w:pPr>
    </w:p>
    <w:p w:rsidR="00B21848" w:rsidRPr="00372307" w:rsidRDefault="00B21848" w:rsidP="00E66F2B">
      <w:pPr>
        <w:ind w:firstLine="567"/>
        <w:jc w:val="both"/>
        <w:rPr>
          <w:b/>
          <w:sz w:val="28"/>
          <w:szCs w:val="28"/>
        </w:rPr>
      </w:pPr>
      <w:bookmarkStart w:id="40" w:name="sub_71"/>
      <w:r w:rsidRPr="00372307">
        <w:rPr>
          <w:b/>
          <w:sz w:val="28"/>
          <w:szCs w:val="28"/>
        </w:rPr>
        <w:t>3.2.4.</w:t>
      </w:r>
      <w:r w:rsidRPr="00372307">
        <w:rPr>
          <w:sz w:val="28"/>
          <w:szCs w:val="28"/>
        </w:rPr>
        <w:t xml:space="preserve"> </w:t>
      </w:r>
      <w:r w:rsidRPr="00372307">
        <w:rPr>
          <w:b/>
          <w:sz w:val="28"/>
          <w:szCs w:val="28"/>
        </w:rPr>
        <w:t>Издание распоряжения о проведении проверки</w:t>
      </w:r>
    </w:p>
    <w:bookmarkEnd w:id="40"/>
    <w:p w:rsidR="00B21848" w:rsidRPr="00372307" w:rsidRDefault="00B21848" w:rsidP="00E66F2B">
      <w:pPr>
        <w:ind w:firstLine="567"/>
        <w:jc w:val="both"/>
        <w:rPr>
          <w:sz w:val="28"/>
          <w:szCs w:val="28"/>
        </w:rPr>
      </w:pPr>
      <w:r w:rsidRPr="00372307">
        <w:rPr>
          <w:sz w:val="28"/>
          <w:szCs w:val="28"/>
        </w:rPr>
        <w:t>Юридическими фактами для вынесения распоряжения о проведении проверки являются:</w:t>
      </w:r>
    </w:p>
    <w:p w:rsidR="00B21848" w:rsidRPr="00372307" w:rsidRDefault="00B21848" w:rsidP="00E66F2B">
      <w:pPr>
        <w:ind w:firstLine="567"/>
        <w:jc w:val="both"/>
        <w:rPr>
          <w:sz w:val="28"/>
          <w:szCs w:val="28"/>
        </w:rPr>
      </w:pPr>
      <w:bookmarkStart w:id="41" w:name="sub_60"/>
      <w:r w:rsidRPr="00372307">
        <w:rPr>
          <w:sz w:val="28"/>
          <w:szCs w:val="28"/>
        </w:rPr>
        <w:t>-наступление определенного этапа плана проверок;</w:t>
      </w:r>
    </w:p>
    <w:p w:rsidR="00B21848" w:rsidRPr="00372307" w:rsidRDefault="00B21848" w:rsidP="00E66F2B">
      <w:pPr>
        <w:ind w:firstLine="567"/>
        <w:jc w:val="both"/>
        <w:rPr>
          <w:sz w:val="28"/>
          <w:szCs w:val="28"/>
        </w:rPr>
      </w:pPr>
      <w:bookmarkStart w:id="42" w:name="sub_61"/>
      <w:bookmarkEnd w:id="41"/>
      <w:r w:rsidRPr="00372307">
        <w:rPr>
          <w:sz w:val="28"/>
          <w:szCs w:val="28"/>
        </w:rPr>
        <w:t>-наступление оснований для проведения внеплановой проверки.</w:t>
      </w:r>
    </w:p>
    <w:bookmarkEnd w:id="42"/>
    <w:p w:rsidR="00B21848" w:rsidRPr="00372307" w:rsidRDefault="00B21848" w:rsidP="00E66F2B">
      <w:pPr>
        <w:ind w:firstLine="567"/>
        <w:jc w:val="both"/>
        <w:rPr>
          <w:sz w:val="28"/>
          <w:szCs w:val="28"/>
        </w:rPr>
      </w:pPr>
      <w:r w:rsidRPr="00372307">
        <w:rPr>
          <w:sz w:val="28"/>
          <w:szCs w:val="28"/>
        </w:rPr>
        <w:t>Распоряжение о проведении проверки издается руководителем Органа муниципального земельного контроля или его заместителем.</w:t>
      </w:r>
    </w:p>
    <w:p w:rsidR="00B21848" w:rsidRPr="00372307" w:rsidRDefault="00B21848" w:rsidP="00E66F2B">
      <w:pPr>
        <w:ind w:firstLine="567"/>
        <w:jc w:val="both"/>
        <w:rPr>
          <w:sz w:val="28"/>
          <w:szCs w:val="28"/>
        </w:rPr>
      </w:pPr>
      <w:r w:rsidRPr="00372307">
        <w:rPr>
          <w:sz w:val="28"/>
          <w:szCs w:val="28"/>
        </w:rPr>
        <w:t xml:space="preserve">В распоряжении о проведении проверки </w:t>
      </w:r>
      <w:r w:rsidRPr="00372307">
        <w:rPr>
          <w:spacing w:val="-4"/>
          <w:sz w:val="28"/>
          <w:szCs w:val="28"/>
          <w:shd w:val="clear" w:color="auto" w:fill="FFFFFF"/>
        </w:rPr>
        <w:t xml:space="preserve">(приложение № 4 </w:t>
      </w:r>
      <w:r w:rsidRPr="00372307">
        <w:rPr>
          <w:spacing w:val="-4"/>
          <w:sz w:val="28"/>
          <w:szCs w:val="28"/>
        </w:rPr>
        <w:t>Административного регламента)</w:t>
      </w:r>
      <w:r w:rsidRPr="00372307">
        <w:rPr>
          <w:sz w:val="28"/>
          <w:szCs w:val="28"/>
        </w:rPr>
        <w:t xml:space="preserve"> указываются: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-наименование Органа муниципального земельного контроля;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-наименование юридического лица или фамилия, имя, отчество гражданина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гражданином или индивидуальными предпринимателями;</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-цели, задачи, предмет проверки и срок ее проведения;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земельного законодательства;</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-административный регламент по осуществлению муниципального земельного контроля;</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-перечень документов, представление которых юридическим лицом, гражданином или индивидуальным предпринимателем необходимо для достижения целей и задач проведения проверки;</w:t>
      </w:r>
    </w:p>
    <w:p w:rsidR="00B21848" w:rsidRPr="00372307"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-даты начала и окончания проведения проверки.</w:t>
      </w:r>
    </w:p>
    <w:p w:rsidR="00B21848" w:rsidRPr="00372307" w:rsidRDefault="00B21848" w:rsidP="00E66F2B">
      <w:pPr>
        <w:ind w:firstLine="567"/>
        <w:jc w:val="both"/>
        <w:rPr>
          <w:sz w:val="28"/>
          <w:szCs w:val="28"/>
        </w:rPr>
      </w:pPr>
      <w:r w:rsidRPr="00372307">
        <w:rPr>
          <w:sz w:val="28"/>
          <w:szCs w:val="28"/>
        </w:rPr>
        <w:t xml:space="preserve">Оригинал распоряжения о проведении проверки фиксируется в электронном виде в формате </w:t>
      </w:r>
      <w:r w:rsidRPr="00372307">
        <w:rPr>
          <w:sz w:val="28"/>
          <w:szCs w:val="28"/>
          <w:lang w:val="en-US"/>
        </w:rPr>
        <w:t>Word</w:t>
      </w:r>
      <w:r w:rsidRPr="00372307">
        <w:rPr>
          <w:sz w:val="28"/>
          <w:szCs w:val="28"/>
        </w:rPr>
        <w:t>.</w:t>
      </w:r>
    </w:p>
    <w:p w:rsidR="00B21848" w:rsidRPr="00372307" w:rsidRDefault="00B21848" w:rsidP="00E66F2B">
      <w:pPr>
        <w:ind w:firstLine="567"/>
        <w:jc w:val="both"/>
        <w:rPr>
          <w:sz w:val="28"/>
          <w:szCs w:val="28"/>
        </w:rPr>
      </w:pPr>
    </w:p>
    <w:p w:rsidR="00B21848" w:rsidRPr="00372307" w:rsidRDefault="00B21848" w:rsidP="00E66F2B">
      <w:pPr>
        <w:ind w:firstLine="567"/>
        <w:jc w:val="both"/>
        <w:rPr>
          <w:b/>
          <w:sz w:val="28"/>
          <w:szCs w:val="28"/>
        </w:rPr>
      </w:pPr>
      <w:r w:rsidRPr="00372307">
        <w:rPr>
          <w:b/>
          <w:sz w:val="28"/>
          <w:szCs w:val="28"/>
        </w:rPr>
        <w:t>3.2.5.</w:t>
      </w:r>
      <w:r w:rsidRPr="00372307">
        <w:rPr>
          <w:sz w:val="28"/>
          <w:szCs w:val="28"/>
        </w:rPr>
        <w:t xml:space="preserve"> </w:t>
      </w:r>
      <w:proofErr w:type="gramStart"/>
      <w:r w:rsidRPr="00372307">
        <w:rPr>
          <w:b/>
          <w:sz w:val="28"/>
          <w:szCs w:val="28"/>
        </w:rPr>
        <w:t>Ответственные за выполнение административной процедуры</w:t>
      </w:r>
      <w:proofErr w:type="gramEnd"/>
    </w:p>
    <w:p w:rsidR="00B21848" w:rsidRPr="00372307" w:rsidRDefault="00B21848" w:rsidP="00E66F2B">
      <w:pPr>
        <w:ind w:firstLine="567"/>
        <w:jc w:val="both"/>
        <w:rPr>
          <w:sz w:val="28"/>
          <w:szCs w:val="28"/>
        </w:rPr>
      </w:pPr>
      <w:r w:rsidRPr="00372307">
        <w:rPr>
          <w:sz w:val="28"/>
          <w:szCs w:val="28"/>
        </w:rPr>
        <w:t>Ответственными за выполнение административной процедуры – подготовка к проведению проверки, являются должностные лица Органа муниципального земельного контроля, обладающие полномочиями исполнять муниципальную функцию.</w:t>
      </w:r>
    </w:p>
    <w:p w:rsidR="00B21848" w:rsidRPr="00372307" w:rsidRDefault="00B21848" w:rsidP="00E66F2B">
      <w:pPr>
        <w:ind w:firstLine="567"/>
        <w:jc w:val="both"/>
        <w:rPr>
          <w:sz w:val="28"/>
          <w:szCs w:val="28"/>
        </w:rPr>
      </w:pPr>
    </w:p>
    <w:p w:rsidR="00B21848" w:rsidRPr="00372307" w:rsidRDefault="00B21848" w:rsidP="00E66F2B">
      <w:pPr>
        <w:ind w:firstLine="567"/>
        <w:jc w:val="both"/>
        <w:rPr>
          <w:b/>
          <w:sz w:val="28"/>
          <w:szCs w:val="28"/>
        </w:rPr>
      </w:pPr>
      <w:r w:rsidRPr="00372307">
        <w:rPr>
          <w:b/>
          <w:sz w:val="28"/>
          <w:szCs w:val="28"/>
        </w:rPr>
        <w:t>3.2.6. Результат административной процедуры</w:t>
      </w:r>
    </w:p>
    <w:p w:rsidR="00B21848" w:rsidRPr="00372307" w:rsidRDefault="00B21848" w:rsidP="00E66F2B">
      <w:pPr>
        <w:ind w:firstLine="567"/>
        <w:jc w:val="both"/>
        <w:rPr>
          <w:sz w:val="28"/>
          <w:szCs w:val="28"/>
        </w:rPr>
      </w:pPr>
      <w:r w:rsidRPr="00372307">
        <w:rPr>
          <w:sz w:val="28"/>
          <w:szCs w:val="28"/>
        </w:rPr>
        <w:t>Юридическими фактами завершение административной процедуры – подготовка к проведению проверки, являются:</w:t>
      </w:r>
    </w:p>
    <w:p w:rsidR="00B21848" w:rsidRPr="00372307" w:rsidRDefault="00B21848" w:rsidP="00E66F2B">
      <w:pPr>
        <w:ind w:firstLine="567"/>
        <w:jc w:val="both"/>
        <w:rPr>
          <w:sz w:val="28"/>
          <w:szCs w:val="28"/>
        </w:rPr>
      </w:pPr>
      <w:r w:rsidRPr="00372307">
        <w:rPr>
          <w:sz w:val="28"/>
          <w:szCs w:val="28"/>
        </w:rPr>
        <w:t>-утвержденные и опубликованные в установленном порядке планы проведения проверок в отношении физических лиц, юридических лиц и индивидуальных предпринимателей;</w:t>
      </w:r>
    </w:p>
    <w:p w:rsidR="00B21848" w:rsidRPr="00372307" w:rsidRDefault="00B21848" w:rsidP="00E66F2B">
      <w:pPr>
        <w:ind w:firstLine="567"/>
        <w:jc w:val="both"/>
        <w:rPr>
          <w:sz w:val="28"/>
          <w:szCs w:val="28"/>
        </w:rPr>
      </w:pPr>
      <w:r w:rsidRPr="00372307">
        <w:rPr>
          <w:sz w:val="28"/>
          <w:szCs w:val="28"/>
        </w:rPr>
        <w:lastRenderedPageBreak/>
        <w:t>-уточнение сведений об объекте и субъекте проверки, сбор информации, необходимой для проведения проверки, путем направления соответствующих запросов в уполномоченные органы;</w:t>
      </w:r>
    </w:p>
    <w:p w:rsidR="00B21848" w:rsidRPr="00372307" w:rsidRDefault="00B21848" w:rsidP="00E66F2B">
      <w:pPr>
        <w:ind w:firstLine="567"/>
        <w:jc w:val="both"/>
        <w:rPr>
          <w:sz w:val="28"/>
          <w:szCs w:val="28"/>
        </w:rPr>
      </w:pPr>
      <w:r w:rsidRPr="00372307">
        <w:rPr>
          <w:sz w:val="28"/>
          <w:szCs w:val="28"/>
        </w:rPr>
        <w:t>- издание распоряжения о проведении плановой, внеплановой проверки.</w:t>
      </w:r>
    </w:p>
    <w:p w:rsidR="00B21848" w:rsidRPr="00372307" w:rsidRDefault="00B21848" w:rsidP="00E66F2B">
      <w:pPr>
        <w:ind w:firstLine="567"/>
        <w:jc w:val="both"/>
        <w:rPr>
          <w:sz w:val="28"/>
          <w:szCs w:val="28"/>
        </w:rPr>
      </w:pPr>
    </w:p>
    <w:p w:rsidR="00B21848" w:rsidRPr="00372307" w:rsidRDefault="00B21848" w:rsidP="00E66F2B">
      <w:pPr>
        <w:ind w:firstLine="567"/>
        <w:jc w:val="both"/>
        <w:rPr>
          <w:b/>
          <w:sz w:val="28"/>
          <w:szCs w:val="28"/>
        </w:rPr>
      </w:pPr>
      <w:bookmarkStart w:id="43" w:name="sub_93"/>
      <w:r w:rsidRPr="00372307">
        <w:rPr>
          <w:b/>
          <w:sz w:val="28"/>
          <w:szCs w:val="28"/>
        </w:rPr>
        <w:t>3.3. Административная процедура - проведение проверки и оформление ее результатов.</w:t>
      </w:r>
    </w:p>
    <w:p w:rsidR="00B21848" w:rsidRPr="00372307" w:rsidRDefault="00B21848" w:rsidP="00E66F2B">
      <w:pPr>
        <w:ind w:firstLine="567"/>
        <w:jc w:val="both"/>
        <w:rPr>
          <w:b/>
          <w:sz w:val="28"/>
          <w:szCs w:val="28"/>
        </w:rPr>
      </w:pPr>
      <w:r w:rsidRPr="00372307">
        <w:rPr>
          <w:b/>
          <w:sz w:val="28"/>
          <w:szCs w:val="28"/>
        </w:rPr>
        <w:t>3.3.1. Уведомление о проведении проверки</w:t>
      </w:r>
    </w:p>
    <w:p w:rsidR="00B21848" w:rsidRPr="00372307" w:rsidRDefault="00B21848" w:rsidP="00E66F2B">
      <w:pPr>
        <w:ind w:firstLine="567"/>
        <w:jc w:val="both"/>
        <w:rPr>
          <w:sz w:val="28"/>
          <w:szCs w:val="28"/>
        </w:rPr>
      </w:pPr>
      <w:r w:rsidRPr="00372307">
        <w:rPr>
          <w:sz w:val="28"/>
          <w:szCs w:val="28"/>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w:t>
      </w:r>
      <w:r w:rsidRPr="00372307">
        <w:rPr>
          <w:b/>
          <w:sz w:val="28"/>
          <w:szCs w:val="28"/>
        </w:rPr>
        <w:t>за три рабочих дня</w:t>
      </w:r>
      <w:r w:rsidRPr="00372307">
        <w:rPr>
          <w:sz w:val="28"/>
          <w:szCs w:val="28"/>
        </w:rPr>
        <w:t xml:space="preserve">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21848" w:rsidRPr="00372307" w:rsidRDefault="00B21848" w:rsidP="00E66F2B">
      <w:pPr>
        <w:ind w:firstLine="567"/>
        <w:jc w:val="both"/>
        <w:rPr>
          <w:sz w:val="28"/>
          <w:szCs w:val="28"/>
        </w:rPr>
      </w:pPr>
      <w:r w:rsidRPr="00372307">
        <w:rPr>
          <w:sz w:val="28"/>
          <w:szCs w:val="28"/>
        </w:rPr>
        <w:t xml:space="preserve">Уведомление физических лиц о проведении плановой проверки осуществляется </w:t>
      </w:r>
      <w:r w:rsidRPr="00372307">
        <w:rPr>
          <w:b/>
          <w:sz w:val="28"/>
          <w:szCs w:val="28"/>
        </w:rPr>
        <w:t>не менее чем за двадцать четыре часа до начала ее проведения</w:t>
      </w:r>
      <w:r w:rsidRPr="00372307">
        <w:rPr>
          <w:sz w:val="28"/>
          <w:szCs w:val="28"/>
        </w:rPr>
        <w:t xml:space="preserve"> посредством направления копии распоряжения заказным почтовым отправлением с уведомлением о вручении или иным доступным способом.</w:t>
      </w:r>
    </w:p>
    <w:p w:rsidR="00B21848" w:rsidRPr="00372307" w:rsidRDefault="00B21848" w:rsidP="00E66F2B">
      <w:pPr>
        <w:ind w:firstLine="567"/>
        <w:jc w:val="both"/>
        <w:rPr>
          <w:sz w:val="28"/>
          <w:szCs w:val="28"/>
        </w:rPr>
      </w:pPr>
      <w:r w:rsidRPr="00372307">
        <w:rPr>
          <w:sz w:val="28"/>
          <w:szCs w:val="28"/>
        </w:rPr>
        <w:t xml:space="preserve">О проведении внеплановой проверки, за исключением внеплановой проверки, основания проведения которой указаны в пункте 2 части 2 статьи 10 Федерального закона №294-ФЗ юридическое лицо, индивидуальный предприниматель уведомляются Органом земельного муниципального контроля </w:t>
      </w:r>
      <w:r w:rsidRPr="00372307">
        <w:rPr>
          <w:b/>
          <w:sz w:val="28"/>
          <w:szCs w:val="28"/>
        </w:rPr>
        <w:t>не менее чем двадцать четыре часа до начала ее проведения</w:t>
      </w:r>
      <w:r w:rsidRPr="00372307">
        <w:rPr>
          <w:sz w:val="28"/>
          <w:szCs w:val="28"/>
        </w:rPr>
        <w:t xml:space="preserve"> любым доступным способом.</w:t>
      </w:r>
    </w:p>
    <w:p w:rsidR="00B21848" w:rsidRPr="00372307" w:rsidRDefault="00B21848" w:rsidP="00E66F2B">
      <w:pPr>
        <w:ind w:firstLine="567"/>
        <w:jc w:val="both"/>
        <w:rPr>
          <w:sz w:val="28"/>
          <w:szCs w:val="28"/>
        </w:rPr>
      </w:pPr>
      <w:r w:rsidRPr="00372307">
        <w:rPr>
          <w:sz w:val="28"/>
          <w:szCs w:val="28"/>
        </w:rPr>
        <w:t>Обязательное предварительное уведомление физических лиц о начале проведения внеплановой проверки, в том числе по контролю исполнения предписания, не требуется.</w:t>
      </w:r>
    </w:p>
    <w:p w:rsidR="00B21848" w:rsidRPr="00372307" w:rsidRDefault="00B21848" w:rsidP="00E66F2B">
      <w:pPr>
        <w:ind w:firstLine="567"/>
        <w:jc w:val="both"/>
        <w:rPr>
          <w:b/>
          <w:sz w:val="28"/>
          <w:szCs w:val="28"/>
        </w:rPr>
      </w:pPr>
      <w:r w:rsidRPr="00372307">
        <w:rPr>
          <w:b/>
          <w:sz w:val="28"/>
          <w:szCs w:val="28"/>
        </w:rPr>
        <w:t>3.3.2. Проведение проверки</w:t>
      </w:r>
    </w:p>
    <w:bookmarkEnd w:id="43"/>
    <w:p w:rsidR="00B21848" w:rsidRPr="00372307" w:rsidRDefault="00B21848" w:rsidP="00E66F2B">
      <w:pPr>
        <w:ind w:firstLine="567"/>
        <w:jc w:val="both"/>
        <w:rPr>
          <w:sz w:val="28"/>
          <w:szCs w:val="28"/>
        </w:rPr>
      </w:pPr>
      <w:r w:rsidRPr="00372307">
        <w:rPr>
          <w:sz w:val="28"/>
          <w:szCs w:val="28"/>
        </w:rPr>
        <w:t xml:space="preserve">Основанием для начала проверки (как плановой, так и внеплановой) является издание </w:t>
      </w:r>
      <w:proofErr w:type="gramStart"/>
      <w:r w:rsidRPr="00372307">
        <w:rPr>
          <w:sz w:val="28"/>
          <w:szCs w:val="28"/>
        </w:rPr>
        <w:t>распоряжения</w:t>
      </w:r>
      <w:proofErr w:type="gramEnd"/>
      <w:r w:rsidRPr="00372307">
        <w:rPr>
          <w:sz w:val="28"/>
          <w:szCs w:val="28"/>
        </w:rPr>
        <w:t xml:space="preserve"> и наступление даты начала проведения проверки.</w:t>
      </w:r>
    </w:p>
    <w:p w:rsidR="00B21848" w:rsidRPr="00372307" w:rsidRDefault="00B21848" w:rsidP="00E66F2B">
      <w:pPr>
        <w:ind w:firstLine="567"/>
        <w:jc w:val="both"/>
        <w:rPr>
          <w:sz w:val="28"/>
          <w:szCs w:val="28"/>
        </w:rPr>
      </w:pPr>
      <w:r w:rsidRPr="00372307">
        <w:rPr>
          <w:sz w:val="28"/>
          <w:szCs w:val="28"/>
        </w:rPr>
        <w:t xml:space="preserve">В отношении юридических лиц и индивидуальных предпринимателей проведение проверки осуществляется должностным лицом или должностными лицами, указанными в распоряжении о проведении проверки, с соблюдением при проведении проверки требований </w:t>
      </w:r>
      <w:hyperlink r:id="rId25" w:history="1">
        <w:r w:rsidRPr="00F40492">
          <w:rPr>
            <w:rStyle w:val="ae"/>
            <w:color w:val="auto"/>
            <w:sz w:val="28"/>
            <w:szCs w:val="28"/>
          </w:rPr>
          <w:t>Федерального закона</w:t>
        </w:r>
      </w:hyperlink>
      <w:r w:rsidRPr="00372307">
        <w:rPr>
          <w:sz w:val="28"/>
          <w:szCs w:val="28"/>
        </w:rPr>
        <w:t xml:space="preserve"> 26.12.2008 </w:t>
      </w:r>
      <w:r w:rsidRPr="00372307">
        <w:rPr>
          <w:sz w:val="28"/>
          <w:szCs w:val="28"/>
          <w:shd w:val="clear" w:color="auto" w:fill="FFFFFF"/>
        </w:rPr>
        <w:t>№ 294-ФЗ</w:t>
      </w:r>
      <w:r w:rsidRPr="00372307">
        <w:rPr>
          <w:sz w:val="28"/>
          <w:szCs w:val="28"/>
        </w:rPr>
        <w:t>, в отношении граждан - с соблюдением требований законодательства Российской Федерации.</w:t>
      </w:r>
    </w:p>
    <w:p w:rsidR="00B21848" w:rsidRPr="00372307" w:rsidRDefault="00B21848" w:rsidP="00E66F2B">
      <w:pPr>
        <w:pStyle w:val="ConsPlusNormal"/>
        <w:ind w:firstLine="567"/>
        <w:jc w:val="both"/>
        <w:rPr>
          <w:rFonts w:ascii="Times New Roman" w:hAnsi="Times New Roman" w:cs="Times New Roman"/>
          <w:sz w:val="24"/>
          <w:szCs w:val="24"/>
        </w:rPr>
      </w:pPr>
      <w:r w:rsidRPr="00372307">
        <w:rPr>
          <w:rFonts w:ascii="Times New Roman" w:hAnsi="Times New Roman" w:cs="Times New Roman"/>
          <w:sz w:val="28"/>
          <w:szCs w:val="28"/>
        </w:rPr>
        <w:t>При проведении выездной проверки по необходимости Орган муниципального земельного контроля привлекает экспертные организации, не состоящие в гражданско-правовых и трудовых отношениях с физическим лицом или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372307">
        <w:rPr>
          <w:rFonts w:ascii="Times New Roman" w:hAnsi="Times New Roman" w:cs="Times New Roman"/>
          <w:sz w:val="24"/>
          <w:szCs w:val="24"/>
        </w:rPr>
        <w:t>.</w:t>
      </w:r>
    </w:p>
    <w:p w:rsidR="00B21848" w:rsidRPr="00372307" w:rsidRDefault="00B21848" w:rsidP="00E66F2B">
      <w:pPr>
        <w:ind w:firstLine="567"/>
        <w:jc w:val="both"/>
        <w:rPr>
          <w:sz w:val="28"/>
          <w:szCs w:val="28"/>
        </w:rPr>
      </w:pPr>
      <w:r w:rsidRPr="00372307">
        <w:rPr>
          <w:sz w:val="28"/>
          <w:szCs w:val="28"/>
          <w:shd w:val="clear" w:color="auto" w:fill="FFFFFF"/>
        </w:rPr>
        <w:t>В качестве экспертов и специалистов экспертных организаций привлекаются лица, имеющие знания в области землеустройства и кадастра недвижимости – кадастровые инженеры.</w:t>
      </w:r>
    </w:p>
    <w:p w:rsidR="00B21848" w:rsidRPr="00372307" w:rsidRDefault="00B21848" w:rsidP="00E66F2B">
      <w:pPr>
        <w:ind w:firstLine="567"/>
        <w:jc w:val="both"/>
        <w:rPr>
          <w:sz w:val="28"/>
          <w:szCs w:val="28"/>
        </w:rPr>
      </w:pPr>
      <w:r w:rsidRPr="00372307">
        <w:rPr>
          <w:sz w:val="28"/>
          <w:szCs w:val="28"/>
        </w:rPr>
        <w:t xml:space="preserve">Проверка в отношении юридического лица и индивидуального предпринимателя осуществляется при участии законного представителя </w:t>
      </w:r>
      <w:r w:rsidRPr="00372307">
        <w:rPr>
          <w:sz w:val="28"/>
          <w:szCs w:val="28"/>
        </w:rPr>
        <w:lastRenderedPageBreak/>
        <w:t xml:space="preserve">юридического лица, индивидуального предпринимателя или их уполномоченных представителей, за исключением случая проведения внеплановой проверки в отношении юридического лица и индивидуального предпринимателя по основанию, предусмотренному подпунктом «б» пункта 2 статьи 10 Федерального закона 26.12.2008г. </w:t>
      </w:r>
      <w:r w:rsidRPr="00372307">
        <w:rPr>
          <w:sz w:val="28"/>
          <w:szCs w:val="28"/>
          <w:shd w:val="clear" w:color="auto" w:fill="FFFFFF"/>
        </w:rPr>
        <w:t>№ 294-ФЗ</w:t>
      </w:r>
      <w:r w:rsidRPr="00372307">
        <w:rPr>
          <w:sz w:val="28"/>
          <w:szCs w:val="28"/>
        </w:rPr>
        <w:t xml:space="preserve">. </w:t>
      </w:r>
    </w:p>
    <w:p w:rsidR="00B21848" w:rsidRPr="00372307" w:rsidRDefault="00B21848" w:rsidP="00E66F2B">
      <w:pPr>
        <w:ind w:firstLine="567"/>
        <w:jc w:val="both"/>
        <w:rPr>
          <w:sz w:val="28"/>
          <w:szCs w:val="28"/>
        </w:rPr>
      </w:pPr>
      <w:r w:rsidRPr="00372307">
        <w:rPr>
          <w:sz w:val="28"/>
          <w:szCs w:val="28"/>
        </w:rPr>
        <w:t>В случае если физическое лицо не явилось на мероприятия по контролю в назначенный срок, либо не предоставило ходатайство о переносе даты и времени проверки и не уведомило Орган муниципального земельного контроля о причинах не явки, но при этом физическое лицо было надлежащим образом уведомлено о дате, времени и месте проведения проверки, должностное лицо Органа муниципального земельного контроля проводит проверку в отсутствие проверяемого субъекта, сделав при этом соответствующую запись в акте проверки.</w:t>
      </w:r>
    </w:p>
    <w:p w:rsidR="00B21848" w:rsidRPr="00372307" w:rsidRDefault="00B21848" w:rsidP="00E66F2B">
      <w:pPr>
        <w:ind w:firstLine="567"/>
        <w:jc w:val="both"/>
        <w:rPr>
          <w:sz w:val="28"/>
          <w:szCs w:val="28"/>
        </w:rPr>
      </w:pPr>
      <w:r w:rsidRPr="00372307">
        <w:rPr>
          <w:sz w:val="28"/>
          <w:szCs w:val="28"/>
        </w:rPr>
        <w:t>Проверка проводится в сроки, установленные распоряжением о проведении проверки.</w:t>
      </w:r>
    </w:p>
    <w:p w:rsidR="00B21848" w:rsidRPr="00372307" w:rsidRDefault="00B21848" w:rsidP="00E66F2B">
      <w:pPr>
        <w:ind w:firstLine="567"/>
        <w:jc w:val="both"/>
        <w:rPr>
          <w:sz w:val="28"/>
          <w:szCs w:val="28"/>
        </w:rPr>
      </w:pPr>
      <w:r w:rsidRPr="00372307">
        <w:rPr>
          <w:sz w:val="28"/>
          <w:szCs w:val="28"/>
        </w:rPr>
        <w:t>Проверка может быть завершена раньше срока, установленного в распоряжении о проведении.</w:t>
      </w:r>
    </w:p>
    <w:p w:rsidR="00B21848" w:rsidRPr="00372307" w:rsidRDefault="00B21848" w:rsidP="00E66F2B">
      <w:pPr>
        <w:spacing w:line="100" w:lineRule="atLeast"/>
        <w:ind w:firstLine="567"/>
        <w:jc w:val="both"/>
        <w:rPr>
          <w:b/>
          <w:sz w:val="28"/>
          <w:szCs w:val="28"/>
        </w:rPr>
      </w:pPr>
      <w:proofErr w:type="gramStart"/>
      <w:r w:rsidRPr="00372307">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проверку, срок проведения плановой проверки может быть продлен руководителем Органа муниципального земельного контроля, но </w:t>
      </w:r>
      <w:r w:rsidRPr="00372307">
        <w:rPr>
          <w:b/>
          <w:sz w:val="28"/>
          <w:szCs w:val="28"/>
        </w:rPr>
        <w:t>не более чем на двадцать рабочих дней</w:t>
      </w:r>
      <w:r w:rsidRPr="00372307">
        <w:rPr>
          <w:sz w:val="28"/>
          <w:szCs w:val="28"/>
        </w:rPr>
        <w:t xml:space="preserve"> в отношении малых предприятий, микропредприятий </w:t>
      </w:r>
      <w:r w:rsidRPr="00372307">
        <w:rPr>
          <w:b/>
          <w:sz w:val="28"/>
          <w:szCs w:val="28"/>
        </w:rPr>
        <w:t xml:space="preserve">не более чем на 50 часов. </w:t>
      </w:r>
      <w:proofErr w:type="gramEnd"/>
    </w:p>
    <w:p w:rsidR="00B21848" w:rsidRPr="00372307" w:rsidRDefault="00B21848" w:rsidP="00E66F2B">
      <w:pPr>
        <w:ind w:firstLine="567"/>
        <w:jc w:val="both"/>
        <w:rPr>
          <w:sz w:val="28"/>
          <w:szCs w:val="28"/>
        </w:rPr>
      </w:pPr>
      <w:r w:rsidRPr="00372307">
        <w:rPr>
          <w:sz w:val="28"/>
          <w:szCs w:val="28"/>
        </w:rPr>
        <w:t xml:space="preserve">Выездная проверка (как плановая, так и внеплановая) проводится по месту нахождения земельного участка, использование которого осуществляет лицо, в отношении которого проводится проверка </w:t>
      </w:r>
    </w:p>
    <w:p w:rsidR="00B21848" w:rsidRPr="00372307" w:rsidRDefault="00B21848" w:rsidP="00E66F2B">
      <w:pPr>
        <w:ind w:firstLine="567"/>
        <w:jc w:val="both"/>
        <w:rPr>
          <w:sz w:val="28"/>
          <w:szCs w:val="28"/>
        </w:rPr>
      </w:pPr>
      <w:r w:rsidRPr="00372307">
        <w:rPr>
          <w:sz w:val="28"/>
          <w:szCs w:val="28"/>
        </w:rPr>
        <w:t>Должностные лица Органа муниципального земельного контроля, уполномоченные распоряжением на проведение проверки:</w:t>
      </w:r>
    </w:p>
    <w:p w:rsidR="00B21848" w:rsidRPr="00372307" w:rsidRDefault="00B21848" w:rsidP="00E66F2B">
      <w:pPr>
        <w:ind w:firstLine="567"/>
        <w:jc w:val="both"/>
        <w:rPr>
          <w:sz w:val="28"/>
          <w:szCs w:val="28"/>
        </w:rPr>
      </w:pPr>
      <w:r w:rsidRPr="00372307">
        <w:rPr>
          <w:sz w:val="28"/>
          <w:szCs w:val="28"/>
        </w:rPr>
        <w:t xml:space="preserve">-начинают проверку с вручения под роспись копии распоряжения лицу, в отношении которого проводится проверка, либо их уполномоченным представителям одновременно с предъявлением служебного удостоверения </w:t>
      </w:r>
      <w:r w:rsidRPr="00372307">
        <w:rPr>
          <w:sz w:val="28"/>
          <w:szCs w:val="28"/>
          <w:shd w:val="clear" w:color="auto" w:fill="FFFFFF"/>
        </w:rPr>
        <w:t>(приложение № 10</w:t>
      </w:r>
      <w:r w:rsidRPr="00372307">
        <w:rPr>
          <w:sz w:val="28"/>
          <w:szCs w:val="28"/>
        </w:rPr>
        <w:t xml:space="preserve"> Административного регламента);</w:t>
      </w:r>
    </w:p>
    <w:p w:rsidR="00B21848" w:rsidRPr="00372307" w:rsidRDefault="00B21848" w:rsidP="00E66F2B">
      <w:pPr>
        <w:ind w:firstLine="567"/>
        <w:jc w:val="both"/>
        <w:rPr>
          <w:sz w:val="28"/>
          <w:szCs w:val="28"/>
        </w:rPr>
      </w:pPr>
      <w:r w:rsidRPr="00372307">
        <w:rPr>
          <w:sz w:val="28"/>
          <w:szCs w:val="28"/>
        </w:rPr>
        <w:t>-производят ознакомление лиц, в отношении которых проводится проверка, их уполномоченных представителей с полномочиями лиц, проводящих выездную проверку,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B21848" w:rsidRPr="00372307" w:rsidRDefault="00B21848" w:rsidP="00E66F2B">
      <w:pPr>
        <w:ind w:firstLine="567"/>
        <w:jc w:val="both"/>
        <w:rPr>
          <w:sz w:val="28"/>
          <w:szCs w:val="28"/>
        </w:rPr>
      </w:pPr>
      <w:r w:rsidRPr="00372307">
        <w:rPr>
          <w:sz w:val="28"/>
          <w:szCs w:val="28"/>
        </w:rPr>
        <w:t xml:space="preserve">-по просьбе лиц, в отношении которых проводится проверка, их уполномоченных представителей представляют настоящий Административный регламент для ознакомления и, в случае проведения внеплановой проверки в отношении юридических лиц или индивидуальных предпринимателей, копию документа о согласовании проведения проверки с прокуратурой </w:t>
      </w:r>
      <w:r w:rsidR="00F40492">
        <w:rPr>
          <w:sz w:val="28"/>
          <w:szCs w:val="28"/>
        </w:rPr>
        <w:t>Юрлинского муниципального района</w:t>
      </w:r>
      <w:r w:rsidRPr="00372307">
        <w:rPr>
          <w:sz w:val="28"/>
          <w:szCs w:val="28"/>
        </w:rPr>
        <w:t>;</w:t>
      </w:r>
    </w:p>
    <w:p w:rsidR="00B21848" w:rsidRPr="00372307" w:rsidRDefault="00B21848" w:rsidP="00E66F2B">
      <w:pPr>
        <w:ind w:firstLine="567"/>
        <w:jc w:val="both"/>
        <w:rPr>
          <w:sz w:val="28"/>
          <w:szCs w:val="28"/>
        </w:rPr>
      </w:pPr>
      <w:r w:rsidRPr="00372307">
        <w:rPr>
          <w:sz w:val="28"/>
          <w:szCs w:val="28"/>
        </w:rPr>
        <w:lastRenderedPageBreak/>
        <w:t>-в пределах своей компетенции осуществляют мероприятия по контролю, необходимые для установления наличия признаков нарушения требований земельного законодательства, либо их отсутствия;</w:t>
      </w:r>
    </w:p>
    <w:p w:rsidR="00B21848" w:rsidRPr="00372307" w:rsidRDefault="00B21848" w:rsidP="00E66F2B">
      <w:pPr>
        <w:ind w:firstLine="567"/>
        <w:jc w:val="both"/>
        <w:rPr>
          <w:sz w:val="28"/>
          <w:szCs w:val="28"/>
        </w:rPr>
      </w:pPr>
      <w:r w:rsidRPr="00372307">
        <w:rPr>
          <w:sz w:val="28"/>
          <w:szCs w:val="28"/>
        </w:rPr>
        <w:t>-при необходимости проводят обмер земельного участка, фото- и видеосъемку;</w:t>
      </w:r>
    </w:p>
    <w:p w:rsidR="00B21848" w:rsidRPr="00372307" w:rsidRDefault="00B21848" w:rsidP="00E66F2B">
      <w:pPr>
        <w:shd w:val="clear" w:color="auto" w:fill="FFFFFF"/>
        <w:spacing w:line="100" w:lineRule="atLeast"/>
        <w:ind w:firstLine="567"/>
        <w:jc w:val="both"/>
        <w:rPr>
          <w:sz w:val="28"/>
          <w:szCs w:val="28"/>
        </w:rPr>
      </w:pPr>
      <w:r w:rsidRPr="00372307">
        <w:rPr>
          <w:sz w:val="28"/>
          <w:szCs w:val="28"/>
        </w:rPr>
        <w:t xml:space="preserve">-осуществляют иные действия, не нарушающие законные права и интересы лиц, в отношении которых проводится проверка. </w:t>
      </w:r>
    </w:p>
    <w:p w:rsidR="00B21848" w:rsidRPr="00372307" w:rsidRDefault="00B21848" w:rsidP="00E66F2B">
      <w:pPr>
        <w:shd w:val="clear" w:color="auto" w:fill="FFFFFF"/>
        <w:ind w:firstLine="567"/>
        <w:jc w:val="both"/>
        <w:rPr>
          <w:sz w:val="28"/>
          <w:szCs w:val="28"/>
        </w:rPr>
      </w:pPr>
      <w:bookmarkStart w:id="44" w:name="sub_73"/>
      <w:r w:rsidRPr="00372307">
        <w:rPr>
          <w:sz w:val="28"/>
          <w:szCs w:val="28"/>
        </w:rPr>
        <w:t xml:space="preserve">При проведении проверки должностные лица Органа муниципального земельного контроля, уполномоченные распоряжением на проведение проверки, руководствуются положениями, указанными в пунктах </w:t>
      </w:r>
      <w:r w:rsidRPr="00372307">
        <w:rPr>
          <w:b/>
          <w:sz w:val="28"/>
          <w:szCs w:val="28"/>
        </w:rPr>
        <w:t>1.5.2.-1.5.5.</w:t>
      </w:r>
      <w:r w:rsidRPr="00372307">
        <w:rPr>
          <w:sz w:val="28"/>
          <w:szCs w:val="28"/>
        </w:rPr>
        <w:t xml:space="preserve"> Административного регламента.</w:t>
      </w:r>
    </w:p>
    <w:p w:rsidR="00B21848" w:rsidRPr="00372307" w:rsidRDefault="00B21848" w:rsidP="00E66F2B">
      <w:pPr>
        <w:ind w:firstLine="567"/>
        <w:jc w:val="both"/>
        <w:rPr>
          <w:sz w:val="28"/>
          <w:szCs w:val="28"/>
        </w:rPr>
      </w:pPr>
      <w:r w:rsidRPr="00372307">
        <w:rPr>
          <w:sz w:val="28"/>
          <w:szCs w:val="28"/>
        </w:rPr>
        <w:t>В случае</w:t>
      </w:r>
      <w:proofErr w:type="gramStart"/>
      <w:r w:rsidRPr="00372307">
        <w:rPr>
          <w:sz w:val="28"/>
          <w:szCs w:val="28"/>
        </w:rPr>
        <w:t>,</w:t>
      </w:r>
      <w:proofErr w:type="gramEnd"/>
      <w:r w:rsidRPr="00372307">
        <w:rPr>
          <w:sz w:val="28"/>
          <w:szCs w:val="28"/>
        </w:rPr>
        <w:t xml:space="preserve">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в соответствии с действующим законодательством.</w:t>
      </w:r>
    </w:p>
    <w:p w:rsidR="00B21848" w:rsidRPr="00372307" w:rsidRDefault="00B21848" w:rsidP="00E66F2B">
      <w:pPr>
        <w:ind w:firstLine="567"/>
        <w:jc w:val="both"/>
        <w:rPr>
          <w:sz w:val="28"/>
          <w:szCs w:val="28"/>
        </w:rPr>
      </w:pPr>
      <w:r w:rsidRPr="00372307">
        <w:rPr>
          <w:sz w:val="28"/>
          <w:szCs w:val="28"/>
        </w:rPr>
        <w:t>Результаты проверки, проведенной Органом муниципального земельного контроля с грубым нарушением требований к организации и проведению проверок, не могут являться доказательствами нарушения гражданами, юридическим лицом и индивидуальным предпринимателем требований земельного законодательства, и подлежат отмене судом на основании заявления проверяемых лиц.</w:t>
      </w:r>
    </w:p>
    <w:p w:rsidR="00B21848" w:rsidRPr="00372307" w:rsidRDefault="00B21848" w:rsidP="00E66F2B">
      <w:pPr>
        <w:shd w:val="clear" w:color="auto" w:fill="FFFFFF"/>
        <w:ind w:firstLine="567"/>
        <w:jc w:val="both"/>
        <w:rPr>
          <w:sz w:val="28"/>
          <w:szCs w:val="28"/>
        </w:rPr>
      </w:pPr>
      <w:r w:rsidRPr="00372307">
        <w:rPr>
          <w:sz w:val="28"/>
          <w:szCs w:val="28"/>
        </w:rPr>
        <w:t>К грубым нарушениям требований к организации и проведению проверок относятся:</w:t>
      </w:r>
    </w:p>
    <w:p w:rsidR="00B21848" w:rsidRPr="00372307" w:rsidRDefault="00B21848" w:rsidP="00E66F2B">
      <w:pPr>
        <w:shd w:val="clear" w:color="auto" w:fill="FFFFFF"/>
        <w:ind w:firstLine="567"/>
        <w:jc w:val="both"/>
        <w:rPr>
          <w:sz w:val="28"/>
          <w:szCs w:val="28"/>
        </w:rPr>
      </w:pPr>
      <w:r w:rsidRPr="00372307">
        <w:rPr>
          <w:sz w:val="28"/>
          <w:szCs w:val="28"/>
        </w:rPr>
        <w:t>-отсутствие оснований для проведения плановой проверки;</w:t>
      </w:r>
    </w:p>
    <w:p w:rsidR="00B21848" w:rsidRPr="00372307" w:rsidRDefault="00B21848" w:rsidP="00E66F2B">
      <w:pPr>
        <w:shd w:val="clear" w:color="auto" w:fill="FFFFFF"/>
        <w:ind w:firstLine="567"/>
        <w:jc w:val="both"/>
        <w:rPr>
          <w:sz w:val="28"/>
          <w:szCs w:val="28"/>
        </w:rPr>
      </w:pPr>
      <w:r w:rsidRPr="00372307">
        <w:rPr>
          <w:sz w:val="28"/>
          <w:szCs w:val="28"/>
        </w:rPr>
        <w:t>-несоблюдение сроков уведомления проверяемых лиц о проведении проверки;</w:t>
      </w:r>
    </w:p>
    <w:p w:rsidR="00B21848" w:rsidRPr="00372307" w:rsidRDefault="00B21848" w:rsidP="00E66F2B">
      <w:pPr>
        <w:shd w:val="clear" w:color="auto" w:fill="FFFFFF"/>
        <w:ind w:firstLine="567"/>
        <w:jc w:val="both"/>
        <w:rPr>
          <w:sz w:val="28"/>
          <w:szCs w:val="28"/>
        </w:rPr>
      </w:pPr>
      <w:r w:rsidRPr="00372307">
        <w:rPr>
          <w:sz w:val="28"/>
          <w:szCs w:val="28"/>
        </w:rPr>
        <w:t>-привлечение к проведению проверки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B21848" w:rsidRPr="00372307" w:rsidRDefault="00B21848" w:rsidP="00E66F2B">
      <w:pPr>
        <w:shd w:val="clear" w:color="auto" w:fill="FFFFFF"/>
        <w:ind w:firstLine="567"/>
        <w:jc w:val="both"/>
        <w:rPr>
          <w:sz w:val="28"/>
          <w:szCs w:val="28"/>
        </w:rPr>
      </w:pPr>
      <w:r w:rsidRPr="00372307">
        <w:rPr>
          <w:sz w:val="28"/>
          <w:szCs w:val="28"/>
        </w:rPr>
        <w:t>-отсутствие оснований для проведения внеплановой выездной проверки;</w:t>
      </w:r>
    </w:p>
    <w:p w:rsidR="00B21848" w:rsidRPr="00372307" w:rsidRDefault="00B21848" w:rsidP="00E66F2B">
      <w:pPr>
        <w:shd w:val="clear" w:color="auto" w:fill="FFFFFF"/>
        <w:ind w:firstLine="567"/>
        <w:jc w:val="both"/>
        <w:rPr>
          <w:sz w:val="28"/>
          <w:szCs w:val="28"/>
        </w:rPr>
      </w:pPr>
      <w:r w:rsidRPr="00372307">
        <w:rPr>
          <w:sz w:val="28"/>
          <w:szCs w:val="28"/>
        </w:rPr>
        <w:t>- не согласование с органами прокуратуры внеплановой выездной проверки в отношении юридического лица, индивидуального предпринимателя (за исключением проверки по контролю исполнения предписания);</w:t>
      </w:r>
    </w:p>
    <w:p w:rsidR="00B21848" w:rsidRPr="00372307" w:rsidRDefault="00B21848" w:rsidP="00E66F2B">
      <w:pPr>
        <w:shd w:val="clear" w:color="auto" w:fill="FFFFFF"/>
        <w:ind w:firstLine="567"/>
        <w:jc w:val="both"/>
        <w:rPr>
          <w:sz w:val="28"/>
          <w:szCs w:val="28"/>
        </w:rPr>
      </w:pPr>
      <w:r w:rsidRPr="00372307">
        <w:rPr>
          <w:sz w:val="28"/>
          <w:szCs w:val="28"/>
        </w:rPr>
        <w:t>-нарушение сроков и времени проведения проверки;</w:t>
      </w:r>
    </w:p>
    <w:p w:rsidR="00B21848" w:rsidRPr="00372307" w:rsidRDefault="00B21848" w:rsidP="00E66F2B">
      <w:pPr>
        <w:shd w:val="clear" w:color="auto" w:fill="FFFFFF"/>
        <w:ind w:firstLine="567"/>
        <w:jc w:val="both"/>
        <w:rPr>
          <w:sz w:val="28"/>
          <w:szCs w:val="28"/>
        </w:rPr>
      </w:pPr>
      <w:r w:rsidRPr="00372307">
        <w:rPr>
          <w:sz w:val="28"/>
          <w:szCs w:val="28"/>
        </w:rPr>
        <w:t>-проведение проверки без распоряжения;</w:t>
      </w:r>
    </w:p>
    <w:p w:rsidR="00B21848" w:rsidRPr="00372307" w:rsidRDefault="00B21848" w:rsidP="00E66F2B">
      <w:pPr>
        <w:shd w:val="clear" w:color="auto" w:fill="FFFFFF"/>
        <w:ind w:firstLine="567"/>
        <w:jc w:val="both"/>
        <w:rPr>
          <w:sz w:val="28"/>
          <w:szCs w:val="28"/>
        </w:rPr>
      </w:pPr>
      <w:r w:rsidRPr="00372307">
        <w:rPr>
          <w:sz w:val="28"/>
          <w:szCs w:val="28"/>
        </w:rPr>
        <w:t>-истребование документов, не относящихся к предмету проверки;</w:t>
      </w:r>
    </w:p>
    <w:p w:rsidR="00B21848" w:rsidRPr="00372307" w:rsidRDefault="00B21848" w:rsidP="00E66F2B">
      <w:pPr>
        <w:shd w:val="clear" w:color="auto" w:fill="FFFFFF"/>
        <w:ind w:firstLine="567"/>
        <w:jc w:val="both"/>
        <w:rPr>
          <w:sz w:val="28"/>
          <w:szCs w:val="28"/>
        </w:rPr>
      </w:pPr>
      <w:r w:rsidRPr="00372307">
        <w:rPr>
          <w:sz w:val="28"/>
          <w:szCs w:val="28"/>
        </w:rPr>
        <w:t>-превышения установленных сроков проведения проверок</w:t>
      </w:r>
    </w:p>
    <w:p w:rsidR="00B21848" w:rsidRPr="00372307" w:rsidRDefault="00B21848" w:rsidP="00E66F2B">
      <w:pPr>
        <w:shd w:val="clear" w:color="auto" w:fill="FFFFFF"/>
        <w:ind w:firstLine="567"/>
        <w:jc w:val="both"/>
        <w:rPr>
          <w:sz w:val="28"/>
          <w:szCs w:val="28"/>
        </w:rPr>
      </w:pPr>
      <w:r w:rsidRPr="00372307">
        <w:rPr>
          <w:sz w:val="28"/>
          <w:szCs w:val="28"/>
        </w:rPr>
        <w:t>-непредставление проверяемому лицу акта проверки.</w:t>
      </w:r>
    </w:p>
    <w:p w:rsidR="00B21848" w:rsidRPr="00372307" w:rsidRDefault="00B21848" w:rsidP="00E66F2B">
      <w:pPr>
        <w:shd w:val="clear" w:color="auto" w:fill="FFFFFF"/>
        <w:ind w:firstLine="567"/>
        <w:jc w:val="both"/>
        <w:rPr>
          <w:sz w:val="28"/>
          <w:szCs w:val="28"/>
        </w:rPr>
      </w:pPr>
      <w:r w:rsidRPr="00372307">
        <w:rPr>
          <w:sz w:val="28"/>
          <w:szCs w:val="28"/>
        </w:rPr>
        <w:t>-проведение плановой проверки, не включенной в ежегодный план проведения плановых проверок</w:t>
      </w:r>
    </w:p>
    <w:p w:rsidR="00B21848" w:rsidRDefault="00B21848" w:rsidP="00E66F2B">
      <w:pPr>
        <w:pStyle w:val="ConsPlusNormal"/>
        <w:ind w:firstLine="567"/>
        <w:jc w:val="both"/>
        <w:rPr>
          <w:rFonts w:ascii="Times New Roman" w:hAnsi="Times New Roman" w:cs="Times New Roman"/>
          <w:sz w:val="28"/>
          <w:szCs w:val="28"/>
        </w:rPr>
      </w:pPr>
      <w:r w:rsidRPr="00372307">
        <w:rPr>
          <w:rFonts w:ascii="Times New Roman" w:hAnsi="Times New Roman" w:cs="Times New Roman"/>
          <w:sz w:val="28"/>
          <w:szCs w:val="28"/>
        </w:rPr>
        <w:t>-участие в проведении проверки экспертов, экспертных организаций, состоящих в гражданско-правовых и трудовых отношениях с лицами, в отношении которых проводится проверка.</w:t>
      </w:r>
    </w:p>
    <w:p w:rsidR="003C2C21" w:rsidRPr="00372307" w:rsidRDefault="003C2C21" w:rsidP="00E66F2B">
      <w:pPr>
        <w:pStyle w:val="ConsPlusNormal"/>
        <w:ind w:firstLine="567"/>
        <w:jc w:val="both"/>
        <w:rPr>
          <w:rFonts w:ascii="Times New Roman" w:hAnsi="Times New Roman" w:cs="Times New Roman"/>
          <w:sz w:val="28"/>
          <w:szCs w:val="28"/>
        </w:rPr>
      </w:pPr>
    </w:p>
    <w:p w:rsidR="00B21848" w:rsidRPr="00372307" w:rsidRDefault="00B21848" w:rsidP="00E66F2B">
      <w:pPr>
        <w:ind w:firstLine="567"/>
        <w:jc w:val="both"/>
        <w:rPr>
          <w:b/>
          <w:sz w:val="28"/>
          <w:szCs w:val="28"/>
        </w:rPr>
      </w:pPr>
      <w:r w:rsidRPr="00372307">
        <w:rPr>
          <w:b/>
          <w:sz w:val="28"/>
          <w:szCs w:val="28"/>
        </w:rPr>
        <w:lastRenderedPageBreak/>
        <w:t>3.3.3. Оформление результатов проверки</w:t>
      </w:r>
    </w:p>
    <w:p w:rsidR="00B21848" w:rsidRPr="00372307" w:rsidRDefault="00B21848" w:rsidP="00E66F2B">
      <w:pPr>
        <w:shd w:val="clear" w:color="auto" w:fill="FFFFFF"/>
        <w:ind w:firstLine="567"/>
        <w:jc w:val="both"/>
        <w:rPr>
          <w:sz w:val="28"/>
          <w:szCs w:val="28"/>
        </w:rPr>
      </w:pPr>
      <w:r w:rsidRPr="00372307">
        <w:rPr>
          <w:sz w:val="28"/>
          <w:szCs w:val="28"/>
        </w:rPr>
        <w:t xml:space="preserve">По результатам проверки отдельно в отношении каждого земельного участка оформляется акт проверки </w:t>
      </w:r>
      <w:r w:rsidRPr="00372307">
        <w:rPr>
          <w:sz w:val="28"/>
          <w:szCs w:val="28"/>
          <w:shd w:val="clear" w:color="auto" w:fill="FFFFFF"/>
        </w:rPr>
        <w:t>(приложение № 5 Административного регламента).</w:t>
      </w:r>
    </w:p>
    <w:p w:rsidR="00B21848" w:rsidRPr="00372307" w:rsidRDefault="00B21848" w:rsidP="00E66F2B">
      <w:pPr>
        <w:ind w:firstLine="567"/>
        <w:jc w:val="both"/>
        <w:rPr>
          <w:sz w:val="28"/>
          <w:szCs w:val="28"/>
        </w:rPr>
      </w:pPr>
      <w:r w:rsidRPr="00372307">
        <w:rPr>
          <w:sz w:val="28"/>
          <w:szCs w:val="28"/>
        </w:rPr>
        <w:t>Акт проверки составляется должностным лицом или должностными лицами, которые уполномочены распоряжением на проведение проверки.</w:t>
      </w:r>
    </w:p>
    <w:p w:rsidR="00B21848" w:rsidRPr="00372307" w:rsidRDefault="00B21848" w:rsidP="00E66F2B">
      <w:pPr>
        <w:ind w:firstLine="567"/>
        <w:jc w:val="both"/>
        <w:rPr>
          <w:sz w:val="28"/>
          <w:szCs w:val="28"/>
        </w:rPr>
      </w:pPr>
      <w:r w:rsidRPr="00372307">
        <w:rPr>
          <w:sz w:val="28"/>
          <w:szCs w:val="28"/>
        </w:rPr>
        <w:t>В акте проверки указывается:</w:t>
      </w:r>
    </w:p>
    <w:p w:rsidR="00B21848" w:rsidRPr="00372307" w:rsidRDefault="00B21848" w:rsidP="00E66F2B">
      <w:pPr>
        <w:ind w:firstLine="567"/>
        <w:jc w:val="both"/>
        <w:rPr>
          <w:sz w:val="28"/>
          <w:szCs w:val="28"/>
        </w:rPr>
      </w:pPr>
      <w:r w:rsidRPr="00372307">
        <w:rPr>
          <w:sz w:val="28"/>
          <w:szCs w:val="28"/>
        </w:rPr>
        <w:t>-дата, время и место составления акта проверки;</w:t>
      </w:r>
    </w:p>
    <w:p w:rsidR="00B21848" w:rsidRPr="00372307" w:rsidRDefault="00B21848" w:rsidP="00E66F2B">
      <w:pPr>
        <w:ind w:firstLine="567"/>
        <w:jc w:val="both"/>
        <w:rPr>
          <w:sz w:val="28"/>
          <w:szCs w:val="28"/>
        </w:rPr>
      </w:pPr>
      <w:r w:rsidRPr="00372307">
        <w:rPr>
          <w:sz w:val="28"/>
          <w:szCs w:val="28"/>
        </w:rPr>
        <w:t>-наименование Органа муниципального контроля;</w:t>
      </w:r>
    </w:p>
    <w:p w:rsidR="00B21848" w:rsidRPr="00372307" w:rsidRDefault="00B21848" w:rsidP="00E66F2B">
      <w:pPr>
        <w:ind w:firstLine="567"/>
        <w:jc w:val="both"/>
        <w:rPr>
          <w:sz w:val="28"/>
          <w:szCs w:val="28"/>
        </w:rPr>
      </w:pPr>
      <w:r w:rsidRPr="00372307">
        <w:rPr>
          <w:sz w:val="28"/>
          <w:szCs w:val="28"/>
        </w:rPr>
        <w:t>-дата и номер распоряжения;</w:t>
      </w:r>
    </w:p>
    <w:p w:rsidR="00B21848" w:rsidRPr="00372307" w:rsidRDefault="00B21848" w:rsidP="00E66F2B">
      <w:pPr>
        <w:ind w:firstLine="567"/>
        <w:jc w:val="both"/>
        <w:rPr>
          <w:sz w:val="28"/>
          <w:szCs w:val="28"/>
        </w:rPr>
      </w:pPr>
      <w:r w:rsidRPr="00372307">
        <w:rPr>
          <w:sz w:val="28"/>
          <w:szCs w:val="28"/>
        </w:rPr>
        <w:t>-фамилии, имена, отчества и должности должностного лица или должностных лиц, проводивших проверку;</w:t>
      </w:r>
    </w:p>
    <w:p w:rsidR="00B21848" w:rsidRPr="00372307" w:rsidRDefault="00B21848" w:rsidP="00E66F2B">
      <w:pPr>
        <w:ind w:firstLine="567"/>
        <w:jc w:val="both"/>
        <w:rPr>
          <w:sz w:val="28"/>
          <w:szCs w:val="28"/>
        </w:rPr>
      </w:pPr>
      <w:r w:rsidRPr="00372307">
        <w:rPr>
          <w:sz w:val="28"/>
          <w:szCs w:val="28"/>
        </w:rPr>
        <w:t>-наименование проверяемых лиц или их уполномоченных представителей, присутствовавших при проведении проверки;</w:t>
      </w:r>
    </w:p>
    <w:p w:rsidR="00B21848" w:rsidRPr="00372307" w:rsidRDefault="00B21848" w:rsidP="00E66F2B">
      <w:pPr>
        <w:ind w:firstLine="567"/>
        <w:jc w:val="both"/>
        <w:rPr>
          <w:sz w:val="28"/>
          <w:szCs w:val="28"/>
        </w:rPr>
      </w:pPr>
      <w:r w:rsidRPr="00372307">
        <w:rPr>
          <w:sz w:val="28"/>
          <w:szCs w:val="28"/>
        </w:rPr>
        <w:t>-дата, время, продолжительность и место проведения проверки;</w:t>
      </w:r>
    </w:p>
    <w:p w:rsidR="00B21848" w:rsidRPr="00372307" w:rsidRDefault="00B21848" w:rsidP="00E66F2B">
      <w:pPr>
        <w:ind w:firstLine="567"/>
        <w:jc w:val="both"/>
        <w:rPr>
          <w:sz w:val="28"/>
          <w:szCs w:val="28"/>
        </w:rPr>
      </w:pPr>
      <w:r w:rsidRPr="00372307">
        <w:rPr>
          <w:sz w:val="28"/>
          <w:szCs w:val="28"/>
        </w:rPr>
        <w:t>-сведения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p>
    <w:p w:rsidR="00B21848" w:rsidRPr="00372307" w:rsidRDefault="00B21848" w:rsidP="00E66F2B">
      <w:pPr>
        <w:ind w:firstLine="567"/>
        <w:jc w:val="both"/>
        <w:rPr>
          <w:sz w:val="28"/>
          <w:szCs w:val="28"/>
        </w:rPr>
      </w:pPr>
      <w:proofErr w:type="gramStart"/>
      <w:r w:rsidRPr="00372307">
        <w:rPr>
          <w:sz w:val="28"/>
          <w:szCs w:val="28"/>
        </w:rPr>
        <w:t>-сведения об ознакомлении или отказе в ознакомлении с актом проверки лиц, в отношении которых проводилась проверка или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372307">
        <w:rPr>
          <w:sz w:val="28"/>
          <w:szCs w:val="28"/>
        </w:rPr>
        <w:t>, индивидуального предпринимателя указанного журнала;</w:t>
      </w:r>
    </w:p>
    <w:p w:rsidR="00B21848" w:rsidRPr="00372307" w:rsidRDefault="00B21848" w:rsidP="00E66F2B">
      <w:pPr>
        <w:ind w:firstLine="567"/>
        <w:jc w:val="both"/>
        <w:rPr>
          <w:sz w:val="28"/>
          <w:szCs w:val="28"/>
        </w:rPr>
      </w:pPr>
      <w:r w:rsidRPr="00372307">
        <w:rPr>
          <w:sz w:val="28"/>
          <w:szCs w:val="28"/>
        </w:rPr>
        <w:t>-подписи должностного лица или должностных лиц, проводивших проверку.</w:t>
      </w:r>
    </w:p>
    <w:p w:rsidR="00B21848" w:rsidRPr="00372307" w:rsidRDefault="00B21848" w:rsidP="00E66F2B">
      <w:pPr>
        <w:ind w:firstLine="567"/>
        <w:jc w:val="both"/>
        <w:rPr>
          <w:sz w:val="28"/>
          <w:szCs w:val="28"/>
        </w:rPr>
      </w:pPr>
      <w:r w:rsidRPr="00372307">
        <w:rPr>
          <w:sz w:val="28"/>
          <w:szCs w:val="28"/>
        </w:rPr>
        <w:t xml:space="preserve">В целях укрепления доказательной базы и подтверждения </w:t>
      </w:r>
      <w:proofErr w:type="gramStart"/>
      <w:r w:rsidRPr="00372307">
        <w:rPr>
          <w:sz w:val="28"/>
          <w:szCs w:val="28"/>
        </w:rPr>
        <w:t>достоверности</w:t>
      </w:r>
      <w:proofErr w:type="gramEnd"/>
      <w:r w:rsidRPr="00372307">
        <w:rPr>
          <w:sz w:val="28"/>
          <w:szCs w:val="28"/>
        </w:rPr>
        <w:t xml:space="preserve"> полученных в ходе проверки сведений, указывающих на наличие события нарушения требований земельного законодательства, к акту проверки прилагаются следующие документы (при наличии):</w:t>
      </w:r>
    </w:p>
    <w:p w:rsidR="00B21848" w:rsidRPr="00372307" w:rsidRDefault="00B21848" w:rsidP="00E66F2B">
      <w:pPr>
        <w:ind w:firstLine="567"/>
        <w:jc w:val="both"/>
        <w:rPr>
          <w:sz w:val="28"/>
          <w:szCs w:val="28"/>
        </w:rPr>
      </w:pPr>
      <w:r w:rsidRPr="00372307">
        <w:rPr>
          <w:sz w:val="28"/>
          <w:szCs w:val="28"/>
        </w:rPr>
        <w:t>-фототаблица (с нумерацией каждого фотоснимка);</w:t>
      </w:r>
    </w:p>
    <w:p w:rsidR="00B21848" w:rsidRPr="00372307" w:rsidRDefault="00B21848" w:rsidP="00E66F2B">
      <w:pPr>
        <w:ind w:firstLine="567"/>
        <w:jc w:val="both"/>
        <w:rPr>
          <w:sz w:val="28"/>
          <w:szCs w:val="28"/>
        </w:rPr>
      </w:pPr>
      <w:r w:rsidRPr="00372307">
        <w:rPr>
          <w:sz w:val="28"/>
          <w:szCs w:val="28"/>
        </w:rPr>
        <w:t>-информация по обмеру площади земельного участка;</w:t>
      </w:r>
    </w:p>
    <w:p w:rsidR="00B21848" w:rsidRPr="00372307" w:rsidRDefault="00B21848" w:rsidP="00E66F2B">
      <w:pPr>
        <w:ind w:firstLine="567"/>
        <w:jc w:val="both"/>
        <w:rPr>
          <w:sz w:val="28"/>
          <w:szCs w:val="28"/>
        </w:rPr>
      </w:pPr>
      <w:r w:rsidRPr="00372307">
        <w:rPr>
          <w:sz w:val="28"/>
          <w:szCs w:val="28"/>
        </w:rPr>
        <w:t>-иная информация, подтверждающая или опровергающая наличие нарушения требований земельного законодательства, предусмотренная действующим законодательством.</w:t>
      </w:r>
    </w:p>
    <w:p w:rsidR="00B21848" w:rsidRPr="00372307" w:rsidRDefault="00B21848" w:rsidP="00E66F2B">
      <w:pPr>
        <w:ind w:firstLine="567"/>
        <w:jc w:val="both"/>
        <w:rPr>
          <w:sz w:val="28"/>
          <w:szCs w:val="28"/>
        </w:rPr>
      </w:pPr>
      <w:r w:rsidRPr="00372307">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21848" w:rsidRPr="00372307" w:rsidRDefault="00B21848" w:rsidP="00E66F2B">
      <w:pPr>
        <w:ind w:firstLine="567"/>
        <w:jc w:val="both"/>
        <w:rPr>
          <w:sz w:val="28"/>
          <w:szCs w:val="28"/>
        </w:rPr>
      </w:pPr>
      <w:r w:rsidRPr="00372307">
        <w:rPr>
          <w:sz w:val="28"/>
          <w:szCs w:val="28"/>
        </w:rPr>
        <w:t>Второй экземпляр акта проверки хранится в Органе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Pr="00372307">
        <w:rPr>
          <w:sz w:val="28"/>
          <w:szCs w:val="28"/>
        </w:rPr>
        <w:lastRenderedPageBreak/>
        <w:t>Должностные лица Органа муниципального земельного контроля направляют копию указанного акта в территориальный отдел органа государственного земельного надзора для привлечения нарушителя требований земельного законодательства к административной ответственности.</w:t>
      </w:r>
    </w:p>
    <w:p w:rsidR="00B21848" w:rsidRPr="00372307" w:rsidRDefault="00B21848" w:rsidP="00E66F2B">
      <w:pPr>
        <w:ind w:firstLine="567"/>
        <w:jc w:val="both"/>
        <w:rPr>
          <w:sz w:val="28"/>
          <w:szCs w:val="28"/>
        </w:rPr>
      </w:pPr>
      <w:r w:rsidRPr="00372307">
        <w:rPr>
          <w:sz w:val="28"/>
          <w:szCs w:val="28"/>
        </w:rPr>
        <w:t xml:space="preserve"> Если проверка проходила по согласованию с прокуратурой </w:t>
      </w:r>
      <w:r w:rsidR="00F40492">
        <w:rPr>
          <w:sz w:val="28"/>
          <w:szCs w:val="28"/>
        </w:rPr>
        <w:t>Юрлинского муниципального района</w:t>
      </w:r>
      <w:r w:rsidRPr="00372307">
        <w:rPr>
          <w:sz w:val="28"/>
          <w:szCs w:val="28"/>
        </w:rPr>
        <w:t xml:space="preserve">, должностное лицо или должностные лица, уполномоченные распоряжением на проведение проверки, направляют копию акта проверки в орган прокуратуры </w:t>
      </w:r>
      <w:r w:rsidRPr="00372307">
        <w:rPr>
          <w:b/>
          <w:sz w:val="28"/>
          <w:szCs w:val="28"/>
        </w:rPr>
        <w:t>в течение пяти рабочих дней</w:t>
      </w:r>
      <w:r w:rsidRPr="00372307">
        <w:rPr>
          <w:sz w:val="28"/>
          <w:szCs w:val="28"/>
        </w:rPr>
        <w:t xml:space="preserve"> со дня составления акта проверки.</w:t>
      </w:r>
    </w:p>
    <w:p w:rsidR="00B21848" w:rsidRPr="00372307" w:rsidRDefault="00B21848" w:rsidP="00E66F2B">
      <w:pPr>
        <w:ind w:firstLine="567"/>
        <w:jc w:val="both"/>
        <w:rPr>
          <w:sz w:val="28"/>
          <w:szCs w:val="28"/>
        </w:rPr>
      </w:pPr>
      <w:r w:rsidRPr="00372307">
        <w:rPr>
          <w:sz w:val="28"/>
          <w:szCs w:val="28"/>
        </w:rPr>
        <w:t>В случае отказа лица, в отношении которого проводилась проверка, или его уполномоченного представителя в ознакомлении с актом проверки, либо проверка проведена в отсутствии физического лица,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B21848" w:rsidRPr="00372307" w:rsidRDefault="00B21848" w:rsidP="00E66F2B">
      <w:pPr>
        <w:ind w:firstLine="567"/>
        <w:jc w:val="both"/>
        <w:rPr>
          <w:sz w:val="28"/>
          <w:szCs w:val="28"/>
        </w:rPr>
      </w:pPr>
      <w:proofErr w:type="gramStart"/>
      <w:r w:rsidRPr="00372307">
        <w:rPr>
          <w:sz w:val="28"/>
          <w:szCs w:val="28"/>
        </w:rPr>
        <w:t xml:space="preserve">Если для составления акта проверки необходимо получить заключения по результатам проведенных исследований и экспертиз, акт проверки составляется </w:t>
      </w:r>
      <w:r w:rsidRPr="00372307">
        <w:rPr>
          <w:b/>
          <w:sz w:val="28"/>
          <w:szCs w:val="28"/>
        </w:rPr>
        <w:t>в срок, не превышающий трех рабочих дней</w:t>
      </w:r>
      <w:r w:rsidRPr="00372307">
        <w:rPr>
          <w:sz w:val="28"/>
          <w:szCs w:val="28"/>
        </w:rPr>
        <w:t xml:space="preserve"> после завершения мероприятий и получения материалов по контролю, экземпляр акта  вручается лицу, в отношении которого проводилась проверка,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w:t>
      </w:r>
      <w:proofErr w:type="gramEnd"/>
      <w:r w:rsidRPr="00372307">
        <w:rPr>
          <w:sz w:val="28"/>
          <w:szCs w:val="28"/>
        </w:rPr>
        <w:t xml:space="preserve"> акта проверки, </w:t>
      </w:r>
      <w:proofErr w:type="gramStart"/>
      <w:r w:rsidRPr="00372307">
        <w:rPr>
          <w:sz w:val="28"/>
          <w:szCs w:val="28"/>
        </w:rPr>
        <w:t>хранящемуся</w:t>
      </w:r>
      <w:proofErr w:type="gramEnd"/>
      <w:r w:rsidRPr="00372307">
        <w:rPr>
          <w:sz w:val="28"/>
          <w:szCs w:val="28"/>
        </w:rPr>
        <w:t xml:space="preserve"> в деле Органа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1848" w:rsidRPr="00372307" w:rsidRDefault="00B21848" w:rsidP="00E66F2B">
      <w:pPr>
        <w:ind w:firstLine="567"/>
        <w:jc w:val="both"/>
        <w:rPr>
          <w:sz w:val="28"/>
          <w:szCs w:val="28"/>
        </w:rPr>
      </w:pPr>
      <w:proofErr w:type="gramStart"/>
      <w:r w:rsidRPr="00372307">
        <w:rPr>
          <w:sz w:val="28"/>
          <w:szCs w:val="28"/>
        </w:rPr>
        <w:t xml:space="preserve">В журнале учета проверок, который в соответствии с частью 8 ст.16 Федерального закона 26.12.2008 </w:t>
      </w:r>
      <w:r w:rsidRPr="00372307">
        <w:rPr>
          <w:sz w:val="28"/>
          <w:szCs w:val="28"/>
          <w:shd w:val="clear" w:color="auto" w:fill="FFFFFF"/>
        </w:rPr>
        <w:t>№ 294-ФЗ</w:t>
      </w:r>
      <w:r w:rsidRPr="00372307">
        <w:rPr>
          <w:sz w:val="28"/>
          <w:szCs w:val="28"/>
        </w:rPr>
        <w:t xml:space="preserve"> </w:t>
      </w:r>
      <w:r w:rsidRPr="00372307">
        <w:rPr>
          <w:b/>
          <w:sz w:val="28"/>
          <w:szCs w:val="28"/>
        </w:rPr>
        <w:t>вправе</w:t>
      </w:r>
      <w:r w:rsidRPr="00372307">
        <w:rPr>
          <w:sz w:val="28"/>
          <w:szCs w:val="28"/>
        </w:rPr>
        <w:t xml:space="preserve"> вести юридические лица и индивидуальные предприниматели, должностными лицами Органа муниципального земельного контроля, уполномоченными распоряжением на проведение проверки,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w:t>
      </w:r>
      <w:proofErr w:type="gramEnd"/>
      <w:r w:rsidRPr="00372307">
        <w:rPr>
          <w:sz w:val="28"/>
          <w:szCs w:val="28"/>
        </w:rPr>
        <w:t xml:space="preserve"> и </w:t>
      </w:r>
      <w:proofErr w:type="gramStart"/>
      <w:r w:rsidRPr="00372307">
        <w:rPr>
          <w:sz w:val="28"/>
          <w:szCs w:val="28"/>
        </w:rPr>
        <w:t>предмете</w:t>
      </w:r>
      <w:proofErr w:type="gramEnd"/>
      <w:r w:rsidRPr="00372307">
        <w:rPr>
          <w:sz w:val="28"/>
          <w:szCs w:val="28"/>
        </w:rPr>
        <w:t xml:space="preserve"> проверки, выявленных нарушениях требований земельного законодательства и выданных предписаниях, а также указываются фамилии, имена, отчества должностных лиц, проводивших проверку, их подписи.</w:t>
      </w:r>
    </w:p>
    <w:p w:rsidR="00B21848" w:rsidRPr="00372307" w:rsidRDefault="00B21848" w:rsidP="00E66F2B">
      <w:pPr>
        <w:ind w:firstLine="567"/>
        <w:jc w:val="both"/>
        <w:rPr>
          <w:sz w:val="28"/>
          <w:szCs w:val="28"/>
        </w:rPr>
      </w:pPr>
      <w:r w:rsidRPr="00372307">
        <w:rPr>
          <w:sz w:val="28"/>
          <w:szCs w:val="28"/>
        </w:rPr>
        <w:t>При отсутствии журнала учета проверок в акте проверки делается соответствующая запись.</w:t>
      </w:r>
    </w:p>
    <w:p w:rsidR="00B21848" w:rsidRPr="00372307" w:rsidRDefault="00B21848" w:rsidP="00E66F2B">
      <w:pPr>
        <w:ind w:firstLine="567"/>
        <w:jc w:val="both"/>
        <w:rPr>
          <w:sz w:val="28"/>
          <w:szCs w:val="28"/>
        </w:rPr>
      </w:pPr>
      <w:proofErr w:type="gramStart"/>
      <w:r w:rsidRPr="00372307">
        <w:rPr>
          <w:sz w:val="28"/>
          <w:szCs w:val="28"/>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Pr="00372307">
        <w:rPr>
          <w:b/>
          <w:sz w:val="28"/>
          <w:szCs w:val="28"/>
        </w:rPr>
        <w:t>пятнадцати</w:t>
      </w:r>
      <w:r w:rsidRPr="00372307">
        <w:rPr>
          <w:sz w:val="28"/>
          <w:szCs w:val="28"/>
        </w:rPr>
        <w:t xml:space="preserve"> </w:t>
      </w:r>
      <w:r w:rsidRPr="00372307">
        <w:rPr>
          <w:b/>
          <w:sz w:val="28"/>
          <w:szCs w:val="28"/>
        </w:rPr>
        <w:t>календарных</w:t>
      </w:r>
      <w:r w:rsidRPr="00372307">
        <w:rPr>
          <w:sz w:val="28"/>
          <w:szCs w:val="28"/>
        </w:rPr>
        <w:t xml:space="preserve">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w:t>
      </w:r>
      <w:r w:rsidRPr="00372307">
        <w:rPr>
          <w:sz w:val="28"/>
          <w:szCs w:val="28"/>
        </w:rPr>
        <w:lastRenderedPageBreak/>
        <w:t>устранении выявленных нарушений в целом</w:t>
      </w:r>
      <w:proofErr w:type="gramEnd"/>
      <w:r w:rsidRPr="00372307">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B21848" w:rsidRPr="00372307" w:rsidRDefault="00B21848" w:rsidP="00E66F2B">
      <w:pPr>
        <w:ind w:firstLine="567"/>
        <w:jc w:val="both"/>
        <w:rPr>
          <w:b/>
          <w:sz w:val="28"/>
          <w:szCs w:val="28"/>
        </w:rPr>
      </w:pPr>
      <w:r w:rsidRPr="00372307">
        <w:rPr>
          <w:b/>
          <w:sz w:val="28"/>
          <w:szCs w:val="28"/>
        </w:rPr>
        <w:t>3.3.4.</w:t>
      </w:r>
      <w:r w:rsidRPr="00372307">
        <w:rPr>
          <w:sz w:val="28"/>
          <w:szCs w:val="28"/>
        </w:rPr>
        <w:t xml:space="preserve"> </w:t>
      </w:r>
      <w:proofErr w:type="gramStart"/>
      <w:r w:rsidRPr="00372307">
        <w:rPr>
          <w:b/>
          <w:sz w:val="28"/>
          <w:szCs w:val="28"/>
        </w:rPr>
        <w:t>Ответственные за выполнение административной процедуры</w:t>
      </w:r>
      <w:proofErr w:type="gramEnd"/>
    </w:p>
    <w:p w:rsidR="00B21848" w:rsidRPr="00372307" w:rsidRDefault="00B21848" w:rsidP="00E66F2B">
      <w:pPr>
        <w:ind w:firstLine="567"/>
        <w:jc w:val="both"/>
        <w:rPr>
          <w:sz w:val="28"/>
          <w:szCs w:val="28"/>
        </w:rPr>
      </w:pPr>
      <w:r w:rsidRPr="00372307">
        <w:rPr>
          <w:sz w:val="28"/>
          <w:szCs w:val="28"/>
        </w:rPr>
        <w:t>Ответственными за выполнение административной процедуры – проведение проверки и оформление ее результатов, являются должностные лица Органа муниципального земельного контроля, уполномоченные распоряжением на проведение проверки.</w:t>
      </w:r>
    </w:p>
    <w:p w:rsidR="00B21848" w:rsidRPr="00372307" w:rsidRDefault="00B21848" w:rsidP="00E66F2B">
      <w:pPr>
        <w:ind w:firstLine="567"/>
        <w:jc w:val="both"/>
        <w:rPr>
          <w:b/>
          <w:sz w:val="28"/>
          <w:szCs w:val="28"/>
        </w:rPr>
      </w:pPr>
      <w:r w:rsidRPr="00372307">
        <w:rPr>
          <w:b/>
          <w:sz w:val="28"/>
          <w:szCs w:val="28"/>
        </w:rPr>
        <w:t>3.3.5. Результат административной процедуры</w:t>
      </w:r>
    </w:p>
    <w:p w:rsidR="00B21848" w:rsidRPr="00372307" w:rsidRDefault="00B21848" w:rsidP="00E66F2B">
      <w:pPr>
        <w:ind w:firstLine="567"/>
        <w:jc w:val="both"/>
        <w:rPr>
          <w:sz w:val="28"/>
          <w:szCs w:val="28"/>
        </w:rPr>
      </w:pPr>
      <w:r w:rsidRPr="00372307">
        <w:rPr>
          <w:sz w:val="28"/>
          <w:szCs w:val="28"/>
        </w:rPr>
        <w:t>Юридическими фактами завершения административной процедуры – проведение проверки и оформление ее результатов, являются:</w:t>
      </w:r>
    </w:p>
    <w:p w:rsidR="00B21848" w:rsidRPr="00372307" w:rsidRDefault="00B21848" w:rsidP="00E66F2B">
      <w:pPr>
        <w:ind w:firstLine="567"/>
        <w:jc w:val="both"/>
        <w:rPr>
          <w:sz w:val="28"/>
          <w:szCs w:val="28"/>
        </w:rPr>
      </w:pPr>
      <w:r w:rsidRPr="00372307">
        <w:rPr>
          <w:sz w:val="28"/>
          <w:szCs w:val="28"/>
        </w:rPr>
        <w:t>- выявление нарушений требований земельного законодательства или установление отсутствия нарушений с составлением акта проверки;</w:t>
      </w:r>
    </w:p>
    <w:p w:rsidR="00B21848" w:rsidRPr="00372307" w:rsidRDefault="00B21848" w:rsidP="00E66F2B">
      <w:pPr>
        <w:ind w:firstLine="567"/>
        <w:jc w:val="both"/>
        <w:rPr>
          <w:sz w:val="28"/>
          <w:szCs w:val="28"/>
        </w:rPr>
      </w:pPr>
      <w:r w:rsidRPr="00372307">
        <w:rPr>
          <w:sz w:val="28"/>
          <w:szCs w:val="28"/>
        </w:rPr>
        <w:t>- внесение запись о проведенной проверке в журнал учета проверок юридического лица и индивидуального предпринимателя.</w:t>
      </w:r>
    </w:p>
    <w:p w:rsidR="00B21848" w:rsidRPr="00372307" w:rsidRDefault="00B21848" w:rsidP="00E66F2B">
      <w:pPr>
        <w:ind w:firstLine="567"/>
        <w:jc w:val="both"/>
        <w:rPr>
          <w:sz w:val="28"/>
          <w:szCs w:val="28"/>
        </w:rPr>
      </w:pPr>
    </w:p>
    <w:p w:rsidR="00B21848" w:rsidRPr="00372307" w:rsidRDefault="00B21848" w:rsidP="00E66F2B">
      <w:pPr>
        <w:ind w:firstLine="567"/>
        <w:jc w:val="both"/>
        <w:rPr>
          <w:sz w:val="28"/>
          <w:szCs w:val="28"/>
        </w:rPr>
      </w:pPr>
    </w:p>
    <w:p w:rsidR="00B21848" w:rsidRPr="00372307" w:rsidRDefault="00B21848" w:rsidP="00E66F2B">
      <w:pPr>
        <w:ind w:firstLine="567"/>
        <w:jc w:val="both"/>
        <w:rPr>
          <w:b/>
          <w:sz w:val="28"/>
          <w:szCs w:val="28"/>
        </w:rPr>
      </w:pPr>
      <w:bookmarkStart w:id="45" w:name="sub_94"/>
      <w:bookmarkEnd w:id="44"/>
      <w:r w:rsidRPr="00372307">
        <w:rPr>
          <w:b/>
          <w:sz w:val="28"/>
          <w:szCs w:val="28"/>
        </w:rPr>
        <w:t>3.4. Административная процедура - выдача предписания об устранении выявленных нарушений и контроль устранения нарушений</w:t>
      </w:r>
    </w:p>
    <w:p w:rsidR="00B21848" w:rsidRPr="00372307" w:rsidRDefault="00B21848" w:rsidP="00E66F2B">
      <w:pPr>
        <w:ind w:firstLine="567"/>
        <w:jc w:val="both"/>
        <w:rPr>
          <w:b/>
        </w:rPr>
      </w:pPr>
    </w:p>
    <w:p w:rsidR="00B21848" w:rsidRPr="00372307" w:rsidRDefault="00B21848" w:rsidP="00E66F2B">
      <w:pPr>
        <w:ind w:firstLine="567"/>
        <w:jc w:val="both"/>
        <w:rPr>
          <w:sz w:val="28"/>
          <w:szCs w:val="28"/>
        </w:rPr>
      </w:pPr>
      <w:r w:rsidRPr="00372307">
        <w:rPr>
          <w:b/>
          <w:sz w:val="28"/>
          <w:szCs w:val="28"/>
        </w:rPr>
        <w:t>3.4.1.</w:t>
      </w:r>
      <w:r w:rsidRPr="00372307">
        <w:rPr>
          <w:sz w:val="28"/>
          <w:szCs w:val="28"/>
        </w:rPr>
        <w:t xml:space="preserve"> </w:t>
      </w:r>
      <w:r w:rsidRPr="00372307">
        <w:rPr>
          <w:b/>
          <w:sz w:val="28"/>
          <w:szCs w:val="28"/>
        </w:rPr>
        <w:t>Выдача предписания об устранении выявленных нарушений</w:t>
      </w:r>
      <w:r w:rsidRPr="00372307">
        <w:rPr>
          <w:sz w:val="28"/>
          <w:szCs w:val="28"/>
        </w:rPr>
        <w:t xml:space="preserve"> </w:t>
      </w:r>
    </w:p>
    <w:p w:rsidR="00B21848" w:rsidRPr="00372307" w:rsidRDefault="00B21848" w:rsidP="00E66F2B">
      <w:pPr>
        <w:ind w:firstLine="567"/>
        <w:jc w:val="both"/>
        <w:rPr>
          <w:sz w:val="28"/>
          <w:szCs w:val="28"/>
        </w:rPr>
      </w:pPr>
      <w:r w:rsidRPr="00372307">
        <w:rPr>
          <w:sz w:val="28"/>
          <w:szCs w:val="28"/>
        </w:rPr>
        <w:t xml:space="preserve">В случае выявления при проведении проверки, нарушений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выдать </w:t>
      </w:r>
      <w:r w:rsidRPr="00372307">
        <w:rPr>
          <w:sz w:val="28"/>
          <w:szCs w:val="28"/>
          <w:shd w:val="clear" w:color="auto" w:fill="FFFFFF"/>
        </w:rPr>
        <w:t xml:space="preserve">предписание </w:t>
      </w:r>
      <w:r w:rsidRPr="00372307">
        <w:rPr>
          <w:sz w:val="28"/>
          <w:szCs w:val="28"/>
        </w:rPr>
        <w:t>об устранении нарушений требований земельного законодательства.</w:t>
      </w:r>
    </w:p>
    <w:p w:rsidR="00B21848" w:rsidRPr="00372307" w:rsidRDefault="00B21848" w:rsidP="00E66F2B">
      <w:pPr>
        <w:ind w:firstLine="567"/>
        <w:jc w:val="both"/>
        <w:rPr>
          <w:sz w:val="28"/>
          <w:szCs w:val="28"/>
        </w:rPr>
      </w:pPr>
      <w:r w:rsidRPr="00372307">
        <w:rPr>
          <w:sz w:val="28"/>
          <w:szCs w:val="28"/>
        </w:rPr>
        <w:t>Предписание должно содержать:</w:t>
      </w:r>
    </w:p>
    <w:p w:rsidR="00B21848" w:rsidRPr="00372307" w:rsidRDefault="00B21848" w:rsidP="00E66F2B">
      <w:pPr>
        <w:ind w:firstLine="567"/>
        <w:jc w:val="both"/>
        <w:rPr>
          <w:sz w:val="28"/>
          <w:szCs w:val="28"/>
          <w:shd w:val="clear" w:color="auto" w:fill="FFFFFF"/>
        </w:rPr>
      </w:pPr>
      <w:r w:rsidRPr="00372307">
        <w:rPr>
          <w:sz w:val="28"/>
          <w:szCs w:val="28"/>
        </w:rPr>
        <w:t>-  перечень выявленных нарушений и сроки их устранения, с указанием нормативных правовых актов, требования которых нарушены</w:t>
      </w:r>
      <w:r w:rsidRPr="00372307">
        <w:t xml:space="preserve"> </w:t>
      </w:r>
      <w:r w:rsidRPr="00372307">
        <w:rPr>
          <w:sz w:val="28"/>
          <w:szCs w:val="28"/>
          <w:shd w:val="clear" w:color="auto" w:fill="FFFFFF"/>
        </w:rPr>
        <w:t>(приложение № 6 Административного регламента).</w:t>
      </w:r>
    </w:p>
    <w:p w:rsidR="00B21848" w:rsidRPr="00372307" w:rsidRDefault="00B21848" w:rsidP="00E66F2B">
      <w:pPr>
        <w:ind w:firstLine="567"/>
        <w:jc w:val="both"/>
        <w:rPr>
          <w:sz w:val="28"/>
          <w:szCs w:val="28"/>
        </w:rPr>
      </w:pPr>
      <w:r w:rsidRPr="00372307">
        <w:rPr>
          <w:sz w:val="28"/>
          <w:szCs w:val="28"/>
        </w:rPr>
        <w:t>-наименование Органа муниципального контроля;</w:t>
      </w:r>
    </w:p>
    <w:p w:rsidR="00B21848" w:rsidRPr="00372307" w:rsidRDefault="00B21848" w:rsidP="00E66F2B">
      <w:pPr>
        <w:ind w:firstLine="567"/>
        <w:jc w:val="both"/>
        <w:rPr>
          <w:sz w:val="28"/>
          <w:szCs w:val="28"/>
        </w:rPr>
      </w:pPr>
      <w:r w:rsidRPr="00372307">
        <w:rPr>
          <w:sz w:val="28"/>
          <w:szCs w:val="28"/>
        </w:rPr>
        <w:t>-дата, время и место составления предписания;</w:t>
      </w:r>
    </w:p>
    <w:p w:rsidR="00B21848" w:rsidRPr="00372307" w:rsidRDefault="00B21848" w:rsidP="00E66F2B">
      <w:pPr>
        <w:ind w:firstLine="567"/>
        <w:jc w:val="both"/>
        <w:rPr>
          <w:sz w:val="28"/>
          <w:szCs w:val="28"/>
        </w:rPr>
      </w:pPr>
      <w:r w:rsidRPr="00372307">
        <w:rPr>
          <w:sz w:val="28"/>
          <w:szCs w:val="28"/>
        </w:rPr>
        <w:t>-номер предписания;</w:t>
      </w:r>
    </w:p>
    <w:p w:rsidR="00B21848" w:rsidRPr="00372307" w:rsidRDefault="00B21848" w:rsidP="00E66F2B">
      <w:pPr>
        <w:ind w:firstLine="567"/>
        <w:jc w:val="both"/>
        <w:rPr>
          <w:sz w:val="28"/>
          <w:szCs w:val="28"/>
        </w:rPr>
      </w:pPr>
      <w:r w:rsidRPr="00372307">
        <w:rPr>
          <w:sz w:val="28"/>
          <w:szCs w:val="28"/>
        </w:rPr>
        <w:t>-фамилии, имена, отчества и должности должностного лица или должностных лиц, выдавших предписание;</w:t>
      </w:r>
    </w:p>
    <w:p w:rsidR="00B21848" w:rsidRPr="00372307" w:rsidRDefault="00B21848" w:rsidP="00E66F2B">
      <w:pPr>
        <w:ind w:firstLine="567"/>
        <w:jc w:val="both"/>
        <w:rPr>
          <w:sz w:val="28"/>
          <w:szCs w:val="28"/>
        </w:rPr>
      </w:pPr>
      <w:r w:rsidRPr="00372307">
        <w:rPr>
          <w:sz w:val="28"/>
          <w:szCs w:val="28"/>
        </w:rPr>
        <w:t>-сведения о выявленных нарушениях требований земельного законодательства, об их характере и о лицах, допустивших указанные нарушения;</w:t>
      </w:r>
    </w:p>
    <w:p w:rsidR="00B21848" w:rsidRPr="00372307" w:rsidRDefault="00B21848" w:rsidP="00E66F2B">
      <w:pPr>
        <w:ind w:firstLine="567"/>
        <w:jc w:val="both"/>
        <w:rPr>
          <w:sz w:val="28"/>
          <w:szCs w:val="28"/>
        </w:rPr>
      </w:pPr>
      <w:r w:rsidRPr="00372307">
        <w:rPr>
          <w:sz w:val="28"/>
          <w:szCs w:val="28"/>
        </w:rPr>
        <w:t>-срок исполнения предписания;</w:t>
      </w:r>
    </w:p>
    <w:p w:rsidR="00B21848" w:rsidRPr="00372307" w:rsidRDefault="00B21848" w:rsidP="00E66F2B">
      <w:pPr>
        <w:ind w:firstLine="567"/>
        <w:jc w:val="both"/>
      </w:pPr>
      <w:r w:rsidRPr="00372307">
        <w:rPr>
          <w:sz w:val="28"/>
          <w:szCs w:val="28"/>
        </w:rPr>
        <w:t>-сведения об ознакомлении или отказе в ознакомлении с предписанием лиц, в отношении которых проводилась проверка или их уполномоченных представителей, присутствовавших при проведении проверки, о наличии их подписей или об отказе от совершения подписи</w:t>
      </w:r>
    </w:p>
    <w:p w:rsidR="00B21848" w:rsidRPr="00372307" w:rsidRDefault="00B21848" w:rsidP="00E66F2B">
      <w:pPr>
        <w:ind w:firstLine="567"/>
        <w:jc w:val="both"/>
        <w:rPr>
          <w:sz w:val="28"/>
          <w:szCs w:val="28"/>
        </w:rPr>
      </w:pPr>
      <w:r w:rsidRPr="00372307">
        <w:rPr>
          <w:sz w:val="28"/>
          <w:szCs w:val="28"/>
        </w:rPr>
        <w:lastRenderedPageBreak/>
        <w:t xml:space="preserve">Срок исполнения предписания об устранении нарушений требований земельного законодательства, выявленных в ходе проведения проверки, устанавливается исходя из обстоятельств выявленного нарушения и разумного срока для его устранения, но </w:t>
      </w:r>
      <w:r w:rsidRPr="00372307">
        <w:rPr>
          <w:b/>
          <w:sz w:val="28"/>
          <w:szCs w:val="28"/>
        </w:rPr>
        <w:t>не более ста восьмидесяти календарных дней</w:t>
      </w:r>
      <w:r w:rsidRPr="00372307">
        <w:rPr>
          <w:sz w:val="28"/>
          <w:szCs w:val="28"/>
        </w:rPr>
        <w:t>.</w:t>
      </w:r>
    </w:p>
    <w:p w:rsidR="00B21848" w:rsidRPr="00372307" w:rsidRDefault="00B21848" w:rsidP="00E66F2B">
      <w:pPr>
        <w:ind w:firstLine="567"/>
        <w:jc w:val="both"/>
        <w:rPr>
          <w:sz w:val="28"/>
          <w:szCs w:val="28"/>
        </w:rPr>
      </w:pPr>
      <w:r w:rsidRPr="00372307">
        <w:rPr>
          <w:sz w:val="28"/>
          <w:szCs w:val="28"/>
          <w:shd w:val="clear" w:color="auto" w:fill="FFFFFF"/>
        </w:rPr>
        <w:t xml:space="preserve">Предписание </w:t>
      </w:r>
      <w:r w:rsidRPr="00372307">
        <w:rPr>
          <w:sz w:val="28"/>
          <w:szCs w:val="28"/>
        </w:rPr>
        <w:t xml:space="preserve">об устранении нарушений требований земельного законодательства оформляется непосредственно после завершения проверки в </w:t>
      </w:r>
      <w:r w:rsidRPr="00372307">
        <w:rPr>
          <w:b/>
          <w:sz w:val="28"/>
          <w:szCs w:val="28"/>
        </w:rPr>
        <w:t>двух</w:t>
      </w:r>
      <w:r w:rsidRPr="00372307">
        <w:rPr>
          <w:sz w:val="28"/>
          <w:szCs w:val="28"/>
        </w:rPr>
        <w:t xml:space="preserve"> экземплярах, одно из которых вручается лицу, в отношении которого проводилась проверка или его уполномоченному представителю под роспи</w:t>
      </w:r>
      <w:r w:rsidR="00F40492">
        <w:rPr>
          <w:sz w:val="28"/>
          <w:szCs w:val="28"/>
        </w:rPr>
        <w:t>с</w:t>
      </w:r>
      <w:r w:rsidRPr="00372307">
        <w:rPr>
          <w:sz w:val="28"/>
          <w:szCs w:val="28"/>
        </w:rPr>
        <w:t>ь об ознакомлении.</w:t>
      </w:r>
    </w:p>
    <w:p w:rsidR="00B21848" w:rsidRPr="00372307" w:rsidRDefault="00B21848" w:rsidP="00E66F2B">
      <w:pPr>
        <w:ind w:firstLine="567"/>
        <w:jc w:val="both"/>
        <w:rPr>
          <w:sz w:val="28"/>
          <w:szCs w:val="28"/>
        </w:rPr>
      </w:pPr>
      <w:r w:rsidRPr="00372307">
        <w:rPr>
          <w:sz w:val="28"/>
          <w:szCs w:val="28"/>
        </w:rPr>
        <w:t>Второй экземпляр предписания хранится в Органе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В случае отказа лица, в отношении которого проводилась проверка, или его уполномоченного представителя в ознакомлении с предписанием, в том числе</w:t>
      </w:r>
      <w:r w:rsidR="00A97ED8">
        <w:rPr>
          <w:sz w:val="28"/>
          <w:szCs w:val="28"/>
        </w:rPr>
        <w:t>,</w:t>
      </w:r>
      <w:r w:rsidRPr="00372307">
        <w:rPr>
          <w:sz w:val="28"/>
          <w:szCs w:val="28"/>
        </w:rPr>
        <w:t xml:space="preserve"> если проверка проведена в отсутствии физического лица, предписание направляется заказным почтовым отправлением с уведомлением о вручении, которое приобщается к экземпляру предписания, хранящемуся в деле Органа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В случае немедленного устранения выявленного нарушения требований земельного законодательства непосредственно при проведении проверки и до момента ее окончания предписание не выносится.</w:t>
      </w:r>
    </w:p>
    <w:p w:rsidR="00B21848" w:rsidRPr="00372307" w:rsidRDefault="00B21848" w:rsidP="00E66F2B">
      <w:pPr>
        <w:ind w:firstLine="567"/>
        <w:jc w:val="both"/>
        <w:rPr>
          <w:b/>
          <w:sz w:val="28"/>
          <w:szCs w:val="28"/>
        </w:rPr>
      </w:pPr>
    </w:p>
    <w:p w:rsidR="00B21848" w:rsidRPr="00372307" w:rsidRDefault="00B21848" w:rsidP="00E66F2B">
      <w:pPr>
        <w:ind w:firstLine="567"/>
        <w:jc w:val="both"/>
        <w:rPr>
          <w:sz w:val="28"/>
          <w:szCs w:val="28"/>
        </w:rPr>
      </w:pPr>
      <w:r w:rsidRPr="00372307">
        <w:rPr>
          <w:b/>
          <w:sz w:val="28"/>
          <w:szCs w:val="28"/>
        </w:rPr>
        <w:t>3.4.2.</w:t>
      </w:r>
      <w:r w:rsidRPr="00372307">
        <w:rPr>
          <w:sz w:val="28"/>
          <w:szCs w:val="28"/>
        </w:rPr>
        <w:t xml:space="preserve"> </w:t>
      </w:r>
      <w:r w:rsidRPr="00372307">
        <w:rPr>
          <w:b/>
          <w:sz w:val="28"/>
          <w:szCs w:val="28"/>
        </w:rPr>
        <w:t>Контроль за устранением выявленных нарушений</w:t>
      </w:r>
      <w:r w:rsidRPr="00372307">
        <w:rPr>
          <w:sz w:val="28"/>
          <w:szCs w:val="28"/>
        </w:rPr>
        <w:t xml:space="preserve"> </w:t>
      </w:r>
    </w:p>
    <w:p w:rsidR="00B21848" w:rsidRPr="00372307" w:rsidRDefault="00B21848" w:rsidP="00E66F2B">
      <w:pPr>
        <w:ind w:firstLine="567"/>
        <w:jc w:val="both"/>
        <w:rPr>
          <w:sz w:val="28"/>
          <w:szCs w:val="28"/>
        </w:rPr>
      </w:pPr>
      <w:r w:rsidRPr="00372307">
        <w:rPr>
          <w:sz w:val="28"/>
          <w:szCs w:val="28"/>
        </w:rPr>
        <w:t>Основанием для осуществления контроля за устранением нарушений земельного законодательства</w:t>
      </w:r>
      <w:r w:rsidR="00A97ED8">
        <w:rPr>
          <w:sz w:val="28"/>
          <w:szCs w:val="28"/>
        </w:rPr>
        <w:t>,</w:t>
      </w:r>
      <w:r w:rsidRPr="00372307">
        <w:rPr>
          <w:sz w:val="28"/>
          <w:szCs w:val="28"/>
        </w:rPr>
        <w:t xml:space="preserve"> является проверка исполнения предписания об устранении нарушений земельного законодательства с истечением срока, установленного предписанием.</w:t>
      </w:r>
    </w:p>
    <w:p w:rsidR="00B21848" w:rsidRPr="00372307" w:rsidRDefault="00B21848" w:rsidP="00E66F2B">
      <w:pPr>
        <w:ind w:firstLine="567"/>
        <w:jc w:val="both"/>
        <w:rPr>
          <w:sz w:val="28"/>
          <w:szCs w:val="28"/>
        </w:rPr>
      </w:pPr>
      <w:r w:rsidRPr="00372307">
        <w:rPr>
          <w:sz w:val="28"/>
          <w:szCs w:val="28"/>
        </w:rPr>
        <w:t xml:space="preserve">В течение </w:t>
      </w:r>
      <w:r w:rsidRPr="00372307">
        <w:rPr>
          <w:b/>
          <w:sz w:val="28"/>
          <w:szCs w:val="28"/>
        </w:rPr>
        <w:t>десяти рабочих дней</w:t>
      </w:r>
      <w:r w:rsidRPr="00372307">
        <w:rPr>
          <w:sz w:val="28"/>
          <w:szCs w:val="28"/>
        </w:rPr>
        <w:t xml:space="preserve"> </w:t>
      </w:r>
      <w:proofErr w:type="gramStart"/>
      <w:r w:rsidRPr="00372307">
        <w:rPr>
          <w:sz w:val="28"/>
          <w:szCs w:val="28"/>
        </w:rPr>
        <w:t>с даты истечения</w:t>
      </w:r>
      <w:proofErr w:type="gramEnd"/>
      <w:r w:rsidRPr="00372307">
        <w:rPr>
          <w:sz w:val="28"/>
          <w:szCs w:val="28"/>
        </w:rPr>
        <w:t xml:space="preserve"> срока исполнения предписания, руководителем Органа муниципального земельного контроля или его заместителем выносится распоряжение о проведении внеплановой проверки по контролю исполнения предписания в порядке, определяемым Административным регламентом.</w:t>
      </w:r>
    </w:p>
    <w:p w:rsidR="00B21848" w:rsidRPr="00372307" w:rsidRDefault="00B21848" w:rsidP="00E66F2B">
      <w:pPr>
        <w:ind w:firstLine="567"/>
        <w:jc w:val="both"/>
        <w:rPr>
          <w:sz w:val="28"/>
          <w:szCs w:val="28"/>
        </w:rPr>
      </w:pPr>
      <w:r w:rsidRPr="00372307">
        <w:rPr>
          <w:sz w:val="28"/>
          <w:szCs w:val="28"/>
        </w:rPr>
        <w:t>В сроки, установленные распоряжением, проводится проверка устранения ранее выявленного нарушения в порядке, определяемым Административным регламентом.</w:t>
      </w:r>
    </w:p>
    <w:p w:rsidR="00B21848" w:rsidRPr="00372307" w:rsidRDefault="00B21848" w:rsidP="00E66F2B">
      <w:pPr>
        <w:ind w:firstLine="567"/>
        <w:jc w:val="both"/>
        <w:rPr>
          <w:sz w:val="28"/>
          <w:szCs w:val="28"/>
        </w:rPr>
      </w:pPr>
      <w:r w:rsidRPr="00372307">
        <w:rPr>
          <w:sz w:val="28"/>
          <w:szCs w:val="28"/>
        </w:rPr>
        <w:t>Контроль за устранением нарушений земельного законодательства осуществляется должностными лицами Органа муниципального земельного контроля, уполномоченные распоряжением на проведение проверки.</w:t>
      </w:r>
    </w:p>
    <w:p w:rsidR="00B21848" w:rsidRPr="00372307" w:rsidRDefault="00B21848" w:rsidP="00E66F2B">
      <w:pPr>
        <w:ind w:firstLine="567"/>
        <w:jc w:val="both"/>
        <w:rPr>
          <w:sz w:val="28"/>
          <w:szCs w:val="28"/>
        </w:rPr>
      </w:pPr>
      <w:r w:rsidRPr="00372307">
        <w:rPr>
          <w:sz w:val="28"/>
          <w:szCs w:val="28"/>
        </w:rPr>
        <w:t>При устранении допущенного нарушения составляется акт проверки с приложением документов, подтверждающих устранение нарушения земельного законодательства.</w:t>
      </w:r>
    </w:p>
    <w:p w:rsidR="00B21848" w:rsidRPr="00372307" w:rsidRDefault="00B21848" w:rsidP="00E66F2B">
      <w:pPr>
        <w:ind w:firstLine="567"/>
        <w:jc w:val="both"/>
        <w:rPr>
          <w:sz w:val="28"/>
          <w:szCs w:val="28"/>
        </w:rPr>
      </w:pPr>
      <w:r w:rsidRPr="00372307">
        <w:rPr>
          <w:sz w:val="28"/>
          <w:szCs w:val="28"/>
        </w:rPr>
        <w:t xml:space="preserve">В случае выявления не устранения нарушения земельного законодательства, должностным лицом, уполномоченным на проведение проверки, одновременно с актом проверки, составляется протокол об административном правонарушении за правонарушение - невыполнение в установленный срок законного предписания должностного лица, осуществляющего муниципальный земельный контроль, ответственность за которое предусмотрено Кодексом Российской Федерации об </w:t>
      </w:r>
      <w:r w:rsidRPr="00372307">
        <w:rPr>
          <w:sz w:val="28"/>
          <w:szCs w:val="28"/>
        </w:rPr>
        <w:lastRenderedPageBreak/>
        <w:t xml:space="preserve">административных правонарушениях. Протокол об административном правонарушении составляется в порядке, определяемым пунктом </w:t>
      </w:r>
      <w:r w:rsidRPr="00372307">
        <w:rPr>
          <w:b/>
          <w:sz w:val="28"/>
          <w:szCs w:val="28"/>
        </w:rPr>
        <w:t>3.5.</w:t>
      </w:r>
      <w:r w:rsidRPr="00372307">
        <w:rPr>
          <w:sz w:val="28"/>
          <w:szCs w:val="28"/>
        </w:rPr>
        <w:t xml:space="preserve"> Административного регламента, а также выдается повторное предписание об устранении нарушений земельного законодательства.</w:t>
      </w:r>
    </w:p>
    <w:p w:rsidR="00B21848" w:rsidRPr="00372307" w:rsidRDefault="00B21848" w:rsidP="00E66F2B">
      <w:pPr>
        <w:ind w:firstLine="567"/>
        <w:jc w:val="both"/>
        <w:rPr>
          <w:sz w:val="28"/>
          <w:szCs w:val="28"/>
        </w:rPr>
      </w:pPr>
      <w:r w:rsidRPr="00372307">
        <w:rPr>
          <w:sz w:val="28"/>
          <w:szCs w:val="28"/>
        </w:rPr>
        <w:t xml:space="preserve">В случае невозможности устранения нарушения в установленный срок, нарушитель - заинтересованное лицо, </w:t>
      </w:r>
      <w:r w:rsidRPr="00372307">
        <w:rPr>
          <w:b/>
          <w:sz w:val="28"/>
          <w:szCs w:val="28"/>
        </w:rPr>
        <w:t>вправе</w:t>
      </w:r>
      <w:r w:rsidRPr="00372307">
        <w:rPr>
          <w:sz w:val="28"/>
          <w:szCs w:val="28"/>
        </w:rPr>
        <w:t xml:space="preserve"> направить в Орган муниципального земельного контроля заявление (ходатайство) с просьбой </w:t>
      </w:r>
      <w:proofErr w:type="gramStart"/>
      <w:r w:rsidRPr="00372307">
        <w:rPr>
          <w:sz w:val="28"/>
          <w:szCs w:val="28"/>
        </w:rPr>
        <w:t>об</w:t>
      </w:r>
      <w:proofErr w:type="gramEnd"/>
      <w:r w:rsidRPr="00372307">
        <w:rPr>
          <w:sz w:val="28"/>
          <w:szCs w:val="28"/>
        </w:rPr>
        <w:t xml:space="preserve"> продлении срока  исполнения предписания по устранению нарушения требований земельного законодательства. </w:t>
      </w:r>
    </w:p>
    <w:p w:rsidR="00B21848" w:rsidRPr="00372307" w:rsidRDefault="00B21848" w:rsidP="00E66F2B">
      <w:pPr>
        <w:ind w:firstLine="567"/>
        <w:jc w:val="both"/>
        <w:rPr>
          <w:sz w:val="28"/>
          <w:szCs w:val="28"/>
        </w:rPr>
      </w:pPr>
      <w:r w:rsidRPr="00372307">
        <w:rPr>
          <w:sz w:val="28"/>
          <w:szCs w:val="28"/>
        </w:rPr>
        <w:t xml:space="preserve">Заявление о продлении срока исполнения предписания заинтересованное лицо направляет заблаговременно - до даты истечения срока исполнения ранее выданного предписания. </w:t>
      </w:r>
    </w:p>
    <w:p w:rsidR="00B21848" w:rsidRPr="00372307" w:rsidRDefault="00B21848" w:rsidP="00E66F2B">
      <w:pPr>
        <w:ind w:firstLine="567"/>
        <w:jc w:val="both"/>
        <w:rPr>
          <w:sz w:val="28"/>
          <w:szCs w:val="28"/>
        </w:rPr>
      </w:pPr>
      <w:r w:rsidRPr="00372307">
        <w:rPr>
          <w:sz w:val="28"/>
          <w:szCs w:val="28"/>
        </w:rPr>
        <w:t>К заявлению прилагаются документы, подтверждающие принятие нарушителем исчерпывающих мер для устранения нарушения в установленный срок, а также информацию о причинах невыполнения в срок законного предписания должностного лица Органа муниципального земельного контроля.</w:t>
      </w:r>
    </w:p>
    <w:p w:rsidR="00B21848" w:rsidRPr="00372307" w:rsidRDefault="00B21848" w:rsidP="00E66F2B">
      <w:pPr>
        <w:ind w:firstLine="567"/>
        <w:jc w:val="both"/>
        <w:rPr>
          <w:sz w:val="28"/>
          <w:szCs w:val="28"/>
          <w:shd w:val="clear" w:color="auto" w:fill="FFFFFF"/>
        </w:rPr>
      </w:pPr>
      <w:r w:rsidRPr="00372307">
        <w:rPr>
          <w:sz w:val="28"/>
          <w:szCs w:val="28"/>
        </w:rPr>
        <w:t xml:space="preserve">Руководитель Органа муниципального земельного контроля или его заместитель, рассматривает поступившее ходатайство и выносит решение о продлении срока устранения нарушения земельного законодательства, либо </w:t>
      </w:r>
      <w:proofErr w:type="gramStart"/>
      <w:r w:rsidRPr="00372307">
        <w:rPr>
          <w:sz w:val="28"/>
          <w:szCs w:val="28"/>
        </w:rPr>
        <w:t>о</w:t>
      </w:r>
      <w:proofErr w:type="gramEnd"/>
      <w:r w:rsidRPr="00372307">
        <w:rPr>
          <w:sz w:val="28"/>
          <w:szCs w:val="28"/>
        </w:rPr>
        <w:t xml:space="preserve"> отказе в продлении срока устранения нарушения земельного (отклонении ходатайства и оставлении срока устранения нарушения земельного законодательства без изменения), путем издания распоряжения о продлении (об отказе в продлении) срока исполнения предписания </w:t>
      </w:r>
      <w:r w:rsidRPr="00372307">
        <w:rPr>
          <w:sz w:val="28"/>
          <w:szCs w:val="28"/>
          <w:shd w:val="clear" w:color="auto" w:fill="FFFFFF"/>
        </w:rPr>
        <w:t>(приложение № 7 Административного регламента).</w:t>
      </w:r>
    </w:p>
    <w:p w:rsidR="00B21848" w:rsidRPr="00372307" w:rsidRDefault="00B21848" w:rsidP="00E66F2B">
      <w:pPr>
        <w:ind w:firstLine="567"/>
        <w:jc w:val="both"/>
        <w:rPr>
          <w:sz w:val="28"/>
          <w:szCs w:val="28"/>
        </w:rPr>
      </w:pPr>
      <w:bookmarkStart w:id="46" w:name="sub_12021"/>
      <w:r w:rsidRPr="00372307">
        <w:rPr>
          <w:sz w:val="28"/>
          <w:szCs w:val="28"/>
        </w:rPr>
        <w:t>Основанием для отказа в продлении срока устранения нарушения земельного законодательства является:</w:t>
      </w:r>
    </w:p>
    <w:bookmarkEnd w:id="46"/>
    <w:p w:rsidR="00B21848" w:rsidRPr="00372307" w:rsidRDefault="00B21848" w:rsidP="00E66F2B">
      <w:pPr>
        <w:ind w:firstLine="567"/>
        <w:jc w:val="both"/>
        <w:rPr>
          <w:sz w:val="28"/>
          <w:szCs w:val="28"/>
        </w:rPr>
      </w:pPr>
      <w:r w:rsidRPr="00372307">
        <w:rPr>
          <w:sz w:val="28"/>
          <w:szCs w:val="28"/>
        </w:rPr>
        <w:t xml:space="preserve">-отсутствие документов, подтверждающих принятие нарушителем исчерпывающих мер для устранения нарушения в установленный срок, приложенных к заявлению </w:t>
      </w:r>
      <w:proofErr w:type="gramStart"/>
      <w:r w:rsidRPr="00372307">
        <w:rPr>
          <w:sz w:val="28"/>
          <w:szCs w:val="28"/>
        </w:rPr>
        <w:t>об</w:t>
      </w:r>
      <w:proofErr w:type="gramEnd"/>
      <w:r w:rsidRPr="00372307">
        <w:rPr>
          <w:sz w:val="28"/>
          <w:szCs w:val="28"/>
        </w:rPr>
        <w:t xml:space="preserve"> продлении срока исполнения предписания;</w:t>
      </w:r>
    </w:p>
    <w:p w:rsidR="00B21848" w:rsidRPr="00372307" w:rsidRDefault="00B21848" w:rsidP="00E66F2B">
      <w:pPr>
        <w:ind w:firstLine="567"/>
        <w:jc w:val="both"/>
        <w:rPr>
          <w:sz w:val="28"/>
          <w:szCs w:val="28"/>
        </w:rPr>
      </w:pPr>
      <w:r w:rsidRPr="00372307">
        <w:rPr>
          <w:sz w:val="28"/>
          <w:szCs w:val="28"/>
        </w:rPr>
        <w:t>-поступление заявления о продлении срока исполнения предписания в Орган муниципального земельного контроля после даты истечения срока исполнения предписания.</w:t>
      </w:r>
    </w:p>
    <w:p w:rsidR="00B21848" w:rsidRPr="00372307" w:rsidRDefault="00B21848" w:rsidP="00E66F2B">
      <w:pPr>
        <w:ind w:firstLine="567"/>
        <w:jc w:val="both"/>
        <w:rPr>
          <w:sz w:val="28"/>
          <w:szCs w:val="28"/>
        </w:rPr>
      </w:pPr>
      <w:r w:rsidRPr="00372307">
        <w:rPr>
          <w:sz w:val="28"/>
          <w:szCs w:val="28"/>
        </w:rPr>
        <w:t xml:space="preserve">О принятом </w:t>
      </w:r>
      <w:proofErr w:type="gramStart"/>
      <w:r w:rsidRPr="00372307">
        <w:rPr>
          <w:sz w:val="28"/>
          <w:szCs w:val="28"/>
        </w:rPr>
        <w:t>решении</w:t>
      </w:r>
      <w:proofErr w:type="gramEnd"/>
      <w:r w:rsidRPr="00372307">
        <w:rPr>
          <w:sz w:val="28"/>
          <w:szCs w:val="28"/>
        </w:rPr>
        <w:t xml:space="preserve"> о продлении (об отказе в продлении) срока исполнения предписания физическое лицо, юридическое лицо, индивидуальный предприниматель уведомляются Органом муниципального земельного контроля посредством направления копии распоряжения заказным почтовым отправлением с уведомлением о вручении или иным доступным способом.</w:t>
      </w:r>
    </w:p>
    <w:p w:rsidR="00B21848" w:rsidRPr="00372307" w:rsidRDefault="00B21848" w:rsidP="00E66F2B">
      <w:pPr>
        <w:ind w:firstLine="567"/>
        <w:jc w:val="both"/>
        <w:rPr>
          <w:sz w:val="28"/>
          <w:szCs w:val="28"/>
        </w:rPr>
      </w:pPr>
      <w:r w:rsidRPr="00372307">
        <w:rPr>
          <w:sz w:val="28"/>
          <w:szCs w:val="28"/>
        </w:rPr>
        <w:t>Руководитель Органа муниципального земельного контроля или его заместитель</w:t>
      </w:r>
      <w:r w:rsidRPr="00372307">
        <w:rPr>
          <w:b/>
          <w:sz w:val="28"/>
          <w:szCs w:val="28"/>
        </w:rPr>
        <w:t xml:space="preserve"> </w:t>
      </w:r>
      <w:r w:rsidRPr="00372307">
        <w:rPr>
          <w:sz w:val="28"/>
          <w:szCs w:val="28"/>
        </w:rPr>
        <w:t xml:space="preserve">на основании мотивированного ходатайства </w:t>
      </w:r>
      <w:r w:rsidRPr="00372307">
        <w:rPr>
          <w:b/>
          <w:sz w:val="28"/>
          <w:szCs w:val="28"/>
        </w:rPr>
        <w:t>вправе</w:t>
      </w:r>
      <w:r w:rsidRPr="00372307">
        <w:rPr>
          <w:sz w:val="28"/>
          <w:szCs w:val="28"/>
        </w:rPr>
        <w:t xml:space="preserve"> продлить срок исполнения предписания по устранению нарушения земельного законодательства не более чем на </w:t>
      </w:r>
      <w:r w:rsidRPr="00372307">
        <w:rPr>
          <w:b/>
          <w:sz w:val="28"/>
          <w:szCs w:val="28"/>
        </w:rPr>
        <w:t>сто пятьдесят</w:t>
      </w:r>
      <w:r w:rsidRPr="00372307">
        <w:rPr>
          <w:sz w:val="28"/>
          <w:szCs w:val="28"/>
        </w:rPr>
        <w:t xml:space="preserve"> </w:t>
      </w:r>
      <w:r w:rsidRPr="00372307">
        <w:rPr>
          <w:b/>
          <w:sz w:val="28"/>
          <w:szCs w:val="28"/>
        </w:rPr>
        <w:t>календарных дней</w:t>
      </w:r>
      <w:r w:rsidRPr="00372307">
        <w:rPr>
          <w:sz w:val="28"/>
          <w:szCs w:val="28"/>
        </w:rPr>
        <w:t>.</w:t>
      </w:r>
    </w:p>
    <w:p w:rsidR="00B21848" w:rsidRPr="00372307" w:rsidRDefault="00B21848" w:rsidP="00E66F2B">
      <w:pPr>
        <w:ind w:firstLine="567"/>
        <w:jc w:val="both"/>
        <w:rPr>
          <w:sz w:val="28"/>
          <w:szCs w:val="28"/>
        </w:rPr>
      </w:pPr>
      <w:r w:rsidRPr="00372307">
        <w:rPr>
          <w:sz w:val="28"/>
          <w:szCs w:val="28"/>
        </w:rPr>
        <w:t>В случае отклонения ходатайства и оставлении срока устранения нарушения земельного законодательства без изменения Орган муниципального земельного контроля принимает решение о проведении внеплановой проверки по контролю исполнения предписания в порядке, установленным Административным регламентом.</w:t>
      </w:r>
    </w:p>
    <w:bookmarkEnd w:id="45"/>
    <w:p w:rsidR="00B21848" w:rsidRPr="00372307" w:rsidRDefault="00B21848" w:rsidP="00E66F2B">
      <w:pPr>
        <w:ind w:firstLine="567"/>
        <w:jc w:val="both"/>
        <w:rPr>
          <w:b/>
          <w:sz w:val="28"/>
          <w:szCs w:val="28"/>
        </w:rPr>
      </w:pPr>
      <w:r w:rsidRPr="00372307">
        <w:rPr>
          <w:b/>
          <w:sz w:val="28"/>
          <w:szCs w:val="28"/>
        </w:rPr>
        <w:lastRenderedPageBreak/>
        <w:t>3.4.3.</w:t>
      </w:r>
      <w:r w:rsidRPr="00372307">
        <w:rPr>
          <w:sz w:val="28"/>
          <w:szCs w:val="28"/>
        </w:rPr>
        <w:t xml:space="preserve"> </w:t>
      </w:r>
      <w:proofErr w:type="gramStart"/>
      <w:r w:rsidRPr="00372307">
        <w:rPr>
          <w:b/>
          <w:sz w:val="28"/>
          <w:szCs w:val="28"/>
        </w:rPr>
        <w:t>Ответственные за выполнение административной процедуры</w:t>
      </w:r>
      <w:proofErr w:type="gramEnd"/>
    </w:p>
    <w:p w:rsidR="00B21848" w:rsidRPr="00372307" w:rsidRDefault="00B21848" w:rsidP="00E66F2B">
      <w:pPr>
        <w:ind w:firstLine="567"/>
        <w:jc w:val="both"/>
        <w:rPr>
          <w:sz w:val="28"/>
          <w:szCs w:val="28"/>
        </w:rPr>
      </w:pPr>
      <w:r w:rsidRPr="00372307">
        <w:rPr>
          <w:sz w:val="28"/>
          <w:szCs w:val="28"/>
        </w:rPr>
        <w:t>Ответственными за выполнение административной процедуры – выдача предписания об устранении выявленных нарушений и контроль его исполнения, являются должностные лица Органа муниципального земельного контроля, уполномоченные распоряжением на проведение проверки.</w:t>
      </w:r>
    </w:p>
    <w:p w:rsidR="00B21848" w:rsidRPr="00372307" w:rsidRDefault="00B21848" w:rsidP="00E66F2B">
      <w:pPr>
        <w:ind w:firstLine="567"/>
        <w:jc w:val="both"/>
        <w:rPr>
          <w:b/>
          <w:sz w:val="28"/>
          <w:szCs w:val="28"/>
        </w:rPr>
      </w:pPr>
      <w:r w:rsidRPr="00372307">
        <w:rPr>
          <w:b/>
          <w:sz w:val="28"/>
          <w:szCs w:val="28"/>
        </w:rPr>
        <w:t>3.4.4. Результат административной процедуры</w:t>
      </w:r>
    </w:p>
    <w:p w:rsidR="00B21848" w:rsidRPr="00372307" w:rsidRDefault="00B21848" w:rsidP="00E66F2B">
      <w:pPr>
        <w:ind w:firstLine="567"/>
        <w:jc w:val="both"/>
        <w:rPr>
          <w:sz w:val="28"/>
          <w:szCs w:val="28"/>
        </w:rPr>
      </w:pPr>
      <w:r w:rsidRPr="00372307">
        <w:rPr>
          <w:sz w:val="28"/>
          <w:szCs w:val="28"/>
        </w:rPr>
        <w:t>Юридическими фактами завершение административной процедуры – выдача предписания об устранении выявленных нарушений и контроль его исполнения, являются:</w:t>
      </w:r>
    </w:p>
    <w:p w:rsidR="00B21848" w:rsidRPr="00372307" w:rsidRDefault="00B21848" w:rsidP="00E66F2B">
      <w:pPr>
        <w:ind w:firstLine="567"/>
        <w:jc w:val="both"/>
        <w:rPr>
          <w:sz w:val="28"/>
          <w:szCs w:val="28"/>
        </w:rPr>
      </w:pPr>
      <w:r w:rsidRPr="00372307">
        <w:rPr>
          <w:sz w:val="28"/>
          <w:szCs w:val="28"/>
        </w:rPr>
        <w:t>- выдача предписания об устранении выявленных нарушений требований земельного законодательства и контроль его исполнения;</w:t>
      </w:r>
    </w:p>
    <w:p w:rsidR="00B21848" w:rsidRPr="00372307" w:rsidRDefault="00B21848" w:rsidP="00E66F2B">
      <w:pPr>
        <w:ind w:firstLine="567"/>
        <w:jc w:val="both"/>
        <w:rPr>
          <w:sz w:val="28"/>
          <w:szCs w:val="28"/>
        </w:rPr>
      </w:pPr>
      <w:r w:rsidRPr="00372307">
        <w:rPr>
          <w:sz w:val="28"/>
          <w:szCs w:val="28"/>
        </w:rPr>
        <w:t>- издание распоряжения о продлении срока исполнения предписания, либо об отказе в продлении срока исполнения предписания.</w:t>
      </w:r>
    </w:p>
    <w:p w:rsidR="00B21848" w:rsidRPr="00372307" w:rsidRDefault="00B21848" w:rsidP="00E66F2B">
      <w:pPr>
        <w:ind w:firstLine="567"/>
        <w:jc w:val="both"/>
      </w:pPr>
    </w:p>
    <w:p w:rsidR="00B21848" w:rsidRPr="00372307" w:rsidRDefault="00B21848" w:rsidP="00E66F2B">
      <w:pPr>
        <w:ind w:firstLine="567"/>
        <w:jc w:val="both"/>
        <w:rPr>
          <w:sz w:val="28"/>
          <w:szCs w:val="28"/>
        </w:rPr>
      </w:pPr>
      <w:bookmarkStart w:id="47" w:name="sub_103"/>
      <w:r w:rsidRPr="00372307">
        <w:rPr>
          <w:b/>
          <w:sz w:val="28"/>
          <w:szCs w:val="28"/>
        </w:rPr>
        <w:t xml:space="preserve">3.5. Административная процедура - составление протокола об административных правонарушениях </w:t>
      </w:r>
    </w:p>
    <w:p w:rsidR="00B21848" w:rsidRPr="00372307" w:rsidRDefault="00B21848" w:rsidP="00E66F2B">
      <w:pPr>
        <w:ind w:firstLine="567"/>
        <w:jc w:val="both"/>
        <w:rPr>
          <w:sz w:val="28"/>
          <w:szCs w:val="28"/>
        </w:rPr>
      </w:pPr>
      <w:r w:rsidRPr="00372307">
        <w:rPr>
          <w:sz w:val="28"/>
          <w:szCs w:val="28"/>
        </w:rPr>
        <w:t>Лица, в отношении которых проводится проверка, несут административную ответственность в следующих случаях:</w:t>
      </w:r>
    </w:p>
    <w:p w:rsidR="00B21848" w:rsidRPr="00372307" w:rsidRDefault="00B21848" w:rsidP="00E66F2B">
      <w:pPr>
        <w:ind w:firstLine="567"/>
        <w:jc w:val="both"/>
        <w:rPr>
          <w:sz w:val="28"/>
          <w:szCs w:val="28"/>
        </w:rPr>
      </w:pPr>
      <w:r w:rsidRPr="00372307">
        <w:rPr>
          <w:sz w:val="28"/>
          <w:szCs w:val="28"/>
        </w:rPr>
        <w:t>-неповиновение законному распоряжению или требованию должностного лица Органа муниципального земельного контроля, осуществляющего муниципальный земельный контроль;</w:t>
      </w:r>
    </w:p>
    <w:p w:rsidR="00B21848" w:rsidRPr="00372307" w:rsidRDefault="00B21848" w:rsidP="00E66F2B">
      <w:pPr>
        <w:ind w:firstLine="567"/>
        <w:jc w:val="both"/>
        <w:rPr>
          <w:sz w:val="28"/>
          <w:szCs w:val="28"/>
          <w:shd w:val="clear" w:color="auto" w:fill="FFFFFF"/>
        </w:rPr>
      </w:pPr>
      <w:r w:rsidRPr="00372307">
        <w:rPr>
          <w:sz w:val="28"/>
          <w:szCs w:val="28"/>
          <w:shd w:val="clear" w:color="auto" w:fill="FFFFFF"/>
        </w:rPr>
        <w:t xml:space="preserve">-воспрепятствование законной деятельности должностного лица </w:t>
      </w:r>
      <w:r w:rsidRPr="00372307">
        <w:rPr>
          <w:sz w:val="28"/>
          <w:szCs w:val="28"/>
        </w:rPr>
        <w:t>Органа муниципального земельного контроля</w:t>
      </w:r>
      <w:r w:rsidRPr="00372307">
        <w:rPr>
          <w:sz w:val="28"/>
          <w:szCs w:val="28"/>
          <w:shd w:val="clear" w:color="auto" w:fill="FFFFFF"/>
        </w:rPr>
        <w:t xml:space="preserve"> по проведению проверок или уклонение от таких проверок;</w:t>
      </w:r>
    </w:p>
    <w:p w:rsidR="00B21848" w:rsidRPr="00372307" w:rsidRDefault="00B21848" w:rsidP="00E66F2B">
      <w:pPr>
        <w:ind w:firstLine="567"/>
        <w:jc w:val="both"/>
        <w:rPr>
          <w:sz w:val="28"/>
          <w:szCs w:val="28"/>
          <w:shd w:val="clear" w:color="auto" w:fill="FFFFFF"/>
        </w:rPr>
      </w:pPr>
      <w:r w:rsidRPr="00372307">
        <w:rPr>
          <w:sz w:val="28"/>
          <w:szCs w:val="28"/>
          <w:shd w:val="clear" w:color="auto" w:fill="FFFFFF"/>
        </w:rPr>
        <w:t>-</w:t>
      </w:r>
      <w:r w:rsidRPr="00372307">
        <w:rPr>
          <w:sz w:val="28"/>
          <w:szCs w:val="28"/>
        </w:rPr>
        <w:t>невыполнения в установленный срок законного предписания должностного лица, осуществляющего муниципальный земельный контроль;</w:t>
      </w:r>
    </w:p>
    <w:p w:rsidR="00B21848" w:rsidRPr="00372307" w:rsidRDefault="00B21848" w:rsidP="00E66F2B">
      <w:pPr>
        <w:ind w:firstLine="567"/>
        <w:jc w:val="both"/>
        <w:rPr>
          <w:sz w:val="28"/>
          <w:szCs w:val="28"/>
        </w:rPr>
      </w:pPr>
      <w:proofErr w:type="gramStart"/>
      <w:r w:rsidRPr="00372307">
        <w:rPr>
          <w:sz w:val="28"/>
          <w:szCs w:val="28"/>
        </w:rPr>
        <w:t xml:space="preserve">-непредставления или несвоевременное представление в Орган муниципального земельного контроля (должностному лицу) сведений (информации), представление которых предусмотрено законодательством и необходимо для осуществления Органом муниципального земельного контроля (должностным лицом) законной деятельности, либо представление в Орган муниципального земельного контроля (должностному лицу), осуществляющий муниципальный земельный контроль, таких сведений (информации) в неполном объеме или в искаженном виде. </w:t>
      </w:r>
      <w:proofErr w:type="gramEnd"/>
    </w:p>
    <w:bookmarkEnd w:id="47"/>
    <w:p w:rsidR="00B21848" w:rsidRPr="00372307" w:rsidRDefault="00B21848" w:rsidP="00E66F2B">
      <w:pPr>
        <w:ind w:firstLine="567"/>
        <w:jc w:val="both"/>
        <w:rPr>
          <w:sz w:val="28"/>
          <w:szCs w:val="28"/>
        </w:rPr>
      </w:pPr>
      <w:r w:rsidRPr="00372307">
        <w:rPr>
          <w:sz w:val="28"/>
          <w:szCs w:val="28"/>
        </w:rPr>
        <w:t>Протокол об административном правонарушении (далее - протокол) составляется в случае выявления административного правонарушения.</w:t>
      </w:r>
    </w:p>
    <w:p w:rsidR="00B21848" w:rsidRPr="00372307" w:rsidRDefault="00B21848" w:rsidP="00E66F2B">
      <w:pPr>
        <w:ind w:firstLine="567"/>
        <w:jc w:val="both"/>
        <w:rPr>
          <w:sz w:val="28"/>
          <w:szCs w:val="28"/>
        </w:rPr>
      </w:pPr>
      <w:r w:rsidRPr="00372307">
        <w:rPr>
          <w:sz w:val="28"/>
          <w:szCs w:val="28"/>
        </w:rPr>
        <w:t xml:space="preserve">В протоколе указываются </w:t>
      </w:r>
      <w:r w:rsidRPr="00372307">
        <w:rPr>
          <w:sz w:val="28"/>
          <w:szCs w:val="28"/>
          <w:shd w:val="clear" w:color="auto" w:fill="FFFFFF"/>
        </w:rPr>
        <w:t>(приложение № 8 Административного регламента)</w:t>
      </w:r>
      <w:r w:rsidRPr="00372307">
        <w:rPr>
          <w:sz w:val="28"/>
          <w:szCs w:val="28"/>
        </w:rPr>
        <w:t>:</w:t>
      </w:r>
    </w:p>
    <w:p w:rsidR="00B21848" w:rsidRPr="00372307" w:rsidRDefault="00B21848" w:rsidP="00E66F2B">
      <w:pPr>
        <w:ind w:firstLine="567"/>
        <w:jc w:val="both"/>
        <w:rPr>
          <w:sz w:val="28"/>
          <w:szCs w:val="28"/>
        </w:rPr>
      </w:pPr>
      <w:bookmarkStart w:id="48" w:name="sub_95"/>
      <w:r w:rsidRPr="00372307">
        <w:rPr>
          <w:sz w:val="28"/>
          <w:szCs w:val="28"/>
        </w:rPr>
        <w:t>-дата и место составления протокола;</w:t>
      </w:r>
    </w:p>
    <w:p w:rsidR="00B21848" w:rsidRPr="00372307" w:rsidRDefault="00B21848" w:rsidP="00E66F2B">
      <w:pPr>
        <w:ind w:firstLine="567"/>
        <w:jc w:val="both"/>
        <w:rPr>
          <w:sz w:val="28"/>
          <w:szCs w:val="28"/>
        </w:rPr>
      </w:pPr>
      <w:bookmarkStart w:id="49" w:name="sub_96"/>
      <w:bookmarkEnd w:id="48"/>
      <w:r w:rsidRPr="00372307">
        <w:rPr>
          <w:sz w:val="28"/>
          <w:szCs w:val="28"/>
        </w:rPr>
        <w:t>-должность, фамилия и инициалы лица, составившего протокол;</w:t>
      </w:r>
    </w:p>
    <w:p w:rsidR="00B21848" w:rsidRPr="00372307" w:rsidRDefault="00B21848" w:rsidP="00E66F2B">
      <w:pPr>
        <w:ind w:firstLine="567"/>
        <w:jc w:val="both"/>
        <w:rPr>
          <w:sz w:val="28"/>
          <w:szCs w:val="28"/>
        </w:rPr>
      </w:pPr>
      <w:bookmarkStart w:id="50" w:name="sub_97"/>
      <w:bookmarkEnd w:id="49"/>
      <w:r w:rsidRPr="00372307">
        <w:rPr>
          <w:sz w:val="28"/>
          <w:szCs w:val="28"/>
        </w:rPr>
        <w:t>-сведения о лице, в отношении которого возбуждено дело об административном правонарушении;</w:t>
      </w:r>
    </w:p>
    <w:p w:rsidR="00B21848" w:rsidRPr="00372307" w:rsidRDefault="00B21848" w:rsidP="00E66F2B">
      <w:pPr>
        <w:ind w:firstLine="567"/>
        <w:jc w:val="both"/>
        <w:rPr>
          <w:sz w:val="28"/>
          <w:szCs w:val="28"/>
        </w:rPr>
      </w:pPr>
      <w:bookmarkStart w:id="51" w:name="sub_99"/>
      <w:bookmarkEnd w:id="50"/>
      <w:r w:rsidRPr="00372307">
        <w:rPr>
          <w:sz w:val="28"/>
          <w:szCs w:val="28"/>
        </w:rPr>
        <w:t>-место, время совершения и событие административного правонарушения;</w:t>
      </w:r>
    </w:p>
    <w:p w:rsidR="00B21848" w:rsidRPr="00372307" w:rsidRDefault="00B21848" w:rsidP="00E66F2B">
      <w:pPr>
        <w:ind w:firstLine="567"/>
        <w:jc w:val="both"/>
        <w:rPr>
          <w:sz w:val="28"/>
          <w:szCs w:val="28"/>
        </w:rPr>
      </w:pPr>
      <w:bookmarkStart w:id="52" w:name="sub_100"/>
      <w:bookmarkEnd w:id="51"/>
      <w:r w:rsidRPr="00372307">
        <w:rPr>
          <w:sz w:val="28"/>
          <w:szCs w:val="28"/>
        </w:rPr>
        <w:t>-ссылка на норму права, в соответствии с которой предусмотрено привлечение лица к административной ответственности;</w:t>
      </w:r>
    </w:p>
    <w:p w:rsidR="00B21848" w:rsidRPr="00372307" w:rsidRDefault="00B21848" w:rsidP="00E66F2B">
      <w:pPr>
        <w:ind w:firstLine="567"/>
        <w:jc w:val="both"/>
        <w:rPr>
          <w:sz w:val="28"/>
          <w:szCs w:val="28"/>
        </w:rPr>
      </w:pPr>
      <w:bookmarkStart w:id="53" w:name="sub_101"/>
      <w:bookmarkEnd w:id="52"/>
      <w:r w:rsidRPr="00372307">
        <w:rPr>
          <w:sz w:val="28"/>
          <w:szCs w:val="28"/>
        </w:rPr>
        <w:lastRenderedPageBreak/>
        <w:t>-объяснение руководителя или иного законного должностного лица юридического лица, индивидуального предпринимателя, граждан, в отношении которых возбуждено дело;</w:t>
      </w:r>
    </w:p>
    <w:p w:rsidR="00B21848" w:rsidRPr="00372307" w:rsidRDefault="00B21848" w:rsidP="00E66F2B">
      <w:pPr>
        <w:ind w:firstLine="567"/>
        <w:jc w:val="both"/>
        <w:rPr>
          <w:sz w:val="28"/>
          <w:szCs w:val="28"/>
        </w:rPr>
      </w:pPr>
      <w:bookmarkStart w:id="54" w:name="sub_102"/>
      <w:bookmarkEnd w:id="53"/>
      <w:r w:rsidRPr="00372307">
        <w:rPr>
          <w:sz w:val="28"/>
          <w:szCs w:val="28"/>
        </w:rPr>
        <w:t>-иные сведения, необходимые для разрешения дела.</w:t>
      </w:r>
    </w:p>
    <w:bookmarkEnd w:id="54"/>
    <w:p w:rsidR="00B21848" w:rsidRPr="00372307" w:rsidRDefault="00B21848" w:rsidP="00E66F2B">
      <w:pPr>
        <w:ind w:firstLine="567"/>
        <w:jc w:val="both"/>
        <w:rPr>
          <w:sz w:val="28"/>
          <w:szCs w:val="28"/>
        </w:rPr>
      </w:pPr>
      <w:r w:rsidRPr="00372307">
        <w:rPr>
          <w:sz w:val="28"/>
          <w:szCs w:val="28"/>
        </w:rPr>
        <w:t>Протокол об административном правонарушении составляется  уполномоченным должностным лицом Органа муниципального земельного контроля.</w:t>
      </w:r>
    </w:p>
    <w:p w:rsidR="00B21848" w:rsidRPr="00372307" w:rsidRDefault="00B21848" w:rsidP="00E66F2B">
      <w:pPr>
        <w:ind w:firstLine="567"/>
        <w:jc w:val="both"/>
        <w:rPr>
          <w:sz w:val="28"/>
          <w:szCs w:val="28"/>
        </w:rPr>
      </w:pPr>
      <w:r w:rsidRPr="00372307">
        <w:rPr>
          <w:sz w:val="28"/>
          <w:szCs w:val="28"/>
        </w:rPr>
        <w:t>При составлении протокола гражданину или законному представителю юридического лица (руководителю или иному уполномоченному должностному лицу), индивидуальному предпринимателю,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p>
    <w:p w:rsidR="00B21848" w:rsidRPr="00372307" w:rsidRDefault="00B21848" w:rsidP="00E66F2B">
      <w:pPr>
        <w:ind w:firstLine="567"/>
        <w:jc w:val="both"/>
        <w:rPr>
          <w:sz w:val="28"/>
          <w:szCs w:val="28"/>
        </w:rPr>
      </w:pPr>
      <w:r w:rsidRPr="00372307">
        <w:rPr>
          <w:sz w:val="28"/>
          <w:szCs w:val="28"/>
        </w:rPr>
        <w:t xml:space="preserve">Гражданину или законному представителю юридического лица (руководителю или иному уполномоченному должностному лицу), индивидуальному предпринимателю, в отношении </w:t>
      </w:r>
      <w:proofErr w:type="gramStart"/>
      <w:r w:rsidRPr="00372307">
        <w:rPr>
          <w:sz w:val="28"/>
          <w:szCs w:val="28"/>
        </w:rPr>
        <w:t>которых</w:t>
      </w:r>
      <w:proofErr w:type="gramEnd"/>
      <w:r w:rsidRPr="00372307">
        <w:rPr>
          <w:sz w:val="28"/>
          <w:szCs w:val="28"/>
        </w:rPr>
        <w:t xml:space="preserve">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B21848" w:rsidRPr="00372307" w:rsidRDefault="00B21848" w:rsidP="00E66F2B">
      <w:pPr>
        <w:ind w:firstLine="567"/>
        <w:jc w:val="both"/>
        <w:rPr>
          <w:sz w:val="28"/>
          <w:szCs w:val="28"/>
        </w:rPr>
      </w:pPr>
      <w:r w:rsidRPr="00372307">
        <w:rPr>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B21848" w:rsidRPr="00372307" w:rsidRDefault="00B21848" w:rsidP="00E66F2B">
      <w:pPr>
        <w:ind w:firstLine="567"/>
        <w:jc w:val="both"/>
        <w:rPr>
          <w:sz w:val="28"/>
          <w:szCs w:val="28"/>
        </w:rPr>
      </w:pPr>
      <w:r w:rsidRPr="00372307">
        <w:rPr>
          <w:sz w:val="28"/>
          <w:szCs w:val="28"/>
        </w:rPr>
        <w:t>Протокол подписывается должностным лицом Органа муниципального земельного контроля, который имеет полномочия составлять протоколы об административных правонарушениях, физическим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w:t>
      </w:r>
    </w:p>
    <w:p w:rsidR="00B21848" w:rsidRPr="00372307" w:rsidRDefault="00B21848" w:rsidP="00E66F2B">
      <w:pPr>
        <w:ind w:firstLine="567"/>
        <w:jc w:val="both"/>
        <w:rPr>
          <w:sz w:val="28"/>
          <w:szCs w:val="28"/>
        </w:rPr>
      </w:pPr>
      <w:r w:rsidRPr="00372307">
        <w:rPr>
          <w:sz w:val="28"/>
          <w:szCs w:val="28"/>
        </w:rPr>
        <w:t>В случае отказа гражданина или законного представителя юридического лица (руководителя или иного уполномоченного должностного лица), индивидуального предпринимателя от подписания протокола, либо их неявки для его составления, делается соответствующая запись в протоколе.</w:t>
      </w:r>
    </w:p>
    <w:p w:rsidR="00B21848" w:rsidRPr="00372307" w:rsidRDefault="00B21848" w:rsidP="00E66F2B">
      <w:pPr>
        <w:ind w:firstLine="567"/>
        <w:jc w:val="both"/>
        <w:rPr>
          <w:sz w:val="28"/>
          <w:szCs w:val="28"/>
        </w:rPr>
      </w:pPr>
      <w:r w:rsidRPr="00372307">
        <w:rPr>
          <w:sz w:val="28"/>
          <w:szCs w:val="28"/>
        </w:rPr>
        <w:t xml:space="preserve">Гражданину или законному представителю юридического лица (руководителю или иному уполномоченному должностному лицу), индивидуальному предпринимателю, в отношении которых возбуждено дело об административном правонарушении копии протокола вручаются под роспись либо направляются в течение </w:t>
      </w:r>
      <w:r w:rsidRPr="00372307">
        <w:rPr>
          <w:b/>
          <w:sz w:val="28"/>
          <w:szCs w:val="28"/>
        </w:rPr>
        <w:t>календарных</w:t>
      </w:r>
      <w:r w:rsidRPr="00372307">
        <w:rPr>
          <w:sz w:val="28"/>
          <w:szCs w:val="28"/>
        </w:rPr>
        <w:t xml:space="preserve"> </w:t>
      </w:r>
      <w:r w:rsidRPr="00372307">
        <w:rPr>
          <w:b/>
          <w:sz w:val="28"/>
          <w:szCs w:val="28"/>
        </w:rPr>
        <w:t>трех</w:t>
      </w:r>
      <w:r w:rsidRPr="00372307">
        <w:rPr>
          <w:sz w:val="28"/>
          <w:szCs w:val="28"/>
        </w:rPr>
        <w:t xml:space="preserve"> </w:t>
      </w:r>
      <w:r w:rsidRPr="00372307">
        <w:rPr>
          <w:b/>
          <w:sz w:val="28"/>
          <w:szCs w:val="28"/>
        </w:rPr>
        <w:t>дней</w:t>
      </w:r>
      <w:r w:rsidRPr="00372307">
        <w:rPr>
          <w:sz w:val="28"/>
          <w:szCs w:val="28"/>
        </w:rPr>
        <w:t xml:space="preserve"> со дня составления указанного протокола почтовой связью с уведомлением о вручении.</w:t>
      </w:r>
    </w:p>
    <w:p w:rsidR="00B21848" w:rsidRPr="00372307" w:rsidRDefault="00B21848" w:rsidP="00E66F2B">
      <w:pPr>
        <w:ind w:firstLine="567"/>
        <w:jc w:val="both"/>
        <w:rPr>
          <w:sz w:val="28"/>
          <w:szCs w:val="28"/>
        </w:rPr>
      </w:pPr>
      <w:r w:rsidRPr="00372307">
        <w:rPr>
          <w:sz w:val="28"/>
          <w:szCs w:val="28"/>
        </w:rPr>
        <w:t xml:space="preserve">Протокол об административном правонарушении совместно с материалами, полученными при проведении проверки, формируются в административное дело, которое в течение </w:t>
      </w:r>
      <w:r w:rsidRPr="00372307">
        <w:rPr>
          <w:b/>
          <w:sz w:val="28"/>
          <w:szCs w:val="28"/>
        </w:rPr>
        <w:t>календарны</w:t>
      </w:r>
      <w:r w:rsidRPr="00372307">
        <w:rPr>
          <w:sz w:val="28"/>
          <w:szCs w:val="28"/>
        </w:rPr>
        <w:t xml:space="preserve">х </w:t>
      </w:r>
      <w:r w:rsidRPr="00372307">
        <w:rPr>
          <w:b/>
          <w:sz w:val="28"/>
          <w:szCs w:val="28"/>
        </w:rPr>
        <w:t>трех дней</w:t>
      </w:r>
      <w:r w:rsidRPr="00372307">
        <w:rPr>
          <w:sz w:val="28"/>
          <w:szCs w:val="28"/>
        </w:rPr>
        <w:t xml:space="preserve"> с момента составления протокола направляется мировому судье судебного участка, на территории которого совершено административное правонарушение.</w:t>
      </w:r>
    </w:p>
    <w:p w:rsidR="00B21848" w:rsidRPr="00372307" w:rsidRDefault="00B21848" w:rsidP="00944DD4">
      <w:pPr>
        <w:ind w:firstLine="567"/>
        <w:jc w:val="both"/>
        <w:rPr>
          <w:sz w:val="28"/>
          <w:szCs w:val="28"/>
        </w:rPr>
      </w:pPr>
      <w:r w:rsidRPr="00372307">
        <w:rPr>
          <w:sz w:val="28"/>
          <w:szCs w:val="28"/>
        </w:rPr>
        <w:lastRenderedPageBreak/>
        <w:t>В случае выявления признаков преступления материалы, указывающие на его наличие, направляются в правоохранительные органы для принятия решения</w:t>
      </w:r>
      <w:r w:rsidR="00944DD4">
        <w:rPr>
          <w:sz w:val="28"/>
          <w:szCs w:val="28"/>
        </w:rPr>
        <w:t xml:space="preserve"> о возбуждении уголовного дела.</w:t>
      </w:r>
    </w:p>
    <w:p w:rsidR="00B21848" w:rsidRDefault="00B21848" w:rsidP="00E66F2B">
      <w:pPr>
        <w:ind w:firstLine="567"/>
        <w:jc w:val="both"/>
        <w:rPr>
          <w:b/>
          <w:sz w:val="28"/>
          <w:szCs w:val="28"/>
        </w:rPr>
      </w:pPr>
    </w:p>
    <w:p w:rsidR="00B21848" w:rsidRPr="00944DD4" w:rsidRDefault="00B21848" w:rsidP="00944DD4">
      <w:pPr>
        <w:ind w:firstLine="567"/>
        <w:jc w:val="both"/>
        <w:rPr>
          <w:b/>
          <w:sz w:val="28"/>
          <w:szCs w:val="28"/>
        </w:rPr>
      </w:pPr>
      <w:r w:rsidRPr="00944DD4">
        <w:rPr>
          <w:b/>
          <w:sz w:val="28"/>
          <w:szCs w:val="28"/>
          <w:lang w:val="en-US"/>
        </w:rPr>
        <w:t>IV</w:t>
      </w:r>
      <w:r w:rsidRPr="00944DD4">
        <w:rPr>
          <w:b/>
          <w:sz w:val="28"/>
          <w:szCs w:val="28"/>
        </w:rPr>
        <w:t xml:space="preserve"> Плановые рейдовые осмотры земельных участков</w:t>
      </w:r>
    </w:p>
    <w:p w:rsidR="00B21848" w:rsidRPr="00944DD4" w:rsidRDefault="00B21848" w:rsidP="00944DD4">
      <w:pPr>
        <w:ind w:firstLine="567"/>
        <w:jc w:val="both"/>
        <w:rPr>
          <w:sz w:val="28"/>
          <w:szCs w:val="28"/>
        </w:rPr>
      </w:pPr>
      <w:r w:rsidRPr="00944DD4">
        <w:rPr>
          <w:sz w:val="28"/>
          <w:szCs w:val="28"/>
        </w:rPr>
        <w:t xml:space="preserve">Целью плановых (рейдовых) осмотров является проведения мероприятий по осмотру (обследованию) земельных участков, используемых гражданами, юридическими лицами и индивидуальными предпринимателями на территории МО </w:t>
      </w:r>
      <w:r w:rsidR="00944DD4">
        <w:rPr>
          <w:sz w:val="28"/>
          <w:szCs w:val="28"/>
        </w:rPr>
        <w:t>«Юрлинский муниципальный район»</w:t>
      </w:r>
      <w:r w:rsidRPr="00944DD4">
        <w:rPr>
          <w:sz w:val="28"/>
          <w:szCs w:val="28"/>
        </w:rPr>
        <w:t>.</w:t>
      </w:r>
    </w:p>
    <w:p w:rsidR="00B21848" w:rsidRPr="00944DD4" w:rsidRDefault="00B21848" w:rsidP="00944DD4">
      <w:pPr>
        <w:ind w:firstLine="567"/>
        <w:jc w:val="both"/>
        <w:rPr>
          <w:b/>
          <w:sz w:val="28"/>
          <w:szCs w:val="28"/>
        </w:rPr>
      </w:pPr>
      <w:r w:rsidRPr="00944DD4">
        <w:rPr>
          <w:b/>
          <w:sz w:val="28"/>
          <w:szCs w:val="28"/>
        </w:rPr>
        <w:t>4.1. Порядок оформления плановых (рейдовых) заданий и их содержание</w:t>
      </w:r>
    </w:p>
    <w:p w:rsidR="00B21848" w:rsidRPr="00944DD4" w:rsidRDefault="00B21848" w:rsidP="00944DD4">
      <w:pPr>
        <w:ind w:firstLine="567"/>
        <w:jc w:val="both"/>
        <w:rPr>
          <w:sz w:val="28"/>
          <w:szCs w:val="28"/>
        </w:rPr>
      </w:pPr>
      <w:r w:rsidRPr="00944DD4">
        <w:rPr>
          <w:sz w:val="28"/>
          <w:szCs w:val="28"/>
        </w:rPr>
        <w:t>Плановые (рейдовые) осмотры, обследования земельных участков осуществляют должностные лица Органа муниципального земельного контроля.</w:t>
      </w:r>
    </w:p>
    <w:p w:rsidR="00B21848" w:rsidRPr="00944DD4" w:rsidRDefault="00B21848" w:rsidP="00944DD4">
      <w:pPr>
        <w:ind w:firstLine="567"/>
        <w:jc w:val="both"/>
        <w:rPr>
          <w:sz w:val="28"/>
          <w:szCs w:val="28"/>
        </w:rPr>
      </w:pPr>
      <w:r w:rsidRPr="00944DD4">
        <w:rPr>
          <w:sz w:val="28"/>
          <w:szCs w:val="28"/>
        </w:rPr>
        <w:t>Плановые (рейдовые) задания утверждаются приказом руководителя Органа муниципального земельного контроля или его заместителем.</w:t>
      </w:r>
    </w:p>
    <w:p w:rsidR="00B21848" w:rsidRPr="00944DD4" w:rsidRDefault="00B21848" w:rsidP="00944DD4">
      <w:pPr>
        <w:ind w:firstLine="567"/>
        <w:jc w:val="both"/>
        <w:rPr>
          <w:sz w:val="28"/>
          <w:szCs w:val="28"/>
        </w:rPr>
      </w:pPr>
      <w:r w:rsidRPr="00944DD4">
        <w:rPr>
          <w:sz w:val="28"/>
          <w:szCs w:val="28"/>
        </w:rPr>
        <w:t>В плановом (рейдовом) задании содержится:</w:t>
      </w:r>
    </w:p>
    <w:p w:rsidR="00B21848" w:rsidRPr="00944DD4" w:rsidRDefault="00B21848" w:rsidP="00944DD4">
      <w:pPr>
        <w:jc w:val="both"/>
        <w:rPr>
          <w:sz w:val="28"/>
          <w:szCs w:val="28"/>
        </w:rPr>
      </w:pPr>
      <w:r w:rsidRPr="00944DD4">
        <w:rPr>
          <w:sz w:val="28"/>
          <w:szCs w:val="28"/>
        </w:rPr>
        <w:t>-цель и предмет планового (рейдового) осмотра, обследования земельных участков;</w:t>
      </w:r>
    </w:p>
    <w:p w:rsidR="00B21848" w:rsidRPr="00944DD4" w:rsidRDefault="00B21848" w:rsidP="00944DD4">
      <w:pPr>
        <w:jc w:val="both"/>
        <w:rPr>
          <w:sz w:val="28"/>
          <w:szCs w:val="28"/>
        </w:rPr>
      </w:pPr>
      <w:r w:rsidRPr="00944DD4">
        <w:rPr>
          <w:sz w:val="28"/>
          <w:szCs w:val="28"/>
        </w:rPr>
        <w:t>-фамилии,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B21848" w:rsidRPr="00944DD4" w:rsidRDefault="00B21848" w:rsidP="00944DD4">
      <w:pPr>
        <w:jc w:val="both"/>
        <w:rPr>
          <w:sz w:val="28"/>
          <w:szCs w:val="28"/>
        </w:rPr>
      </w:pPr>
      <w:r w:rsidRPr="00944DD4">
        <w:rPr>
          <w:sz w:val="28"/>
          <w:szCs w:val="28"/>
        </w:rPr>
        <w:t>-маршрут планового (рейдового) осмотра, обследований (места обследования земельных участков);</w:t>
      </w:r>
    </w:p>
    <w:p w:rsidR="00B21848" w:rsidRPr="00944DD4" w:rsidRDefault="00B21848" w:rsidP="00944DD4">
      <w:pPr>
        <w:jc w:val="both"/>
        <w:rPr>
          <w:sz w:val="28"/>
          <w:szCs w:val="28"/>
        </w:rPr>
      </w:pPr>
      <w:r w:rsidRPr="00944DD4">
        <w:rPr>
          <w:sz w:val="28"/>
          <w:szCs w:val="28"/>
        </w:rPr>
        <w:t>-даты начала и окончания проведения планового (рейдового) осмотра, обследования.</w:t>
      </w:r>
    </w:p>
    <w:p w:rsidR="00B21848" w:rsidRPr="00944DD4" w:rsidRDefault="00B21848" w:rsidP="00944DD4">
      <w:pPr>
        <w:jc w:val="both"/>
        <w:rPr>
          <w:sz w:val="28"/>
          <w:szCs w:val="28"/>
        </w:rPr>
      </w:pPr>
      <w:r w:rsidRPr="00944DD4">
        <w:rPr>
          <w:sz w:val="28"/>
          <w:szCs w:val="28"/>
        </w:rPr>
        <w:t xml:space="preserve">При принятии решений о проведении плановых (рейдовых) осмотров, обследований учитывается информация, поступившая в </w:t>
      </w:r>
      <w:r w:rsidR="00DE1C50">
        <w:rPr>
          <w:sz w:val="28"/>
          <w:szCs w:val="28"/>
        </w:rPr>
        <w:t>А</w:t>
      </w:r>
      <w:r w:rsidRPr="00944DD4">
        <w:rPr>
          <w:sz w:val="28"/>
          <w:szCs w:val="28"/>
        </w:rPr>
        <w:t xml:space="preserve">дминистрацию </w:t>
      </w:r>
      <w:r w:rsidR="00DE1C50">
        <w:rPr>
          <w:sz w:val="28"/>
          <w:szCs w:val="28"/>
        </w:rPr>
        <w:t>Юрлинского</w:t>
      </w:r>
      <w:r w:rsidRPr="00944DD4">
        <w:rPr>
          <w:sz w:val="28"/>
          <w:szCs w:val="28"/>
        </w:rPr>
        <w:t xml:space="preserve"> муниципального района или в Орган муниципального земельного контроля </w:t>
      </w:r>
      <w:proofErr w:type="gramStart"/>
      <w:r w:rsidRPr="00944DD4">
        <w:rPr>
          <w:sz w:val="28"/>
          <w:szCs w:val="28"/>
        </w:rPr>
        <w:t>от</w:t>
      </w:r>
      <w:proofErr w:type="gramEnd"/>
      <w:r w:rsidRPr="00944DD4">
        <w:rPr>
          <w:sz w:val="28"/>
          <w:szCs w:val="28"/>
        </w:rPr>
        <w:t>:</w:t>
      </w:r>
    </w:p>
    <w:p w:rsidR="00B21848" w:rsidRPr="00944DD4" w:rsidRDefault="00B21848" w:rsidP="00944DD4">
      <w:pPr>
        <w:jc w:val="both"/>
        <w:rPr>
          <w:sz w:val="28"/>
          <w:szCs w:val="28"/>
        </w:rPr>
      </w:pPr>
      <w:r w:rsidRPr="00944DD4">
        <w:rPr>
          <w:sz w:val="28"/>
          <w:szCs w:val="28"/>
        </w:rPr>
        <w:t>-граждан и организаций;</w:t>
      </w:r>
    </w:p>
    <w:p w:rsidR="00B21848" w:rsidRPr="00944DD4" w:rsidRDefault="00B21848" w:rsidP="00944DD4">
      <w:pPr>
        <w:jc w:val="both"/>
        <w:rPr>
          <w:sz w:val="28"/>
          <w:szCs w:val="28"/>
        </w:rPr>
      </w:pPr>
      <w:r w:rsidRPr="00944DD4">
        <w:rPr>
          <w:sz w:val="28"/>
          <w:szCs w:val="28"/>
        </w:rPr>
        <w:t>-средств массовой информации, в том числе посредством информационно-телекоммуникационной сети Интернет;</w:t>
      </w:r>
    </w:p>
    <w:p w:rsidR="00B21848" w:rsidRPr="00944DD4" w:rsidRDefault="00B21848" w:rsidP="00944DD4">
      <w:pPr>
        <w:jc w:val="both"/>
        <w:rPr>
          <w:sz w:val="28"/>
          <w:szCs w:val="28"/>
        </w:rPr>
      </w:pPr>
      <w:r w:rsidRPr="00944DD4">
        <w:rPr>
          <w:sz w:val="28"/>
          <w:szCs w:val="28"/>
        </w:rPr>
        <w:t>-федеральных органов исполнительной власти и их территориальных органов;</w:t>
      </w:r>
    </w:p>
    <w:p w:rsidR="00B21848" w:rsidRPr="00944DD4" w:rsidRDefault="00B21848" w:rsidP="00944DD4">
      <w:pPr>
        <w:jc w:val="both"/>
        <w:rPr>
          <w:sz w:val="28"/>
          <w:szCs w:val="28"/>
        </w:rPr>
      </w:pPr>
      <w:r w:rsidRPr="00944DD4">
        <w:rPr>
          <w:sz w:val="28"/>
          <w:szCs w:val="28"/>
        </w:rPr>
        <w:t xml:space="preserve">-органов государственной власти </w:t>
      </w:r>
      <w:r w:rsidR="00DE1C50">
        <w:rPr>
          <w:sz w:val="28"/>
          <w:szCs w:val="28"/>
        </w:rPr>
        <w:t>Пермского края</w:t>
      </w:r>
      <w:r w:rsidRPr="00944DD4">
        <w:rPr>
          <w:sz w:val="28"/>
          <w:szCs w:val="28"/>
        </w:rPr>
        <w:t>;</w:t>
      </w:r>
    </w:p>
    <w:p w:rsidR="00B21848" w:rsidRPr="00944DD4" w:rsidRDefault="00B21848" w:rsidP="00944DD4">
      <w:pPr>
        <w:jc w:val="both"/>
        <w:rPr>
          <w:sz w:val="28"/>
          <w:szCs w:val="28"/>
        </w:rPr>
      </w:pPr>
      <w:r w:rsidRPr="00944DD4">
        <w:rPr>
          <w:sz w:val="28"/>
          <w:szCs w:val="28"/>
        </w:rPr>
        <w:t xml:space="preserve">- органов местного самоуправления </w:t>
      </w:r>
      <w:r w:rsidR="00DE1C50">
        <w:rPr>
          <w:sz w:val="28"/>
          <w:szCs w:val="28"/>
        </w:rPr>
        <w:t>Юрлинского</w:t>
      </w:r>
      <w:r w:rsidRPr="00944DD4">
        <w:rPr>
          <w:sz w:val="28"/>
          <w:szCs w:val="28"/>
        </w:rPr>
        <w:t xml:space="preserve"> муниципального района, структурных подразделений </w:t>
      </w:r>
      <w:r w:rsidR="00DE1C50">
        <w:rPr>
          <w:sz w:val="28"/>
          <w:szCs w:val="28"/>
        </w:rPr>
        <w:t>А</w:t>
      </w:r>
      <w:r w:rsidRPr="00944DD4">
        <w:rPr>
          <w:sz w:val="28"/>
          <w:szCs w:val="28"/>
        </w:rPr>
        <w:t xml:space="preserve">дминистрации </w:t>
      </w:r>
      <w:r w:rsidR="00DE1C50">
        <w:rPr>
          <w:sz w:val="28"/>
          <w:szCs w:val="28"/>
        </w:rPr>
        <w:t>Юрлинского</w:t>
      </w:r>
      <w:r w:rsidRPr="00944DD4">
        <w:rPr>
          <w:sz w:val="28"/>
          <w:szCs w:val="28"/>
        </w:rPr>
        <w:t xml:space="preserve"> муниципального района;</w:t>
      </w:r>
    </w:p>
    <w:p w:rsidR="00B21848" w:rsidRPr="00944DD4" w:rsidRDefault="00B21848" w:rsidP="00944DD4">
      <w:pPr>
        <w:jc w:val="both"/>
        <w:rPr>
          <w:sz w:val="28"/>
          <w:szCs w:val="28"/>
        </w:rPr>
      </w:pPr>
      <w:r w:rsidRPr="00944DD4">
        <w:rPr>
          <w:sz w:val="28"/>
          <w:szCs w:val="28"/>
        </w:rPr>
        <w:t>-правоохранительных органов;</w:t>
      </w:r>
    </w:p>
    <w:p w:rsidR="00B21848" w:rsidRPr="00944DD4" w:rsidRDefault="00B21848" w:rsidP="00944DD4">
      <w:pPr>
        <w:jc w:val="both"/>
        <w:rPr>
          <w:sz w:val="28"/>
          <w:szCs w:val="28"/>
        </w:rPr>
      </w:pPr>
      <w:r w:rsidRPr="00944DD4">
        <w:rPr>
          <w:sz w:val="28"/>
          <w:szCs w:val="28"/>
        </w:rPr>
        <w:t>-органов прокуратуры;</w:t>
      </w:r>
    </w:p>
    <w:p w:rsidR="00B21848" w:rsidRPr="00944DD4" w:rsidRDefault="00B21848" w:rsidP="00944DD4">
      <w:pPr>
        <w:jc w:val="both"/>
        <w:rPr>
          <w:sz w:val="28"/>
          <w:szCs w:val="28"/>
        </w:rPr>
      </w:pPr>
      <w:r w:rsidRPr="00944DD4">
        <w:rPr>
          <w:sz w:val="28"/>
          <w:szCs w:val="28"/>
        </w:rPr>
        <w:t>-иных источников, если полученная информация содержит сведения о нарушении требований действующего законодательства.</w:t>
      </w:r>
    </w:p>
    <w:p w:rsidR="00B21848" w:rsidRPr="00944DD4" w:rsidRDefault="00B21848" w:rsidP="00944DD4">
      <w:pPr>
        <w:ind w:firstLine="567"/>
        <w:jc w:val="both"/>
        <w:rPr>
          <w:sz w:val="28"/>
          <w:szCs w:val="28"/>
        </w:rPr>
      </w:pPr>
      <w:r w:rsidRPr="00944DD4">
        <w:rPr>
          <w:b/>
          <w:sz w:val="28"/>
          <w:szCs w:val="28"/>
        </w:rPr>
        <w:t>4.2. Порядок оформления результатов плановых (рейдовых) осмотров, обследований земельных участков</w:t>
      </w:r>
    </w:p>
    <w:p w:rsidR="00B21848" w:rsidRPr="00944DD4" w:rsidRDefault="00B21848" w:rsidP="00944DD4">
      <w:pPr>
        <w:jc w:val="both"/>
        <w:rPr>
          <w:sz w:val="28"/>
          <w:szCs w:val="28"/>
        </w:rPr>
      </w:pPr>
      <w:proofErr w:type="gramStart"/>
      <w:r w:rsidRPr="00944DD4">
        <w:rPr>
          <w:sz w:val="28"/>
          <w:szCs w:val="28"/>
        </w:rPr>
        <w:t xml:space="preserve">По окончании проведения планового (рейдового) осмотра, обследования земельных участков, должностными лицами Органа муниципального земельного контроля, осуществлявшими осмотр, обследование, составляется акт планового (рейдового) осмотра, обследования </w:t>
      </w:r>
      <w:r w:rsidRPr="00944DD4">
        <w:rPr>
          <w:sz w:val="28"/>
          <w:szCs w:val="28"/>
          <w:shd w:val="clear" w:color="auto" w:fill="FFFFFF"/>
        </w:rPr>
        <w:t>(приложение № 10 Административного регламента)</w:t>
      </w:r>
      <w:r w:rsidRPr="00944DD4">
        <w:rPr>
          <w:sz w:val="28"/>
          <w:szCs w:val="28"/>
        </w:rPr>
        <w:t xml:space="preserve">. </w:t>
      </w:r>
      <w:proofErr w:type="gramEnd"/>
    </w:p>
    <w:p w:rsidR="00B21848" w:rsidRPr="00944DD4" w:rsidRDefault="00B21848" w:rsidP="00944DD4">
      <w:pPr>
        <w:jc w:val="both"/>
        <w:rPr>
          <w:sz w:val="28"/>
          <w:szCs w:val="28"/>
        </w:rPr>
      </w:pPr>
      <w:r w:rsidRPr="00944DD4">
        <w:rPr>
          <w:sz w:val="28"/>
          <w:szCs w:val="28"/>
        </w:rPr>
        <w:t>В акте осмотра (обследования) указываются:</w:t>
      </w:r>
    </w:p>
    <w:p w:rsidR="00B21848" w:rsidRPr="00944DD4" w:rsidRDefault="00B21848" w:rsidP="00944DD4">
      <w:pPr>
        <w:jc w:val="both"/>
        <w:rPr>
          <w:sz w:val="28"/>
          <w:szCs w:val="28"/>
        </w:rPr>
      </w:pPr>
      <w:r w:rsidRPr="00944DD4">
        <w:rPr>
          <w:sz w:val="28"/>
          <w:szCs w:val="28"/>
        </w:rPr>
        <w:t>-дата проведения осмотра (обследования);</w:t>
      </w:r>
    </w:p>
    <w:p w:rsidR="00B21848" w:rsidRPr="00944DD4" w:rsidRDefault="00B21848" w:rsidP="00944DD4">
      <w:pPr>
        <w:jc w:val="both"/>
        <w:rPr>
          <w:sz w:val="28"/>
          <w:szCs w:val="28"/>
        </w:rPr>
      </w:pPr>
      <w:r w:rsidRPr="00944DD4">
        <w:rPr>
          <w:sz w:val="28"/>
          <w:szCs w:val="28"/>
        </w:rPr>
        <w:lastRenderedPageBreak/>
        <w:t>-фамилия,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B21848" w:rsidRPr="00944DD4" w:rsidRDefault="00B21848" w:rsidP="00944DD4">
      <w:pPr>
        <w:jc w:val="both"/>
        <w:rPr>
          <w:sz w:val="28"/>
          <w:szCs w:val="28"/>
        </w:rPr>
      </w:pPr>
      <w:r w:rsidRPr="00944DD4">
        <w:rPr>
          <w:sz w:val="28"/>
          <w:szCs w:val="28"/>
        </w:rPr>
        <w:t>Результаты осмотра (обследования).</w:t>
      </w:r>
    </w:p>
    <w:p w:rsidR="00B21848" w:rsidRPr="00944DD4" w:rsidRDefault="00B21848" w:rsidP="00944DD4">
      <w:pPr>
        <w:jc w:val="both"/>
        <w:rPr>
          <w:sz w:val="28"/>
          <w:szCs w:val="28"/>
        </w:rPr>
      </w:pPr>
      <w:r w:rsidRPr="00944DD4">
        <w:rPr>
          <w:sz w:val="28"/>
          <w:szCs w:val="28"/>
        </w:rPr>
        <w:t>-факты, указывающие на наличие (отсутствия) нарушение земельного законодательства;</w:t>
      </w:r>
    </w:p>
    <w:p w:rsidR="00B21848" w:rsidRPr="00944DD4" w:rsidRDefault="00B21848" w:rsidP="00944DD4">
      <w:pPr>
        <w:jc w:val="both"/>
        <w:rPr>
          <w:sz w:val="28"/>
          <w:szCs w:val="28"/>
        </w:rPr>
      </w:pPr>
      <w:r w:rsidRPr="00944DD4">
        <w:rPr>
          <w:sz w:val="28"/>
          <w:szCs w:val="28"/>
        </w:rPr>
        <w:t>-подписи лиц, проводивших осмотры (обследование).</w:t>
      </w:r>
    </w:p>
    <w:p w:rsidR="00B21848" w:rsidRPr="00944DD4" w:rsidRDefault="00B21848" w:rsidP="00944DD4">
      <w:pPr>
        <w:jc w:val="both"/>
        <w:rPr>
          <w:sz w:val="28"/>
          <w:szCs w:val="28"/>
        </w:rPr>
      </w:pPr>
      <w:r w:rsidRPr="00944DD4">
        <w:rPr>
          <w:sz w:val="28"/>
          <w:szCs w:val="28"/>
        </w:rPr>
        <w:t>В акте обследования отражается информация о применении фот</w:t>
      </w:r>
      <w:proofErr w:type="gramStart"/>
      <w:r w:rsidRPr="00944DD4">
        <w:rPr>
          <w:sz w:val="28"/>
          <w:szCs w:val="28"/>
        </w:rPr>
        <w:t>о-</w:t>
      </w:r>
      <w:proofErr w:type="gramEnd"/>
      <w:r w:rsidRPr="00944DD4">
        <w:rPr>
          <w:sz w:val="28"/>
          <w:szCs w:val="28"/>
        </w:rPr>
        <w:t xml:space="preserve"> и (или) видеосъемки, о составлении планов, схем, </w:t>
      </w:r>
      <w:proofErr w:type="spellStart"/>
      <w:r w:rsidRPr="00944DD4">
        <w:rPr>
          <w:sz w:val="28"/>
          <w:szCs w:val="28"/>
        </w:rPr>
        <w:t>фототаблиц</w:t>
      </w:r>
      <w:proofErr w:type="spellEnd"/>
      <w:r w:rsidRPr="00944DD4">
        <w:rPr>
          <w:sz w:val="28"/>
          <w:szCs w:val="28"/>
        </w:rPr>
        <w:t>, которые являются приложением к акту.</w:t>
      </w:r>
    </w:p>
    <w:p w:rsidR="00B21848" w:rsidRPr="00944DD4" w:rsidRDefault="00B21848" w:rsidP="00944DD4">
      <w:pPr>
        <w:ind w:firstLine="567"/>
        <w:jc w:val="both"/>
        <w:rPr>
          <w:sz w:val="28"/>
          <w:szCs w:val="28"/>
        </w:rPr>
      </w:pPr>
      <w:r w:rsidRPr="00944DD4">
        <w:rPr>
          <w:sz w:val="28"/>
          <w:szCs w:val="28"/>
        </w:rPr>
        <w:tab/>
      </w:r>
      <w:proofErr w:type="gramStart"/>
      <w:r w:rsidRPr="00944DD4">
        <w:rPr>
          <w:sz w:val="28"/>
          <w:szCs w:val="28"/>
        </w:rPr>
        <w:t>В случае выявления при проведении плановых (рейдовых) осмотров, обследований нарушений обязательных требований земельного законодательства, в том числе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или его заместителя информацию о выявленных нарушениях для принятия решения о</w:t>
      </w:r>
      <w:proofErr w:type="gramEnd"/>
      <w:r w:rsidRPr="00944DD4">
        <w:rPr>
          <w:sz w:val="28"/>
          <w:szCs w:val="28"/>
        </w:rPr>
        <w:t xml:space="preserve"> </w:t>
      </w:r>
      <w:proofErr w:type="gramStart"/>
      <w:r w:rsidRPr="00944DD4">
        <w:rPr>
          <w:sz w:val="28"/>
          <w:szCs w:val="28"/>
        </w:rPr>
        <w:t>назначении</w:t>
      </w:r>
      <w:proofErr w:type="gramEnd"/>
      <w:r w:rsidRPr="00944DD4">
        <w:rPr>
          <w:sz w:val="28"/>
          <w:szCs w:val="28"/>
        </w:rPr>
        <w:t xml:space="preserve"> внеплановой проверки гражданина, юридического лица, индивидуального предпринимателя в порядке, предусмотренном пунктом </w:t>
      </w:r>
      <w:r w:rsidRPr="00944DD4">
        <w:rPr>
          <w:b/>
          <w:sz w:val="28"/>
          <w:szCs w:val="28"/>
        </w:rPr>
        <w:t>3.2.2.</w:t>
      </w:r>
      <w:r w:rsidRPr="00944DD4">
        <w:rPr>
          <w:sz w:val="28"/>
          <w:szCs w:val="28"/>
        </w:rPr>
        <w:t xml:space="preserve"> Административного регламента.</w:t>
      </w:r>
    </w:p>
    <w:p w:rsidR="00B21848" w:rsidRPr="00372307" w:rsidRDefault="00B21848" w:rsidP="00E66F2B">
      <w:pPr>
        <w:ind w:firstLine="567"/>
        <w:jc w:val="both"/>
        <w:rPr>
          <w:sz w:val="28"/>
          <w:szCs w:val="28"/>
        </w:rPr>
      </w:pPr>
      <w:r w:rsidRPr="00372307">
        <w:rPr>
          <w:b/>
          <w:sz w:val="28"/>
          <w:szCs w:val="28"/>
          <w:lang w:val="en-US"/>
        </w:rPr>
        <w:t>V</w:t>
      </w:r>
      <w:r w:rsidRPr="00372307">
        <w:rPr>
          <w:b/>
          <w:sz w:val="28"/>
          <w:szCs w:val="28"/>
        </w:rPr>
        <w:t xml:space="preserve"> Порядок и формы контроля за исполнением муниципальной функции</w:t>
      </w:r>
    </w:p>
    <w:p w:rsidR="00B21848" w:rsidRPr="00EE0795" w:rsidRDefault="00B21848" w:rsidP="00E66F2B">
      <w:pPr>
        <w:ind w:firstLine="567"/>
        <w:jc w:val="both"/>
        <w:rPr>
          <w:sz w:val="27"/>
          <w:szCs w:val="27"/>
        </w:rPr>
      </w:pPr>
      <w:r w:rsidRPr="00EE0795">
        <w:rPr>
          <w:sz w:val="27"/>
          <w:szCs w:val="27"/>
        </w:rPr>
        <w:t>5.1. Текущий контроль за соблюдением последовательности действий, определенных настоящим Административным регламентом, за исполнением должностными лицами Органом муниципального земельного контроля служебных обязанностей, осуществляется посредством внутреннего и внешнего контроля.</w:t>
      </w:r>
    </w:p>
    <w:p w:rsidR="00B21848" w:rsidRPr="00EE0795" w:rsidRDefault="00B21848" w:rsidP="00E66F2B">
      <w:pPr>
        <w:ind w:firstLine="567"/>
        <w:jc w:val="both"/>
        <w:rPr>
          <w:sz w:val="27"/>
          <w:szCs w:val="27"/>
        </w:rPr>
      </w:pPr>
      <w:r w:rsidRPr="00EE0795">
        <w:rPr>
          <w:sz w:val="27"/>
          <w:szCs w:val="27"/>
        </w:rPr>
        <w:t>Внутренний контроль осуществляет главный муниципальный инспектор, заместитель главного муниципального инспектора путем оперативного выяснения:</w:t>
      </w:r>
    </w:p>
    <w:p w:rsidR="00B21848" w:rsidRPr="00EE0795" w:rsidRDefault="00B21848" w:rsidP="00E66F2B">
      <w:pPr>
        <w:ind w:firstLine="567"/>
        <w:jc w:val="both"/>
        <w:rPr>
          <w:sz w:val="27"/>
          <w:szCs w:val="27"/>
        </w:rPr>
      </w:pPr>
      <w:r w:rsidRPr="00EE0795">
        <w:rPr>
          <w:sz w:val="27"/>
          <w:szCs w:val="27"/>
        </w:rPr>
        <w:t>а) хода исполнения плана проведения плановых проверок юридических лиц и индивидуальных предпринимателей и плана проведения проверок физических лиц в текущем году;</w:t>
      </w:r>
    </w:p>
    <w:p w:rsidR="00B21848" w:rsidRPr="00EE0795" w:rsidRDefault="00B21848" w:rsidP="00E66F2B">
      <w:pPr>
        <w:ind w:firstLine="567"/>
        <w:jc w:val="both"/>
        <w:rPr>
          <w:sz w:val="27"/>
          <w:szCs w:val="27"/>
        </w:rPr>
      </w:pPr>
      <w:r w:rsidRPr="00EE0795">
        <w:rPr>
          <w:sz w:val="27"/>
          <w:szCs w:val="27"/>
        </w:rPr>
        <w:t>б)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следующем:</w:t>
      </w:r>
    </w:p>
    <w:p w:rsidR="00B21848" w:rsidRPr="00EE0795" w:rsidRDefault="00B21848" w:rsidP="00E66F2B">
      <w:pPr>
        <w:ind w:firstLine="567"/>
        <w:jc w:val="both"/>
        <w:rPr>
          <w:sz w:val="27"/>
          <w:szCs w:val="27"/>
        </w:rPr>
      </w:pPr>
      <w:r w:rsidRPr="00EE0795">
        <w:rPr>
          <w:sz w:val="27"/>
          <w:szCs w:val="27"/>
        </w:rPr>
        <w:t>- о наличии признаков нарушений требований земельного законодательства;</w:t>
      </w:r>
    </w:p>
    <w:p w:rsidR="00B21848" w:rsidRPr="00EE0795" w:rsidRDefault="00B21848" w:rsidP="00E66F2B">
      <w:pPr>
        <w:ind w:firstLine="567"/>
        <w:jc w:val="both"/>
        <w:rPr>
          <w:sz w:val="27"/>
          <w:szCs w:val="27"/>
        </w:rPr>
      </w:pPr>
      <w:proofErr w:type="gramStart"/>
      <w:r w:rsidRPr="00EE0795">
        <w:rPr>
          <w:sz w:val="27"/>
          <w:szCs w:val="27"/>
        </w:rPr>
        <w:t>-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угрозы чрезвычайных ситуаций природного и техногенного характера;</w:t>
      </w:r>
      <w:proofErr w:type="gramEnd"/>
    </w:p>
    <w:p w:rsidR="00B21848" w:rsidRPr="00EE0795" w:rsidRDefault="00B21848" w:rsidP="00E66F2B">
      <w:pPr>
        <w:ind w:firstLine="567"/>
        <w:jc w:val="both"/>
        <w:rPr>
          <w:sz w:val="27"/>
          <w:szCs w:val="27"/>
        </w:rPr>
      </w:pPr>
      <w:proofErr w:type="gramStart"/>
      <w:r w:rsidRPr="00EE0795">
        <w:rPr>
          <w:sz w:val="27"/>
          <w:szCs w:val="27"/>
        </w:rPr>
        <w:t>-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End"/>
    </w:p>
    <w:p w:rsidR="00B21848" w:rsidRPr="00EE0795" w:rsidRDefault="00B21848" w:rsidP="00E66F2B">
      <w:pPr>
        <w:ind w:firstLine="567"/>
        <w:jc w:val="both"/>
        <w:rPr>
          <w:sz w:val="27"/>
          <w:szCs w:val="27"/>
        </w:rPr>
      </w:pPr>
      <w:r w:rsidRPr="00EE0795">
        <w:rPr>
          <w:sz w:val="27"/>
          <w:szCs w:val="27"/>
        </w:rPr>
        <w:t>в) исполнения должностными лицами Органа муниципального земельного контроля, уполномоченными распоряжением на проведение проверки, положений Административного регламента;</w:t>
      </w:r>
    </w:p>
    <w:p w:rsidR="00B21848" w:rsidRPr="00EE0795" w:rsidRDefault="00B21848" w:rsidP="00E66F2B">
      <w:pPr>
        <w:ind w:firstLine="567"/>
        <w:jc w:val="both"/>
        <w:rPr>
          <w:sz w:val="27"/>
          <w:szCs w:val="27"/>
        </w:rPr>
      </w:pPr>
      <w:r w:rsidRPr="00EE0795">
        <w:rPr>
          <w:sz w:val="27"/>
          <w:szCs w:val="27"/>
        </w:rPr>
        <w:lastRenderedPageBreak/>
        <w:t>г) исполнения лицами, в отношении которых проводилась проверка, предписаний.</w:t>
      </w:r>
    </w:p>
    <w:p w:rsidR="00B21848" w:rsidRPr="00EE0795" w:rsidRDefault="00B21848" w:rsidP="00E66F2B">
      <w:pPr>
        <w:ind w:firstLine="567"/>
        <w:jc w:val="both"/>
        <w:rPr>
          <w:sz w:val="27"/>
          <w:szCs w:val="27"/>
        </w:rPr>
      </w:pPr>
      <w:r w:rsidRPr="00EE0795">
        <w:rPr>
          <w:sz w:val="27"/>
          <w:szCs w:val="27"/>
        </w:rPr>
        <w:t xml:space="preserve">Внешний контроль за исполнением Административного регламента осуществляют органы прокуратуры и </w:t>
      </w:r>
      <w:proofErr w:type="gramStart"/>
      <w:r w:rsidRPr="00EE0795">
        <w:rPr>
          <w:sz w:val="27"/>
          <w:szCs w:val="27"/>
        </w:rPr>
        <w:t>другие</w:t>
      </w:r>
      <w:proofErr w:type="gramEnd"/>
      <w:r w:rsidRPr="00EE0795">
        <w:rPr>
          <w:sz w:val="27"/>
          <w:szCs w:val="27"/>
        </w:rPr>
        <w:t xml:space="preserve"> государственные и муниципальные надзорные органы путем проведения надзорных мероприятий.</w:t>
      </w:r>
    </w:p>
    <w:p w:rsidR="00B21848" w:rsidRPr="00EE0795" w:rsidRDefault="00B21848" w:rsidP="00E66F2B">
      <w:pPr>
        <w:ind w:firstLine="567"/>
        <w:jc w:val="both"/>
        <w:rPr>
          <w:sz w:val="27"/>
          <w:szCs w:val="27"/>
        </w:rPr>
      </w:pPr>
      <w:r w:rsidRPr="00EE0795">
        <w:rPr>
          <w:sz w:val="27"/>
          <w:szCs w:val="27"/>
        </w:rPr>
        <w:t>Периодичность осуществления внутреннего текущего контроля, учет случаев ненадлежащего исполнения должностными лицами служебных обязанностей устанавливается руководителем Органа муниципального земельного контроля - главным муниципальным инспектором.</w:t>
      </w:r>
    </w:p>
    <w:p w:rsidR="00B21848" w:rsidRPr="00372307" w:rsidRDefault="00B21848" w:rsidP="00E66F2B">
      <w:pPr>
        <w:ind w:firstLine="567"/>
        <w:jc w:val="both"/>
        <w:rPr>
          <w:sz w:val="28"/>
          <w:szCs w:val="28"/>
        </w:rPr>
      </w:pPr>
      <w:r w:rsidRPr="00372307">
        <w:rPr>
          <w:sz w:val="28"/>
          <w:szCs w:val="28"/>
        </w:rPr>
        <w:t>5.2. Порядок и периодичность осуществления плановых и внеплановых проверок по контролю исполнения муниципальной функции.</w:t>
      </w:r>
    </w:p>
    <w:p w:rsidR="00B21848" w:rsidRPr="00372307" w:rsidRDefault="00B21848" w:rsidP="00E66F2B">
      <w:pPr>
        <w:ind w:firstLine="567"/>
        <w:jc w:val="both"/>
        <w:rPr>
          <w:sz w:val="28"/>
          <w:szCs w:val="28"/>
        </w:rPr>
      </w:pPr>
      <w:r w:rsidRPr="00372307">
        <w:rPr>
          <w:sz w:val="28"/>
          <w:szCs w:val="28"/>
        </w:rPr>
        <w:t>Помимо текущего контроля исполнения муниципальной функции, руководителем Органа муниципального земельного контроля - главным муниципальным инспектором проводятся плановые проверки полноты и качества исполнения должностными лицами органа муниципального земельного контроля данной функции. Плановые проверки проводятся один раз в год.</w:t>
      </w:r>
    </w:p>
    <w:p w:rsidR="00B21848" w:rsidRPr="00372307" w:rsidRDefault="00B21848" w:rsidP="00E66F2B">
      <w:pPr>
        <w:ind w:firstLine="567"/>
        <w:jc w:val="both"/>
        <w:rPr>
          <w:sz w:val="28"/>
          <w:szCs w:val="28"/>
        </w:rPr>
      </w:pPr>
      <w:r w:rsidRPr="00372307">
        <w:rPr>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B21848" w:rsidRPr="00372307" w:rsidRDefault="00B21848" w:rsidP="00E66F2B">
      <w:pPr>
        <w:ind w:firstLine="567"/>
        <w:jc w:val="both"/>
        <w:rPr>
          <w:sz w:val="28"/>
          <w:szCs w:val="28"/>
        </w:rPr>
      </w:pPr>
      <w:r w:rsidRPr="00372307">
        <w:rPr>
          <w:sz w:val="28"/>
          <w:szCs w:val="28"/>
        </w:rPr>
        <w:t>При обращении заявителя с жалобой на решения, действия (бездействия) должностных лиц Органа муниципального земельного контроля проводятся внеплановые проверки и служебные расследования. Внеплановые проверки и служебные расследования проводятся руководителем Органа муниципального земельного контроля - главным муниципальным инспектором.</w:t>
      </w:r>
    </w:p>
    <w:p w:rsidR="00B21848" w:rsidRPr="00372307" w:rsidRDefault="00B21848" w:rsidP="00E66F2B">
      <w:pPr>
        <w:ind w:firstLine="567"/>
        <w:jc w:val="both"/>
        <w:rPr>
          <w:sz w:val="28"/>
          <w:szCs w:val="28"/>
        </w:rPr>
      </w:pPr>
      <w:r w:rsidRPr="00372307">
        <w:rPr>
          <w:sz w:val="28"/>
          <w:szCs w:val="28"/>
        </w:rPr>
        <w:t>Контроль полноты и качества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B21848" w:rsidRPr="00372307" w:rsidRDefault="00B21848" w:rsidP="00E66F2B">
      <w:pPr>
        <w:ind w:firstLine="567"/>
        <w:jc w:val="both"/>
        <w:rPr>
          <w:sz w:val="28"/>
          <w:szCs w:val="28"/>
        </w:rPr>
      </w:pPr>
      <w:r w:rsidRPr="00372307">
        <w:rPr>
          <w:sz w:val="28"/>
          <w:szCs w:val="28"/>
        </w:rPr>
        <w:t>5.3.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B21848" w:rsidRPr="00372307" w:rsidRDefault="00B21848" w:rsidP="00E66F2B">
      <w:pPr>
        <w:ind w:firstLine="567"/>
        <w:jc w:val="both"/>
        <w:rPr>
          <w:sz w:val="28"/>
          <w:szCs w:val="28"/>
        </w:rPr>
      </w:pPr>
      <w:r w:rsidRPr="00372307">
        <w:rPr>
          <w:sz w:val="28"/>
          <w:szCs w:val="28"/>
        </w:rPr>
        <w:t>Должностные лица, исполняющие муниципальные функции, несут ответственность за решения и действия (бездействие), принимаемые (осуществляемые) ими в ходе исполнения муниципальной функции, закрепленной в их должностных инструкциях, в соответствии с законодательством Российской Федерации.</w:t>
      </w:r>
    </w:p>
    <w:p w:rsidR="00B21848" w:rsidRPr="00372307" w:rsidRDefault="00B21848" w:rsidP="00E66F2B">
      <w:pPr>
        <w:ind w:firstLine="567"/>
        <w:jc w:val="both"/>
        <w:rPr>
          <w:sz w:val="28"/>
          <w:szCs w:val="28"/>
        </w:rPr>
      </w:pPr>
      <w:r w:rsidRPr="00372307">
        <w:rPr>
          <w:sz w:val="28"/>
          <w:szCs w:val="28"/>
        </w:rPr>
        <w:t>Должностные лица, уполномоченные на проведение проверок, несут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B21848" w:rsidRPr="00372307" w:rsidRDefault="00B21848" w:rsidP="00E66F2B">
      <w:pPr>
        <w:ind w:firstLine="567"/>
        <w:jc w:val="both"/>
        <w:rPr>
          <w:sz w:val="28"/>
          <w:szCs w:val="28"/>
        </w:rPr>
      </w:pPr>
      <w:r w:rsidRPr="00372307">
        <w:rPr>
          <w:sz w:val="28"/>
          <w:szCs w:val="28"/>
        </w:rPr>
        <w:t>Должностное лицо, уполномоченное принимать решения о проведении проверки, несет персональную ответственность за правильность и обоснованность принятого решения.</w:t>
      </w:r>
    </w:p>
    <w:p w:rsidR="00B21848" w:rsidRPr="00372307" w:rsidRDefault="00B21848" w:rsidP="00E66F2B">
      <w:pPr>
        <w:ind w:firstLine="567"/>
        <w:jc w:val="both"/>
        <w:rPr>
          <w:sz w:val="28"/>
          <w:szCs w:val="28"/>
        </w:rPr>
      </w:pPr>
      <w:r w:rsidRPr="00372307">
        <w:rPr>
          <w:sz w:val="28"/>
          <w:szCs w:val="28"/>
        </w:rPr>
        <w:t>О случаях и причинах нарушения сроков проведения проверок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B21848" w:rsidRPr="00372307" w:rsidRDefault="00B21848" w:rsidP="00E66F2B">
      <w:pPr>
        <w:ind w:firstLine="567"/>
        <w:jc w:val="both"/>
        <w:rPr>
          <w:sz w:val="28"/>
          <w:szCs w:val="28"/>
        </w:rPr>
      </w:pPr>
      <w:r w:rsidRPr="00372307">
        <w:rPr>
          <w:sz w:val="28"/>
          <w:szCs w:val="28"/>
        </w:rPr>
        <w:lastRenderedPageBreak/>
        <w:t xml:space="preserve">5.4. </w:t>
      </w:r>
      <w:proofErr w:type="gramStart"/>
      <w:r w:rsidRPr="00372307">
        <w:rPr>
          <w:sz w:val="28"/>
          <w:szCs w:val="28"/>
        </w:rPr>
        <w:t xml:space="preserve">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sidR="00954E1C">
        <w:rPr>
          <w:sz w:val="28"/>
          <w:szCs w:val="28"/>
        </w:rPr>
        <w:t>А</w:t>
      </w:r>
      <w:r w:rsidRPr="00372307">
        <w:rPr>
          <w:sz w:val="28"/>
          <w:szCs w:val="28"/>
        </w:rPr>
        <w:t xml:space="preserve">дминистрацию </w:t>
      </w:r>
      <w:r w:rsidR="00954E1C">
        <w:rPr>
          <w:sz w:val="28"/>
          <w:szCs w:val="28"/>
        </w:rPr>
        <w:t>Юрлинского</w:t>
      </w:r>
      <w:r w:rsidRPr="00372307">
        <w:rPr>
          <w:sz w:val="28"/>
          <w:szCs w:val="28"/>
        </w:rPr>
        <w:t xml:space="preserve"> муниципального района и (или) в Орган муниципального земельного контроля, а также путем обжалования действий (бездействия) и решений, осуществляемых (принятых) в ходе проведения проверок, в досудебном и судебном порядке.</w:t>
      </w:r>
      <w:proofErr w:type="gramEnd"/>
    </w:p>
    <w:p w:rsidR="00B21848" w:rsidRPr="00372307" w:rsidRDefault="00B21848" w:rsidP="00E66F2B">
      <w:pPr>
        <w:ind w:firstLine="567"/>
        <w:jc w:val="both"/>
        <w:rPr>
          <w:sz w:val="28"/>
          <w:szCs w:val="28"/>
        </w:rPr>
      </w:pPr>
      <w:r w:rsidRPr="00372307">
        <w:rPr>
          <w:sz w:val="28"/>
          <w:szCs w:val="28"/>
        </w:rPr>
        <w:t xml:space="preserve">5.5. Контроль за рассмотрением своего запроса может осуществлять заявитель на </w:t>
      </w:r>
      <w:proofErr w:type="gramStart"/>
      <w:r w:rsidRPr="00372307">
        <w:rPr>
          <w:sz w:val="28"/>
          <w:szCs w:val="28"/>
        </w:rPr>
        <w:t>основании</w:t>
      </w:r>
      <w:proofErr w:type="gramEnd"/>
      <w:r w:rsidRPr="00372307">
        <w:rPr>
          <w:sz w:val="28"/>
          <w:szCs w:val="28"/>
        </w:rPr>
        <w:t xml:space="preserve"> информации, полученной у должностного лица </w:t>
      </w:r>
      <w:r w:rsidR="00ED57E0">
        <w:rPr>
          <w:sz w:val="28"/>
          <w:szCs w:val="28"/>
        </w:rPr>
        <w:t>А</w:t>
      </w:r>
      <w:r w:rsidRPr="00372307">
        <w:rPr>
          <w:sz w:val="28"/>
          <w:szCs w:val="28"/>
        </w:rPr>
        <w:t xml:space="preserve">дминистрации </w:t>
      </w:r>
      <w:r w:rsidR="00ED57E0">
        <w:rPr>
          <w:sz w:val="28"/>
          <w:szCs w:val="28"/>
        </w:rPr>
        <w:t>Юрлинского</w:t>
      </w:r>
      <w:r w:rsidRPr="00372307">
        <w:rPr>
          <w:sz w:val="28"/>
          <w:szCs w:val="28"/>
        </w:rPr>
        <w:t xml:space="preserve"> муниципального района или у исполнителя муниципальной функции.</w:t>
      </w:r>
    </w:p>
    <w:p w:rsidR="00B21848" w:rsidRPr="00372307" w:rsidRDefault="00B21848" w:rsidP="00E66F2B">
      <w:pPr>
        <w:ind w:firstLine="567"/>
        <w:jc w:val="both"/>
        <w:rPr>
          <w:sz w:val="28"/>
          <w:szCs w:val="28"/>
        </w:rPr>
      </w:pPr>
      <w:r w:rsidRPr="00372307">
        <w:rPr>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B21848" w:rsidRPr="00372307" w:rsidRDefault="00B21848" w:rsidP="00E66F2B">
      <w:pPr>
        <w:ind w:firstLine="567"/>
        <w:jc w:val="both"/>
        <w:rPr>
          <w:sz w:val="28"/>
          <w:szCs w:val="28"/>
        </w:rPr>
      </w:pPr>
      <w:r w:rsidRPr="00372307">
        <w:rPr>
          <w:sz w:val="28"/>
          <w:szCs w:val="28"/>
        </w:rPr>
        <w:t>По результатам проведенных проверок, в случае выявления нарушений прав заявителей, лиц, в отношении которых проведены проверки, осуществляется привлечение виновных должностных лиц Органа муни</w:t>
      </w:r>
      <w:r w:rsidRPr="00ED57E0">
        <w:rPr>
          <w:sz w:val="28"/>
          <w:szCs w:val="28"/>
        </w:rPr>
        <w:t xml:space="preserve">ципального земельного контроля к ответственности в соответствии с </w:t>
      </w:r>
      <w:r w:rsidRPr="00372307">
        <w:rPr>
          <w:sz w:val="28"/>
          <w:szCs w:val="28"/>
        </w:rPr>
        <w:t>законодательством Российской Федерации.</w:t>
      </w:r>
    </w:p>
    <w:p w:rsidR="00B21848" w:rsidRPr="00372307" w:rsidRDefault="00B21848" w:rsidP="00E66F2B">
      <w:pPr>
        <w:spacing w:before="108" w:after="108"/>
        <w:ind w:firstLine="567"/>
        <w:jc w:val="both"/>
        <w:rPr>
          <w:b/>
          <w:sz w:val="28"/>
          <w:szCs w:val="28"/>
        </w:rPr>
      </w:pPr>
      <w:r w:rsidRPr="00372307">
        <w:rPr>
          <w:b/>
          <w:bCs/>
          <w:sz w:val="28"/>
          <w:szCs w:val="28"/>
          <w:lang w:val="en-US"/>
        </w:rPr>
        <w:t>VI</w:t>
      </w:r>
      <w:r w:rsidRPr="00372307">
        <w:rPr>
          <w:b/>
          <w:bCs/>
          <w:sz w:val="28"/>
          <w:szCs w:val="28"/>
        </w:rPr>
        <w:t xml:space="preserve">. Досудебный (внесудебный) порядок обжалования решений и действий (бездействия) Органа муниципального земельного контроля, а также </w:t>
      </w:r>
      <w:r w:rsidRPr="00372307">
        <w:rPr>
          <w:b/>
          <w:sz w:val="28"/>
          <w:szCs w:val="28"/>
        </w:rPr>
        <w:t>решений должностных лиц, осуществляемых (принятых) в ходе исполнения муниципальной функции</w:t>
      </w:r>
    </w:p>
    <w:p w:rsidR="00B21848" w:rsidRPr="00372307" w:rsidRDefault="00B21848" w:rsidP="00E66F2B">
      <w:pPr>
        <w:shd w:val="clear" w:color="auto" w:fill="FDFEFF"/>
        <w:ind w:firstLine="567"/>
        <w:jc w:val="both"/>
        <w:rPr>
          <w:sz w:val="28"/>
          <w:szCs w:val="28"/>
        </w:rPr>
      </w:pPr>
      <w:r w:rsidRPr="00372307">
        <w:rPr>
          <w:sz w:val="28"/>
          <w:szCs w:val="28"/>
        </w:rPr>
        <w:t>6.1.Заинтересованные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w:t>
      </w:r>
    </w:p>
    <w:p w:rsidR="00B21848" w:rsidRPr="00372307" w:rsidRDefault="00B21848" w:rsidP="00E66F2B">
      <w:pPr>
        <w:ind w:firstLine="567"/>
        <w:jc w:val="both"/>
        <w:rPr>
          <w:sz w:val="28"/>
          <w:szCs w:val="28"/>
        </w:rPr>
      </w:pPr>
      <w:proofErr w:type="gramStart"/>
      <w:r w:rsidRPr="00372307">
        <w:rPr>
          <w:sz w:val="28"/>
          <w:szCs w:val="28"/>
        </w:rPr>
        <w:t>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нарушении служебной этики на телефон Органа муниципального земельного контроля (</w:t>
      </w:r>
      <w:r w:rsidR="00ED57E0">
        <w:rPr>
          <w:sz w:val="28"/>
          <w:szCs w:val="28"/>
        </w:rPr>
        <w:t>834294</w:t>
      </w:r>
      <w:r w:rsidRPr="00372307">
        <w:rPr>
          <w:sz w:val="28"/>
          <w:szCs w:val="28"/>
        </w:rPr>
        <w:t xml:space="preserve">) </w:t>
      </w:r>
      <w:r w:rsidR="00ED57E0">
        <w:rPr>
          <w:sz w:val="28"/>
          <w:szCs w:val="28"/>
        </w:rPr>
        <w:t>2-17-91</w:t>
      </w:r>
      <w:r w:rsidRPr="00372307">
        <w:rPr>
          <w:sz w:val="28"/>
          <w:szCs w:val="28"/>
        </w:rPr>
        <w:t xml:space="preserve"> - главный муниципальный инспектор, его заместитель), а также по электронной почте.</w:t>
      </w:r>
      <w:proofErr w:type="gramEnd"/>
    </w:p>
    <w:p w:rsidR="00B21848" w:rsidRPr="00372307" w:rsidRDefault="00B21848" w:rsidP="00E66F2B">
      <w:pPr>
        <w:shd w:val="clear" w:color="auto" w:fill="FDFEFF"/>
        <w:ind w:firstLine="567"/>
        <w:jc w:val="both"/>
        <w:rPr>
          <w:sz w:val="28"/>
          <w:szCs w:val="28"/>
        </w:rPr>
      </w:pPr>
      <w:proofErr w:type="gramStart"/>
      <w:r w:rsidRPr="00372307">
        <w:rPr>
          <w:sz w:val="28"/>
          <w:szCs w:val="28"/>
        </w:rPr>
        <w:t>Заинтересованные лица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372307">
        <w:rPr>
          <w:sz w:val="28"/>
          <w:szCs w:val="28"/>
        </w:rPr>
        <w:t xml:space="preserve"> и дату.</w:t>
      </w:r>
    </w:p>
    <w:p w:rsidR="00B21848" w:rsidRPr="00372307" w:rsidRDefault="00B21848" w:rsidP="00E66F2B">
      <w:pPr>
        <w:shd w:val="clear" w:color="auto" w:fill="FDFEFF"/>
        <w:ind w:firstLine="567"/>
        <w:jc w:val="both"/>
        <w:rPr>
          <w:sz w:val="28"/>
          <w:szCs w:val="28"/>
        </w:rPr>
      </w:pPr>
      <w:r w:rsidRPr="00372307">
        <w:rPr>
          <w:sz w:val="28"/>
          <w:szCs w:val="28"/>
        </w:rPr>
        <w:t>6.2. Предмет досудебного (внесудебного) обжалования.</w:t>
      </w:r>
    </w:p>
    <w:p w:rsidR="00B21848" w:rsidRPr="00372307" w:rsidRDefault="00B21848" w:rsidP="00E66F2B">
      <w:pPr>
        <w:shd w:val="clear" w:color="auto" w:fill="FDFEFF"/>
        <w:ind w:firstLine="567"/>
        <w:jc w:val="both"/>
        <w:rPr>
          <w:sz w:val="28"/>
          <w:szCs w:val="28"/>
        </w:rPr>
      </w:pPr>
      <w:r w:rsidRPr="00372307">
        <w:rPr>
          <w:sz w:val="28"/>
          <w:szCs w:val="28"/>
        </w:rPr>
        <w:t>Предметом досудебного (внесудебного) обжалования является:</w:t>
      </w:r>
    </w:p>
    <w:p w:rsidR="00B21848" w:rsidRPr="00372307" w:rsidRDefault="00B21848" w:rsidP="00E66F2B">
      <w:pPr>
        <w:shd w:val="clear" w:color="auto" w:fill="FDFEFF"/>
        <w:ind w:firstLine="567"/>
        <w:jc w:val="both"/>
        <w:rPr>
          <w:sz w:val="28"/>
          <w:szCs w:val="28"/>
        </w:rPr>
      </w:pPr>
      <w:r w:rsidRPr="00372307">
        <w:rPr>
          <w:sz w:val="28"/>
          <w:szCs w:val="28"/>
        </w:rPr>
        <w:t>- несогласие с результатами осуществленного муниципального контроля;</w:t>
      </w:r>
    </w:p>
    <w:p w:rsidR="00B21848" w:rsidRPr="00372307" w:rsidRDefault="00B21848" w:rsidP="00E66F2B">
      <w:pPr>
        <w:shd w:val="clear" w:color="auto" w:fill="FDFEFF"/>
        <w:ind w:firstLine="567"/>
        <w:jc w:val="both"/>
        <w:rPr>
          <w:sz w:val="28"/>
          <w:szCs w:val="28"/>
        </w:rPr>
      </w:pPr>
      <w:r w:rsidRPr="00372307">
        <w:rPr>
          <w:sz w:val="28"/>
          <w:szCs w:val="28"/>
        </w:rPr>
        <w:t>- если заинтересованное лицо сообщило о некорректном поведении или нарушении служебной этики.</w:t>
      </w:r>
    </w:p>
    <w:p w:rsidR="00B21848" w:rsidRPr="00372307" w:rsidRDefault="00B21848" w:rsidP="00E66F2B">
      <w:pPr>
        <w:shd w:val="clear" w:color="auto" w:fill="FDFEFF"/>
        <w:ind w:firstLine="567"/>
        <w:jc w:val="both"/>
        <w:rPr>
          <w:sz w:val="28"/>
          <w:szCs w:val="28"/>
        </w:rPr>
      </w:pPr>
      <w:r w:rsidRPr="00372307">
        <w:rPr>
          <w:sz w:val="28"/>
          <w:szCs w:val="28"/>
        </w:rPr>
        <w:lastRenderedPageBreak/>
        <w:t>6.3. В случае</w:t>
      </w:r>
      <w:proofErr w:type="gramStart"/>
      <w:r w:rsidRPr="00372307">
        <w:rPr>
          <w:sz w:val="28"/>
          <w:szCs w:val="28"/>
        </w:rPr>
        <w:t>,</w:t>
      </w:r>
      <w:proofErr w:type="gramEnd"/>
      <w:r w:rsidRPr="00372307">
        <w:rPr>
          <w:sz w:val="28"/>
          <w:szCs w:val="28"/>
        </w:rPr>
        <w:t xml:space="preserve">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D57E0">
        <w:rPr>
          <w:sz w:val="28"/>
          <w:szCs w:val="28"/>
        </w:rPr>
        <w:t>А</w:t>
      </w:r>
      <w:r w:rsidRPr="00372307">
        <w:rPr>
          <w:sz w:val="28"/>
          <w:szCs w:val="28"/>
        </w:rPr>
        <w:t>дминистрации, руководитель ответственного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ответственный орган или одному и тому же должностному лицу. О данном решении уведомляется заинтересованное лицо, направившее обращение.</w:t>
      </w:r>
    </w:p>
    <w:p w:rsidR="00B21848" w:rsidRPr="00372307" w:rsidRDefault="00B21848" w:rsidP="00E66F2B">
      <w:pPr>
        <w:shd w:val="clear" w:color="auto" w:fill="FDFEFF"/>
        <w:ind w:firstLine="567"/>
        <w:jc w:val="both"/>
        <w:rPr>
          <w:sz w:val="28"/>
          <w:szCs w:val="28"/>
        </w:rPr>
      </w:pPr>
      <w:r w:rsidRPr="00372307">
        <w:rPr>
          <w:sz w:val="28"/>
          <w:szCs w:val="28"/>
        </w:rPr>
        <w:t>6.4. Жалоба подается в письменной форме.</w:t>
      </w:r>
    </w:p>
    <w:p w:rsidR="00B21848" w:rsidRPr="00372307" w:rsidRDefault="00B21848" w:rsidP="00E66F2B">
      <w:pPr>
        <w:shd w:val="clear" w:color="auto" w:fill="FDFEFF"/>
        <w:ind w:firstLine="567"/>
        <w:jc w:val="both"/>
        <w:rPr>
          <w:sz w:val="28"/>
          <w:szCs w:val="28"/>
        </w:rPr>
      </w:pPr>
      <w:r w:rsidRPr="00372307">
        <w:rPr>
          <w:sz w:val="28"/>
          <w:szCs w:val="28"/>
        </w:rPr>
        <w:t>В письменной жалобе указываются:</w:t>
      </w:r>
    </w:p>
    <w:p w:rsidR="00B21848" w:rsidRPr="00372307" w:rsidRDefault="00B21848" w:rsidP="00E66F2B">
      <w:pPr>
        <w:shd w:val="clear" w:color="auto" w:fill="FDFEFF"/>
        <w:ind w:firstLine="567"/>
        <w:jc w:val="both"/>
        <w:rPr>
          <w:sz w:val="28"/>
          <w:szCs w:val="28"/>
        </w:rPr>
      </w:pPr>
      <w:r w:rsidRPr="00372307">
        <w:rPr>
          <w:sz w:val="28"/>
          <w:szCs w:val="28"/>
        </w:rPr>
        <w:t>- фамилия, имя, отчество заявителя (а также фамилия, имя, отчество уполномоченного представителя в случае обращения с жалобой представителя);</w:t>
      </w:r>
    </w:p>
    <w:p w:rsidR="00B21848" w:rsidRPr="00372307" w:rsidRDefault="00B21848" w:rsidP="00E66F2B">
      <w:pPr>
        <w:shd w:val="clear" w:color="auto" w:fill="FDFEFF"/>
        <w:ind w:firstLine="567"/>
        <w:jc w:val="both"/>
        <w:rPr>
          <w:sz w:val="28"/>
          <w:szCs w:val="28"/>
        </w:rPr>
      </w:pPr>
      <w:r w:rsidRPr="00372307">
        <w:rPr>
          <w:sz w:val="28"/>
          <w:szCs w:val="28"/>
        </w:rPr>
        <w:t>- полное наименование юридического лица (в случае обращения от имени юридического лица);</w:t>
      </w:r>
    </w:p>
    <w:p w:rsidR="00B21848" w:rsidRPr="00372307" w:rsidRDefault="00B21848" w:rsidP="00E66F2B">
      <w:pPr>
        <w:shd w:val="clear" w:color="auto" w:fill="FDFEFF"/>
        <w:ind w:firstLine="567"/>
        <w:jc w:val="both"/>
        <w:rPr>
          <w:sz w:val="28"/>
          <w:szCs w:val="28"/>
        </w:rPr>
      </w:pPr>
      <w:r w:rsidRPr="00372307">
        <w:rPr>
          <w:sz w:val="28"/>
          <w:szCs w:val="28"/>
        </w:rPr>
        <w:t>- фактический адрес;</w:t>
      </w:r>
    </w:p>
    <w:p w:rsidR="00B21848" w:rsidRPr="00372307" w:rsidRDefault="00B21848" w:rsidP="00E66F2B">
      <w:pPr>
        <w:shd w:val="clear" w:color="auto" w:fill="FDFEFF"/>
        <w:ind w:firstLine="567"/>
        <w:jc w:val="both"/>
        <w:rPr>
          <w:sz w:val="28"/>
          <w:szCs w:val="28"/>
        </w:rPr>
      </w:pPr>
      <w:r w:rsidRPr="00372307">
        <w:rPr>
          <w:sz w:val="28"/>
          <w:szCs w:val="28"/>
        </w:rPr>
        <w:t>- предмет жалобы;</w:t>
      </w:r>
    </w:p>
    <w:p w:rsidR="00B21848" w:rsidRPr="00372307" w:rsidRDefault="00B21848" w:rsidP="00E66F2B">
      <w:pPr>
        <w:shd w:val="clear" w:color="auto" w:fill="FDFEFF"/>
        <w:ind w:firstLine="567"/>
        <w:jc w:val="both"/>
        <w:rPr>
          <w:sz w:val="28"/>
          <w:szCs w:val="28"/>
        </w:rPr>
      </w:pPr>
      <w:r w:rsidRPr="00372307">
        <w:rPr>
          <w:sz w:val="28"/>
          <w:szCs w:val="28"/>
        </w:rPr>
        <w:t>- личная подпись заявителя (его уполномоченного представителя) и дата.</w:t>
      </w:r>
    </w:p>
    <w:p w:rsidR="00B21848" w:rsidRPr="00372307" w:rsidRDefault="00B21848" w:rsidP="00E66F2B">
      <w:pPr>
        <w:shd w:val="clear" w:color="auto" w:fill="FDFEFF"/>
        <w:ind w:firstLine="567"/>
        <w:jc w:val="both"/>
        <w:rPr>
          <w:sz w:val="28"/>
          <w:szCs w:val="28"/>
        </w:rPr>
      </w:pPr>
      <w:r w:rsidRPr="00372307">
        <w:rPr>
          <w:sz w:val="28"/>
          <w:szCs w:val="28"/>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Письменная жалоба регистрируется в течение трех дней с момента поступления в Администрацию </w:t>
      </w:r>
      <w:r w:rsidR="00ED57E0">
        <w:rPr>
          <w:sz w:val="28"/>
          <w:szCs w:val="28"/>
        </w:rPr>
        <w:t>Юрлинского</w:t>
      </w:r>
      <w:r w:rsidRPr="00372307">
        <w:rPr>
          <w:sz w:val="28"/>
          <w:szCs w:val="28"/>
        </w:rPr>
        <w:t xml:space="preserve"> муниципального района.</w:t>
      </w:r>
    </w:p>
    <w:p w:rsidR="00B21848" w:rsidRPr="00372307" w:rsidRDefault="00B21848" w:rsidP="00E66F2B">
      <w:pPr>
        <w:shd w:val="clear" w:color="auto" w:fill="FDFEFF"/>
        <w:ind w:firstLine="567"/>
        <w:jc w:val="both"/>
        <w:rPr>
          <w:sz w:val="28"/>
          <w:szCs w:val="28"/>
        </w:rPr>
      </w:pPr>
      <w:r w:rsidRPr="00372307">
        <w:rPr>
          <w:sz w:val="28"/>
          <w:szCs w:val="28"/>
        </w:rPr>
        <w:t>6.5. Заявитель имеет право на получение информации и документов, необходимых для обоснования и рассмотрения жалобы.</w:t>
      </w:r>
    </w:p>
    <w:p w:rsidR="00B21848" w:rsidRPr="00372307" w:rsidRDefault="00B21848" w:rsidP="00E66F2B">
      <w:pPr>
        <w:shd w:val="clear" w:color="auto" w:fill="FDFEFF"/>
        <w:ind w:firstLine="567"/>
        <w:jc w:val="both"/>
        <w:rPr>
          <w:sz w:val="28"/>
          <w:szCs w:val="28"/>
        </w:rPr>
      </w:pPr>
      <w:r w:rsidRPr="00372307">
        <w:rPr>
          <w:sz w:val="28"/>
          <w:szCs w:val="28"/>
        </w:rPr>
        <w:t xml:space="preserve">6.6. Жалоба подается в Орган муниципального земельного контроля или в </w:t>
      </w:r>
      <w:r w:rsidR="00ED57E0">
        <w:rPr>
          <w:sz w:val="28"/>
          <w:szCs w:val="28"/>
        </w:rPr>
        <w:t>А</w:t>
      </w:r>
      <w:r w:rsidRPr="00372307">
        <w:rPr>
          <w:sz w:val="28"/>
          <w:szCs w:val="28"/>
        </w:rPr>
        <w:t xml:space="preserve">дминистрацию </w:t>
      </w:r>
      <w:r w:rsidR="00ED57E0">
        <w:rPr>
          <w:sz w:val="28"/>
          <w:szCs w:val="28"/>
        </w:rPr>
        <w:t>Юрлинского</w:t>
      </w:r>
      <w:r w:rsidRPr="00372307">
        <w:rPr>
          <w:sz w:val="28"/>
          <w:szCs w:val="28"/>
        </w:rPr>
        <w:t xml:space="preserve"> муниципального района.</w:t>
      </w:r>
    </w:p>
    <w:p w:rsidR="00B21848" w:rsidRPr="00372307" w:rsidRDefault="00B21848" w:rsidP="00E66F2B">
      <w:pPr>
        <w:shd w:val="clear" w:color="auto" w:fill="FDFEFF"/>
        <w:ind w:firstLine="567"/>
        <w:jc w:val="both"/>
        <w:rPr>
          <w:sz w:val="28"/>
          <w:szCs w:val="28"/>
        </w:rPr>
      </w:pPr>
      <w:r w:rsidRPr="00372307">
        <w:rPr>
          <w:sz w:val="28"/>
          <w:szCs w:val="28"/>
        </w:rPr>
        <w:t>В электронном виде жалоба может быть подана заявителем посредством:</w:t>
      </w:r>
    </w:p>
    <w:p w:rsidR="00B21848" w:rsidRPr="00372307" w:rsidRDefault="00B21848" w:rsidP="00E66F2B">
      <w:pPr>
        <w:shd w:val="clear" w:color="auto" w:fill="FDFEFF"/>
        <w:ind w:firstLine="567"/>
        <w:jc w:val="both"/>
        <w:rPr>
          <w:bCs/>
          <w:sz w:val="28"/>
          <w:szCs w:val="28"/>
        </w:rPr>
      </w:pPr>
      <w:r w:rsidRPr="00372307">
        <w:rPr>
          <w:sz w:val="28"/>
          <w:szCs w:val="28"/>
        </w:rPr>
        <w:t xml:space="preserve">а) </w:t>
      </w:r>
      <w:r w:rsidRPr="00372307">
        <w:rPr>
          <w:bCs/>
          <w:sz w:val="28"/>
          <w:szCs w:val="28"/>
        </w:rPr>
        <w:t xml:space="preserve">электронной почты </w:t>
      </w:r>
      <w:r w:rsidR="00ED57E0">
        <w:rPr>
          <w:bCs/>
          <w:sz w:val="28"/>
          <w:szCs w:val="28"/>
        </w:rPr>
        <w:t>А</w:t>
      </w:r>
      <w:r w:rsidRPr="00372307">
        <w:rPr>
          <w:bCs/>
          <w:sz w:val="28"/>
          <w:szCs w:val="28"/>
        </w:rPr>
        <w:t xml:space="preserve">дминистрации </w:t>
      </w:r>
      <w:r w:rsidR="00ED57E0">
        <w:rPr>
          <w:bCs/>
          <w:sz w:val="28"/>
          <w:szCs w:val="28"/>
        </w:rPr>
        <w:t>Юрлинского</w:t>
      </w:r>
      <w:r w:rsidRPr="00372307">
        <w:rPr>
          <w:bCs/>
          <w:sz w:val="28"/>
          <w:szCs w:val="28"/>
        </w:rPr>
        <w:t xml:space="preserve"> муниципального района </w:t>
      </w:r>
      <w:hyperlink r:id="rId26" w:history="1">
        <w:r w:rsidR="00ED57E0" w:rsidRPr="003C2C21">
          <w:rPr>
            <w:rStyle w:val="af"/>
            <w:color w:val="auto"/>
            <w:sz w:val="28"/>
            <w:szCs w:val="28"/>
          </w:rPr>
          <w:t>http://adm-urla.ru/</w:t>
        </w:r>
      </w:hyperlink>
      <w:r w:rsidRPr="00372307">
        <w:rPr>
          <w:sz w:val="28"/>
          <w:szCs w:val="28"/>
        </w:rPr>
        <w:t xml:space="preserve"> </w:t>
      </w:r>
      <w:r w:rsidRPr="00372307">
        <w:rPr>
          <w:bCs/>
          <w:sz w:val="28"/>
          <w:szCs w:val="28"/>
        </w:rPr>
        <w:t>в информационно-телекоммуникационной сети «Интернет»;</w:t>
      </w:r>
    </w:p>
    <w:p w:rsidR="00B21848" w:rsidRPr="00372307" w:rsidRDefault="00B21848" w:rsidP="00E66F2B">
      <w:pPr>
        <w:shd w:val="clear" w:color="auto" w:fill="FDFEFF"/>
        <w:ind w:firstLine="567"/>
        <w:jc w:val="both"/>
        <w:rPr>
          <w:bCs/>
          <w:sz w:val="28"/>
          <w:szCs w:val="28"/>
        </w:rPr>
      </w:pPr>
      <w:r w:rsidRPr="00372307">
        <w:rPr>
          <w:bCs/>
          <w:sz w:val="28"/>
          <w:szCs w:val="28"/>
        </w:rPr>
        <w:t xml:space="preserve">б) официального сайта </w:t>
      </w:r>
      <w:r w:rsidR="00ED57E0">
        <w:rPr>
          <w:bCs/>
          <w:sz w:val="28"/>
          <w:szCs w:val="28"/>
        </w:rPr>
        <w:t>А</w:t>
      </w:r>
      <w:r w:rsidRPr="00372307">
        <w:rPr>
          <w:bCs/>
          <w:sz w:val="28"/>
          <w:szCs w:val="28"/>
        </w:rPr>
        <w:t xml:space="preserve">дминистрации </w:t>
      </w:r>
      <w:r w:rsidR="00ED57E0">
        <w:rPr>
          <w:bCs/>
          <w:sz w:val="28"/>
          <w:szCs w:val="28"/>
        </w:rPr>
        <w:t>Юрлинского</w:t>
      </w:r>
      <w:r w:rsidRPr="00372307">
        <w:rPr>
          <w:bCs/>
          <w:sz w:val="28"/>
          <w:szCs w:val="28"/>
        </w:rPr>
        <w:t xml:space="preserve"> муниципального района </w:t>
      </w:r>
      <w:r w:rsidR="009859D7" w:rsidRPr="003C2C21">
        <w:rPr>
          <w:sz w:val="28"/>
          <w:szCs w:val="28"/>
        </w:rPr>
        <w:t>adm-urla.ru</w:t>
      </w:r>
      <w:r w:rsidRPr="00372307">
        <w:rPr>
          <w:bCs/>
          <w:sz w:val="28"/>
          <w:szCs w:val="28"/>
        </w:rPr>
        <w:t xml:space="preserve"> в информационно-телекоммуникационной сети «Интернет»;</w:t>
      </w:r>
    </w:p>
    <w:p w:rsidR="00B21848" w:rsidRPr="00372307" w:rsidRDefault="00B21848" w:rsidP="00E66F2B">
      <w:pPr>
        <w:tabs>
          <w:tab w:val="left" w:pos="993"/>
        </w:tabs>
        <w:autoSpaceDN w:val="0"/>
        <w:adjustRightInd w:val="0"/>
        <w:ind w:firstLine="567"/>
        <w:jc w:val="both"/>
        <w:rPr>
          <w:bCs/>
          <w:sz w:val="28"/>
          <w:szCs w:val="28"/>
        </w:rPr>
      </w:pPr>
      <w:r w:rsidRPr="00372307">
        <w:rPr>
          <w:bCs/>
          <w:sz w:val="28"/>
          <w:szCs w:val="28"/>
        </w:rPr>
        <w:t>г) электронной почты Органа му</w:t>
      </w:r>
      <w:r w:rsidR="00BE5A91">
        <w:rPr>
          <w:bCs/>
          <w:sz w:val="28"/>
          <w:szCs w:val="28"/>
        </w:rPr>
        <w:t xml:space="preserve">ниципального земельного контроля  </w:t>
      </w:r>
      <w:r w:rsidR="00BE5A91" w:rsidRPr="003C2C21">
        <w:rPr>
          <w:sz w:val="28"/>
          <w:szCs w:val="28"/>
        </w:rPr>
        <w:t>adm-urla.ru</w:t>
      </w:r>
      <w:r w:rsidR="00BE5A91" w:rsidRPr="00372307">
        <w:rPr>
          <w:bCs/>
          <w:sz w:val="28"/>
          <w:szCs w:val="28"/>
        </w:rPr>
        <w:t xml:space="preserve"> </w:t>
      </w:r>
      <w:r w:rsidRPr="00372307">
        <w:rPr>
          <w:bCs/>
          <w:sz w:val="28"/>
          <w:szCs w:val="28"/>
        </w:rPr>
        <w:t>в информационно-телекоммуникационной сети «Интернет».</w:t>
      </w:r>
    </w:p>
    <w:p w:rsidR="00B21848" w:rsidRPr="00372307" w:rsidRDefault="00B21848" w:rsidP="00E66F2B">
      <w:pPr>
        <w:tabs>
          <w:tab w:val="left" w:pos="993"/>
        </w:tabs>
        <w:autoSpaceDN w:val="0"/>
        <w:adjustRightInd w:val="0"/>
        <w:ind w:firstLine="567"/>
        <w:jc w:val="both"/>
        <w:rPr>
          <w:sz w:val="28"/>
          <w:szCs w:val="28"/>
        </w:rPr>
      </w:pPr>
      <w:r w:rsidRPr="00372307">
        <w:rPr>
          <w:sz w:val="28"/>
          <w:szCs w:val="28"/>
        </w:rPr>
        <w:t xml:space="preserve">6.7. Письменное обращение, поступившее в </w:t>
      </w:r>
      <w:r w:rsidR="009859D7">
        <w:rPr>
          <w:sz w:val="28"/>
          <w:szCs w:val="28"/>
        </w:rPr>
        <w:t>А</w:t>
      </w:r>
      <w:r w:rsidRPr="00372307">
        <w:rPr>
          <w:sz w:val="28"/>
          <w:szCs w:val="28"/>
        </w:rPr>
        <w:t xml:space="preserve">дминистрацию </w:t>
      </w:r>
      <w:r w:rsidR="009859D7">
        <w:rPr>
          <w:sz w:val="28"/>
          <w:szCs w:val="28"/>
        </w:rPr>
        <w:t>Юрлинского</w:t>
      </w:r>
      <w:r w:rsidRPr="00372307">
        <w:rPr>
          <w:sz w:val="28"/>
          <w:szCs w:val="28"/>
        </w:rPr>
        <w:t xml:space="preserve"> муниципального района или должностному лицу в соответствии с их компетенцией, рассматривается в течение </w:t>
      </w:r>
      <w:r w:rsidRPr="00372307">
        <w:rPr>
          <w:b/>
          <w:sz w:val="28"/>
          <w:szCs w:val="28"/>
        </w:rPr>
        <w:t>пятнадцати календарных дней</w:t>
      </w:r>
      <w:r w:rsidRPr="00372307">
        <w:rPr>
          <w:sz w:val="28"/>
          <w:szCs w:val="28"/>
        </w:rPr>
        <w:t xml:space="preserve"> со дня регистрации письменного обращения.</w:t>
      </w:r>
    </w:p>
    <w:p w:rsidR="00B21848" w:rsidRPr="00372307" w:rsidRDefault="00B21848" w:rsidP="00E66F2B">
      <w:pPr>
        <w:tabs>
          <w:tab w:val="left" w:pos="993"/>
        </w:tabs>
        <w:autoSpaceDN w:val="0"/>
        <w:adjustRightInd w:val="0"/>
        <w:ind w:firstLine="567"/>
        <w:jc w:val="both"/>
        <w:rPr>
          <w:sz w:val="28"/>
          <w:szCs w:val="28"/>
        </w:rPr>
      </w:pPr>
      <w:r w:rsidRPr="00372307">
        <w:rPr>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ответственного органа, должностное лицо либо уполномоченное на то лицо вправе продлить срок рассмотрения обращения не более чем на </w:t>
      </w:r>
      <w:r w:rsidRPr="00372307">
        <w:rPr>
          <w:b/>
          <w:sz w:val="28"/>
          <w:szCs w:val="28"/>
        </w:rPr>
        <w:t xml:space="preserve">пятнадцати </w:t>
      </w:r>
      <w:r w:rsidRPr="00372307">
        <w:rPr>
          <w:b/>
          <w:sz w:val="28"/>
          <w:szCs w:val="28"/>
        </w:rPr>
        <w:lastRenderedPageBreak/>
        <w:t>календарных дней</w:t>
      </w:r>
      <w:r w:rsidRPr="00372307">
        <w:rPr>
          <w:sz w:val="28"/>
          <w:szCs w:val="28"/>
        </w:rPr>
        <w:t>, уведомив о продлении срока его рассмотрения заинтересованное лицо, направившее обращение.</w:t>
      </w:r>
    </w:p>
    <w:p w:rsidR="00B21848" w:rsidRPr="00372307" w:rsidRDefault="00B21848" w:rsidP="00E66F2B">
      <w:pPr>
        <w:tabs>
          <w:tab w:val="left" w:pos="993"/>
        </w:tabs>
        <w:autoSpaceDN w:val="0"/>
        <w:adjustRightInd w:val="0"/>
        <w:ind w:firstLine="567"/>
        <w:jc w:val="both"/>
        <w:rPr>
          <w:sz w:val="28"/>
          <w:szCs w:val="28"/>
        </w:rPr>
      </w:pPr>
      <w:r w:rsidRPr="00372307">
        <w:rPr>
          <w:sz w:val="28"/>
          <w:szCs w:val="28"/>
        </w:rPr>
        <w:t>5.8.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B21848" w:rsidRPr="00372307" w:rsidRDefault="00B21848" w:rsidP="00E66F2B">
      <w:pPr>
        <w:tabs>
          <w:tab w:val="left" w:pos="993"/>
        </w:tabs>
        <w:autoSpaceDN w:val="0"/>
        <w:adjustRightInd w:val="0"/>
        <w:ind w:firstLine="567"/>
        <w:jc w:val="both"/>
        <w:rPr>
          <w:sz w:val="28"/>
          <w:szCs w:val="28"/>
        </w:rPr>
      </w:pPr>
      <w:r w:rsidRPr="00372307">
        <w:rPr>
          <w:sz w:val="28"/>
          <w:szCs w:val="28"/>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B21848" w:rsidRPr="00372307" w:rsidRDefault="00B21848" w:rsidP="00E66F2B">
      <w:pPr>
        <w:tabs>
          <w:tab w:val="left" w:pos="993"/>
        </w:tabs>
        <w:autoSpaceDN w:val="0"/>
        <w:adjustRightInd w:val="0"/>
        <w:ind w:firstLine="567"/>
        <w:jc w:val="both"/>
        <w:rPr>
          <w:sz w:val="28"/>
          <w:szCs w:val="28"/>
        </w:rPr>
      </w:pPr>
      <w:r w:rsidRPr="00372307">
        <w:rPr>
          <w:sz w:val="28"/>
          <w:szCs w:val="28"/>
        </w:rPr>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B21848" w:rsidRDefault="00B21848" w:rsidP="00E66F2B">
      <w:pPr>
        <w:ind w:firstLine="567"/>
        <w:jc w:val="both"/>
        <w:rPr>
          <w:sz w:val="28"/>
          <w:szCs w:val="28"/>
        </w:rPr>
      </w:pPr>
      <w:r w:rsidRPr="00372307">
        <w:rPr>
          <w:sz w:val="28"/>
          <w:szCs w:val="28"/>
        </w:rPr>
        <w:t xml:space="preserve">6.9.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w:t>
      </w:r>
      <w:r w:rsidRPr="00372307">
        <w:rPr>
          <w:sz w:val="28"/>
          <w:szCs w:val="28"/>
          <w:lang w:val="en-US"/>
        </w:rPr>
        <w:t>III</w:t>
      </w:r>
      <w:r w:rsidRPr="00372307">
        <w:rPr>
          <w:sz w:val="28"/>
          <w:szCs w:val="28"/>
        </w:rPr>
        <w:t xml:space="preserve"> Административного регламента.</w:t>
      </w:r>
    </w:p>
    <w:p w:rsidR="00B21848" w:rsidRDefault="00B21848" w:rsidP="00E66F2B">
      <w:pPr>
        <w:ind w:firstLine="567"/>
        <w:jc w:val="both"/>
        <w:rPr>
          <w:sz w:val="28"/>
          <w:szCs w:val="28"/>
        </w:rPr>
      </w:pPr>
    </w:p>
    <w:p w:rsidR="00B21848" w:rsidRDefault="00B21848" w:rsidP="00E66F2B">
      <w:pPr>
        <w:ind w:firstLine="567"/>
        <w:jc w:val="both"/>
        <w:rPr>
          <w:sz w:val="28"/>
          <w:szCs w:val="28"/>
        </w:rPr>
      </w:pPr>
    </w:p>
    <w:p w:rsidR="00B21848" w:rsidRDefault="00B21848" w:rsidP="00E66F2B">
      <w:pPr>
        <w:ind w:firstLine="567"/>
        <w:jc w:val="both"/>
        <w:rPr>
          <w:sz w:val="28"/>
          <w:szCs w:val="28"/>
        </w:rPr>
      </w:pPr>
    </w:p>
    <w:p w:rsidR="00B21848" w:rsidRDefault="00B21848" w:rsidP="00E66F2B">
      <w:pPr>
        <w:ind w:firstLine="567"/>
        <w:jc w:val="both"/>
        <w:rPr>
          <w:sz w:val="28"/>
          <w:szCs w:val="28"/>
        </w:rPr>
        <w:sectPr w:rsidR="00B21848" w:rsidSect="009859D7">
          <w:footerReference w:type="default" r:id="rId27"/>
          <w:pgSz w:w="11906" w:h="16838"/>
          <w:pgMar w:top="1134" w:right="567" w:bottom="567" w:left="1134" w:header="709" w:footer="709" w:gutter="0"/>
          <w:cols w:space="708"/>
          <w:docGrid w:linePitch="360"/>
        </w:sectPr>
      </w:pPr>
    </w:p>
    <w:bookmarkEnd w:id="1"/>
    <w:p w:rsidR="00B21848" w:rsidRPr="00A03049" w:rsidRDefault="00B21848" w:rsidP="00E66F2B">
      <w:pPr>
        <w:shd w:val="clear" w:color="auto" w:fill="FFFFFF"/>
        <w:tabs>
          <w:tab w:val="left" w:pos="1315"/>
        </w:tabs>
        <w:spacing w:before="10"/>
        <w:ind w:left="5103"/>
        <w:jc w:val="both"/>
      </w:pPr>
      <w:r w:rsidRPr="00A03049">
        <w:rPr>
          <w:spacing w:val="-5"/>
        </w:rPr>
        <w:lastRenderedPageBreak/>
        <w:t xml:space="preserve">Приложение № 1 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9859D7">
        <w:t>«Юрлинский муниципальный район»</w:t>
      </w:r>
    </w:p>
    <w:p w:rsidR="00B21848" w:rsidRPr="00A03049" w:rsidRDefault="00B21848" w:rsidP="00E66F2B">
      <w:pPr>
        <w:shd w:val="clear" w:color="auto" w:fill="FFFFFF"/>
        <w:tabs>
          <w:tab w:val="left" w:pos="1315"/>
        </w:tabs>
        <w:spacing w:before="10"/>
        <w:ind w:left="5529"/>
        <w:jc w:val="both"/>
        <w:rPr>
          <w:sz w:val="27"/>
          <w:szCs w:val="27"/>
        </w:rPr>
      </w:pPr>
    </w:p>
    <w:p w:rsidR="00B21848" w:rsidRPr="00A03049" w:rsidRDefault="00B21848" w:rsidP="009859D7">
      <w:pPr>
        <w:shd w:val="clear" w:color="auto" w:fill="FFFFFF"/>
        <w:tabs>
          <w:tab w:val="left" w:pos="1315"/>
        </w:tabs>
        <w:spacing w:before="10"/>
        <w:jc w:val="both"/>
        <w:rPr>
          <w:sz w:val="27"/>
          <w:szCs w:val="27"/>
        </w:rPr>
      </w:pPr>
    </w:p>
    <w:p w:rsidR="00B21848" w:rsidRPr="00A03049" w:rsidRDefault="00B21848" w:rsidP="009859D7">
      <w:pPr>
        <w:autoSpaceDN w:val="0"/>
        <w:adjustRightInd w:val="0"/>
        <w:jc w:val="center"/>
        <w:outlineLvl w:val="2"/>
        <w:rPr>
          <w:b/>
          <w:bCs/>
          <w:iCs/>
          <w:sz w:val="28"/>
          <w:szCs w:val="28"/>
        </w:rPr>
      </w:pPr>
      <w:r w:rsidRPr="00A03049">
        <w:rPr>
          <w:b/>
          <w:sz w:val="28"/>
          <w:szCs w:val="28"/>
        </w:rPr>
        <w:t xml:space="preserve">Блок-схема исполнения </w:t>
      </w:r>
      <w:r w:rsidRPr="00A03049">
        <w:rPr>
          <w:b/>
          <w:bCs/>
          <w:iCs/>
          <w:sz w:val="28"/>
          <w:szCs w:val="28"/>
        </w:rPr>
        <w:t>муниципальной функции</w:t>
      </w:r>
    </w:p>
    <w:p w:rsidR="00B21848" w:rsidRPr="00A03049" w:rsidRDefault="00B21848" w:rsidP="009859D7">
      <w:pPr>
        <w:autoSpaceDN w:val="0"/>
        <w:adjustRightInd w:val="0"/>
        <w:jc w:val="center"/>
        <w:outlineLvl w:val="2"/>
        <w:rPr>
          <w:b/>
          <w:sz w:val="28"/>
          <w:szCs w:val="28"/>
        </w:rPr>
      </w:pPr>
      <w:r w:rsidRPr="00A03049">
        <w:rPr>
          <w:b/>
          <w:sz w:val="28"/>
          <w:szCs w:val="28"/>
        </w:rPr>
        <w:t>при проведении проверок</w:t>
      </w:r>
    </w:p>
    <w:p w:rsidR="00B21848" w:rsidRDefault="00DC4D74" w:rsidP="00E66F2B">
      <w:pPr>
        <w:jc w:val="both"/>
      </w:pPr>
      <w:r>
        <w:rPr>
          <w:noProof/>
        </w:rPr>
        <w:pict>
          <v:rect id="Прямоугольник 55" o:spid="_x0000_s1026" style="position:absolute;left:0;text-align:left;margin-left:89.75pt;margin-top:8.2pt;width:266.75pt;height:36.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">
            <v:textbox>
              <w:txbxContent>
                <w:p w:rsidR="009859D7" w:rsidRPr="00981B7B" w:rsidRDefault="009859D7" w:rsidP="00B21848">
                  <w:pPr>
                    <w:shd w:val="clear" w:color="auto" w:fill="F2F2F2"/>
                    <w:jc w:val="center"/>
                  </w:pPr>
                  <w:r>
                    <w:t>Распоряжение о проведении проверки</w:t>
                  </w:r>
                </w:p>
              </w:txbxContent>
            </v:textbox>
          </v:rect>
        </w:pict>
      </w:r>
    </w:p>
    <w:p w:rsidR="00B21848" w:rsidRPr="00365911" w:rsidRDefault="00B21848" w:rsidP="00E66F2B">
      <w:pPr>
        <w:jc w:val="both"/>
      </w:pPr>
    </w:p>
    <w:p w:rsidR="00B21848" w:rsidRDefault="00B21848" w:rsidP="00E66F2B">
      <w:pPr>
        <w:jc w:val="both"/>
      </w:pPr>
    </w:p>
    <w:p w:rsidR="00B21848" w:rsidRDefault="00DC4D74" w:rsidP="00E66F2B">
      <w:pPr>
        <w:jc w:val="both"/>
      </w:pPr>
      <w:r>
        <w:rPr>
          <w:noProof/>
        </w:rPr>
        <w:pict>
          <v:line id="Прямая соединительная линия 54" o:spid="_x0000_s1071" style="position:absolute;left:0;text-align:left;z-index:251684864;visibility:visible" from="113.95pt,6.6pt" to="113.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">
            <v:stroke endarrow="block"/>
          </v:line>
        </w:pict>
      </w:r>
      <w:r>
        <w:rPr>
          <w:noProof/>
        </w:rPr>
        <w:pict>
          <v:line id="Прямая соединительная линия 53" o:spid="_x0000_s1070" style="position:absolute;left:0;text-align:left;z-index:251683840;visibility:visible" from="301.55pt,6.6pt" to="301.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">
            <v:stroke endarrow="block"/>
          </v:line>
        </w:pict>
      </w:r>
    </w:p>
    <w:p w:rsidR="00B21848" w:rsidRDefault="00DC4D74" w:rsidP="00E66F2B">
      <w:pPr>
        <w:jc w:val="both"/>
      </w:pPr>
      <w:r>
        <w:rPr>
          <w:noProof/>
        </w:rPr>
        <w:pict>
          <v:rect id="Прямоугольник 52" o:spid="_x0000_s1027" style="position:absolute;left:0;text-align:left;margin-left:-11.2pt;margin-top:5.65pt;width:162.05pt;height:5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">
            <v:textbox>
              <w:txbxContent>
                <w:p w:rsidR="009859D7" w:rsidRPr="00981B7B" w:rsidRDefault="009859D7" w:rsidP="00B21848">
                  <w:pPr>
                    <w:shd w:val="clear" w:color="auto" w:fill="F2F2F2"/>
                    <w:jc w:val="center"/>
                  </w:pPr>
                  <w:r>
                    <w:t>О проведении плановой проверки ЮЛ, ИП, гражданина</w:t>
                  </w:r>
                </w:p>
              </w:txbxContent>
            </v:textbox>
          </v:rect>
        </w:pict>
      </w:r>
      <w:r>
        <w:rPr>
          <w:noProof/>
        </w:rPr>
        <w:pict>
          <v:rect id="Прямоугольник 51" o:spid="_x0000_s1028" style="position:absolute;left:0;text-align:left;margin-left:171.55pt;margin-top:5.3pt;width:264.4pt;height:33.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">
            <v:textbox>
              <w:txbxContent>
                <w:p w:rsidR="009859D7" w:rsidRPr="00981B7B" w:rsidRDefault="009859D7" w:rsidP="00B21848">
                  <w:pPr>
                    <w:shd w:val="clear" w:color="auto" w:fill="F2F2F2"/>
                    <w:jc w:val="center"/>
                  </w:pPr>
                  <w:r>
                    <w:t>О проведении внеплановой проверки</w:t>
                  </w:r>
                </w:p>
              </w:txbxContent>
            </v:textbox>
          </v:rect>
        </w:pict>
      </w:r>
    </w:p>
    <w:p w:rsidR="00B21848" w:rsidRDefault="00B21848" w:rsidP="00E66F2B">
      <w:pPr>
        <w:jc w:val="both"/>
      </w:pPr>
    </w:p>
    <w:p w:rsidR="00B21848" w:rsidRDefault="00B21848" w:rsidP="00E66F2B">
      <w:pPr>
        <w:jc w:val="both"/>
      </w:pPr>
    </w:p>
    <w:p w:rsidR="00B21848" w:rsidRDefault="00DC4D74" w:rsidP="00E66F2B">
      <w:pPr>
        <w:jc w:val="both"/>
      </w:pPr>
      <w:r>
        <w:rPr>
          <w:noProof/>
        </w:rPr>
        <w:pict>
          <v:rect id="Прямоугольник 46" o:spid="_x0000_s1029" style="position:absolute;left:0;text-align:left;margin-left:356.3pt;margin-top:11.45pt;width:80.1pt;height:8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">
            <v:textbox>
              <w:txbxContent>
                <w:p w:rsidR="009859D7" w:rsidRPr="00E52B9F" w:rsidRDefault="009859D7" w:rsidP="00B21848">
                  <w:pPr>
                    <w:jc w:val="center"/>
                  </w:pPr>
                  <w:r>
                    <w:t>Проверка ЮЛ и ИП на основании обращений</w:t>
                  </w:r>
                </w:p>
              </w:txbxContent>
            </v:textbox>
          </v:rect>
        </w:pict>
      </w:r>
      <w:r>
        <w:rPr>
          <w:noProof/>
        </w:rPr>
        <w:pict>
          <v:rect id="Прямоугольник 44" o:spid="_x0000_s1030" style="position:absolute;left:0;text-align:left;margin-left:165.6pt;margin-top:11.25pt;width:85.2pt;height:117.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">
            <v:textbox>
              <w:txbxContent>
                <w:p w:rsidR="009859D7" w:rsidRDefault="009859D7" w:rsidP="00B21848">
                  <w:pPr>
                    <w:jc w:val="center"/>
                  </w:pPr>
                  <w:r>
                    <w:t>Проверка</w:t>
                  </w:r>
                </w:p>
                <w:p w:rsidR="009859D7" w:rsidRPr="00E52B9F" w:rsidRDefault="009859D7" w:rsidP="00B21848">
                  <w:pPr>
                    <w:jc w:val="center"/>
                  </w:pPr>
                  <w:r>
                    <w:t xml:space="preserve">гражданина по исполнению предписаний и на основании обращений </w:t>
                  </w:r>
                </w:p>
              </w:txbxContent>
            </v:textbox>
          </v:rect>
        </w:pict>
      </w:r>
      <w:r>
        <w:rPr>
          <w:noProof/>
        </w:rPr>
        <w:pict>
          <v:line id="Прямая соединительная линия 50" o:spid="_x0000_s1069" style="position:absolute;left:0;text-align:left;z-index:251681792;visibility:visible" from="382.85pt,1.25pt" to="382.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">
            <v:stroke endarrow="block"/>
          </v:line>
        </w:pict>
      </w:r>
      <w:r>
        <w:rPr>
          <w:noProof/>
        </w:rPr>
        <w:pict>
          <v:line id="Прямая соединительная линия 49" o:spid="_x0000_s1068" style="position:absolute;left:0;text-align:left;z-index:251680768;visibility:visible" from="296.7pt,1.25pt" to="29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xTYQIAAHsEAAAOAAAAZHJzL2Uyb0RvYy54bWysVMGO0zAQvSPxD5bv3SQl7W6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">
            <v:stroke endarrow="block"/>
          </v:line>
        </w:pict>
      </w:r>
      <w:r>
        <w:rPr>
          <w:noProof/>
        </w:rPr>
        <w:pict>
          <v:line id="Прямая соединительная линия 48" o:spid="_x0000_s1067" style="position:absolute;left:0;text-align:left;z-index:251695104;visibility:visible" from="224.7pt,1.25pt" to="2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DcYQIAAHs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">
            <v:stroke endarrow="block"/>
          </v:line>
        </w:pict>
      </w:r>
    </w:p>
    <w:p w:rsidR="00B21848" w:rsidRDefault="00DC4D74" w:rsidP="00E66F2B">
      <w:pPr>
        <w:jc w:val="both"/>
      </w:pPr>
      <w:r>
        <w:rPr>
          <w:noProof/>
        </w:rPr>
        <w:pict>
          <v:rect id="Прямоугольник 45" o:spid="_x0000_s1031" style="position:absolute;left:0;text-align:left;margin-left:260.1pt;margin-top:1.7pt;width:84.1pt;height:7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aCUAIAAGE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">
            <v:textbox>
              <w:txbxContent>
                <w:p w:rsidR="009859D7" w:rsidRPr="00E52B9F" w:rsidRDefault="009859D7" w:rsidP="00B21848">
                  <w:pPr>
                    <w:jc w:val="center"/>
                  </w:pPr>
                  <w:r>
                    <w:t>Проверка ЮЛ и ИП по исполнению  предписаний</w:t>
                  </w:r>
                </w:p>
              </w:txbxContent>
            </v:textbox>
          </v:rect>
        </w:pict>
      </w:r>
      <w:r>
        <w:rPr>
          <w:noProof/>
        </w:rPr>
        <w:pict>
          <v:line id="Прямая соединительная линия 47" o:spid="_x0000_s1066" style="position:absolute;left:0;text-align:left;z-index:251682816;visibility:visible" from="60.65pt,3.85pt" to="60.6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">
            <v:stroke endarrow="block"/>
          </v:line>
        </w:pict>
      </w:r>
    </w:p>
    <w:p w:rsidR="00B21848" w:rsidRDefault="00B21848" w:rsidP="00E66F2B">
      <w:pPr>
        <w:jc w:val="both"/>
      </w:pPr>
    </w:p>
    <w:p w:rsidR="00B21848" w:rsidRDefault="00B21848" w:rsidP="00E66F2B">
      <w:pPr>
        <w:jc w:val="both"/>
      </w:pPr>
    </w:p>
    <w:p w:rsidR="00B21848" w:rsidRDefault="00B21848" w:rsidP="00E66F2B">
      <w:pPr>
        <w:jc w:val="both"/>
      </w:pPr>
    </w:p>
    <w:p w:rsidR="00B21848" w:rsidRDefault="00B21848" w:rsidP="00E66F2B">
      <w:pPr>
        <w:jc w:val="both"/>
      </w:pPr>
    </w:p>
    <w:p w:rsidR="00B21848" w:rsidRDefault="00DC4D74" w:rsidP="00E66F2B">
      <w:pPr>
        <w:jc w:val="both"/>
      </w:pPr>
      <w:r>
        <w:rPr>
          <w:noProof/>
        </w:rPr>
        <w:pict>
          <v:line id="Прямая соединительная линия 43" o:spid="_x0000_s1065" style="position:absolute;left:0;text-align:left;z-index:251692032;visibility:visible" from="387.4pt,9.9pt" to="387.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">
            <v:stroke endarrow="block"/>
          </v:line>
        </w:pict>
      </w:r>
      <w:r>
        <w:rPr>
          <w:noProof/>
        </w:rPr>
        <w:pict>
          <v:shapetype id="_x0000_t32" coordsize="21600,21600" o:spt="32" o:oned="t" path="m,l21600,21600e" filled="f">
            <v:path arrowok="t" fillok="f" o:connecttype="none"/>
            <o:lock v:ext="edit" shapetype="t"/>
          </v:shapetype>
          <v:shape id="Прямая со стрелкой 42" o:spid="_x0000_s1064" type="#_x0000_t32" style="position:absolute;left:0;text-align:left;margin-left:296.7pt;margin-top:5pt;width:0;height:50.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"/>
        </w:pict>
      </w:r>
    </w:p>
    <w:p w:rsidR="00B21848" w:rsidRDefault="00DC4D74" w:rsidP="00E66F2B">
      <w:pPr>
        <w:jc w:val="both"/>
      </w:pPr>
      <w:r>
        <w:rPr>
          <w:noProof/>
        </w:rPr>
        <w:pict>
          <v:rect id="Прямоугольник 41" o:spid="_x0000_s1032" style="position:absolute;left:0;text-align:left;margin-left:336.25pt;margin-top:8.3pt;width:90pt;height:36.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">
            <v:textbox>
              <w:txbxContent>
                <w:p w:rsidR="009859D7" w:rsidRPr="00E52B9F" w:rsidRDefault="009859D7" w:rsidP="00B21848">
                  <w:pPr>
                    <w:jc w:val="center"/>
                  </w:pPr>
                  <w:r>
                    <w:t>Согласование  с прокуратурой</w:t>
                  </w:r>
                </w:p>
              </w:txbxContent>
            </v:textbox>
          </v:rect>
        </w:pict>
      </w:r>
    </w:p>
    <w:p w:rsidR="00B21848" w:rsidRDefault="00DC4D74" w:rsidP="00E66F2B">
      <w:pPr>
        <w:jc w:val="both"/>
      </w:pPr>
      <w:r>
        <w:rPr>
          <w:noProof/>
        </w:rPr>
        <w:pict>
          <v:shape id="Прямая со стрелкой 40" o:spid="_x0000_s1063" type="#_x0000_t32" style="position:absolute;left:0;text-align:left;margin-left:201.85pt;margin-top:9.5pt;width:.05pt;height:12.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LTTwIAAFc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"/>
        </w:pict>
      </w:r>
    </w:p>
    <w:p w:rsidR="00B21848" w:rsidRDefault="00DC4D74" w:rsidP="00E66F2B">
      <w:pPr>
        <w:jc w:val="both"/>
      </w:pPr>
      <w:r>
        <w:rPr>
          <w:noProof/>
        </w:rPr>
        <w:pict>
          <v:shape id="Прямая со стрелкой 39" o:spid="_x0000_s1062" type="#_x0000_t32" style="position:absolute;left:0;text-align:left;margin-left:108.05pt;margin-top:8.85pt;width:93.9pt;height:1.0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"/>
        </w:pict>
      </w:r>
      <w:r>
        <w:rPr>
          <w:noProof/>
        </w:rPr>
        <w:pict>
          <v:shape id="Прямая со стрелкой 38" o:spid="_x0000_s1061" type="#_x0000_t32" style="position:absolute;left:0;text-align:left;margin-left:107.7pt;margin-top:10.05pt;width:0;height:2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kZYgIAAHcEAAAOAAAAZHJzL2Uyb0RvYy54bWysVEtu2zAQ3RfoHQjuHUm24z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">
            <v:stroke endarrow="block"/>
          </v:shape>
        </w:pict>
      </w:r>
    </w:p>
    <w:p w:rsidR="00B21848" w:rsidRDefault="00DC4D74" w:rsidP="00E66F2B">
      <w:pPr>
        <w:jc w:val="both"/>
      </w:pPr>
      <w:r>
        <w:rPr>
          <w:noProof/>
        </w:rPr>
        <w:pict>
          <v:line id="Прямая соединительная линия 37" o:spid="_x0000_s1060" style="position:absolute;left:0;text-align:left;z-index:251693056;visibility:visible" from="413pt,7.05pt" to="41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N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">
            <v:stroke endarrow="block"/>
          </v:line>
        </w:pict>
      </w:r>
      <w:r>
        <w:rPr>
          <w:noProof/>
        </w:rPr>
        <w:pict>
          <v:line id="Прямая соединительная линия 36" o:spid="_x0000_s1059" style="position:absolute;left:0;text-align:left;z-index:251694080;visibility:visible" from="343.8pt,7.05pt" to="343.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C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MhRorU0KP20+bdZt1+az9v1mjzvv3Rfm2/tLft9/Z28wHsu81HsMNhe7dz&#10;rxGkg5aNcRlAjtWlDWrQpboyF5q+dkjpcUXUnMearlcG7klDRvIgJWycAUaz5rlmEENuvI7CLktb&#10;B0iQDC1j/1aH/vGlR3TrpOA97g3SXm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">
            <v:stroke endarrow="block"/>
          </v:line>
        </w:pict>
      </w:r>
      <w:r>
        <w:rPr>
          <w:noProof/>
        </w:rPr>
        <w:pict>
          <v:shape id="Прямая со стрелкой 35" o:spid="_x0000_s1058" type="#_x0000_t32" style="position:absolute;left:0;text-align:left;margin-left:144.4pt;margin-top:5.05pt;width:0;height:2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XW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">
            <v:stroke endarrow="block"/>
          </v:shape>
        </w:pict>
      </w:r>
      <w:r>
        <w:rPr>
          <w:noProof/>
        </w:rPr>
        <w:pict>
          <v:shape id="Прямая со стрелкой 34" o:spid="_x0000_s1057" type="#_x0000_t32" style="position:absolute;left:0;text-align:left;margin-left:144.4pt;margin-top:5pt;width:152.3pt;height:.0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"/>
        </w:pict>
      </w:r>
    </w:p>
    <w:p w:rsidR="00B21848" w:rsidRDefault="00B21848" w:rsidP="00E66F2B">
      <w:pPr>
        <w:jc w:val="both"/>
      </w:pPr>
    </w:p>
    <w:p w:rsidR="00B21848" w:rsidRDefault="00DC4D74" w:rsidP="00E66F2B">
      <w:pPr>
        <w:jc w:val="both"/>
      </w:pPr>
      <w:r>
        <w:rPr>
          <w:noProof/>
        </w:rPr>
        <w:pict>
          <v:rect id="Прямоугольник 33" o:spid="_x0000_s1033" style="position:absolute;left:0;text-align:left;margin-left:382.8pt;margin-top:7.2pt;width:111.4pt;height:75.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">
            <v:textbox>
              <w:txbxContent>
                <w:p w:rsidR="009859D7" w:rsidRPr="00981B7B" w:rsidRDefault="009859D7" w:rsidP="00B21848">
                  <w:pPr>
                    <w:jc w:val="center"/>
                  </w:pPr>
                  <w:r>
                    <w:t>Решение прокуратуры в отказе в</w:t>
                  </w:r>
                  <w:r w:rsidRPr="00981B7B">
                    <w:t xml:space="preserve"> проведени</w:t>
                  </w:r>
                  <w:r>
                    <w:t>и</w:t>
                  </w:r>
                </w:p>
                <w:p w:rsidR="009859D7" w:rsidRPr="00981B7B" w:rsidRDefault="009859D7" w:rsidP="00B21848">
                  <w:pPr>
                    <w:jc w:val="center"/>
                  </w:pPr>
                  <w:r w:rsidRPr="00981B7B">
                    <w:t>проверки</w:t>
                  </w:r>
                </w:p>
              </w:txbxContent>
            </v:textbox>
          </v:rect>
        </w:pict>
      </w:r>
      <w:r>
        <w:rPr>
          <w:noProof/>
        </w:rPr>
        <w:pict>
          <v:rect id="Прямоугольник 32" o:spid="_x0000_s1034" style="position:absolute;left:0;text-align:left;margin-left:265.3pt;margin-top:7.2pt;width:111.5pt;height:89.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">
            <v:textbox>
              <w:txbxContent>
                <w:p w:rsidR="009859D7" w:rsidRPr="00981B7B" w:rsidRDefault="009859D7" w:rsidP="00B21848">
                  <w:pPr>
                    <w:jc w:val="center"/>
                  </w:pPr>
                  <w:r>
                    <w:t xml:space="preserve">Решение прокуратуры на </w:t>
                  </w:r>
                  <w:r w:rsidRPr="00981B7B">
                    <w:t>проведени</w:t>
                  </w:r>
                  <w:r>
                    <w:t>е</w:t>
                  </w:r>
                </w:p>
                <w:p w:rsidR="009859D7" w:rsidRPr="00981B7B" w:rsidRDefault="009859D7" w:rsidP="00B21848">
                  <w:pPr>
                    <w:jc w:val="center"/>
                  </w:pPr>
                  <w:r>
                    <w:t>проверки</w:t>
                  </w:r>
                </w:p>
                <w:p w:rsidR="009859D7" w:rsidRPr="00981B7B" w:rsidRDefault="009859D7" w:rsidP="00B21848">
                  <w:pPr>
                    <w:jc w:val="center"/>
                  </w:pPr>
                  <w:r w:rsidRPr="00981B7B">
                    <w:t>выездной проверки</w:t>
                  </w:r>
                </w:p>
              </w:txbxContent>
            </v:textbox>
          </v:rect>
        </w:pict>
      </w:r>
      <w:r>
        <w:rPr>
          <w:noProof/>
        </w:rPr>
        <w:pict>
          <v:rect id="Прямоугольник 31" o:spid="_x0000_s1035" style="position:absolute;left:0;text-align:left;margin-left:10.8pt;margin-top:1.1pt;width:213.9pt;height:31.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D5TgIAAGE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">
            <v:textbox>
              <w:txbxContent>
                <w:p w:rsidR="009859D7" w:rsidRPr="00E52B9F" w:rsidRDefault="009859D7" w:rsidP="00B21848">
                  <w:pPr>
                    <w:jc w:val="center"/>
                  </w:pPr>
                  <w:r w:rsidRPr="00E52B9F">
                    <w:t>Уведомление о проведении проверки</w:t>
                  </w:r>
                </w:p>
              </w:txbxContent>
            </v:textbox>
          </v:rect>
        </w:pict>
      </w:r>
    </w:p>
    <w:p w:rsidR="00B21848" w:rsidRDefault="00DC4D74" w:rsidP="00E66F2B">
      <w:pPr>
        <w:jc w:val="both"/>
      </w:pPr>
      <w:r>
        <w:rPr>
          <w:noProof/>
        </w:rPr>
        <w:pict>
          <v:shape id="Прямая со стрелкой 30" o:spid="_x0000_s1056" type="#_x0000_t32" style="position:absolute;left:0;text-align:left;margin-left:224.7pt;margin-top:3.7pt;width:40.7pt;height:.0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">
            <v:stroke endarrow="block"/>
          </v:shape>
        </w:pict>
      </w:r>
    </w:p>
    <w:p w:rsidR="00B21848" w:rsidRDefault="00DC4D74" w:rsidP="00E66F2B">
      <w:pPr>
        <w:jc w:val="both"/>
      </w:pPr>
      <w:r>
        <w:rPr>
          <w:noProof/>
        </w:rPr>
        <w:pict>
          <v:line id="Прямая соединительная линия 29" o:spid="_x0000_s1055" style="position:absolute;left:0;text-align:left;z-index:251697152;visibility:visible" from="150.65pt,6.95pt" to="15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v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rtDjCSpoUftp+277U37rf28vUHb9+2P9mv7pb1tv7e32w9g320/gu0P27u9&#10;+wZBOmjZaJsC5EReGq9GsZZX+kIVry2SalIRuWChpuuNhnsSnxE9SPEbq4HRvHmuKMSQpVNB2HVp&#10;ag8JkqF16N/m2D+2dqjYOQvwdgdx/yy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">
            <v:stroke endarrow="block"/>
          </v:line>
        </w:pict>
      </w:r>
    </w:p>
    <w:p w:rsidR="00B21848" w:rsidRDefault="00B21848" w:rsidP="00E66F2B">
      <w:pPr>
        <w:jc w:val="both"/>
      </w:pPr>
    </w:p>
    <w:p w:rsidR="00B21848" w:rsidRDefault="00DC4D74" w:rsidP="00E66F2B">
      <w:pPr>
        <w:jc w:val="both"/>
      </w:pPr>
      <w:r>
        <w:rPr>
          <w:noProof/>
        </w:rPr>
        <w:pict>
          <v:rect id="Прямоугольник 28" o:spid="_x0000_s1036" style="position:absolute;left:0;text-align:left;margin-left:83.25pt;margin-top:3.85pt;width:133pt;height:38.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">
            <v:textbox>
              <w:txbxContent>
                <w:p w:rsidR="009859D7" w:rsidRPr="00981B7B" w:rsidRDefault="009859D7" w:rsidP="00B21848">
                  <w:pPr>
                    <w:jc w:val="center"/>
                  </w:pPr>
                  <w:r w:rsidRPr="00981B7B">
                    <w:t xml:space="preserve">Проведение </w:t>
                  </w:r>
                </w:p>
                <w:p w:rsidR="009859D7" w:rsidRPr="00981B7B" w:rsidRDefault="009859D7" w:rsidP="00B21848">
                  <w:pPr>
                    <w:jc w:val="center"/>
                  </w:pPr>
                  <w:r w:rsidRPr="00981B7B">
                    <w:t xml:space="preserve"> проверки</w:t>
                  </w:r>
                </w:p>
              </w:txbxContent>
            </v:textbox>
          </v:rect>
        </w:pict>
      </w:r>
    </w:p>
    <w:p w:rsidR="00B21848" w:rsidRDefault="00DC4D74" w:rsidP="00E66F2B">
      <w:pPr>
        <w:jc w:val="both"/>
      </w:pPr>
      <w:r>
        <w:rPr>
          <w:noProof/>
        </w:rPr>
        <w:pict>
          <v:shape id="Прямая со стрелкой 27" o:spid="_x0000_s1054" type="#_x0000_t32" style="position:absolute;left:0;text-align:left;margin-left:426.25pt;margin-top:4.3pt;width:0;height:128.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f8YwIAAHgEAAAOAAAAZHJzL2Uyb0RvYy54bWysVEtu2zAQ3RfoHQjuHVmu4sS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">
            <v:stroke endarrow="block"/>
          </v:shape>
        </w:pict>
      </w:r>
    </w:p>
    <w:p w:rsidR="00B21848" w:rsidRDefault="00B21848" w:rsidP="00E66F2B">
      <w:pPr>
        <w:jc w:val="both"/>
      </w:pPr>
    </w:p>
    <w:p w:rsidR="00B21848" w:rsidRDefault="00DC4D74" w:rsidP="00E66F2B">
      <w:pPr>
        <w:jc w:val="both"/>
      </w:pPr>
      <w:r>
        <w:rPr>
          <w:noProof/>
        </w:rPr>
        <w:pict>
          <v:line id="Прямая соединительная линия 26" o:spid="_x0000_s1053" style="position:absolute;left:0;text-align:left;flip:x;z-index:251699200;visibility:visible" from="150.65pt,3.9pt" to="150.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">
            <v:stroke endarrow="block"/>
          </v:line>
        </w:pict>
      </w:r>
    </w:p>
    <w:p w:rsidR="00B21848" w:rsidRDefault="00DC4D74" w:rsidP="00E66F2B">
      <w:pPr>
        <w:jc w:val="both"/>
      </w:pPr>
      <w:r>
        <w:rPr>
          <w:noProof/>
        </w:rPr>
        <w:pict>
          <v:shapetype id="_x0000_t4" coordsize="21600,21600" o:spt="4" path="m10800,l,10800,10800,21600,21600,10800xe">
            <v:stroke joinstyle="miter"/>
            <v:path gradientshapeok="t" o:connecttype="rect" textboxrect="5400,5400,16200,16200"/>
          </v:shapetype>
          <v:shape id="Ромб 25" o:spid="_x0000_s1037" type="#_x0000_t4" style="position:absolute;left:0;text-align:left;margin-left:33.5pt;margin-top:3.75pt;width:231.9pt;height:5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">
            <v:textbox>
              <w:txbxContent>
                <w:p w:rsidR="009859D7" w:rsidRPr="00652A96" w:rsidRDefault="009859D7" w:rsidP="00B21848">
                  <w:pPr>
                    <w:jc w:val="center"/>
                  </w:pPr>
                  <w:r w:rsidRPr="00652A96">
                    <w:t>Нарушения</w:t>
                  </w:r>
                </w:p>
                <w:p w:rsidR="009859D7" w:rsidRPr="00652A96" w:rsidRDefault="009859D7" w:rsidP="00B21848">
                  <w:pPr>
                    <w:jc w:val="center"/>
                  </w:pPr>
                  <w:r w:rsidRPr="00652A96">
                    <w:t>выявлены</w:t>
                  </w:r>
                </w:p>
              </w:txbxContent>
            </v:textbox>
          </v:shape>
        </w:pict>
      </w:r>
    </w:p>
    <w:p w:rsidR="00B21848" w:rsidRDefault="00B21848" w:rsidP="00E66F2B">
      <w:pPr>
        <w:jc w:val="both"/>
      </w:pPr>
      <w:r>
        <w:t xml:space="preserve">         Нет</w:t>
      </w:r>
      <w:proofErr w:type="gramStart"/>
      <w:r>
        <w:t xml:space="preserve">                                                                                 Д</w:t>
      </w:r>
      <w:proofErr w:type="gramEnd"/>
      <w:r>
        <w:t>а</w:t>
      </w:r>
    </w:p>
    <w:p w:rsidR="00B21848" w:rsidRDefault="00DC4D74" w:rsidP="00E66F2B">
      <w:pPr>
        <w:jc w:val="both"/>
      </w:pPr>
      <w:r>
        <w:rPr>
          <w:noProof/>
        </w:rPr>
        <w:pict>
          <v:shape id="Прямая со стрелкой 24" o:spid="_x0000_s1052" type="#_x0000_t32" style="position:absolute;left:0;text-align:left;margin-left:10.8pt;margin-top:2pt;width:24.4pt;height:.7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"/>
        </w:pict>
      </w:r>
      <w:r>
        <w:rPr>
          <w:noProof/>
        </w:rPr>
        <w:pict>
          <v:line id="Прямая соединительная линия 23" o:spid="_x0000_s1051" style="position:absolute;left:0;text-align:left;z-index:251705344;visibility:visible" from="10.8pt,3.4pt" to="10.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mlYg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">
            <v:stroke endarrow="block"/>
          </v:line>
        </w:pict>
      </w:r>
      <w:r>
        <w:rPr>
          <w:noProof/>
        </w:rPr>
        <w:pict>
          <v:shape id="Прямая со стрелкой 22" o:spid="_x0000_s1050" type="#_x0000_t32" style="position:absolute;left:0;text-align:left;margin-left:260.2pt;margin-top:2.7pt;width:27.7pt;height:.7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"/>
        </w:pict>
      </w:r>
      <w:r>
        <w:rPr>
          <w:noProof/>
        </w:rPr>
        <w:pict>
          <v:line id="Прямая соединительная линия 21" o:spid="_x0000_s1049" style="position:absolute;left:0;text-align:left;flip:x;z-index:251706368;visibility:visible" from="287.9pt,2.7pt" to="287.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">
            <v:stroke endarrow="block"/>
          </v:line>
        </w:pict>
      </w:r>
    </w:p>
    <w:p w:rsidR="00B21848" w:rsidRDefault="00B21848" w:rsidP="00E66F2B">
      <w:pPr>
        <w:jc w:val="both"/>
      </w:pPr>
    </w:p>
    <w:p w:rsidR="00B21848" w:rsidRDefault="00DC4D74" w:rsidP="00E66F2B">
      <w:pPr>
        <w:jc w:val="both"/>
      </w:pPr>
      <w:r>
        <w:rPr>
          <w:noProof/>
        </w:rPr>
        <w:pict>
          <v:rect id="Прямоугольник 20" o:spid="_x0000_s1038" style="position:absolute;left:0;text-align:left;margin-left:190.4pt;margin-top:1.8pt;width:119pt;height:37.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">
            <v:textbox>
              <w:txbxContent>
                <w:p w:rsidR="009859D7" w:rsidRDefault="009859D7" w:rsidP="00B21848">
                  <w:pPr>
                    <w:jc w:val="center"/>
                  </w:pPr>
                  <w:r w:rsidRPr="00840497">
                    <w:t>Составление акта</w:t>
                  </w:r>
                </w:p>
                <w:p w:rsidR="009859D7" w:rsidRPr="00840497" w:rsidRDefault="009859D7" w:rsidP="00B21848">
                  <w:pPr>
                    <w:jc w:val="center"/>
                  </w:pPr>
                  <w:r w:rsidRPr="00840497">
                    <w:t xml:space="preserve"> проверки</w:t>
                  </w:r>
                </w:p>
              </w:txbxContent>
            </v:textbox>
          </v:rect>
        </w:pict>
      </w:r>
      <w:r>
        <w:rPr>
          <w:noProof/>
        </w:rPr>
        <w:pict>
          <v:rect id="Прямоугольник 19" o:spid="_x0000_s1039" style="position:absolute;left:0;text-align:left;margin-left:-5.1pt;margin-top:6.65pt;width:124.7pt;height:37.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KtUgIAAGI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">
            <v:textbox>
              <w:txbxContent>
                <w:p w:rsidR="009859D7" w:rsidRDefault="009859D7" w:rsidP="00B21848">
                  <w:pPr>
                    <w:jc w:val="center"/>
                  </w:pPr>
                  <w:r w:rsidRPr="00840497">
                    <w:t>Составление акта</w:t>
                  </w:r>
                </w:p>
                <w:p w:rsidR="009859D7" w:rsidRPr="00840497" w:rsidRDefault="009859D7" w:rsidP="00B21848">
                  <w:pPr>
                    <w:jc w:val="center"/>
                  </w:pPr>
                  <w:r w:rsidRPr="00840497">
                    <w:t>проверки</w:t>
                  </w:r>
                </w:p>
              </w:txbxContent>
            </v:textbox>
          </v:rect>
        </w:pict>
      </w:r>
    </w:p>
    <w:p w:rsidR="00B21848" w:rsidRDefault="00B21848" w:rsidP="00E66F2B">
      <w:pPr>
        <w:jc w:val="both"/>
      </w:pPr>
    </w:p>
    <w:p w:rsidR="00B21848" w:rsidRDefault="00B21848" w:rsidP="00E66F2B">
      <w:pPr>
        <w:jc w:val="both"/>
      </w:pPr>
    </w:p>
    <w:p w:rsidR="00B21848" w:rsidRDefault="00DC4D74" w:rsidP="00E66F2B">
      <w:pPr>
        <w:jc w:val="both"/>
      </w:pPr>
      <w:r>
        <w:rPr>
          <w:noProof/>
        </w:rPr>
        <w:pict>
          <v:roundrect id="Скругленный прямоугольник 18" o:spid="_x0000_s1040" style="position:absolute;left:0;text-align:left;margin-left:356.25pt;margin-top:6.4pt;width:142.85pt;height:86.9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">
            <v:textbox>
              <w:txbxContent>
                <w:p w:rsidR="009859D7" w:rsidRDefault="009859D7" w:rsidP="00B21848">
                  <w:pPr>
                    <w:jc w:val="center"/>
                  </w:pPr>
                  <w:r w:rsidRPr="001B63EB">
                    <w:t xml:space="preserve">Информирование заявителей об </w:t>
                  </w:r>
                  <w:r>
                    <w:t xml:space="preserve"> отказе в </w:t>
                  </w:r>
                  <w:r w:rsidRPr="001B63EB">
                    <w:t>исполнении муниципальной функции</w:t>
                  </w:r>
                </w:p>
              </w:txbxContent>
            </v:textbox>
          </v:roundrect>
        </w:pict>
      </w:r>
      <w:r>
        <w:rPr>
          <w:noProof/>
        </w:rPr>
        <w:pict>
          <v:rect id="Прямоугольник 15" o:spid="_x0000_s1041" style="position:absolute;left:0;text-align:left;margin-left:161.6pt;margin-top:9.85pt;width:171pt;height:62.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hzTwIAAGI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">
            <v:textbox>
              <w:txbxContent>
                <w:p w:rsidR="009859D7" w:rsidRPr="00981B7B" w:rsidRDefault="009859D7" w:rsidP="00B21848">
                  <w:pPr>
                    <w:jc w:val="center"/>
                  </w:pPr>
                  <w:r w:rsidRPr="00981B7B">
                    <w:t xml:space="preserve">Принятие мер </w:t>
                  </w:r>
                </w:p>
                <w:p w:rsidR="009859D7" w:rsidRPr="00981B7B" w:rsidRDefault="009859D7" w:rsidP="00B21848">
                  <w:pPr>
                    <w:jc w:val="center"/>
                  </w:pPr>
                  <w:r>
                    <w:t>в соответствии с действующим законодательством</w:t>
                  </w:r>
                </w:p>
                <w:p w:rsidR="009859D7" w:rsidRPr="00AD5694" w:rsidRDefault="009859D7" w:rsidP="00B21848">
                  <w:pPr>
                    <w:jc w:val="center"/>
                    <w:rPr>
                      <w:i/>
                    </w:rPr>
                  </w:pPr>
                </w:p>
              </w:txbxContent>
            </v:textbox>
          </v:rect>
        </w:pict>
      </w:r>
      <w:r>
        <w:rPr>
          <w:noProof/>
        </w:rPr>
        <w:pict>
          <v:shape id="Прямая со стрелкой 17" o:spid="_x0000_s1048" type="#_x0000_t32" style="position:absolute;left:0;text-align:left;margin-left:50.95pt;margin-top:6.1pt;width:.7pt;height:106.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"/>
        </w:pict>
      </w:r>
      <w:r>
        <w:rPr>
          <w:noProof/>
        </w:rPr>
        <w:pict>
          <v:line id="Прямая соединительная линия 14" o:spid="_x0000_s1047" style="position:absolute;left:0;text-align:left;z-index:251708416;visibility:visible" from="251pt,1.25pt" to="25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XKYgIAAHsEAAAOAAAAZHJzL2Uyb0RvYy54bWysVM1uEzEQviPxDpbv6WbDNm1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">
            <v:stroke endarrow="block"/>
          </v:line>
        </w:pict>
      </w:r>
      <w:r w:rsidR="00B21848">
        <w:t xml:space="preserve"> </w:t>
      </w:r>
    </w:p>
    <w:p w:rsidR="00B21848" w:rsidRDefault="00B21848" w:rsidP="00E66F2B">
      <w:pPr>
        <w:jc w:val="both"/>
      </w:pPr>
      <w:r>
        <w:t xml:space="preserve">       </w:t>
      </w:r>
    </w:p>
    <w:p w:rsidR="00B21848" w:rsidRDefault="00B21848" w:rsidP="00E66F2B">
      <w:pPr>
        <w:jc w:val="both"/>
      </w:pPr>
    </w:p>
    <w:p w:rsidR="00B21848" w:rsidRDefault="00B21848" w:rsidP="00E66F2B">
      <w:pPr>
        <w:jc w:val="both"/>
      </w:pPr>
    </w:p>
    <w:p w:rsidR="00B21848" w:rsidRDefault="00DC4D74" w:rsidP="00E66F2B">
      <w:pPr>
        <w:jc w:val="both"/>
      </w:pPr>
      <w:r>
        <w:rPr>
          <w:noProof/>
        </w:rPr>
        <w:pict>
          <v:line id="Прямая соединительная линия 13" o:spid="_x0000_s1046" style="position:absolute;left:0;text-align:left;flip:x;z-index:251709440;visibility:visible" from="243.95pt,7.25pt" to="243.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">
            <v:stroke endarrow="block"/>
          </v:line>
        </w:pict>
      </w:r>
    </w:p>
    <w:p w:rsidR="00B21848" w:rsidRDefault="00B21848" w:rsidP="00E66F2B">
      <w:pPr>
        <w:jc w:val="both"/>
      </w:pPr>
    </w:p>
    <w:p w:rsidR="00B21848" w:rsidRDefault="00DC4D74" w:rsidP="00E66F2B">
      <w:pPr>
        <w:jc w:val="both"/>
      </w:pPr>
      <w:r>
        <w:rPr>
          <w:noProof/>
        </w:rPr>
        <w:pict>
          <v:roundrect id="Скругленный прямоугольник 12" o:spid="_x0000_s1042" style="position:absolute;left:0;text-align:left;margin-left:171.95pt;margin-top:10.6pt;width:142.85pt;height:87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">
            <v:textbox>
              <w:txbxContent>
                <w:p w:rsidR="009859D7" w:rsidRDefault="009859D7" w:rsidP="00B21848">
                  <w:pPr>
                    <w:jc w:val="center"/>
                  </w:pPr>
                  <w:r w:rsidRPr="001B63EB">
                    <w:t>Информирование заявителей об исполнении муниципальной функции</w:t>
                  </w:r>
                </w:p>
              </w:txbxContent>
            </v:textbox>
          </v:roundrect>
        </w:pict>
      </w:r>
    </w:p>
    <w:p w:rsidR="00B21848" w:rsidRDefault="00B21848" w:rsidP="00E66F2B">
      <w:pPr>
        <w:jc w:val="both"/>
      </w:pPr>
    </w:p>
    <w:p w:rsidR="00B21848" w:rsidRDefault="00DC4D74" w:rsidP="00E66F2B">
      <w:pPr>
        <w:jc w:val="both"/>
      </w:pPr>
      <w:r>
        <w:rPr>
          <w:noProof/>
        </w:rPr>
        <w:pict>
          <v:shape id="Прямая со стрелкой 11" o:spid="_x0000_s1045" type="#_x0000_t32" style="position:absolute;left:0;text-align:left;margin-left:51.65pt;margin-top:11.3pt;width:119.9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">
            <v:stroke endarrow="block"/>
          </v:shape>
        </w:pict>
      </w:r>
    </w:p>
    <w:p w:rsidR="00B21848" w:rsidRDefault="00B21848" w:rsidP="00E66F2B">
      <w:pPr>
        <w:jc w:val="both"/>
      </w:pPr>
    </w:p>
    <w:p w:rsidR="00B21848" w:rsidRDefault="00B21848" w:rsidP="00E66F2B">
      <w:pPr>
        <w:shd w:val="clear" w:color="auto" w:fill="FFFFFF"/>
        <w:tabs>
          <w:tab w:val="left" w:pos="1315"/>
        </w:tabs>
        <w:spacing w:before="10"/>
        <w:jc w:val="both"/>
        <w:rPr>
          <w:color w:val="000000"/>
          <w:spacing w:val="-5"/>
        </w:rPr>
        <w:sectPr w:rsidR="00B21848" w:rsidSect="009859D7">
          <w:pgSz w:w="11906" w:h="16838"/>
          <w:pgMar w:top="567" w:right="567" w:bottom="567" w:left="1134" w:header="709" w:footer="709" w:gutter="0"/>
          <w:cols w:space="708"/>
          <w:docGrid w:linePitch="360"/>
        </w:sectPr>
      </w:pPr>
    </w:p>
    <w:p w:rsidR="00B21848" w:rsidRDefault="00B21848" w:rsidP="00C178C6">
      <w:pPr>
        <w:shd w:val="clear" w:color="auto" w:fill="FFFFFF"/>
        <w:tabs>
          <w:tab w:val="left" w:pos="1315"/>
        </w:tabs>
        <w:spacing w:before="10"/>
        <w:jc w:val="right"/>
        <w:rPr>
          <w:color w:val="000000"/>
          <w:spacing w:val="-5"/>
        </w:rPr>
      </w:pPr>
      <w:r>
        <w:rPr>
          <w:color w:val="000000"/>
          <w:spacing w:val="-5"/>
        </w:rPr>
        <w:lastRenderedPageBreak/>
        <w:t>Приложение №2</w:t>
      </w:r>
    </w:p>
    <w:p w:rsidR="00B21848" w:rsidRPr="00A03049" w:rsidRDefault="00B21848" w:rsidP="00E66F2B">
      <w:pPr>
        <w:shd w:val="clear" w:color="auto" w:fill="FFFFFF"/>
        <w:tabs>
          <w:tab w:val="left" w:pos="1315"/>
        </w:tabs>
        <w:spacing w:before="10"/>
        <w:ind w:left="9639"/>
        <w:jc w:val="both"/>
      </w:pPr>
      <w:r w:rsidRPr="00A03049">
        <w:rPr>
          <w:spacing w:val="-5"/>
        </w:rPr>
        <w:t xml:space="preserve">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9859D7">
        <w:t>«Юрлинский муниципальный район»</w:t>
      </w:r>
    </w:p>
    <w:p w:rsidR="00B21848" w:rsidRDefault="00B21848" w:rsidP="00E66F2B">
      <w:pPr>
        <w:shd w:val="clear" w:color="auto" w:fill="FFFFFF"/>
        <w:tabs>
          <w:tab w:val="left" w:pos="1315"/>
        </w:tabs>
        <w:spacing w:before="10"/>
        <w:ind w:left="9639"/>
        <w:jc w:val="both"/>
      </w:pPr>
      <w:r>
        <w:rPr>
          <w:color w:val="000000"/>
          <w:spacing w:val="-5"/>
        </w:rPr>
        <w:t xml:space="preserve"> </w:t>
      </w:r>
    </w:p>
    <w:tbl>
      <w:tblPr>
        <w:tblW w:w="15593" w:type="dxa"/>
        <w:tblBorders>
          <w:bottom w:val="single" w:sz="4" w:space="0" w:color="auto"/>
        </w:tblBorders>
        <w:tblCellMar>
          <w:left w:w="0" w:type="dxa"/>
          <w:right w:w="0" w:type="dxa"/>
        </w:tblCellMar>
        <w:tblLook w:val="01E0"/>
      </w:tblPr>
      <w:tblGrid>
        <w:gridCol w:w="15593"/>
      </w:tblGrid>
      <w:tr w:rsidR="00B21848" w:rsidRPr="003A7623" w:rsidTr="009859D7">
        <w:tc>
          <w:tcPr>
            <w:tcW w:w="15593" w:type="dxa"/>
            <w:tcBorders>
              <w:bottom w:val="single" w:sz="4" w:space="0" w:color="auto"/>
            </w:tcBorders>
            <w:vAlign w:val="bottom"/>
          </w:tcPr>
          <w:p w:rsidR="00B21848" w:rsidRPr="00C83630" w:rsidRDefault="009859D7" w:rsidP="009859D7">
            <w:pPr>
              <w:tabs>
                <w:tab w:val="left" w:pos="15593"/>
              </w:tabs>
              <w:jc w:val="center"/>
              <w:rPr>
                <w:b/>
                <w:sz w:val="28"/>
                <w:szCs w:val="28"/>
              </w:rPr>
            </w:pPr>
            <w:r>
              <w:rPr>
                <w:b/>
                <w:sz w:val="28"/>
                <w:szCs w:val="28"/>
              </w:rPr>
              <w:t>Отдел</w:t>
            </w:r>
            <w:r w:rsidR="00B21848" w:rsidRPr="00C83630">
              <w:rPr>
                <w:b/>
                <w:sz w:val="28"/>
                <w:szCs w:val="28"/>
              </w:rPr>
              <w:t xml:space="preserve"> по </w:t>
            </w:r>
            <w:r>
              <w:rPr>
                <w:b/>
                <w:sz w:val="28"/>
                <w:szCs w:val="28"/>
              </w:rPr>
              <w:t>управлению</w:t>
            </w:r>
            <w:r w:rsidR="00B21848" w:rsidRPr="00C83630">
              <w:rPr>
                <w:b/>
                <w:sz w:val="28"/>
                <w:szCs w:val="28"/>
              </w:rPr>
              <w:t xml:space="preserve"> муниципальн</w:t>
            </w:r>
            <w:r>
              <w:rPr>
                <w:b/>
                <w:sz w:val="28"/>
                <w:szCs w:val="28"/>
              </w:rPr>
              <w:t>ым</w:t>
            </w:r>
            <w:r w:rsidR="00B21848" w:rsidRPr="00C83630">
              <w:rPr>
                <w:b/>
                <w:sz w:val="28"/>
                <w:szCs w:val="28"/>
              </w:rPr>
              <w:t xml:space="preserve"> </w:t>
            </w:r>
            <w:r>
              <w:rPr>
                <w:b/>
                <w:sz w:val="28"/>
                <w:szCs w:val="28"/>
              </w:rPr>
              <w:t>имуществом</w:t>
            </w:r>
          </w:p>
          <w:p w:rsidR="00B21848" w:rsidRPr="00C83630" w:rsidRDefault="009859D7" w:rsidP="009859D7">
            <w:pPr>
              <w:tabs>
                <w:tab w:val="left" w:pos="15593"/>
              </w:tabs>
              <w:jc w:val="center"/>
              <w:rPr>
                <w:b/>
              </w:rPr>
            </w:pPr>
            <w:r>
              <w:rPr>
                <w:b/>
                <w:sz w:val="28"/>
                <w:szCs w:val="28"/>
              </w:rPr>
              <w:t>А</w:t>
            </w:r>
            <w:r w:rsidR="00B21848" w:rsidRPr="00C83630">
              <w:rPr>
                <w:b/>
                <w:sz w:val="28"/>
                <w:szCs w:val="28"/>
              </w:rPr>
              <w:t xml:space="preserve">дминистрации </w:t>
            </w:r>
            <w:r>
              <w:rPr>
                <w:b/>
                <w:sz w:val="28"/>
                <w:szCs w:val="28"/>
              </w:rPr>
              <w:t>Юрлинского муниципального района</w:t>
            </w:r>
          </w:p>
        </w:tc>
      </w:tr>
      <w:tr w:rsidR="00B21848" w:rsidRPr="004B1020" w:rsidTr="009859D7">
        <w:tc>
          <w:tcPr>
            <w:tcW w:w="15593" w:type="dxa"/>
            <w:tcBorders>
              <w:top w:val="single" w:sz="4" w:space="0" w:color="auto"/>
              <w:bottom w:val="nil"/>
            </w:tcBorders>
            <w:vAlign w:val="bottom"/>
          </w:tcPr>
          <w:p w:rsidR="00B21848" w:rsidRPr="00C83630" w:rsidRDefault="00B21848" w:rsidP="009859D7">
            <w:pPr>
              <w:tabs>
                <w:tab w:val="left" w:pos="15168"/>
              </w:tabs>
              <w:jc w:val="center"/>
              <w:rPr>
                <w:sz w:val="20"/>
                <w:szCs w:val="20"/>
              </w:rPr>
            </w:pPr>
            <w:r w:rsidRPr="00C83630">
              <w:rPr>
                <w:sz w:val="20"/>
                <w:szCs w:val="20"/>
              </w:rPr>
              <w:t>(наименование органа муниципального земельного  контроля)</w:t>
            </w:r>
          </w:p>
        </w:tc>
      </w:tr>
    </w:tbl>
    <w:p w:rsidR="00B21848" w:rsidRPr="00B835E8" w:rsidRDefault="00B21848" w:rsidP="00E66F2B">
      <w:pPr>
        <w:ind w:left="8080"/>
        <w:jc w:val="both"/>
        <w:rPr>
          <w:b/>
          <w:sz w:val="16"/>
          <w:szCs w:val="16"/>
        </w:rPr>
      </w:pPr>
    </w:p>
    <w:p w:rsidR="00B21848" w:rsidRPr="00B835E8" w:rsidRDefault="00B21848" w:rsidP="009859D7">
      <w:pPr>
        <w:ind w:left="8080"/>
        <w:jc w:val="right"/>
        <w:rPr>
          <w:b/>
        </w:rPr>
      </w:pPr>
      <w:r w:rsidRPr="00B835E8">
        <w:rPr>
          <w:b/>
        </w:rPr>
        <w:t>УТВЕРЖДАЮ</w:t>
      </w:r>
    </w:p>
    <w:p w:rsidR="00B21848" w:rsidRPr="00B835E8" w:rsidRDefault="00B21848" w:rsidP="009859D7">
      <w:pPr>
        <w:ind w:left="8080"/>
        <w:jc w:val="right"/>
        <w:rPr>
          <w:b/>
          <w:sz w:val="20"/>
          <w:szCs w:val="20"/>
        </w:rPr>
      </w:pPr>
      <w:r w:rsidRPr="00B835E8">
        <w:rPr>
          <w:b/>
          <w:sz w:val="20"/>
          <w:szCs w:val="20"/>
        </w:rPr>
        <w:t>____________________________________________</w:t>
      </w:r>
    </w:p>
    <w:p w:rsidR="00B21848" w:rsidRDefault="00B21848" w:rsidP="009859D7">
      <w:pPr>
        <w:ind w:left="8080"/>
        <w:jc w:val="right"/>
      </w:pPr>
      <w:r w:rsidRPr="00B835E8">
        <w:rPr>
          <w:sz w:val="20"/>
          <w:szCs w:val="20"/>
        </w:rPr>
        <w:t>(должность, роспись фамилия и инициалы</w:t>
      </w:r>
      <w:r w:rsidRPr="004B1020">
        <w:t>)</w:t>
      </w:r>
    </w:p>
    <w:p w:rsidR="00B21848" w:rsidRDefault="00B21848" w:rsidP="009859D7">
      <w:pPr>
        <w:ind w:left="8080"/>
        <w:jc w:val="right"/>
        <w:rPr>
          <w:b/>
          <w:sz w:val="16"/>
          <w:szCs w:val="16"/>
        </w:rPr>
      </w:pPr>
    </w:p>
    <w:p w:rsidR="00B21848" w:rsidRPr="00B835E8" w:rsidRDefault="00B21848" w:rsidP="009859D7">
      <w:pPr>
        <w:ind w:left="8080"/>
        <w:jc w:val="right"/>
        <w:rPr>
          <w:sz w:val="28"/>
          <w:szCs w:val="28"/>
        </w:rPr>
      </w:pPr>
      <w:r w:rsidRPr="00B835E8">
        <w:rPr>
          <w:sz w:val="28"/>
          <w:szCs w:val="28"/>
        </w:rPr>
        <w:t>от _____________________20___г.</w:t>
      </w:r>
    </w:p>
    <w:p w:rsidR="00B21848" w:rsidRPr="00B835E8" w:rsidRDefault="00B21848" w:rsidP="009859D7">
      <w:pPr>
        <w:ind w:left="8080"/>
        <w:jc w:val="right"/>
        <w:rPr>
          <w:sz w:val="28"/>
          <w:szCs w:val="28"/>
        </w:rPr>
      </w:pPr>
      <w:r w:rsidRPr="00B835E8">
        <w:rPr>
          <w:sz w:val="28"/>
          <w:szCs w:val="28"/>
        </w:rPr>
        <w:t xml:space="preserve">                       М.П.</w:t>
      </w:r>
    </w:p>
    <w:p w:rsidR="00B21848" w:rsidRDefault="00B21848" w:rsidP="00E66F2B">
      <w:pPr>
        <w:jc w:val="both"/>
        <w:rPr>
          <w:b/>
          <w:sz w:val="28"/>
          <w:szCs w:val="28"/>
        </w:rPr>
      </w:pPr>
    </w:p>
    <w:p w:rsidR="00B21848" w:rsidRPr="00002C2A" w:rsidRDefault="00B21848" w:rsidP="009859D7">
      <w:pPr>
        <w:jc w:val="center"/>
        <w:rPr>
          <w:b/>
          <w:sz w:val="28"/>
          <w:szCs w:val="28"/>
        </w:rPr>
      </w:pPr>
      <w:r w:rsidRPr="00002C2A">
        <w:rPr>
          <w:b/>
          <w:sz w:val="28"/>
          <w:szCs w:val="28"/>
        </w:rPr>
        <w:t>ПЛАН</w:t>
      </w:r>
    </w:p>
    <w:p w:rsidR="00B21848" w:rsidRDefault="00B21848" w:rsidP="009859D7">
      <w:pPr>
        <w:jc w:val="center"/>
        <w:rPr>
          <w:b/>
          <w:sz w:val="28"/>
          <w:szCs w:val="28"/>
        </w:rPr>
      </w:pPr>
      <w:r>
        <w:rPr>
          <w:b/>
          <w:sz w:val="28"/>
          <w:szCs w:val="28"/>
        </w:rPr>
        <w:t>п</w:t>
      </w:r>
      <w:r w:rsidRPr="00002C2A">
        <w:rPr>
          <w:b/>
          <w:sz w:val="28"/>
          <w:szCs w:val="28"/>
        </w:rPr>
        <w:t xml:space="preserve">роведения проверок </w:t>
      </w:r>
      <w:r>
        <w:rPr>
          <w:b/>
          <w:sz w:val="28"/>
          <w:szCs w:val="28"/>
        </w:rPr>
        <w:t>юридических лиц и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1901"/>
        <w:gridCol w:w="460"/>
        <w:gridCol w:w="459"/>
        <w:gridCol w:w="940"/>
        <w:gridCol w:w="709"/>
        <w:gridCol w:w="850"/>
        <w:gridCol w:w="851"/>
        <w:gridCol w:w="709"/>
        <w:gridCol w:w="850"/>
        <w:gridCol w:w="851"/>
        <w:gridCol w:w="1701"/>
        <w:gridCol w:w="708"/>
        <w:gridCol w:w="709"/>
        <w:gridCol w:w="1134"/>
        <w:gridCol w:w="709"/>
        <w:gridCol w:w="850"/>
        <w:gridCol w:w="959"/>
      </w:tblGrid>
      <w:tr w:rsidR="00B21848" w:rsidRPr="00026CF9" w:rsidTr="009859D7">
        <w:trPr>
          <w:trHeight w:val="491"/>
        </w:trPr>
        <w:tc>
          <w:tcPr>
            <w:tcW w:w="459" w:type="dxa"/>
            <w:vMerge w:val="restart"/>
            <w:textDirection w:val="btLr"/>
            <w:vAlign w:val="center"/>
          </w:tcPr>
          <w:p w:rsidR="00B21848" w:rsidRPr="00C83630" w:rsidRDefault="00B21848" w:rsidP="00E66F2B">
            <w:pPr>
              <w:ind w:left="113" w:right="113"/>
              <w:jc w:val="both"/>
              <w:rPr>
                <w:sz w:val="20"/>
                <w:szCs w:val="20"/>
              </w:rPr>
            </w:pPr>
            <w:r w:rsidRPr="00C83630">
              <w:rPr>
                <w:sz w:val="20"/>
                <w:szCs w:val="20"/>
              </w:rPr>
              <w:t>Номер по порядку</w:t>
            </w:r>
          </w:p>
        </w:tc>
        <w:tc>
          <w:tcPr>
            <w:tcW w:w="1901" w:type="dxa"/>
            <w:vMerge w:val="restart"/>
            <w:textDirection w:val="btLr"/>
            <w:vAlign w:val="center"/>
          </w:tcPr>
          <w:p w:rsidR="00B21848" w:rsidRPr="00C83630" w:rsidRDefault="00B21848" w:rsidP="00E66F2B">
            <w:pPr>
              <w:ind w:left="113" w:right="113"/>
              <w:jc w:val="both"/>
              <w:rPr>
                <w:sz w:val="20"/>
                <w:szCs w:val="20"/>
              </w:rPr>
            </w:pPr>
            <w:proofErr w:type="gramStart"/>
            <w:r w:rsidRPr="00C83630">
              <w:rPr>
                <w:sz w:val="20"/>
                <w:szCs w:val="20"/>
              </w:rPr>
              <w:t>Наименование юридического лица (филиала, представительства, обособленного структурного подразделения (ЮЛ) (ф.и.о. предпринимателя (ИП), деятельность которого подлежит проверке индивидуального</w:t>
            </w:r>
            <w:proofErr w:type="gramEnd"/>
          </w:p>
        </w:tc>
        <w:tc>
          <w:tcPr>
            <w:tcW w:w="2568" w:type="dxa"/>
            <w:gridSpan w:val="4"/>
            <w:vAlign w:val="center"/>
          </w:tcPr>
          <w:p w:rsidR="00B21848" w:rsidRPr="00C83630" w:rsidRDefault="00B21848" w:rsidP="00E66F2B">
            <w:pPr>
              <w:jc w:val="both"/>
              <w:rPr>
                <w:sz w:val="20"/>
                <w:szCs w:val="20"/>
              </w:rPr>
            </w:pPr>
            <w:r w:rsidRPr="00C83630">
              <w:rPr>
                <w:sz w:val="20"/>
                <w:szCs w:val="20"/>
              </w:rPr>
              <w:t>Адрес</w:t>
            </w:r>
          </w:p>
        </w:tc>
        <w:tc>
          <w:tcPr>
            <w:tcW w:w="850" w:type="dxa"/>
            <w:vMerge w:val="restart"/>
            <w:textDirection w:val="btLr"/>
            <w:vAlign w:val="center"/>
          </w:tcPr>
          <w:p w:rsidR="00B21848" w:rsidRPr="00C83630" w:rsidRDefault="00B21848" w:rsidP="00E66F2B">
            <w:pPr>
              <w:ind w:left="113" w:right="113"/>
              <w:jc w:val="both"/>
              <w:rPr>
                <w:sz w:val="20"/>
                <w:szCs w:val="20"/>
              </w:rPr>
            </w:pPr>
            <w:r w:rsidRPr="00C83630">
              <w:rPr>
                <w:sz w:val="20"/>
                <w:szCs w:val="20"/>
              </w:rPr>
              <w:t>Основной государственный регистрационный номер (ОГРН)</w:t>
            </w:r>
          </w:p>
        </w:tc>
        <w:tc>
          <w:tcPr>
            <w:tcW w:w="851" w:type="dxa"/>
            <w:vMerge w:val="restart"/>
            <w:textDirection w:val="btLr"/>
            <w:vAlign w:val="center"/>
          </w:tcPr>
          <w:p w:rsidR="00B21848" w:rsidRPr="00C83630" w:rsidRDefault="00B21848" w:rsidP="00E66F2B">
            <w:pPr>
              <w:ind w:left="113" w:right="113"/>
              <w:jc w:val="both"/>
              <w:rPr>
                <w:sz w:val="20"/>
                <w:szCs w:val="20"/>
              </w:rPr>
            </w:pPr>
            <w:r w:rsidRPr="00C83630">
              <w:rPr>
                <w:sz w:val="20"/>
                <w:szCs w:val="20"/>
              </w:rPr>
              <w:t>Идентификационный номер налогоплательщика (ИНН)</w:t>
            </w:r>
          </w:p>
        </w:tc>
        <w:tc>
          <w:tcPr>
            <w:tcW w:w="709" w:type="dxa"/>
            <w:vMerge w:val="restart"/>
            <w:textDirection w:val="btLr"/>
            <w:vAlign w:val="center"/>
          </w:tcPr>
          <w:p w:rsidR="00B21848" w:rsidRPr="00C83630" w:rsidRDefault="00B21848" w:rsidP="00E66F2B">
            <w:pPr>
              <w:ind w:left="113" w:right="113"/>
              <w:jc w:val="both"/>
              <w:rPr>
                <w:sz w:val="20"/>
                <w:szCs w:val="20"/>
              </w:rPr>
            </w:pPr>
            <w:r w:rsidRPr="00C83630">
              <w:rPr>
                <w:sz w:val="20"/>
                <w:szCs w:val="20"/>
              </w:rPr>
              <w:t>Цель проведения  проверки</w:t>
            </w:r>
          </w:p>
        </w:tc>
        <w:tc>
          <w:tcPr>
            <w:tcW w:w="4110" w:type="dxa"/>
            <w:gridSpan w:val="4"/>
            <w:vAlign w:val="center"/>
          </w:tcPr>
          <w:p w:rsidR="00B21848" w:rsidRPr="00C83630" w:rsidRDefault="00B21848" w:rsidP="00E66F2B">
            <w:pPr>
              <w:jc w:val="both"/>
              <w:rPr>
                <w:sz w:val="20"/>
                <w:szCs w:val="20"/>
              </w:rPr>
            </w:pPr>
            <w:r w:rsidRPr="00C83630">
              <w:rPr>
                <w:sz w:val="20"/>
                <w:szCs w:val="20"/>
              </w:rPr>
              <w:t>Основания проведения проверки</w:t>
            </w:r>
          </w:p>
        </w:tc>
        <w:tc>
          <w:tcPr>
            <w:tcW w:w="709" w:type="dxa"/>
            <w:vMerge w:val="restart"/>
            <w:textDirection w:val="btLr"/>
            <w:vAlign w:val="center"/>
          </w:tcPr>
          <w:p w:rsidR="00B21848" w:rsidRPr="00C83630" w:rsidRDefault="00B21848" w:rsidP="00E66F2B">
            <w:pPr>
              <w:ind w:left="113" w:right="113"/>
              <w:jc w:val="both"/>
              <w:rPr>
                <w:sz w:val="20"/>
                <w:szCs w:val="20"/>
              </w:rPr>
            </w:pPr>
            <w:r w:rsidRPr="00C83630">
              <w:rPr>
                <w:sz w:val="20"/>
                <w:szCs w:val="20"/>
              </w:rPr>
              <w:t>Дата начала проведения проверки</w:t>
            </w:r>
          </w:p>
        </w:tc>
        <w:tc>
          <w:tcPr>
            <w:tcW w:w="1843" w:type="dxa"/>
            <w:gridSpan w:val="2"/>
            <w:vAlign w:val="center"/>
          </w:tcPr>
          <w:p w:rsidR="00B21848" w:rsidRPr="00C83630" w:rsidRDefault="00B21848" w:rsidP="00E66F2B">
            <w:pPr>
              <w:jc w:val="both"/>
              <w:rPr>
                <w:sz w:val="20"/>
                <w:szCs w:val="20"/>
              </w:rPr>
            </w:pPr>
            <w:r w:rsidRPr="00C83630">
              <w:rPr>
                <w:sz w:val="20"/>
                <w:szCs w:val="20"/>
              </w:rPr>
              <w:t>Срок проведения плановой проверки</w:t>
            </w:r>
          </w:p>
        </w:tc>
        <w:tc>
          <w:tcPr>
            <w:tcW w:w="850" w:type="dxa"/>
            <w:vMerge w:val="restart"/>
            <w:textDirection w:val="btLr"/>
            <w:vAlign w:val="center"/>
          </w:tcPr>
          <w:p w:rsidR="00B21848" w:rsidRPr="00C83630" w:rsidRDefault="00B21848" w:rsidP="00E66F2B">
            <w:pPr>
              <w:ind w:left="113" w:right="113"/>
              <w:jc w:val="both"/>
              <w:rPr>
                <w:sz w:val="20"/>
                <w:szCs w:val="20"/>
              </w:rPr>
            </w:pPr>
            <w:r w:rsidRPr="00C83630">
              <w:rPr>
                <w:sz w:val="20"/>
                <w:szCs w:val="20"/>
              </w:rPr>
              <w:t>Форма проведения проверки (документарная, выездная, документарная и выездная)</w:t>
            </w:r>
          </w:p>
        </w:tc>
        <w:tc>
          <w:tcPr>
            <w:tcW w:w="959" w:type="dxa"/>
            <w:vMerge w:val="restart"/>
            <w:textDirection w:val="btLr"/>
            <w:vAlign w:val="center"/>
          </w:tcPr>
          <w:p w:rsidR="00B21848" w:rsidRPr="00C83630" w:rsidRDefault="00B21848" w:rsidP="00E66F2B">
            <w:pPr>
              <w:ind w:left="113" w:right="113"/>
              <w:jc w:val="both"/>
              <w:rPr>
                <w:sz w:val="20"/>
                <w:szCs w:val="20"/>
              </w:rPr>
            </w:pPr>
            <w:r w:rsidRPr="00C83630">
              <w:rPr>
                <w:sz w:val="20"/>
                <w:szCs w:val="20"/>
              </w:rPr>
              <w:t>Наименование органа государственного контроля (надзора), с которым проверка проводится совместно</w:t>
            </w:r>
          </w:p>
        </w:tc>
      </w:tr>
      <w:tr w:rsidR="00B21848" w:rsidRPr="00026CF9" w:rsidTr="009859D7">
        <w:trPr>
          <w:cantSplit/>
          <w:trHeight w:val="3107"/>
        </w:trPr>
        <w:tc>
          <w:tcPr>
            <w:tcW w:w="459" w:type="dxa"/>
            <w:vMerge/>
            <w:vAlign w:val="center"/>
          </w:tcPr>
          <w:p w:rsidR="00B21848" w:rsidRPr="00C83630" w:rsidRDefault="00B21848" w:rsidP="00E66F2B">
            <w:pPr>
              <w:jc w:val="both"/>
              <w:rPr>
                <w:sz w:val="20"/>
                <w:szCs w:val="20"/>
              </w:rPr>
            </w:pPr>
          </w:p>
        </w:tc>
        <w:tc>
          <w:tcPr>
            <w:tcW w:w="1901" w:type="dxa"/>
            <w:vMerge/>
            <w:vAlign w:val="center"/>
          </w:tcPr>
          <w:p w:rsidR="00B21848" w:rsidRPr="00C83630" w:rsidRDefault="00B21848" w:rsidP="00E66F2B">
            <w:pPr>
              <w:jc w:val="both"/>
              <w:rPr>
                <w:sz w:val="20"/>
                <w:szCs w:val="20"/>
              </w:rPr>
            </w:pPr>
          </w:p>
        </w:tc>
        <w:tc>
          <w:tcPr>
            <w:tcW w:w="460" w:type="dxa"/>
            <w:textDirection w:val="btLr"/>
            <w:vAlign w:val="center"/>
          </w:tcPr>
          <w:p w:rsidR="00B21848" w:rsidRPr="00C83630" w:rsidRDefault="00B21848" w:rsidP="00E66F2B">
            <w:pPr>
              <w:ind w:left="113" w:right="113"/>
              <w:jc w:val="both"/>
              <w:rPr>
                <w:sz w:val="20"/>
                <w:szCs w:val="20"/>
              </w:rPr>
            </w:pPr>
            <w:r w:rsidRPr="00C83630">
              <w:rPr>
                <w:sz w:val="20"/>
                <w:szCs w:val="20"/>
              </w:rPr>
              <w:t>Место нахождение ЮЛ</w:t>
            </w:r>
          </w:p>
        </w:tc>
        <w:tc>
          <w:tcPr>
            <w:tcW w:w="459" w:type="dxa"/>
            <w:textDirection w:val="btLr"/>
            <w:vAlign w:val="center"/>
          </w:tcPr>
          <w:p w:rsidR="00B21848" w:rsidRPr="00C83630" w:rsidRDefault="00B21848" w:rsidP="00E66F2B">
            <w:pPr>
              <w:ind w:left="113" w:right="113"/>
              <w:jc w:val="both"/>
              <w:rPr>
                <w:sz w:val="20"/>
                <w:szCs w:val="20"/>
              </w:rPr>
            </w:pPr>
            <w:r w:rsidRPr="00C83630">
              <w:rPr>
                <w:sz w:val="20"/>
                <w:szCs w:val="20"/>
              </w:rPr>
              <w:t>Место нахождение ИП</w:t>
            </w:r>
          </w:p>
        </w:tc>
        <w:tc>
          <w:tcPr>
            <w:tcW w:w="940" w:type="dxa"/>
            <w:textDirection w:val="btLr"/>
            <w:vAlign w:val="center"/>
          </w:tcPr>
          <w:p w:rsidR="00B21848" w:rsidRPr="00C83630" w:rsidRDefault="00B21848" w:rsidP="00E66F2B">
            <w:pPr>
              <w:ind w:left="113" w:right="113"/>
              <w:jc w:val="both"/>
              <w:rPr>
                <w:sz w:val="20"/>
                <w:szCs w:val="20"/>
              </w:rPr>
            </w:pPr>
            <w:r w:rsidRPr="00C83630">
              <w:rPr>
                <w:sz w:val="20"/>
                <w:szCs w:val="20"/>
              </w:rPr>
              <w:t>Мест фактического осуществления деятельности ЮЛ, ИП</w:t>
            </w:r>
          </w:p>
        </w:tc>
        <w:tc>
          <w:tcPr>
            <w:tcW w:w="709" w:type="dxa"/>
            <w:textDirection w:val="btLr"/>
            <w:vAlign w:val="center"/>
          </w:tcPr>
          <w:p w:rsidR="00B21848" w:rsidRPr="00C83630" w:rsidRDefault="00B21848" w:rsidP="00E66F2B">
            <w:pPr>
              <w:ind w:left="113" w:right="113"/>
              <w:jc w:val="both"/>
              <w:rPr>
                <w:sz w:val="20"/>
                <w:szCs w:val="20"/>
              </w:rPr>
            </w:pPr>
            <w:r w:rsidRPr="00C83630">
              <w:rPr>
                <w:sz w:val="20"/>
                <w:szCs w:val="20"/>
              </w:rPr>
              <w:t>Места нахождения объектов</w:t>
            </w:r>
          </w:p>
        </w:tc>
        <w:tc>
          <w:tcPr>
            <w:tcW w:w="850" w:type="dxa"/>
            <w:vMerge/>
            <w:vAlign w:val="center"/>
          </w:tcPr>
          <w:p w:rsidR="00B21848" w:rsidRPr="00C83630" w:rsidRDefault="00B21848" w:rsidP="00E66F2B">
            <w:pPr>
              <w:jc w:val="both"/>
              <w:rPr>
                <w:sz w:val="20"/>
                <w:szCs w:val="20"/>
              </w:rPr>
            </w:pPr>
          </w:p>
        </w:tc>
        <w:tc>
          <w:tcPr>
            <w:tcW w:w="851" w:type="dxa"/>
            <w:vMerge/>
            <w:vAlign w:val="center"/>
          </w:tcPr>
          <w:p w:rsidR="00B21848" w:rsidRPr="00C83630" w:rsidRDefault="00B21848" w:rsidP="00E66F2B">
            <w:pPr>
              <w:jc w:val="both"/>
              <w:rPr>
                <w:sz w:val="20"/>
                <w:szCs w:val="20"/>
              </w:rPr>
            </w:pPr>
          </w:p>
        </w:tc>
        <w:tc>
          <w:tcPr>
            <w:tcW w:w="709" w:type="dxa"/>
            <w:vMerge/>
            <w:vAlign w:val="center"/>
          </w:tcPr>
          <w:p w:rsidR="00B21848" w:rsidRPr="00C83630" w:rsidRDefault="00B21848" w:rsidP="00E66F2B">
            <w:pPr>
              <w:jc w:val="both"/>
              <w:rPr>
                <w:sz w:val="20"/>
                <w:szCs w:val="20"/>
              </w:rPr>
            </w:pPr>
          </w:p>
        </w:tc>
        <w:tc>
          <w:tcPr>
            <w:tcW w:w="850" w:type="dxa"/>
            <w:textDirection w:val="btLr"/>
            <w:vAlign w:val="center"/>
          </w:tcPr>
          <w:p w:rsidR="00B21848" w:rsidRPr="00C83630" w:rsidRDefault="00B21848" w:rsidP="00E66F2B">
            <w:pPr>
              <w:ind w:left="113" w:right="113"/>
              <w:jc w:val="both"/>
              <w:rPr>
                <w:sz w:val="20"/>
                <w:szCs w:val="20"/>
              </w:rPr>
            </w:pPr>
            <w:r w:rsidRPr="00C83630">
              <w:rPr>
                <w:sz w:val="20"/>
                <w:szCs w:val="20"/>
              </w:rPr>
              <w:t>Дата государственной регистрации ЮЛ, ИП</w:t>
            </w:r>
          </w:p>
        </w:tc>
        <w:tc>
          <w:tcPr>
            <w:tcW w:w="851" w:type="dxa"/>
            <w:textDirection w:val="btLr"/>
            <w:vAlign w:val="center"/>
          </w:tcPr>
          <w:p w:rsidR="00B21848" w:rsidRPr="00C83630" w:rsidRDefault="00B21848" w:rsidP="00E66F2B">
            <w:pPr>
              <w:ind w:left="113" w:right="113"/>
              <w:jc w:val="both"/>
              <w:rPr>
                <w:sz w:val="20"/>
                <w:szCs w:val="20"/>
              </w:rPr>
            </w:pPr>
            <w:r w:rsidRPr="00C83630">
              <w:rPr>
                <w:sz w:val="20"/>
                <w:szCs w:val="20"/>
              </w:rPr>
              <w:t>Дата окончания последней проверки</w:t>
            </w:r>
          </w:p>
        </w:tc>
        <w:tc>
          <w:tcPr>
            <w:tcW w:w="1701" w:type="dxa"/>
            <w:textDirection w:val="btLr"/>
            <w:vAlign w:val="center"/>
          </w:tcPr>
          <w:p w:rsidR="00B21848" w:rsidRPr="00C83630" w:rsidRDefault="00B21848" w:rsidP="00E66F2B">
            <w:pPr>
              <w:ind w:left="113" w:right="113"/>
              <w:jc w:val="both"/>
              <w:rPr>
                <w:sz w:val="20"/>
                <w:szCs w:val="20"/>
              </w:rPr>
            </w:pPr>
            <w:r w:rsidRPr="00C83630">
              <w:rPr>
                <w:sz w:val="20"/>
                <w:szCs w:val="20"/>
              </w:rPr>
              <w:t>Дата начала осуществления ЮЛ, ИП предпринимательской деятельности в соответствии с представленным уведомлением о начале предпринимательской деятельности</w:t>
            </w:r>
          </w:p>
        </w:tc>
        <w:tc>
          <w:tcPr>
            <w:tcW w:w="708" w:type="dxa"/>
            <w:textDirection w:val="btLr"/>
            <w:vAlign w:val="center"/>
          </w:tcPr>
          <w:p w:rsidR="00B21848" w:rsidRPr="00C83630" w:rsidRDefault="00B21848" w:rsidP="00E66F2B">
            <w:pPr>
              <w:ind w:left="113" w:right="113"/>
              <w:jc w:val="both"/>
              <w:rPr>
                <w:sz w:val="20"/>
                <w:szCs w:val="20"/>
              </w:rPr>
            </w:pPr>
            <w:r w:rsidRPr="00C83630">
              <w:rPr>
                <w:sz w:val="20"/>
                <w:szCs w:val="20"/>
              </w:rPr>
              <w:t>Иные основания в соответствии с Федеральным законом</w:t>
            </w:r>
          </w:p>
        </w:tc>
        <w:tc>
          <w:tcPr>
            <w:tcW w:w="709" w:type="dxa"/>
            <w:vMerge/>
            <w:vAlign w:val="center"/>
          </w:tcPr>
          <w:p w:rsidR="00B21848" w:rsidRPr="00C83630" w:rsidRDefault="00B21848" w:rsidP="00E66F2B">
            <w:pPr>
              <w:jc w:val="both"/>
              <w:rPr>
                <w:sz w:val="20"/>
                <w:szCs w:val="20"/>
              </w:rPr>
            </w:pPr>
          </w:p>
        </w:tc>
        <w:tc>
          <w:tcPr>
            <w:tcW w:w="1134" w:type="dxa"/>
            <w:textDirection w:val="btLr"/>
            <w:vAlign w:val="center"/>
          </w:tcPr>
          <w:p w:rsidR="00B21848" w:rsidRPr="00C83630" w:rsidRDefault="00B21848" w:rsidP="00E66F2B">
            <w:pPr>
              <w:ind w:left="113" w:right="113"/>
              <w:jc w:val="both"/>
              <w:rPr>
                <w:sz w:val="20"/>
                <w:szCs w:val="20"/>
              </w:rPr>
            </w:pPr>
            <w:r w:rsidRPr="00C83630">
              <w:rPr>
                <w:sz w:val="20"/>
                <w:szCs w:val="20"/>
              </w:rPr>
              <w:t>Рабочих дней</w:t>
            </w:r>
          </w:p>
        </w:tc>
        <w:tc>
          <w:tcPr>
            <w:tcW w:w="709" w:type="dxa"/>
            <w:textDirection w:val="btLr"/>
            <w:vAlign w:val="center"/>
          </w:tcPr>
          <w:p w:rsidR="00B21848" w:rsidRPr="00C83630" w:rsidRDefault="00B21848" w:rsidP="00E66F2B">
            <w:pPr>
              <w:ind w:left="113" w:right="113"/>
              <w:jc w:val="both"/>
              <w:rPr>
                <w:sz w:val="20"/>
                <w:szCs w:val="20"/>
              </w:rPr>
            </w:pPr>
            <w:r w:rsidRPr="00C83630">
              <w:rPr>
                <w:sz w:val="20"/>
                <w:szCs w:val="20"/>
              </w:rPr>
              <w:t>Рабочих часов  (для МСП и МКП)</w:t>
            </w:r>
          </w:p>
        </w:tc>
        <w:tc>
          <w:tcPr>
            <w:tcW w:w="850" w:type="dxa"/>
            <w:vMerge/>
            <w:vAlign w:val="center"/>
          </w:tcPr>
          <w:p w:rsidR="00B21848" w:rsidRPr="00C83630" w:rsidRDefault="00B21848" w:rsidP="00E66F2B">
            <w:pPr>
              <w:jc w:val="both"/>
              <w:rPr>
                <w:sz w:val="20"/>
                <w:szCs w:val="20"/>
              </w:rPr>
            </w:pPr>
          </w:p>
        </w:tc>
        <w:tc>
          <w:tcPr>
            <w:tcW w:w="959" w:type="dxa"/>
            <w:vMerge/>
            <w:vAlign w:val="center"/>
          </w:tcPr>
          <w:p w:rsidR="00B21848" w:rsidRPr="00C83630" w:rsidRDefault="00B21848" w:rsidP="00E66F2B">
            <w:pPr>
              <w:jc w:val="both"/>
              <w:rPr>
                <w:sz w:val="20"/>
                <w:szCs w:val="20"/>
              </w:rPr>
            </w:pPr>
          </w:p>
        </w:tc>
      </w:tr>
      <w:tr w:rsidR="00B21848" w:rsidRPr="00AF0A45" w:rsidTr="009859D7">
        <w:tc>
          <w:tcPr>
            <w:tcW w:w="459" w:type="dxa"/>
          </w:tcPr>
          <w:p w:rsidR="00B21848" w:rsidRPr="00C83630" w:rsidRDefault="00B21848" w:rsidP="00E66F2B">
            <w:pPr>
              <w:jc w:val="both"/>
              <w:rPr>
                <w:b/>
                <w:sz w:val="20"/>
                <w:szCs w:val="20"/>
              </w:rPr>
            </w:pPr>
            <w:r w:rsidRPr="00C83630">
              <w:rPr>
                <w:b/>
                <w:sz w:val="20"/>
                <w:szCs w:val="20"/>
              </w:rPr>
              <w:t>1</w:t>
            </w:r>
          </w:p>
        </w:tc>
        <w:tc>
          <w:tcPr>
            <w:tcW w:w="1901" w:type="dxa"/>
          </w:tcPr>
          <w:p w:rsidR="00B21848" w:rsidRPr="00C83630" w:rsidRDefault="00B21848" w:rsidP="00E66F2B">
            <w:pPr>
              <w:jc w:val="both"/>
              <w:rPr>
                <w:b/>
                <w:sz w:val="20"/>
                <w:szCs w:val="20"/>
              </w:rPr>
            </w:pPr>
            <w:r w:rsidRPr="00C83630">
              <w:rPr>
                <w:b/>
                <w:sz w:val="20"/>
                <w:szCs w:val="20"/>
              </w:rPr>
              <w:t>2</w:t>
            </w:r>
          </w:p>
        </w:tc>
        <w:tc>
          <w:tcPr>
            <w:tcW w:w="460" w:type="dxa"/>
          </w:tcPr>
          <w:p w:rsidR="00B21848" w:rsidRPr="00C83630" w:rsidRDefault="00B21848" w:rsidP="00E66F2B">
            <w:pPr>
              <w:jc w:val="both"/>
              <w:rPr>
                <w:b/>
                <w:sz w:val="20"/>
                <w:szCs w:val="20"/>
              </w:rPr>
            </w:pPr>
            <w:r w:rsidRPr="00C83630">
              <w:rPr>
                <w:b/>
                <w:sz w:val="20"/>
                <w:szCs w:val="20"/>
              </w:rPr>
              <w:t>3</w:t>
            </w:r>
          </w:p>
        </w:tc>
        <w:tc>
          <w:tcPr>
            <w:tcW w:w="459" w:type="dxa"/>
          </w:tcPr>
          <w:p w:rsidR="00B21848" w:rsidRPr="00C83630" w:rsidRDefault="00B21848" w:rsidP="00E66F2B">
            <w:pPr>
              <w:jc w:val="both"/>
              <w:rPr>
                <w:b/>
                <w:sz w:val="20"/>
                <w:szCs w:val="20"/>
              </w:rPr>
            </w:pPr>
            <w:r w:rsidRPr="00C83630">
              <w:rPr>
                <w:b/>
                <w:sz w:val="20"/>
                <w:szCs w:val="20"/>
              </w:rPr>
              <w:t>4</w:t>
            </w:r>
          </w:p>
        </w:tc>
        <w:tc>
          <w:tcPr>
            <w:tcW w:w="940" w:type="dxa"/>
          </w:tcPr>
          <w:p w:rsidR="00B21848" w:rsidRPr="00C83630" w:rsidRDefault="00B21848" w:rsidP="00E66F2B">
            <w:pPr>
              <w:jc w:val="both"/>
              <w:rPr>
                <w:b/>
                <w:sz w:val="20"/>
                <w:szCs w:val="20"/>
              </w:rPr>
            </w:pPr>
            <w:r w:rsidRPr="00C83630">
              <w:rPr>
                <w:b/>
                <w:sz w:val="20"/>
                <w:szCs w:val="20"/>
              </w:rPr>
              <w:t>5</w:t>
            </w:r>
          </w:p>
        </w:tc>
        <w:tc>
          <w:tcPr>
            <w:tcW w:w="709" w:type="dxa"/>
          </w:tcPr>
          <w:p w:rsidR="00B21848" w:rsidRPr="00C83630" w:rsidRDefault="00B21848" w:rsidP="00E66F2B">
            <w:pPr>
              <w:jc w:val="both"/>
              <w:rPr>
                <w:b/>
                <w:sz w:val="20"/>
                <w:szCs w:val="20"/>
              </w:rPr>
            </w:pPr>
            <w:r w:rsidRPr="00C83630">
              <w:rPr>
                <w:b/>
                <w:sz w:val="20"/>
                <w:szCs w:val="20"/>
              </w:rPr>
              <w:t>6</w:t>
            </w:r>
          </w:p>
        </w:tc>
        <w:tc>
          <w:tcPr>
            <w:tcW w:w="850" w:type="dxa"/>
          </w:tcPr>
          <w:p w:rsidR="00B21848" w:rsidRPr="00C83630" w:rsidRDefault="00B21848" w:rsidP="00E66F2B">
            <w:pPr>
              <w:jc w:val="both"/>
              <w:rPr>
                <w:b/>
                <w:sz w:val="20"/>
                <w:szCs w:val="20"/>
              </w:rPr>
            </w:pPr>
            <w:r w:rsidRPr="00C83630">
              <w:rPr>
                <w:b/>
                <w:sz w:val="20"/>
                <w:szCs w:val="20"/>
              </w:rPr>
              <w:t>7</w:t>
            </w:r>
          </w:p>
        </w:tc>
        <w:tc>
          <w:tcPr>
            <w:tcW w:w="851" w:type="dxa"/>
          </w:tcPr>
          <w:p w:rsidR="00B21848" w:rsidRPr="00C83630" w:rsidRDefault="00B21848" w:rsidP="00E66F2B">
            <w:pPr>
              <w:jc w:val="both"/>
              <w:rPr>
                <w:b/>
                <w:sz w:val="20"/>
                <w:szCs w:val="20"/>
              </w:rPr>
            </w:pPr>
            <w:r w:rsidRPr="00C83630">
              <w:rPr>
                <w:b/>
                <w:sz w:val="20"/>
                <w:szCs w:val="20"/>
              </w:rPr>
              <w:t>8</w:t>
            </w:r>
          </w:p>
        </w:tc>
        <w:tc>
          <w:tcPr>
            <w:tcW w:w="709" w:type="dxa"/>
          </w:tcPr>
          <w:p w:rsidR="00B21848" w:rsidRPr="00C83630" w:rsidRDefault="00B21848" w:rsidP="00E66F2B">
            <w:pPr>
              <w:jc w:val="both"/>
              <w:rPr>
                <w:b/>
                <w:sz w:val="20"/>
                <w:szCs w:val="20"/>
              </w:rPr>
            </w:pPr>
            <w:r w:rsidRPr="00C83630">
              <w:rPr>
                <w:b/>
                <w:sz w:val="20"/>
                <w:szCs w:val="20"/>
              </w:rPr>
              <w:t>9</w:t>
            </w:r>
          </w:p>
        </w:tc>
        <w:tc>
          <w:tcPr>
            <w:tcW w:w="850" w:type="dxa"/>
          </w:tcPr>
          <w:p w:rsidR="00B21848" w:rsidRPr="00C83630" w:rsidRDefault="00B21848" w:rsidP="00E66F2B">
            <w:pPr>
              <w:jc w:val="both"/>
              <w:rPr>
                <w:b/>
                <w:sz w:val="20"/>
                <w:szCs w:val="20"/>
              </w:rPr>
            </w:pPr>
            <w:r w:rsidRPr="00C83630">
              <w:rPr>
                <w:b/>
                <w:sz w:val="20"/>
                <w:szCs w:val="20"/>
              </w:rPr>
              <w:t>10</w:t>
            </w:r>
          </w:p>
        </w:tc>
        <w:tc>
          <w:tcPr>
            <w:tcW w:w="851" w:type="dxa"/>
          </w:tcPr>
          <w:p w:rsidR="00B21848" w:rsidRPr="00C83630" w:rsidRDefault="00B21848" w:rsidP="00E66F2B">
            <w:pPr>
              <w:jc w:val="both"/>
              <w:rPr>
                <w:b/>
                <w:sz w:val="20"/>
                <w:szCs w:val="20"/>
              </w:rPr>
            </w:pPr>
            <w:r w:rsidRPr="00C83630">
              <w:rPr>
                <w:b/>
                <w:sz w:val="20"/>
                <w:szCs w:val="20"/>
              </w:rPr>
              <w:t>11</w:t>
            </w:r>
          </w:p>
        </w:tc>
        <w:tc>
          <w:tcPr>
            <w:tcW w:w="1701" w:type="dxa"/>
          </w:tcPr>
          <w:p w:rsidR="00B21848" w:rsidRPr="00C83630" w:rsidRDefault="00B21848" w:rsidP="00E66F2B">
            <w:pPr>
              <w:jc w:val="both"/>
              <w:rPr>
                <w:b/>
                <w:sz w:val="20"/>
                <w:szCs w:val="20"/>
              </w:rPr>
            </w:pPr>
            <w:r w:rsidRPr="00C83630">
              <w:rPr>
                <w:b/>
                <w:sz w:val="20"/>
                <w:szCs w:val="20"/>
              </w:rPr>
              <w:t>12</w:t>
            </w:r>
          </w:p>
        </w:tc>
        <w:tc>
          <w:tcPr>
            <w:tcW w:w="708" w:type="dxa"/>
          </w:tcPr>
          <w:p w:rsidR="00B21848" w:rsidRPr="00C83630" w:rsidRDefault="00B21848" w:rsidP="00E66F2B">
            <w:pPr>
              <w:jc w:val="both"/>
              <w:rPr>
                <w:b/>
                <w:sz w:val="20"/>
                <w:szCs w:val="20"/>
              </w:rPr>
            </w:pPr>
            <w:r w:rsidRPr="00C83630">
              <w:rPr>
                <w:b/>
                <w:sz w:val="20"/>
                <w:szCs w:val="20"/>
              </w:rPr>
              <w:t>13</w:t>
            </w:r>
          </w:p>
        </w:tc>
        <w:tc>
          <w:tcPr>
            <w:tcW w:w="709" w:type="dxa"/>
          </w:tcPr>
          <w:p w:rsidR="00B21848" w:rsidRPr="00C83630" w:rsidRDefault="00B21848" w:rsidP="00E66F2B">
            <w:pPr>
              <w:jc w:val="both"/>
              <w:rPr>
                <w:b/>
                <w:sz w:val="20"/>
                <w:szCs w:val="20"/>
              </w:rPr>
            </w:pPr>
            <w:r w:rsidRPr="00C83630">
              <w:rPr>
                <w:b/>
                <w:sz w:val="20"/>
                <w:szCs w:val="20"/>
              </w:rPr>
              <w:t>14</w:t>
            </w:r>
          </w:p>
        </w:tc>
        <w:tc>
          <w:tcPr>
            <w:tcW w:w="1134" w:type="dxa"/>
          </w:tcPr>
          <w:p w:rsidR="00B21848" w:rsidRPr="00C83630" w:rsidRDefault="00B21848" w:rsidP="00E66F2B">
            <w:pPr>
              <w:jc w:val="both"/>
              <w:rPr>
                <w:b/>
                <w:sz w:val="20"/>
                <w:szCs w:val="20"/>
              </w:rPr>
            </w:pPr>
            <w:r w:rsidRPr="00C83630">
              <w:rPr>
                <w:b/>
                <w:sz w:val="20"/>
                <w:szCs w:val="20"/>
              </w:rPr>
              <w:t>15</w:t>
            </w:r>
          </w:p>
        </w:tc>
        <w:tc>
          <w:tcPr>
            <w:tcW w:w="709" w:type="dxa"/>
          </w:tcPr>
          <w:p w:rsidR="00B21848" w:rsidRPr="00C83630" w:rsidRDefault="00B21848" w:rsidP="00E66F2B">
            <w:pPr>
              <w:jc w:val="both"/>
              <w:rPr>
                <w:b/>
                <w:sz w:val="20"/>
                <w:szCs w:val="20"/>
              </w:rPr>
            </w:pPr>
            <w:r w:rsidRPr="00C83630">
              <w:rPr>
                <w:b/>
                <w:sz w:val="20"/>
                <w:szCs w:val="20"/>
              </w:rPr>
              <w:t>16</w:t>
            </w:r>
          </w:p>
        </w:tc>
        <w:tc>
          <w:tcPr>
            <w:tcW w:w="850" w:type="dxa"/>
          </w:tcPr>
          <w:p w:rsidR="00B21848" w:rsidRPr="00C83630" w:rsidRDefault="00B21848" w:rsidP="00E66F2B">
            <w:pPr>
              <w:jc w:val="both"/>
              <w:rPr>
                <w:b/>
                <w:sz w:val="20"/>
                <w:szCs w:val="20"/>
              </w:rPr>
            </w:pPr>
            <w:r w:rsidRPr="00C83630">
              <w:rPr>
                <w:b/>
                <w:sz w:val="20"/>
                <w:szCs w:val="20"/>
              </w:rPr>
              <w:t>17</w:t>
            </w:r>
          </w:p>
        </w:tc>
        <w:tc>
          <w:tcPr>
            <w:tcW w:w="959" w:type="dxa"/>
          </w:tcPr>
          <w:p w:rsidR="00B21848" w:rsidRPr="00C83630" w:rsidRDefault="00B21848" w:rsidP="00E66F2B">
            <w:pPr>
              <w:jc w:val="both"/>
              <w:rPr>
                <w:b/>
                <w:sz w:val="20"/>
                <w:szCs w:val="20"/>
              </w:rPr>
            </w:pPr>
            <w:r w:rsidRPr="00C83630">
              <w:rPr>
                <w:b/>
                <w:sz w:val="20"/>
                <w:szCs w:val="20"/>
              </w:rPr>
              <w:t>18</w:t>
            </w:r>
          </w:p>
        </w:tc>
      </w:tr>
      <w:tr w:rsidR="00B21848" w:rsidTr="009859D7">
        <w:tc>
          <w:tcPr>
            <w:tcW w:w="459" w:type="dxa"/>
          </w:tcPr>
          <w:p w:rsidR="00B21848" w:rsidRPr="00C83630" w:rsidRDefault="00B21848" w:rsidP="00E66F2B">
            <w:pPr>
              <w:jc w:val="both"/>
              <w:rPr>
                <w:b/>
                <w:sz w:val="28"/>
                <w:szCs w:val="28"/>
              </w:rPr>
            </w:pPr>
          </w:p>
        </w:tc>
        <w:tc>
          <w:tcPr>
            <w:tcW w:w="1901" w:type="dxa"/>
          </w:tcPr>
          <w:p w:rsidR="00B21848" w:rsidRPr="00C83630" w:rsidRDefault="00B21848" w:rsidP="00E66F2B">
            <w:pPr>
              <w:jc w:val="both"/>
              <w:rPr>
                <w:b/>
                <w:sz w:val="28"/>
                <w:szCs w:val="28"/>
              </w:rPr>
            </w:pPr>
          </w:p>
        </w:tc>
        <w:tc>
          <w:tcPr>
            <w:tcW w:w="460" w:type="dxa"/>
          </w:tcPr>
          <w:p w:rsidR="00B21848" w:rsidRPr="00C83630" w:rsidRDefault="00B21848" w:rsidP="00E66F2B">
            <w:pPr>
              <w:jc w:val="both"/>
              <w:rPr>
                <w:b/>
                <w:sz w:val="28"/>
                <w:szCs w:val="28"/>
              </w:rPr>
            </w:pPr>
          </w:p>
        </w:tc>
        <w:tc>
          <w:tcPr>
            <w:tcW w:w="459" w:type="dxa"/>
          </w:tcPr>
          <w:p w:rsidR="00B21848" w:rsidRPr="00C83630" w:rsidRDefault="00B21848" w:rsidP="00E66F2B">
            <w:pPr>
              <w:jc w:val="both"/>
              <w:rPr>
                <w:b/>
                <w:sz w:val="28"/>
                <w:szCs w:val="28"/>
              </w:rPr>
            </w:pPr>
          </w:p>
        </w:tc>
        <w:tc>
          <w:tcPr>
            <w:tcW w:w="940" w:type="dxa"/>
          </w:tcPr>
          <w:p w:rsidR="00B21848" w:rsidRPr="00C83630" w:rsidRDefault="00B21848" w:rsidP="00E66F2B">
            <w:pPr>
              <w:jc w:val="both"/>
              <w:rPr>
                <w:b/>
                <w:sz w:val="28"/>
                <w:szCs w:val="28"/>
              </w:rPr>
            </w:pPr>
          </w:p>
        </w:tc>
        <w:tc>
          <w:tcPr>
            <w:tcW w:w="709" w:type="dxa"/>
          </w:tcPr>
          <w:p w:rsidR="00B21848" w:rsidRPr="00C83630" w:rsidRDefault="00B21848" w:rsidP="00E66F2B">
            <w:pPr>
              <w:jc w:val="both"/>
              <w:rPr>
                <w:b/>
                <w:sz w:val="28"/>
                <w:szCs w:val="28"/>
              </w:rPr>
            </w:pPr>
          </w:p>
        </w:tc>
        <w:tc>
          <w:tcPr>
            <w:tcW w:w="850" w:type="dxa"/>
          </w:tcPr>
          <w:p w:rsidR="00B21848" w:rsidRPr="00C83630" w:rsidRDefault="00B21848" w:rsidP="00E66F2B">
            <w:pPr>
              <w:jc w:val="both"/>
              <w:rPr>
                <w:b/>
                <w:sz w:val="28"/>
                <w:szCs w:val="28"/>
              </w:rPr>
            </w:pPr>
          </w:p>
        </w:tc>
        <w:tc>
          <w:tcPr>
            <w:tcW w:w="851" w:type="dxa"/>
          </w:tcPr>
          <w:p w:rsidR="00B21848" w:rsidRPr="00C83630" w:rsidRDefault="00B21848" w:rsidP="00E66F2B">
            <w:pPr>
              <w:jc w:val="both"/>
              <w:rPr>
                <w:b/>
                <w:sz w:val="28"/>
                <w:szCs w:val="28"/>
              </w:rPr>
            </w:pPr>
          </w:p>
        </w:tc>
        <w:tc>
          <w:tcPr>
            <w:tcW w:w="709" w:type="dxa"/>
          </w:tcPr>
          <w:p w:rsidR="00B21848" w:rsidRPr="00C83630" w:rsidRDefault="00B21848" w:rsidP="00E66F2B">
            <w:pPr>
              <w:jc w:val="both"/>
              <w:rPr>
                <w:b/>
                <w:sz w:val="28"/>
                <w:szCs w:val="28"/>
              </w:rPr>
            </w:pPr>
          </w:p>
        </w:tc>
        <w:tc>
          <w:tcPr>
            <w:tcW w:w="850" w:type="dxa"/>
          </w:tcPr>
          <w:p w:rsidR="00B21848" w:rsidRPr="00C83630" w:rsidRDefault="00B21848" w:rsidP="00E66F2B">
            <w:pPr>
              <w:jc w:val="both"/>
              <w:rPr>
                <w:b/>
                <w:sz w:val="28"/>
                <w:szCs w:val="28"/>
              </w:rPr>
            </w:pPr>
          </w:p>
        </w:tc>
        <w:tc>
          <w:tcPr>
            <w:tcW w:w="851" w:type="dxa"/>
          </w:tcPr>
          <w:p w:rsidR="00B21848" w:rsidRPr="00C83630" w:rsidRDefault="00B21848" w:rsidP="00E66F2B">
            <w:pPr>
              <w:jc w:val="both"/>
              <w:rPr>
                <w:b/>
                <w:sz w:val="28"/>
                <w:szCs w:val="28"/>
              </w:rPr>
            </w:pPr>
          </w:p>
        </w:tc>
        <w:tc>
          <w:tcPr>
            <w:tcW w:w="1701" w:type="dxa"/>
          </w:tcPr>
          <w:p w:rsidR="00B21848" w:rsidRPr="00C83630" w:rsidRDefault="00B21848" w:rsidP="00E66F2B">
            <w:pPr>
              <w:jc w:val="both"/>
              <w:rPr>
                <w:b/>
                <w:sz w:val="28"/>
                <w:szCs w:val="28"/>
              </w:rPr>
            </w:pPr>
          </w:p>
        </w:tc>
        <w:tc>
          <w:tcPr>
            <w:tcW w:w="708" w:type="dxa"/>
          </w:tcPr>
          <w:p w:rsidR="00B21848" w:rsidRPr="00C83630" w:rsidRDefault="00B21848" w:rsidP="00E66F2B">
            <w:pPr>
              <w:jc w:val="both"/>
              <w:rPr>
                <w:b/>
                <w:sz w:val="28"/>
                <w:szCs w:val="28"/>
              </w:rPr>
            </w:pPr>
          </w:p>
        </w:tc>
        <w:tc>
          <w:tcPr>
            <w:tcW w:w="709" w:type="dxa"/>
          </w:tcPr>
          <w:p w:rsidR="00B21848" w:rsidRPr="00C83630" w:rsidRDefault="00B21848" w:rsidP="00E66F2B">
            <w:pPr>
              <w:jc w:val="both"/>
              <w:rPr>
                <w:b/>
                <w:sz w:val="28"/>
                <w:szCs w:val="28"/>
              </w:rPr>
            </w:pPr>
          </w:p>
        </w:tc>
        <w:tc>
          <w:tcPr>
            <w:tcW w:w="1134" w:type="dxa"/>
          </w:tcPr>
          <w:p w:rsidR="00B21848" w:rsidRPr="00C83630" w:rsidRDefault="00B21848" w:rsidP="00E66F2B">
            <w:pPr>
              <w:jc w:val="both"/>
              <w:rPr>
                <w:b/>
                <w:sz w:val="28"/>
                <w:szCs w:val="28"/>
              </w:rPr>
            </w:pPr>
          </w:p>
        </w:tc>
        <w:tc>
          <w:tcPr>
            <w:tcW w:w="709" w:type="dxa"/>
          </w:tcPr>
          <w:p w:rsidR="00B21848" w:rsidRPr="00C83630" w:rsidRDefault="00B21848" w:rsidP="00E66F2B">
            <w:pPr>
              <w:jc w:val="both"/>
              <w:rPr>
                <w:b/>
                <w:sz w:val="28"/>
                <w:szCs w:val="28"/>
              </w:rPr>
            </w:pPr>
          </w:p>
        </w:tc>
        <w:tc>
          <w:tcPr>
            <w:tcW w:w="850" w:type="dxa"/>
          </w:tcPr>
          <w:p w:rsidR="00B21848" w:rsidRPr="00C83630" w:rsidRDefault="00B21848" w:rsidP="00E66F2B">
            <w:pPr>
              <w:jc w:val="both"/>
              <w:rPr>
                <w:b/>
                <w:sz w:val="28"/>
                <w:szCs w:val="28"/>
              </w:rPr>
            </w:pPr>
          </w:p>
        </w:tc>
        <w:tc>
          <w:tcPr>
            <w:tcW w:w="959" w:type="dxa"/>
          </w:tcPr>
          <w:p w:rsidR="00B21848" w:rsidRPr="00C83630" w:rsidRDefault="00B21848" w:rsidP="00E66F2B">
            <w:pPr>
              <w:jc w:val="both"/>
              <w:rPr>
                <w:b/>
                <w:sz w:val="28"/>
                <w:szCs w:val="28"/>
              </w:rPr>
            </w:pPr>
          </w:p>
        </w:tc>
      </w:tr>
      <w:tr w:rsidR="00B21848" w:rsidTr="009859D7">
        <w:tc>
          <w:tcPr>
            <w:tcW w:w="459" w:type="dxa"/>
          </w:tcPr>
          <w:p w:rsidR="00B21848" w:rsidRPr="00C83630" w:rsidRDefault="00B21848" w:rsidP="00E66F2B">
            <w:pPr>
              <w:jc w:val="both"/>
              <w:rPr>
                <w:b/>
                <w:sz w:val="28"/>
                <w:szCs w:val="28"/>
              </w:rPr>
            </w:pPr>
          </w:p>
        </w:tc>
        <w:tc>
          <w:tcPr>
            <w:tcW w:w="1901" w:type="dxa"/>
          </w:tcPr>
          <w:p w:rsidR="00B21848" w:rsidRPr="00C83630" w:rsidRDefault="00B21848" w:rsidP="00E66F2B">
            <w:pPr>
              <w:jc w:val="both"/>
              <w:rPr>
                <w:b/>
                <w:sz w:val="28"/>
                <w:szCs w:val="28"/>
              </w:rPr>
            </w:pPr>
          </w:p>
        </w:tc>
        <w:tc>
          <w:tcPr>
            <w:tcW w:w="460" w:type="dxa"/>
          </w:tcPr>
          <w:p w:rsidR="00B21848" w:rsidRPr="00C83630" w:rsidRDefault="00B21848" w:rsidP="00E66F2B">
            <w:pPr>
              <w:jc w:val="both"/>
              <w:rPr>
                <w:b/>
                <w:sz w:val="28"/>
                <w:szCs w:val="28"/>
              </w:rPr>
            </w:pPr>
          </w:p>
        </w:tc>
        <w:tc>
          <w:tcPr>
            <w:tcW w:w="459" w:type="dxa"/>
          </w:tcPr>
          <w:p w:rsidR="00B21848" w:rsidRPr="00C83630" w:rsidRDefault="00B21848" w:rsidP="00E66F2B">
            <w:pPr>
              <w:jc w:val="both"/>
              <w:rPr>
                <w:b/>
                <w:sz w:val="28"/>
                <w:szCs w:val="28"/>
              </w:rPr>
            </w:pPr>
          </w:p>
        </w:tc>
        <w:tc>
          <w:tcPr>
            <w:tcW w:w="940" w:type="dxa"/>
          </w:tcPr>
          <w:p w:rsidR="00B21848" w:rsidRPr="00C83630" w:rsidRDefault="00B21848" w:rsidP="00E66F2B">
            <w:pPr>
              <w:jc w:val="both"/>
              <w:rPr>
                <w:b/>
                <w:sz w:val="28"/>
                <w:szCs w:val="28"/>
              </w:rPr>
            </w:pPr>
          </w:p>
        </w:tc>
        <w:tc>
          <w:tcPr>
            <w:tcW w:w="709" w:type="dxa"/>
          </w:tcPr>
          <w:p w:rsidR="00B21848" w:rsidRPr="00C83630" w:rsidRDefault="00B21848" w:rsidP="00E66F2B">
            <w:pPr>
              <w:jc w:val="both"/>
              <w:rPr>
                <w:b/>
                <w:sz w:val="28"/>
                <w:szCs w:val="28"/>
              </w:rPr>
            </w:pPr>
          </w:p>
        </w:tc>
        <w:tc>
          <w:tcPr>
            <w:tcW w:w="850" w:type="dxa"/>
          </w:tcPr>
          <w:p w:rsidR="00B21848" w:rsidRPr="00C83630" w:rsidRDefault="00B21848" w:rsidP="00E66F2B">
            <w:pPr>
              <w:jc w:val="both"/>
              <w:rPr>
                <w:b/>
                <w:sz w:val="28"/>
                <w:szCs w:val="28"/>
              </w:rPr>
            </w:pPr>
          </w:p>
        </w:tc>
        <w:tc>
          <w:tcPr>
            <w:tcW w:w="851" w:type="dxa"/>
          </w:tcPr>
          <w:p w:rsidR="00B21848" w:rsidRPr="00C83630" w:rsidRDefault="00B21848" w:rsidP="00E66F2B">
            <w:pPr>
              <w:jc w:val="both"/>
              <w:rPr>
                <w:b/>
                <w:sz w:val="28"/>
                <w:szCs w:val="28"/>
              </w:rPr>
            </w:pPr>
          </w:p>
        </w:tc>
        <w:tc>
          <w:tcPr>
            <w:tcW w:w="709" w:type="dxa"/>
          </w:tcPr>
          <w:p w:rsidR="00B21848" w:rsidRPr="00C83630" w:rsidRDefault="00B21848" w:rsidP="00E66F2B">
            <w:pPr>
              <w:jc w:val="both"/>
              <w:rPr>
                <w:b/>
                <w:sz w:val="28"/>
                <w:szCs w:val="28"/>
              </w:rPr>
            </w:pPr>
          </w:p>
        </w:tc>
        <w:tc>
          <w:tcPr>
            <w:tcW w:w="850" w:type="dxa"/>
          </w:tcPr>
          <w:p w:rsidR="00B21848" w:rsidRPr="00C83630" w:rsidRDefault="00B21848" w:rsidP="00E66F2B">
            <w:pPr>
              <w:jc w:val="both"/>
              <w:rPr>
                <w:b/>
                <w:sz w:val="28"/>
                <w:szCs w:val="28"/>
              </w:rPr>
            </w:pPr>
          </w:p>
        </w:tc>
        <w:tc>
          <w:tcPr>
            <w:tcW w:w="851" w:type="dxa"/>
          </w:tcPr>
          <w:p w:rsidR="00B21848" w:rsidRPr="00C83630" w:rsidRDefault="00B21848" w:rsidP="00E66F2B">
            <w:pPr>
              <w:jc w:val="both"/>
              <w:rPr>
                <w:b/>
                <w:sz w:val="28"/>
                <w:szCs w:val="28"/>
              </w:rPr>
            </w:pPr>
          </w:p>
        </w:tc>
        <w:tc>
          <w:tcPr>
            <w:tcW w:w="1701" w:type="dxa"/>
          </w:tcPr>
          <w:p w:rsidR="00B21848" w:rsidRPr="00C83630" w:rsidRDefault="00B21848" w:rsidP="00E66F2B">
            <w:pPr>
              <w:jc w:val="both"/>
              <w:rPr>
                <w:b/>
                <w:sz w:val="28"/>
                <w:szCs w:val="28"/>
              </w:rPr>
            </w:pPr>
          </w:p>
        </w:tc>
        <w:tc>
          <w:tcPr>
            <w:tcW w:w="708" w:type="dxa"/>
          </w:tcPr>
          <w:p w:rsidR="00B21848" w:rsidRPr="00C83630" w:rsidRDefault="00B21848" w:rsidP="00E66F2B">
            <w:pPr>
              <w:jc w:val="both"/>
              <w:rPr>
                <w:b/>
                <w:sz w:val="28"/>
                <w:szCs w:val="28"/>
              </w:rPr>
            </w:pPr>
          </w:p>
        </w:tc>
        <w:tc>
          <w:tcPr>
            <w:tcW w:w="709" w:type="dxa"/>
          </w:tcPr>
          <w:p w:rsidR="00B21848" w:rsidRPr="00C83630" w:rsidRDefault="00B21848" w:rsidP="00E66F2B">
            <w:pPr>
              <w:jc w:val="both"/>
              <w:rPr>
                <w:b/>
                <w:sz w:val="28"/>
                <w:szCs w:val="28"/>
              </w:rPr>
            </w:pPr>
          </w:p>
        </w:tc>
        <w:tc>
          <w:tcPr>
            <w:tcW w:w="1134" w:type="dxa"/>
          </w:tcPr>
          <w:p w:rsidR="00B21848" w:rsidRPr="00C83630" w:rsidRDefault="00B21848" w:rsidP="00E66F2B">
            <w:pPr>
              <w:jc w:val="both"/>
              <w:rPr>
                <w:b/>
                <w:sz w:val="28"/>
                <w:szCs w:val="28"/>
              </w:rPr>
            </w:pPr>
          </w:p>
        </w:tc>
        <w:tc>
          <w:tcPr>
            <w:tcW w:w="709" w:type="dxa"/>
          </w:tcPr>
          <w:p w:rsidR="00B21848" w:rsidRPr="00C83630" w:rsidRDefault="00B21848" w:rsidP="00E66F2B">
            <w:pPr>
              <w:jc w:val="both"/>
              <w:rPr>
                <w:b/>
                <w:sz w:val="28"/>
                <w:szCs w:val="28"/>
              </w:rPr>
            </w:pPr>
          </w:p>
        </w:tc>
        <w:tc>
          <w:tcPr>
            <w:tcW w:w="850" w:type="dxa"/>
          </w:tcPr>
          <w:p w:rsidR="00B21848" w:rsidRPr="00C83630" w:rsidRDefault="00B21848" w:rsidP="00E66F2B">
            <w:pPr>
              <w:jc w:val="both"/>
              <w:rPr>
                <w:b/>
                <w:sz w:val="28"/>
                <w:szCs w:val="28"/>
              </w:rPr>
            </w:pPr>
          </w:p>
        </w:tc>
        <w:tc>
          <w:tcPr>
            <w:tcW w:w="959" w:type="dxa"/>
          </w:tcPr>
          <w:p w:rsidR="00B21848" w:rsidRPr="00C83630" w:rsidRDefault="00B21848" w:rsidP="00E66F2B">
            <w:pPr>
              <w:jc w:val="both"/>
              <w:rPr>
                <w:b/>
                <w:sz w:val="28"/>
                <w:szCs w:val="28"/>
              </w:rPr>
            </w:pPr>
          </w:p>
        </w:tc>
      </w:tr>
    </w:tbl>
    <w:p w:rsidR="00B21848" w:rsidRDefault="00B21848" w:rsidP="00E66F2B">
      <w:pPr>
        <w:shd w:val="clear" w:color="auto" w:fill="FFFFFF"/>
        <w:tabs>
          <w:tab w:val="left" w:pos="1315"/>
        </w:tabs>
        <w:spacing w:before="10"/>
        <w:jc w:val="both"/>
        <w:rPr>
          <w:color w:val="000000"/>
          <w:spacing w:val="-5"/>
        </w:rPr>
        <w:sectPr w:rsidR="00B21848" w:rsidSect="009859D7">
          <w:pgSz w:w="16838" w:h="11906" w:orient="landscape"/>
          <w:pgMar w:top="567" w:right="567" w:bottom="567" w:left="567" w:header="709" w:footer="709" w:gutter="0"/>
          <w:cols w:space="708"/>
          <w:docGrid w:linePitch="360"/>
        </w:sectPr>
      </w:pPr>
    </w:p>
    <w:p w:rsidR="00B21848" w:rsidRDefault="00B21848" w:rsidP="00C178C6">
      <w:pPr>
        <w:shd w:val="clear" w:color="auto" w:fill="FFFFFF"/>
        <w:tabs>
          <w:tab w:val="left" w:pos="1315"/>
        </w:tabs>
        <w:spacing w:before="10"/>
        <w:jc w:val="right"/>
        <w:rPr>
          <w:color w:val="000000"/>
          <w:spacing w:val="-5"/>
        </w:rPr>
      </w:pPr>
      <w:r>
        <w:rPr>
          <w:color w:val="000000"/>
          <w:spacing w:val="-5"/>
        </w:rPr>
        <w:lastRenderedPageBreak/>
        <w:t>Приложение №3</w:t>
      </w:r>
    </w:p>
    <w:p w:rsidR="00B21848" w:rsidRPr="00A03049" w:rsidRDefault="00B21848" w:rsidP="00E66F2B">
      <w:pPr>
        <w:shd w:val="clear" w:color="auto" w:fill="FFFFFF"/>
        <w:tabs>
          <w:tab w:val="left" w:pos="1315"/>
        </w:tabs>
        <w:spacing w:before="10"/>
        <w:ind w:left="10348"/>
        <w:jc w:val="both"/>
      </w:pPr>
      <w:r w:rsidRPr="00A03049">
        <w:rPr>
          <w:spacing w:val="-5"/>
        </w:rPr>
        <w:t xml:space="preserve">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9859D7">
        <w:t>«Юрлинский муниципальный район</w:t>
      </w:r>
      <w:r w:rsidRPr="00A03049">
        <w:t>»</w:t>
      </w:r>
    </w:p>
    <w:p w:rsidR="00B21848" w:rsidRDefault="00B21848" w:rsidP="00E66F2B">
      <w:pPr>
        <w:shd w:val="clear" w:color="auto" w:fill="FFFFFF"/>
        <w:tabs>
          <w:tab w:val="left" w:pos="1315"/>
        </w:tabs>
        <w:spacing w:before="10"/>
        <w:ind w:left="10348"/>
        <w:jc w:val="both"/>
        <w:rPr>
          <w:color w:val="000000"/>
          <w:spacing w:val="-5"/>
        </w:rPr>
      </w:pPr>
      <w:r>
        <w:rPr>
          <w:color w:val="000000"/>
          <w:spacing w:val="-5"/>
        </w:rPr>
        <w:t xml:space="preserve"> </w:t>
      </w:r>
    </w:p>
    <w:p w:rsidR="00B21848" w:rsidRDefault="00B21848" w:rsidP="00E66F2B">
      <w:pPr>
        <w:ind w:left="10206"/>
        <w:jc w:val="both"/>
      </w:pPr>
    </w:p>
    <w:tbl>
      <w:tblPr>
        <w:tblW w:w="31186" w:type="dxa"/>
        <w:tblBorders>
          <w:bottom w:val="single" w:sz="4" w:space="0" w:color="auto"/>
        </w:tblBorders>
        <w:tblCellMar>
          <w:left w:w="0" w:type="dxa"/>
          <w:right w:w="0" w:type="dxa"/>
        </w:tblCellMar>
        <w:tblLook w:val="01E0"/>
      </w:tblPr>
      <w:tblGrid>
        <w:gridCol w:w="15593"/>
        <w:gridCol w:w="15593"/>
      </w:tblGrid>
      <w:tr w:rsidR="009859D7" w:rsidRPr="003A7623" w:rsidTr="009859D7">
        <w:tc>
          <w:tcPr>
            <w:tcW w:w="15593" w:type="dxa"/>
            <w:tcBorders>
              <w:bottom w:val="single" w:sz="4" w:space="0" w:color="auto"/>
            </w:tcBorders>
            <w:vAlign w:val="bottom"/>
          </w:tcPr>
          <w:p w:rsidR="009859D7" w:rsidRPr="00C83630" w:rsidRDefault="009859D7" w:rsidP="009859D7">
            <w:pPr>
              <w:tabs>
                <w:tab w:val="left" w:pos="15593"/>
              </w:tabs>
              <w:jc w:val="center"/>
              <w:rPr>
                <w:b/>
                <w:sz w:val="28"/>
                <w:szCs w:val="28"/>
              </w:rPr>
            </w:pPr>
            <w:r>
              <w:rPr>
                <w:b/>
                <w:sz w:val="28"/>
                <w:szCs w:val="28"/>
              </w:rPr>
              <w:t>Отдел</w:t>
            </w:r>
            <w:r w:rsidRPr="00C83630">
              <w:rPr>
                <w:b/>
                <w:sz w:val="28"/>
                <w:szCs w:val="28"/>
              </w:rPr>
              <w:t xml:space="preserve"> по </w:t>
            </w:r>
            <w:r>
              <w:rPr>
                <w:b/>
                <w:sz w:val="28"/>
                <w:szCs w:val="28"/>
              </w:rPr>
              <w:t>управлению</w:t>
            </w:r>
            <w:r w:rsidRPr="00C83630">
              <w:rPr>
                <w:b/>
                <w:sz w:val="28"/>
                <w:szCs w:val="28"/>
              </w:rPr>
              <w:t xml:space="preserve"> муниципальн</w:t>
            </w:r>
            <w:r>
              <w:rPr>
                <w:b/>
                <w:sz w:val="28"/>
                <w:szCs w:val="28"/>
              </w:rPr>
              <w:t>ым</w:t>
            </w:r>
            <w:r w:rsidRPr="00C83630">
              <w:rPr>
                <w:b/>
                <w:sz w:val="28"/>
                <w:szCs w:val="28"/>
              </w:rPr>
              <w:t xml:space="preserve"> </w:t>
            </w:r>
            <w:r>
              <w:rPr>
                <w:b/>
                <w:sz w:val="28"/>
                <w:szCs w:val="28"/>
              </w:rPr>
              <w:t>имуществом</w:t>
            </w:r>
          </w:p>
          <w:p w:rsidR="009859D7" w:rsidRPr="00C83630" w:rsidRDefault="009859D7" w:rsidP="009859D7">
            <w:pPr>
              <w:tabs>
                <w:tab w:val="left" w:pos="15593"/>
              </w:tabs>
              <w:jc w:val="center"/>
              <w:rPr>
                <w:b/>
              </w:rPr>
            </w:pPr>
            <w:r>
              <w:rPr>
                <w:b/>
                <w:sz w:val="28"/>
                <w:szCs w:val="28"/>
              </w:rPr>
              <w:t>А</w:t>
            </w:r>
            <w:r w:rsidRPr="00C83630">
              <w:rPr>
                <w:b/>
                <w:sz w:val="28"/>
                <w:szCs w:val="28"/>
              </w:rPr>
              <w:t xml:space="preserve">дминистрации </w:t>
            </w:r>
            <w:r>
              <w:rPr>
                <w:b/>
                <w:sz w:val="28"/>
                <w:szCs w:val="28"/>
              </w:rPr>
              <w:t>Юрлинского муниципального района</w:t>
            </w:r>
          </w:p>
        </w:tc>
        <w:tc>
          <w:tcPr>
            <w:tcW w:w="15593" w:type="dxa"/>
            <w:tcBorders>
              <w:bottom w:val="single" w:sz="4" w:space="0" w:color="auto"/>
            </w:tcBorders>
            <w:vAlign w:val="bottom"/>
          </w:tcPr>
          <w:p w:rsidR="009859D7" w:rsidRPr="005307D4" w:rsidRDefault="009859D7" w:rsidP="009859D7">
            <w:pPr>
              <w:tabs>
                <w:tab w:val="left" w:pos="15593"/>
              </w:tabs>
              <w:jc w:val="center"/>
              <w:rPr>
                <w:b/>
                <w:sz w:val="28"/>
                <w:szCs w:val="28"/>
              </w:rPr>
            </w:pPr>
            <w:r w:rsidRPr="005307D4">
              <w:rPr>
                <w:b/>
                <w:sz w:val="28"/>
                <w:szCs w:val="28"/>
              </w:rPr>
              <w:t>Комитет по распоряжению муниципальной собственностью и земельными ресурсами</w:t>
            </w:r>
          </w:p>
          <w:p w:rsidR="009859D7" w:rsidRPr="005307D4" w:rsidRDefault="009859D7" w:rsidP="009859D7">
            <w:pPr>
              <w:tabs>
                <w:tab w:val="left" w:pos="15593"/>
              </w:tabs>
              <w:jc w:val="center"/>
              <w:rPr>
                <w:b/>
                <w:sz w:val="28"/>
                <w:szCs w:val="28"/>
              </w:rPr>
            </w:pPr>
            <w:r w:rsidRPr="005307D4">
              <w:rPr>
                <w:b/>
                <w:sz w:val="28"/>
                <w:szCs w:val="28"/>
              </w:rPr>
              <w:t xml:space="preserve">администрации </w:t>
            </w:r>
            <w:proofErr w:type="spellStart"/>
            <w:r w:rsidRPr="005307D4">
              <w:rPr>
                <w:b/>
                <w:sz w:val="28"/>
                <w:szCs w:val="28"/>
              </w:rPr>
              <w:t>Балаковского</w:t>
            </w:r>
            <w:proofErr w:type="spellEnd"/>
            <w:r w:rsidRPr="005307D4">
              <w:rPr>
                <w:b/>
                <w:sz w:val="28"/>
                <w:szCs w:val="28"/>
              </w:rPr>
              <w:t xml:space="preserve"> муниципального района Саратовской области</w:t>
            </w:r>
          </w:p>
        </w:tc>
      </w:tr>
      <w:tr w:rsidR="009859D7" w:rsidRPr="004B1020" w:rsidTr="009859D7">
        <w:tc>
          <w:tcPr>
            <w:tcW w:w="15593" w:type="dxa"/>
            <w:tcBorders>
              <w:top w:val="single" w:sz="4" w:space="0" w:color="auto"/>
              <w:bottom w:val="nil"/>
            </w:tcBorders>
            <w:vAlign w:val="bottom"/>
          </w:tcPr>
          <w:p w:rsidR="009859D7" w:rsidRPr="00C83630" w:rsidRDefault="009859D7" w:rsidP="009859D7">
            <w:pPr>
              <w:tabs>
                <w:tab w:val="left" w:pos="15168"/>
              </w:tabs>
              <w:jc w:val="center"/>
              <w:rPr>
                <w:sz w:val="20"/>
                <w:szCs w:val="20"/>
              </w:rPr>
            </w:pPr>
            <w:r w:rsidRPr="00C83630">
              <w:rPr>
                <w:sz w:val="20"/>
                <w:szCs w:val="20"/>
              </w:rPr>
              <w:t>(наименование органа муниципального земельного  контроля)</w:t>
            </w:r>
          </w:p>
        </w:tc>
        <w:tc>
          <w:tcPr>
            <w:tcW w:w="15593" w:type="dxa"/>
            <w:tcBorders>
              <w:top w:val="single" w:sz="4" w:space="0" w:color="auto"/>
              <w:bottom w:val="nil"/>
            </w:tcBorders>
            <w:vAlign w:val="bottom"/>
          </w:tcPr>
          <w:p w:rsidR="009859D7" w:rsidRPr="004B1020" w:rsidRDefault="009859D7" w:rsidP="009859D7">
            <w:pPr>
              <w:tabs>
                <w:tab w:val="left" w:pos="15168"/>
              </w:tabs>
              <w:jc w:val="center"/>
            </w:pPr>
            <w:r w:rsidRPr="004B1020">
              <w:t>(наименование органа муниципального земельного  контроля)</w:t>
            </w:r>
          </w:p>
        </w:tc>
      </w:tr>
    </w:tbl>
    <w:p w:rsidR="00B21848" w:rsidRDefault="00B21848" w:rsidP="00E66F2B">
      <w:pPr>
        <w:ind w:left="8080"/>
        <w:jc w:val="both"/>
        <w:rPr>
          <w:b/>
          <w:sz w:val="28"/>
          <w:szCs w:val="28"/>
        </w:rPr>
      </w:pPr>
    </w:p>
    <w:p w:rsidR="00B21848" w:rsidRDefault="00B21848" w:rsidP="00E66F2B">
      <w:pPr>
        <w:ind w:left="8080"/>
        <w:jc w:val="both"/>
        <w:rPr>
          <w:b/>
          <w:sz w:val="28"/>
          <w:szCs w:val="28"/>
        </w:rPr>
      </w:pPr>
      <w:r>
        <w:rPr>
          <w:b/>
          <w:sz w:val="28"/>
          <w:szCs w:val="28"/>
        </w:rPr>
        <w:t>УТВЕРЖДАЮ</w:t>
      </w:r>
    </w:p>
    <w:p w:rsidR="00B21848" w:rsidRDefault="00B21848" w:rsidP="00E66F2B">
      <w:pPr>
        <w:ind w:left="8080"/>
        <w:jc w:val="both"/>
        <w:rPr>
          <w:b/>
          <w:sz w:val="28"/>
          <w:szCs w:val="28"/>
        </w:rPr>
      </w:pPr>
    </w:p>
    <w:p w:rsidR="00B21848" w:rsidRDefault="00B21848" w:rsidP="00E66F2B">
      <w:pPr>
        <w:ind w:left="8080"/>
        <w:jc w:val="both"/>
        <w:rPr>
          <w:b/>
          <w:sz w:val="28"/>
          <w:szCs w:val="28"/>
        </w:rPr>
      </w:pPr>
      <w:r>
        <w:rPr>
          <w:b/>
          <w:sz w:val="28"/>
          <w:szCs w:val="28"/>
        </w:rPr>
        <w:t>____________________________________________</w:t>
      </w:r>
    </w:p>
    <w:p w:rsidR="00B21848" w:rsidRDefault="00B21848" w:rsidP="00E66F2B">
      <w:pPr>
        <w:ind w:left="8080"/>
        <w:jc w:val="both"/>
      </w:pPr>
      <w:r w:rsidRPr="004B1020">
        <w:t>(</w:t>
      </w:r>
      <w:r>
        <w:t>должность, роспись фамилия и инициалы</w:t>
      </w:r>
      <w:r w:rsidRPr="004B1020">
        <w:t>)</w:t>
      </w:r>
    </w:p>
    <w:p w:rsidR="00B21848" w:rsidRDefault="00B21848" w:rsidP="00E66F2B">
      <w:pPr>
        <w:ind w:left="8080"/>
        <w:jc w:val="both"/>
        <w:rPr>
          <w:b/>
          <w:sz w:val="16"/>
          <w:szCs w:val="16"/>
        </w:rPr>
      </w:pPr>
    </w:p>
    <w:p w:rsidR="00B21848" w:rsidRPr="004B1020" w:rsidRDefault="00B21848" w:rsidP="00E66F2B">
      <w:pPr>
        <w:ind w:left="8080"/>
        <w:jc w:val="both"/>
        <w:rPr>
          <w:sz w:val="28"/>
          <w:szCs w:val="28"/>
        </w:rPr>
      </w:pPr>
      <w:r>
        <w:rPr>
          <w:sz w:val="28"/>
          <w:szCs w:val="28"/>
        </w:rPr>
        <w:t>о</w:t>
      </w:r>
      <w:r w:rsidRPr="004B1020">
        <w:rPr>
          <w:sz w:val="28"/>
          <w:szCs w:val="28"/>
        </w:rPr>
        <w:t>т _____________________20___г.</w:t>
      </w:r>
      <w:r>
        <w:rPr>
          <w:sz w:val="28"/>
          <w:szCs w:val="28"/>
        </w:rPr>
        <w:t xml:space="preserve">                       М.П.</w:t>
      </w:r>
    </w:p>
    <w:p w:rsidR="00B21848" w:rsidRDefault="00B21848" w:rsidP="00E66F2B">
      <w:pPr>
        <w:jc w:val="both"/>
        <w:rPr>
          <w:sz w:val="28"/>
          <w:szCs w:val="28"/>
        </w:rPr>
      </w:pPr>
    </w:p>
    <w:p w:rsidR="00B21848" w:rsidRPr="00002C2A" w:rsidRDefault="00B21848" w:rsidP="009859D7">
      <w:pPr>
        <w:jc w:val="center"/>
        <w:rPr>
          <w:b/>
          <w:sz w:val="28"/>
          <w:szCs w:val="28"/>
        </w:rPr>
      </w:pPr>
      <w:r w:rsidRPr="00002C2A">
        <w:rPr>
          <w:b/>
          <w:sz w:val="28"/>
          <w:szCs w:val="28"/>
        </w:rPr>
        <w:t>ПЛАН</w:t>
      </w:r>
    </w:p>
    <w:p w:rsidR="00B21848" w:rsidRDefault="00B21848" w:rsidP="009859D7">
      <w:pPr>
        <w:jc w:val="center"/>
        <w:rPr>
          <w:b/>
          <w:sz w:val="28"/>
          <w:szCs w:val="28"/>
        </w:rPr>
      </w:pPr>
      <w:r>
        <w:rPr>
          <w:b/>
          <w:sz w:val="28"/>
          <w:szCs w:val="28"/>
        </w:rPr>
        <w:t>п</w:t>
      </w:r>
      <w:r w:rsidRPr="00002C2A">
        <w:rPr>
          <w:b/>
          <w:sz w:val="28"/>
          <w:szCs w:val="28"/>
        </w:rPr>
        <w:t xml:space="preserve">роведения проверок </w:t>
      </w:r>
      <w:r>
        <w:rPr>
          <w:b/>
          <w:sz w:val="28"/>
          <w:szCs w:val="28"/>
        </w:rPr>
        <w:t>граждан</w:t>
      </w:r>
      <w:r w:rsidRPr="00002C2A">
        <w:rPr>
          <w:b/>
          <w:sz w:val="28"/>
          <w:szCs w:val="28"/>
        </w:rPr>
        <w:t xml:space="preserve"> по муниципальному земельному контролю на </w:t>
      </w:r>
      <w:r>
        <w:rPr>
          <w:b/>
          <w:sz w:val="28"/>
          <w:szCs w:val="28"/>
        </w:rPr>
        <w:t xml:space="preserve">___ квартал </w:t>
      </w:r>
      <w:r w:rsidRPr="00002C2A">
        <w:rPr>
          <w:b/>
          <w:sz w:val="28"/>
          <w:szCs w:val="28"/>
        </w:rPr>
        <w:t>20____год</w:t>
      </w:r>
      <w:r>
        <w:rPr>
          <w:b/>
          <w:sz w:val="28"/>
          <w:szCs w:val="28"/>
        </w:rPr>
        <w:t>а</w:t>
      </w:r>
    </w:p>
    <w:p w:rsidR="00B21848" w:rsidRDefault="00B21848" w:rsidP="009859D7">
      <w:pPr>
        <w:jc w:val="center"/>
        <w:rPr>
          <w:b/>
          <w:sz w:val="28"/>
          <w:szCs w:val="28"/>
        </w:rPr>
      </w:pPr>
      <w:r>
        <w:rPr>
          <w:b/>
          <w:sz w:val="28"/>
          <w:szCs w:val="28"/>
        </w:rPr>
        <w:t xml:space="preserve">на территории муниципального образования </w:t>
      </w:r>
      <w:r w:rsidR="009859D7">
        <w:rPr>
          <w:b/>
          <w:sz w:val="28"/>
          <w:szCs w:val="28"/>
        </w:rPr>
        <w:t>Юрлинский муниципальный район</w:t>
      </w:r>
    </w:p>
    <w:p w:rsidR="00B21848" w:rsidRDefault="00B21848" w:rsidP="00E66F2B">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260"/>
        <w:gridCol w:w="3119"/>
        <w:gridCol w:w="1843"/>
        <w:gridCol w:w="1559"/>
        <w:gridCol w:w="1843"/>
        <w:gridCol w:w="3368"/>
      </w:tblGrid>
      <w:tr w:rsidR="00B21848" w:rsidRPr="00002C2A" w:rsidTr="009859D7">
        <w:tc>
          <w:tcPr>
            <w:tcW w:w="817" w:type="dxa"/>
            <w:vAlign w:val="center"/>
          </w:tcPr>
          <w:p w:rsidR="00B21848" w:rsidRPr="005307D4" w:rsidRDefault="00B21848" w:rsidP="00E66F2B">
            <w:pPr>
              <w:jc w:val="both"/>
              <w:rPr>
                <w:b/>
              </w:rPr>
            </w:pPr>
            <w:r w:rsidRPr="005307D4">
              <w:rPr>
                <w:b/>
              </w:rPr>
              <w:t>№</w:t>
            </w:r>
          </w:p>
          <w:p w:rsidR="00B21848" w:rsidRPr="005307D4" w:rsidRDefault="00B21848" w:rsidP="00E66F2B">
            <w:pPr>
              <w:jc w:val="both"/>
              <w:rPr>
                <w:b/>
              </w:rPr>
            </w:pPr>
            <w:r w:rsidRPr="005307D4">
              <w:rPr>
                <w:b/>
              </w:rPr>
              <w:t>п/п</w:t>
            </w:r>
          </w:p>
        </w:tc>
        <w:tc>
          <w:tcPr>
            <w:tcW w:w="3260" w:type="dxa"/>
            <w:vAlign w:val="center"/>
          </w:tcPr>
          <w:p w:rsidR="00B21848" w:rsidRPr="005307D4" w:rsidRDefault="00B21848" w:rsidP="00E66F2B">
            <w:pPr>
              <w:jc w:val="both"/>
              <w:rPr>
                <w:b/>
              </w:rPr>
            </w:pPr>
            <w:r w:rsidRPr="005307D4">
              <w:rPr>
                <w:b/>
              </w:rPr>
              <w:t>Субъект проверки</w:t>
            </w:r>
          </w:p>
          <w:p w:rsidR="00B21848" w:rsidRPr="005307D4" w:rsidRDefault="00B21848" w:rsidP="00E66F2B">
            <w:pPr>
              <w:jc w:val="both"/>
              <w:rPr>
                <w:b/>
              </w:rPr>
            </w:pPr>
            <w:r w:rsidRPr="005307D4">
              <w:rPr>
                <w:b/>
              </w:rPr>
              <w:t>(Ф.И.О. физического лица, местожительство или место регистрации)</w:t>
            </w:r>
          </w:p>
        </w:tc>
        <w:tc>
          <w:tcPr>
            <w:tcW w:w="3119" w:type="dxa"/>
            <w:vAlign w:val="center"/>
          </w:tcPr>
          <w:p w:rsidR="00B21848" w:rsidRPr="005307D4" w:rsidRDefault="00B21848" w:rsidP="00E66F2B">
            <w:pPr>
              <w:jc w:val="both"/>
              <w:rPr>
                <w:b/>
              </w:rPr>
            </w:pPr>
            <w:r w:rsidRPr="005307D4">
              <w:rPr>
                <w:b/>
              </w:rPr>
              <w:t>Объект проверки</w:t>
            </w:r>
          </w:p>
          <w:p w:rsidR="00B21848" w:rsidRPr="005307D4" w:rsidRDefault="00B21848" w:rsidP="00E66F2B">
            <w:pPr>
              <w:jc w:val="both"/>
              <w:rPr>
                <w:b/>
              </w:rPr>
            </w:pPr>
            <w:r w:rsidRPr="005307D4">
              <w:rPr>
                <w:b/>
              </w:rPr>
              <w:t>(земельный участок, его идентификационные характеристики)</w:t>
            </w:r>
          </w:p>
        </w:tc>
        <w:tc>
          <w:tcPr>
            <w:tcW w:w="1843" w:type="dxa"/>
            <w:vAlign w:val="center"/>
          </w:tcPr>
          <w:p w:rsidR="00B21848" w:rsidRPr="005307D4" w:rsidRDefault="00B21848" w:rsidP="00E66F2B">
            <w:pPr>
              <w:jc w:val="both"/>
              <w:rPr>
                <w:b/>
              </w:rPr>
            </w:pPr>
            <w:r w:rsidRPr="005307D4">
              <w:rPr>
                <w:b/>
              </w:rPr>
              <w:t>Цель проведения проверки</w:t>
            </w:r>
          </w:p>
        </w:tc>
        <w:tc>
          <w:tcPr>
            <w:tcW w:w="1559" w:type="dxa"/>
            <w:vAlign w:val="center"/>
          </w:tcPr>
          <w:p w:rsidR="00B21848" w:rsidRPr="005307D4" w:rsidRDefault="00B21848" w:rsidP="00E66F2B">
            <w:pPr>
              <w:jc w:val="both"/>
              <w:rPr>
                <w:b/>
              </w:rPr>
            </w:pPr>
            <w:r w:rsidRPr="005307D4">
              <w:rPr>
                <w:b/>
              </w:rPr>
              <w:t>Дата начала проведения проверки</w:t>
            </w:r>
          </w:p>
        </w:tc>
        <w:tc>
          <w:tcPr>
            <w:tcW w:w="1843" w:type="dxa"/>
            <w:vAlign w:val="center"/>
          </w:tcPr>
          <w:p w:rsidR="00B21848" w:rsidRPr="005307D4" w:rsidRDefault="00B21848" w:rsidP="00E66F2B">
            <w:pPr>
              <w:jc w:val="both"/>
              <w:rPr>
                <w:b/>
              </w:rPr>
            </w:pPr>
            <w:r w:rsidRPr="005307D4">
              <w:rPr>
                <w:b/>
              </w:rPr>
              <w:t>Срок проведения проверки</w:t>
            </w:r>
          </w:p>
        </w:tc>
        <w:tc>
          <w:tcPr>
            <w:tcW w:w="3368" w:type="dxa"/>
            <w:vAlign w:val="center"/>
          </w:tcPr>
          <w:p w:rsidR="00B21848" w:rsidRPr="005307D4" w:rsidRDefault="00B21848" w:rsidP="00E66F2B">
            <w:pPr>
              <w:jc w:val="both"/>
              <w:rPr>
                <w:b/>
              </w:rPr>
            </w:pPr>
            <w:r w:rsidRPr="005307D4">
              <w:rPr>
                <w:b/>
              </w:rPr>
              <w:t xml:space="preserve">Форма проведения проверки </w:t>
            </w:r>
          </w:p>
          <w:p w:rsidR="00B21848" w:rsidRPr="005307D4" w:rsidRDefault="00B21848" w:rsidP="00E66F2B">
            <w:pPr>
              <w:jc w:val="both"/>
              <w:rPr>
                <w:b/>
              </w:rPr>
            </w:pPr>
            <w:r w:rsidRPr="005307D4">
              <w:rPr>
                <w:b/>
              </w:rPr>
              <w:t>(выездная, документарная)</w:t>
            </w:r>
          </w:p>
        </w:tc>
      </w:tr>
      <w:tr w:rsidR="00B21848" w:rsidTr="009859D7">
        <w:tc>
          <w:tcPr>
            <w:tcW w:w="817" w:type="dxa"/>
          </w:tcPr>
          <w:p w:rsidR="00B21848" w:rsidRPr="005307D4" w:rsidRDefault="00B21848" w:rsidP="00E66F2B">
            <w:pPr>
              <w:jc w:val="both"/>
              <w:rPr>
                <w:b/>
                <w:sz w:val="28"/>
                <w:szCs w:val="28"/>
              </w:rPr>
            </w:pPr>
            <w:r w:rsidRPr="005307D4">
              <w:rPr>
                <w:b/>
                <w:sz w:val="28"/>
                <w:szCs w:val="28"/>
              </w:rPr>
              <w:t>1</w:t>
            </w:r>
          </w:p>
        </w:tc>
        <w:tc>
          <w:tcPr>
            <w:tcW w:w="3260" w:type="dxa"/>
          </w:tcPr>
          <w:p w:rsidR="00B21848" w:rsidRPr="005307D4" w:rsidRDefault="00B21848" w:rsidP="00E66F2B">
            <w:pPr>
              <w:jc w:val="both"/>
              <w:rPr>
                <w:b/>
                <w:sz w:val="28"/>
                <w:szCs w:val="28"/>
              </w:rPr>
            </w:pPr>
            <w:r w:rsidRPr="005307D4">
              <w:rPr>
                <w:b/>
                <w:sz w:val="28"/>
                <w:szCs w:val="28"/>
              </w:rPr>
              <w:t>2</w:t>
            </w:r>
          </w:p>
        </w:tc>
        <w:tc>
          <w:tcPr>
            <w:tcW w:w="3119" w:type="dxa"/>
          </w:tcPr>
          <w:p w:rsidR="00B21848" w:rsidRPr="005307D4" w:rsidRDefault="00B21848" w:rsidP="00E66F2B">
            <w:pPr>
              <w:jc w:val="both"/>
              <w:rPr>
                <w:b/>
                <w:sz w:val="28"/>
                <w:szCs w:val="28"/>
              </w:rPr>
            </w:pPr>
            <w:r w:rsidRPr="005307D4">
              <w:rPr>
                <w:b/>
                <w:sz w:val="28"/>
                <w:szCs w:val="28"/>
              </w:rPr>
              <w:t>3</w:t>
            </w:r>
          </w:p>
        </w:tc>
        <w:tc>
          <w:tcPr>
            <w:tcW w:w="1843" w:type="dxa"/>
          </w:tcPr>
          <w:p w:rsidR="00B21848" w:rsidRPr="005307D4" w:rsidRDefault="00B21848" w:rsidP="00E66F2B">
            <w:pPr>
              <w:jc w:val="both"/>
              <w:rPr>
                <w:b/>
                <w:sz w:val="28"/>
                <w:szCs w:val="28"/>
              </w:rPr>
            </w:pPr>
            <w:r w:rsidRPr="005307D4">
              <w:rPr>
                <w:b/>
                <w:sz w:val="28"/>
                <w:szCs w:val="28"/>
              </w:rPr>
              <w:t>4</w:t>
            </w:r>
          </w:p>
        </w:tc>
        <w:tc>
          <w:tcPr>
            <w:tcW w:w="1559" w:type="dxa"/>
          </w:tcPr>
          <w:p w:rsidR="00B21848" w:rsidRPr="005307D4" w:rsidRDefault="00B21848" w:rsidP="00E66F2B">
            <w:pPr>
              <w:jc w:val="both"/>
              <w:rPr>
                <w:b/>
                <w:sz w:val="28"/>
                <w:szCs w:val="28"/>
              </w:rPr>
            </w:pPr>
            <w:r w:rsidRPr="005307D4">
              <w:rPr>
                <w:b/>
                <w:sz w:val="28"/>
                <w:szCs w:val="28"/>
              </w:rPr>
              <w:t>5</w:t>
            </w:r>
          </w:p>
        </w:tc>
        <w:tc>
          <w:tcPr>
            <w:tcW w:w="1843" w:type="dxa"/>
          </w:tcPr>
          <w:p w:rsidR="00B21848" w:rsidRPr="005307D4" w:rsidRDefault="00B21848" w:rsidP="00E66F2B">
            <w:pPr>
              <w:jc w:val="both"/>
              <w:rPr>
                <w:b/>
                <w:sz w:val="28"/>
                <w:szCs w:val="28"/>
              </w:rPr>
            </w:pPr>
            <w:r w:rsidRPr="005307D4">
              <w:rPr>
                <w:b/>
                <w:sz w:val="28"/>
                <w:szCs w:val="28"/>
              </w:rPr>
              <w:t>6</w:t>
            </w:r>
          </w:p>
        </w:tc>
        <w:tc>
          <w:tcPr>
            <w:tcW w:w="3368" w:type="dxa"/>
          </w:tcPr>
          <w:p w:rsidR="00B21848" w:rsidRPr="005307D4" w:rsidRDefault="00B21848" w:rsidP="00E66F2B">
            <w:pPr>
              <w:jc w:val="both"/>
              <w:rPr>
                <w:b/>
                <w:sz w:val="28"/>
                <w:szCs w:val="28"/>
              </w:rPr>
            </w:pPr>
            <w:r w:rsidRPr="005307D4">
              <w:rPr>
                <w:b/>
                <w:sz w:val="28"/>
                <w:szCs w:val="28"/>
              </w:rPr>
              <w:t>7</w:t>
            </w:r>
          </w:p>
        </w:tc>
      </w:tr>
      <w:tr w:rsidR="00B21848" w:rsidTr="009859D7">
        <w:tc>
          <w:tcPr>
            <w:tcW w:w="817" w:type="dxa"/>
          </w:tcPr>
          <w:p w:rsidR="00B21848" w:rsidRPr="005307D4" w:rsidRDefault="00B21848" w:rsidP="00E66F2B">
            <w:pPr>
              <w:jc w:val="both"/>
              <w:rPr>
                <w:b/>
                <w:sz w:val="28"/>
                <w:szCs w:val="28"/>
              </w:rPr>
            </w:pPr>
          </w:p>
        </w:tc>
        <w:tc>
          <w:tcPr>
            <w:tcW w:w="3260" w:type="dxa"/>
          </w:tcPr>
          <w:p w:rsidR="00B21848" w:rsidRPr="005307D4" w:rsidRDefault="00B21848" w:rsidP="00E66F2B">
            <w:pPr>
              <w:jc w:val="both"/>
              <w:rPr>
                <w:b/>
                <w:sz w:val="28"/>
                <w:szCs w:val="28"/>
              </w:rPr>
            </w:pPr>
          </w:p>
        </w:tc>
        <w:tc>
          <w:tcPr>
            <w:tcW w:w="3119" w:type="dxa"/>
          </w:tcPr>
          <w:p w:rsidR="00B21848" w:rsidRPr="005307D4" w:rsidRDefault="00B21848" w:rsidP="00E66F2B">
            <w:pPr>
              <w:jc w:val="both"/>
              <w:rPr>
                <w:b/>
                <w:sz w:val="28"/>
                <w:szCs w:val="28"/>
              </w:rPr>
            </w:pPr>
          </w:p>
        </w:tc>
        <w:tc>
          <w:tcPr>
            <w:tcW w:w="1843" w:type="dxa"/>
          </w:tcPr>
          <w:p w:rsidR="00B21848" w:rsidRPr="005307D4" w:rsidRDefault="00B21848" w:rsidP="00E66F2B">
            <w:pPr>
              <w:jc w:val="both"/>
              <w:rPr>
                <w:b/>
                <w:sz w:val="28"/>
                <w:szCs w:val="28"/>
              </w:rPr>
            </w:pPr>
          </w:p>
        </w:tc>
        <w:tc>
          <w:tcPr>
            <w:tcW w:w="1559" w:type="dxa"/>
          </w:tcPr>
          <w:p w:rsidR="00B21848" w:rsidRPr="005307D4" w:rsidRDefault="00B21848" w:rsidP="00E66F2B">
            <w:pPr>
              <w:jc w:val="both"/>
              <w:rPr>
                <w:b/>
                <w:sz w:val="28"/>
                <w:szCs w:val="28"/>
              </w:rPr>
            </w:pPr>
          </w:p>
        </w:tc>
        <w:tc>
          <w:tcPr>
            <w:tcW w:w="1843" w:type="dxa"/>
          </w:tcPr>
          <w:p w:rsidR="00B21848" w:rsidRPr="005307D4" w:rsidRDefault="00B21848" w:rsidP="00E66F2B">
            <w:pPr>
              <w:jc w:val="both"/>
              <w:rPr>
                <w:b/>
                <w:sz w:val="28"/>
                <w:szCs w:val="28"/>
              </w:rPr>
            </w:pPr>
          </w:p>
        </w:tc>
        <w:tc>
          <w:tcPr>
            <w:tcW w:w="3368" w:type="dxa"/>
          </w:tcPr>
          <w:p w:rsidR="00B21848" w:rsidRPr="005307D4" w:rsidRDefault="00B21848" w:rsidP="00E66F2B">
            <w:pPr>
              <w:jc w:val="both"/>
              <w:rPr>
                <w:b/>
                <w:sz w:val="28"/>
                <w:szCs w:val="28"/>
              </w:rPr>
            </w:pPr>
          </w:p>
        </w:tc>
      </w:tr>
      <w:tr w:rsidR="00B21848" w:rsidTr="009859D7">
        <w:tc>
          <w:tcPr>
            <w:tcW w:w="817" w:type="dxa"/>
          </w:tcPr>
          <w:p w:rsidR="00B21848" w:rsidRPr="005307D4" w:rsidRDefault="00B21848" w:rsidP="00E66F2B">
            <w:pPr>
              <w:jc w:val="both"/>
              <w:rPr>
                <w:b/>
                <w:sz w:val="28"/>
                <w:szCs w:val="28"/>
              </w:rPr>
            </w:pPr>
          </w:p>
        </w:tc>
        <w:tc>
          <w:tcPr>
            <w:tcW w:w="3260" w:type="dxa"/>
          </w:tcPr>
          <w:p w:rsidR="00B21848" w:rsidRPr="005307D4" w:rsidRDefault="00B21848" w:rsidP="00E66F2B">
            <w:pPr>
              <w:jc w:val="both"/>
              <w:rPr>
                <w:b/>
                <w:sz w:val="28"/>
                <w:szCs w:val="28"/>
              </w:rPr>
            </w:pPr>
          </w:p>
        </w:tc>
        <w:tc>
          <w:tcPr>
            <w:tcW w:w="3119" w:type="dxa"/>
          </w:tcPr>
          <w:p w:rsidR="00B21848" w:rsidRPr="005307D4" w:rsidRDefault="00B21848" w:rsidP="00E66F2B">
            <w:pPr>
              <w:jc w:val="both"/>
              <w:rPr>
                <w:b/>
                <w:sz w:val="28"/>
                <w:szCs w:val="28"/>
              </w:rPr>
            </w:pPr>
          </w:p>
        </w:tc>
        <w:tc>
          <w:tcPr>
            <w:tcW w:w="1843" w:type="dxa"/>
          </w:tcPr>
          <w:p w:rsidR="00B21848" w:rsidRPr="005307D4" w:rsidRDefault="00B21848" w:rsidP="00E66F2B">
            <w:pPr>
              <w:jc w:val="both"/>
              <w:rPr>
                <w:b/>
                <w:sz w:val="28"/>
                <w:szCs w:val="28"/>
              </w:rPr>
            </w:pPr>
          </w:p>
        </w:tc>
        <w:tc>
          <w:tcPr>
            <w:tcW w:w="1559" w:type="dxa"/>
          </w:tcPr>
          <w:p w:rsidR="00B21848" w:rsidRPr="005307D4" w:rsidRDefault="00B21848" w:rsidP="00E66F2B">
            <w:pPr>
              <w:jc w:val="both"/>
              <w:rPr>
                <w:b/>
                <w:sz w:val="28"/>
                <w:szCs w:val="28"/>
              </w:rPr>
            </w:pPr>
          </w:p>
        </w:tc>
        <w:tc>
          <w:tcPr>
            <w:tcW w:w="1843" w:type="dxa"/>
          </w:tcPr>
          <w:p w:rsidR="00B21848" w:rsidRPr="005307D4" w:rsidRDefault="00B21848" w:rsidP="00E66F2B">
            <w:pPr>
              <w:jc w:val="both"/>
              <w:rPr>
                <w:b/>
                <w:sz w:val="28"/>
                <w:szCs w:val="28"/>
              </w:rPr>
            </w:pPr>
          </w:p>
        </w:tc>
        <w:tc>
          <w:tcPr>
            <w:tcW w:w="3368" w:type="dxa"/>
          </w:tcPr>
          <w:p w:rsidR="00B21848" w:rsidRPr="005307D4" w:rsidRDefault="00B21848" w:rsidP="00E66F2B">
            <w:pPr>
              <w:jc w:val="both"/>
              <w:rPr>
                <w:b/>
                <w:sz w:val="28"/>
                <w:szCs w:val="28"/>
              </w:rPr>
            </w:pPr>
          </w:p>
        </w:tc>
      </w:tr>
    </w:tbl>
    <w:p w:rsidR="00B21848" w:rsidRPr="00002C2A" w:rsidRDefault="00B21848" w:rsidP="00E66F2B">
      <w:pPr>
        <w:jc w:val="both"/>
        <w:rPr>
          <w:b/>
          <w:sz w:val="28"/>
          <w:szCs w:val="28"/>
        </w:rPr>
      </w:pPr>
    </w:p>
    <w:p w:rsidR="00B21848" w:rsidRDefault="00B21848" w:rsidP="00E66F2B">
      <w:pPr>
        <w:shd w:val="clear" w:color="auto" w:fill="FFFFFF"/>
        <w:tabs>
          <w:tab w:val="left" w:pos="1315"/>
        </w:tabs>
        <w:spacing w:before="10"/>
        <w:jc w:val="both"/>
        <w:rPr>
          <w:color w:val="000000"/>
          <w:spacing w:val="-5"/>
        </w:rPr>
        <w:sectPr w:rsidR="00B21848" w:rsidSect="009859D7">
          <w:pgSz w:w="16838" w:h="11906" w:orient="landscape"/>
          <w:pgMar w:top="567" w:right="567" w:bottom="567" w:left="567" w:header="709" w:footer="709" w:gutter="0"/>
          <w:cols w:space="708"/>
          <w:docGrid w:linePitch="360"/>
        </w:sectPr>
      </w:pPr>
    </w:p>
    <w:p w:rsidR="00B21848" w:rsidRDefault="00B21848" w:rsidP="00E66F2B">
      <w:pPr>
        <w:shd w:val="clear" w:color="auto" w:fill="FFFFFF"/>
        <w:tabs>
          <w:tab w:val="left" w:pos="1315"/>
        </w:tabs>
        <w:spacing w:before="10"/>
        <w:ind w:left="3960"/>
        <w:jc w:val="both"/>
        <w:rPr>
          <w:color w:val="000000"/>
          <w:spacing w:val="-5"/>
        </w:rPr>
      </w:pPr>
      <w:r>
        <w:rPr>
          <w:color w:val="000000"/>
          <w:spacing w:val="-5"/>
        </w:rPr>
        <w:lastRenderedPageBreak/>
        <w:t>Приложение №4</w:t>
      </w:r>
    </w:p>
    <w:p w:rsidR="00B21848" w:rsidRPr="00A03049" w:rsidRDefault="00B21848" w:rsidP="00E66F2B">
      <w:pPr>
        <w:shd w:val="clear" w:color="auto" w:fill="FFFFFF"/>
        <w:tabs>
          <w:tab w:val="left" w:pos="1315"/>
        </w:tabs>
        <w:spacing w:before="10"/>
        <w:ind w:left="3960"/>
        <w:jc w:val="both"/>
      </w:pPr>
      <w:r w:rsidRPr="00A03049">
        <w:rPr>
          <w:spacing w:val="-5"/>
        </w:rPr>
        <w:t xml:space="preserve">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F36B35">
        <w:t>«Юрлински</w:t>
      </w:r>
      <w:r w:rsidR="009859D7">
        <w:t>й муниципальный район»</w:t>
      </w:r>
    </w:p>
    <w:p w:rsidR="00B21848" w:rsidRPr="00DA7D49" w:rsidRDefault="00B21848" w:rsidP="00E66F2B">
      <w:pPr>
        <w:pStyle w:val="ac"/>
        <w:suppressAutoHyphens/>
        <w:jc w:val="both"/>
        <w:rPr>
          <w:rFonts w:ascii="Times New Roman" w:hAnsi="Times New Roman" w:cs="Times New Roman"/>
          <w:sz w:val="20"/>
          <w:szCs w:val="20"/>
        </w:rPr>
      </w:pPr>
    </w:p>
    <w:p w:rsidR="00B21848" w:rsidRDefault="009859D7" w:rsidP="00E66F2B">
      <w:pPr>
        <w:jc w:val="both"/>
        <w:rPr>
          <w:sz w:val="16"/>
          <w:szCs w:val="16"/>
        </w:rPr>
      </w:pPr>
      <w:r>
        <w:rPr>
          <w:noProof/>
        </w:rPr>
        <w:drawing>
          <wp:anchor distT="0" distB="0" distL="114300" distR="114300" simplePos="0" relativeHeight="251714560" behindDoc="0" locked="0" layoutInCell="1" allowOverlap="1">
            <wp:simplePos x="0" y="0"/>
            <wp:positionH relativeFrom="column">
              <wp:posOffset>2800985</wp:posOffset>
            </wp:positionH>
            <wp:positionV relativeFrom="paragraph">
              <wp:posOffset>108585</wp:posOffset>
            </wp:positionV>
            <wp:extent cx="520700" cy="571500"/>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71500"/>
                    </a:xfrm>
                    <a:prstGeom prst="rect">
                      <a:avLst/>
                    </a:prstGeom>
                    <a:noFill/>
                  </pic:spPr>
                </pic:pic>
              </a:graphicData>
            </a:graphic>
          </wp:anchor>
        </w:drawing>
      </w:r>
    </w:p>
    <w:p w:rsidR="00B21848" w:rsidRDefault="00B21848" w:rsidP="00E66F2B">
      <w:pPr>
        <w:jc w:val="both"/>
        <w:rPr>
          <w:sz w:val="26"/>
          <w:szCs w:val="26"/>
        </w:rPr>
      </w:pPr>
    </w:p>
    <w:p w:rsidR="00B21848" w:rsidRPr="00BD2BEA" w:rsidRDefault="00B21848" w:rsidP="00E66F2B">
      <w:pPr>
        <w:jc w:val="both"/>
        <w:rPr>
          <w:sz w:val="26"/>
          <w:szCs w:val="26"/>
        </w:rPr>
      </w:pPr>
    </w:p>
    <w:p w:rsidR="00B21848" w:rsidRPr="00BD2BEA" w:rsidRDefault="00B21848" w:rsidP="00E66F2B">
      <w:pPr>
        <w:jc w:val="both"/>
        <w:rPr>
          <w:sz w:val="26"/>
          <w:szCs w:val="26"/>
        </w:rPr>
      </w:pPr>
    </w:p>
    <w:p w:rsidR="00B21848" w:rsidRPr="00BD2BEA" w:rsidRDefault="00B21848" w:rsidP="00E66F2B">
      <w:pPr>
        <w:jc w:val="both"/>
        <w:rPr>
          <w:sz w:val="26"/>
          <w:szCs w:val="26"/>
        </w:rPr>
      </w:pPr>
    </w:p>
    <w:tbl>
      <w:tblPr>
        <w:tblW w:w="20410" w:type="dxa"/>
        <w:tblBorders>
          <w:bottom w:val="single" w:sz="4" w:space="0" w:color="auto"/>
        </w:tblBorders>
        <w:tblCellMar>
          <w:left w:w="0" w:type="dxa"/>
          <w:right w:w="0" w:type="dxa"/>
        </w:tblCellMar>
        <w:tblLook w:val="01E0"/>
      </w:tblPr>
      <w:tblGrid>
        <w:gridCol w:w="10205"/>
        <w:gridCol w:w="10205"/>
      </w:tblGrid>
      <w:tr w:rsidR="009859D7" w:rsidRPr="001255D1" w:rsidTr="009859D7">
        <w:tc>
          <w:tcPr>
            <w:tcW w:w="10205" w:type="dxa"/>
            <w:tcBorders>
              <w:bottom w:val="single" w:sz="4" w:space="0" w:color="auto"/>
            </w:tcBorders>
            <w:vAlign w:val="bottom"/>
          </w:tcPr>
          <w:p w:rsidR="009859D7" w:rsidRPr="001255D1" w:rsidRDefault="009859D7" w:rsidP="009859D7">
            <w:pPr>
              <w:tabs>
                <w:tab w:val="left" w:pos="15593"/>
              </w:tabs>
              <w:jc w:val="center"/>
              <w:rPr>
                <w:b/>
                <w:sz w:val="28"/>
                <w:szCs w:val="28"/>
              </w:rPr>
            </w:pPr>
            <w:r w:rsidRPr="001255D1">
              <w:rPr>
                <w:b/>
                <w:sz w:val="28"/>
                <w:szCs w:val="28"/>
              </w:rPr>
              <w:t>Отдел по управлению муниципальным имуществом</w:t>
            </w:r>
          </w:p>
          <w:p w:rsidR="009859D7" w:rsidRPr="001255D1" w:rsidRDefault="009859D7" w:rsidP="009859D7">
            <w:pPr>
              <w:tabs>
                <w:tab w:val="left" w:pos="15593"/>
              </w:tabs>
              <w:jc w:val="center"/>
              <w:rPr>
                <w:b/>
              </w:rPr>
            </w:pPr>
            <w:r w:rsidRPr="001255D1">
              <w:rPr>
                <w:b/>
                <w:sz w:val="28"/>
                <w:szCs w:val="28"/>
              </w:rPr>
              <w:t>Администрации Юрлинского муниципального района</w:t>
            </w:r>
          </w:p>
        </w:tc>
        <w:tc>
          <w:tcPr>
            <w:tcW w:w="10205" w:type="dxa"/>
            <w:tcBorders>
              <w:bottom w:val="single" w:sz="4" w:space="0" w:color="auto"/>
            </w:tcBorders>
            <w:vAlign w:val="bottom"/>
          </w:tcPr>
          <w:p w:rsidR="009859D7" w:rsidRPr="001255D1" w:rsidRDefault="009859D7" w:rsidP="009859D7">
            <w:pPr>
              <w:widowControl w:val="0"/>
              <w:tabs>
                <w:tab w:val="left" w:pos="12474"/>
              </w:tabs>
              <w:spacing w:before="220"/>
              <w:jc w:val="center"/>
              <w:rPr>
                <w:b/>
                <w:sz w:val="26"/>
                <w:szCs w:val="26"/>
              </w:rPr>
            </w:pPr>
            <w:r w:rsidRPr="001255D1">
              <w:rPr>
                <w:b/>
                <w:sz w:val="26"/>
                <w:szCs w:val="26"/>
              </w:rPr>
              <w:t>КОМИТЕТ ПО РАСПОРЯЖЕНИЮ МУНИЦИПАЛЬНОЙ СОБСТВЕННОСТЬЮ</w:t>
            </w:r>
          </w:p>
          <w:p w:rsidR="009859D7" w:rsidRPr="001255D1" w:rsidRDefault="009859D7" w:rsidP="009859D7">
            <w:pPr>
              <w:widowControl w:val="0"/>
              <w:tabs>
                <w:tab w:val="left" w:pos="12474"/>
              </w:tabs>
              <w:spacing w:before="220"/>
              <w:jc w:val="center"/>
              <w:rPr>
                <w:b/>
                <w:sz w:val="26"/>
                <w:szCs w:val="26"/>
              </w:rPr>
            </w:pPr>
            <w:r w:rsidRPr="001255D1">
              <w:rPr>
                <w:b/>
                <w:sz w:val="26"/>
                <w:szCs w:val="26"/>
              </w:rPr>
              <w:t>И ЗЕМЕЛЬНЫМИ РЕСУРСАМИ АДМИНИСТАЦИИ БАЛАКОВСКОГО МУНИЦИПАЛЬНОГО РАЙОНА САРАТОВСКОЙ ОБЛАСТИ</w:t>
            </w:r>
          </w:p>
        </w:tc>
      </w:tr>
      <w:tr w:rsidR="009859D7" w:rsidRPr="001255D1" w:rsidTr="009859D7">
        <w:tc>
          <w:tcPr>
            <w:tcW w:w="10205" w:type="dxa"/>
            <w:tcBorders>
              <w:top w:val="single" w:sz="4" w:space="0" w:color="auto"/>
              <w:bottom w:val="nil"/>
            </w:tcBorders>
            <w:vAlign w:val="bottom"/>
          </w:tcPr>
          <w:p w:rsidR="009859D7" w:rsidRPr="001255D1" w:rsidRDefault="009859D7" w:rsidP="009859D7">
            <w:pPr>
              <w:tabs>
                <w:tab w:val="left" w:pos="15168"/>
              </w:tabs>
              <w:jc w:val="center"/>
              <w:rPr>
                <w:sz w:val="20"/>
                <w:szCs w:val="20"/>
              </w:rPr>
            </w:pPr>
            <w:r w:rsidRPr="001255D1">
              <w:rPr>
                <w:sz w:val="20"/>
                <w:szCs w:val="20"/>
              </w:rPr>
              <w:t>(наименование органа муниципального земельного  контроля)</w:t>
            </w:r>
          </w:p>
        </w:tc>
        <w:tc>
          <w:tcPr>
            <w:tcW w:w="10205" w:type="dxa"/>
            <w:tcBorders>
              <w:top w:val="single" w:sz="4" w:space="0" w:color="auto"/>
              <w:bottom w:val="nil"/>
            </w:tcBorders>
            <w:vAlign w:val="bottom"/>
          </w:tcPr>
          <w:p w:rsidR="009859D7" w:rsidRPr="001255D1" w:rsidRDefault="009859D7" w:rsidP="009859D7">
            <w:pPr>
              <w:widowControl w:val="0"/>
              <w:tabs>
                <w:tab w:val="left" w:pos="12474"/>
              </w:tabs>
              <w:spacing w:before="220"/>
              <w:jc w:val="center"/>
              <w:rPr>
                <w:sz w:val="14"/>
                <w:szCs w:val="14"/>
              </w:rPr>
            </w:pPr>
            <w:r w:rsidRPr="001255D1">
              <w:rPr>
                <w:sz w:val="14"/>
                <w:szCs w:val="14"/>
              </w:rPr>
              <w:t>(наименование органа муниципального земельного  контроля)</w:t>
            </w:r>
          </w:p>
        </w:tc>
      </w:tr>
    </w:tbl>
    <w:p w:rsidR="00B21848" w:rsidRPr="001255D1" w:rsidRDefault="00B21848" w:rsidP="00E66F2B">
      <w:pPr>
        <w:jc w:val="both"/>
        <w:rPr>
          <w:sz w:val="16"/>
          <w:szCs w:val="16"/>
        </w:rPr>
      </w:pPr>
    </w:p>
    <w:p w:rsidR="00B21848" w:rsidRPr="001255D1" w:rsidRDefault="00B21848" w:rsidP="009859D7">
      <w:pPr>
        <w:jc w:val="center"/>
        <w:rPr>
          <w:b/>
          <w:bCs/>
          <w:spacing w:val="40"/>
          <w:sz w:val="30"/>
          <w:szCs w:val="30"/>
        </w:rPr>
      </w:pPr>
      <w:r w:rsidRPr="001255D1">
        <w:rPr>
          <w:b/>
          <w:bCs/>
          <w:spacing w:val="40"/>
          <w:sz w:val="30"/>
          <w:szCs w:val="30"/>
        </w:rPr>
        <w:t>РАСПОРЯЖЕНИЕ</w:t>
      </w:r>
    </w:p>
    <w:p w:rsidR="00B21848" w:rsidRPr="001255D1" w:rsidRDefault="00B21848" w:rsidP="009859D7">
      <w:pPr>
        <w:jc w:val="center"/>
        <w:rPr>
          <w:b/>
          <w:bCs/>
          <w:sz w:val="30"/>
          <w:szCs w:val="30"/>
        </w:rPr>
      </w:pPr>
      <w:r w:rsidRPr="001255D1">
        <w:rPr>
          <w:b/>
          <w:bCs/>
          <w:sz w:val="30"/>
          <w:szCs w:val="30"/>
        </w:rPr>
        <w:t>органа муниципального земельного контроля</w:t>
      </w:r>
    </w:p>
    <w:tbl>
      <w:tblPr>
        <w:tblW w:w="8920" w:type="dxa"/>
        <w:tblCellMar>
          <w:left w:w="0" w:type="dxa"/>
          <w:right w:w="0" w:type="dxa"/>
        </w:tblCellMar>
        <w:tblLook w:val="01E0"/>
      </w:tblPr>
      <w:tblGrid>
        <w:gridCol w:w="1985"/>
        <w:gridCol w:w="2405"/>
        <w:gridCol w:w="2977"/>
        <w:gridCol w:w="1553"/>
      </w:tblGrid>
      <w:tr w:rsidR="00B21848" w:rsidRPr="001255D1" w:rsidTr="003C2C21">
        <w:trPr>
          <w:trHeight w:val="233"/>
        </w:trPr>
        <w:tc>
          <w:tcPr>
            <w:tcW w:w="1985" w:type="dxa"/>
            <w:vAlign w:val="bottom"/>
          </w:tcPr>
          <w:p w:rsidR="00B21848" w:rsidRPr="001255D1" w:rsidRDefault="00B21848" w:rsidP="003C2C21">
            <w:pPr>
              <w:widowControl w:val="0"/>
              <w:tabs>
                <w:tab w:val="left" w:pos="12474"/>
              </w:tabs>
              <w:spacing w:before="220"/>
              <w:rPr>
                <w:b/>
                <w:bCs/>
                <w:sz w:val="30"/>
                <w:szCs w:val="30"/>
              </w:rPr>
            </w:pPr>
            <w:r w:rsidRPr="001255D1">
              <w:rPr>
                <w:b/>
                <w:bCs/>
                <w:sz w:val="30"/>
                <w:szCs w:val="30"/>
              </w:rPr>
              <w:t>о проведении</w:t>
            </w:r>
          </w:p>
        </w:tc>
        <w:tc>
          <w:tcPr>
            <w:tcW w:w="2405" w:type="dxa"/>
            <w:tcBorders>
              <w:bottom w:val="single" w:sz="4" w:space="0" w:color="auto"/>
            </w:tcBorders>
            <w:vAlign w:val="bottom"/>
          </w:tcPr>
          <w:p w:rsidR="00B21848" w:rsidRPr="001255D1" w:rsidRDefault="00B21848" w:rsidP="003C2C21">
            <w:pPr>
              <w:widowControl w:val="0"/>
              <w:tabs>
                <w:tab w:val="left" w:pos="12474"/>
              </w:tabs>
              <w:spacing w:before="220"/>
              <w:rPr>
                <w:b/>
                <w:bCs/>
                <w:sz w:val="30"/>
                <w:szCs w:val="30"/>
              </w:rPr>
            </w:pPr>
          </w:p>
        </w:tc>
        <w:tc>
          <w:tcPr>
            <w:tcW w:w="2977" w:type="dxa"/>
            <w:tcBorders>
              <w:bottom w:val="single" w:sz="4" w:space="0" w:color="auto"/>
            </w:tcBorders>
            <w:vAlign w:val="bottom"/>
          </w:tcPr>
          <w:p w:rsidR="00B21848" w:rsidRPr="001255D1" w:rsidRDefault="00B21848" w:rsidP="001255D1">
            <w:pPr>
              <w:widowControl w:val="0"/>
              <w:tabs>
                <w:tab w:val="left" w:pos="12474"/>
              </w:tabs>
              <w:spacing w:before="220"/>
              <w:ind w:right="1559"/>
              <w:jc w:val="center"/>
              <w:rPr>
                <w:b/>
                <w:bCs/>
                <w:sz w:val="30"/>
                <w:szCs w:val="30"/>
              </w:rPr>
            </w:pPr>
          </w:p>
        </w:tc>
        <w:tc>
          <w:tcPr>
            <w:tcW w:w="1553" w:type="dxa"/>
            <w:vAlign w:val="bottom"/>
          </w:tcPr>
          <w:p w:rsidR="00B21848" w:rsidRPr="001255D1" w:rsidRDefault="00B21848" w:rsidP="003C2C21">
            <w:pPr>
              <w:widowControl w:val="0"/>
              <w:tabs>
                <w:tab w:val="left" w:pos="12474"/>
              </w:tabs>
              <w:spacing w:before="220"/>
              <w:rPr>
                <w:b/>
                <w:bCs/>
                <w:sz w:val="30"/>
                <w:szCs w:val="30"/>
              </w:rPr>
            </w:pPr>
            <w:r w:rsidRPr="001255D1">
              <w:rPr>
                <w:b/>
                <w:bCs/>
                <w:sz w:val="30"/>
                <w:szCs w:val="30"/>
              </w:rPr>
              <w:t>проверки</w:t>
            </w:r>
          </w:p>
        </w:tc>
      </w:tr>
      <w:tr w:rsidR="00B21848" w:rsidRPr="001255D1" w:rsidTr="003C2C21">
        <w:tc>
          <w:tcPr>
            <w:tcW w:w="1985" w:type="dxa"/>
            <w:vAlign w:val="bottom"/>
          </w:tcPr>
          <w:p w:rsidR="00B21848" w:rsidRPr="001255D1" w:rsidRDefault="00B21848" w:rsidP="001255D1">
            <w:pPr>
              <w:widowControl w:val="0"/>
              <w:spacing w:before="220"/>
              <w:jc w:val="center"/>
              <w:rPr>
                <w:sz w:val="20"/>
                <w:szCs w:val="20"/>
              </w:rPr>
            </w:pPr>
          </w:p>
        </w:tc>
        <w:tc>
          <w:tcPr>
            <w:tcW w:w="2405" w:type="dxa"/>
            <w:tcBorders>
              <w:top w:val="single" w:sz="4" w:space="0" w:color="auto"/>
            </w:tcBorders>
            <w:vAlign w:val="bottom"/>
          </w:tcPr>
          <w:p w:rsidR="00B21848" w:rsidRPr="001255D1" w:rsidRDefault="00B21848" w:rsidP="001255D1">
            <w:pPr>
              <w:widowControl w:val="0"/>
              <w:spacing w:before="220"/>
              <w:jc w:val="center"/>
              <w:rPr>
                <w:sz w:val="20"/>
                <w:szCs w:val="20"/>
              </w:rPr>
            </w:pPr>
            <w:r w:rsidRPr="001255D1">
              <w:rPr>
                <w:sz w:val="20"/>
                <w:szCs w:val="20"/>
              </w:rPr>
              <w:t>(плановой/внеплановой)</w:t>
            </w:r>
          </w:p>
        </w:tc>
        <w:tc>
          <w:tcPr>
            <w:tcW w:w="2977" w:type="dxa"/>
            <w:tcBorders>
              <w:top w:val="single" w:sz="4" w:space="0" w:color="auto"/>
            </w:tcBorders>
            <w:vAlign w:val="bottom"/>
          </w:tcPr>
          <w:p w:rsidR="00B21848" w:rsidRPr="001255D1" w:rsidRDefault="00B21848" w:rsidP="001255D1">
            <w:pPr>
              <w:widowControl w:val="0"/>
              <w:spacing w:before="220"/>
              <w:jc w:val="center"/>
              <w:rPr>
                <w:sz w:val="20"/>
                <w:szCs w:val="20"/>
              </w:rPr>
            </w:pPr>
            <w:r w:rsidRPr="001255D1">
              <w:rPr>
                <w:sz w:val="20"/>
                <w:szCs w:val="20"/>
              </w:rPr>
              <w:t>(выездной/документарной)</w:t>
            </w:r>
          </w:p>
        </w:tc>
        <w:tc>
          <w:tcPr>
            <w:tcW w:w="1553" w:type="dxa"/>
            <w:vAlign w:val="bottom"/>
          </w:tcPr>
          <w:p w:rsidR="00B21848" w:rsidRPr="001255D1" w:rsidRDefault="00B21848" w:rsidP="001255D1">
            <w:pPr>
              <w:widowControl w:val="0"/>
              <w:spacing w:before="220"/>
              <w:jc w:val="center"/>
              <w:rPr>
                <w:sz w:val="20"/>
                <w:szCs w:val="20"/>
              </w:rPr>
            </w:pPr>
          </w:p>
        </w:tc>
      </w:tr>
    </w:tbl>
    <w:p w:rsidR="00B21848" w:rsidRPr="001255D1" w:rsidRDefault="00B21848" w:rsidP="001255D1">
      <w:pPr>
        <w:pStyle w:val="ConsPlusNonformat"/>
        <w:widowControl w:val="0"/>
        <w:jc w:val="center"/>
        <w:rPr>
          <w:rFonts w:ascii="Times New Roman" w:hAnsi="Times New Roman" w:cs="Times New Roman"/>
        </w:rPr>
      </w:pPr>
    </w:p>
    <w:p w:rsidR="00B21848" w:rsidRPr="001255D1" w:rsidRDefault="00B21848" w:rsidP="001255D1">
      <w:pPr>
        <w:pStyle w:val="ConsPlusNonformat"/>
        <w:widowControl w:val="0"/>
        <w:jc w:val="center"/>
        <w:rPr>
          <w:rFonts w:ascii="Times New Roman" w:hAnsi="Times New Roman" w:cs="Times New Roman"/>
          <w:sz w:val="24"/>
          <w:szCs w:val="24"/>
        </w:rPr>
      </w:pPr>
      <w:r w:rsidRPr="001255D1">
        <w:rPr>
          <w:rFonts w:ascii="Times New Roman" w:hAnsi="Times New Roman" w:cs="Times New Roman"/>
          <w:sz w:val="24"/>
          <w:szCs w:val="24"/>
        </w:rPr>
        <w:t>«___» __________ 20_ г.                                                                                             № _______</w:t>
      </w:r>
    </w:p>
    <w:p w:rsidR="00B21848" w:rsidRPr="001255D1" w:rsidRDefault="00B21848" w:rsidP="001255D1">
      <w:pPr>
        <w:jc w:val="center"/>
        <w:rPr>
          <w:sz w:val="26"/>
          <w:szCs w:val="26"/>
        </w:rPr>
      </w:pPr>
    </w:p>
    <w:tbl>
      <w:tblPr>
        <w:tblW w:w="9767" w:type="dxa"/>
        <w:tblInd w:w="14" w:type="dxa"/>
        <w:tblBorders>
          <w:bottom w:val="single" w:sz="4" w:space="0" w:color="auto"/>
        </w:tblBorders>
        <w:tblCellMar>
          <w:left w:w="0" w:type="dxa"/>
          <w:right w:w="0" w:type="dxa"/>
        </w:tblCellMar>
        <w:tblLook w:val="01E0"/>
      </w:tblPr>
      <w:tblGrid>
        <w:gridCol w:w="2961"/>
        <w:gridCol w:w="1131"/>
        <w:gridCol w:w="4082"/>
        <w:gridCol w:w="1593"/>
      </w:tblGrid>
      <w:tr w:rsidR="00B21848" w:rsidRPr="001255D1" w:rsidTr="001255D1">
        <w:tc>
          <w:tcPr>
            <w:tcW w:w="4092" w:type="dxa"/>
            <w:gridSpan w:val="2"/>
            <w:tcBorders>
              <w:bottom w:val="nil"/>
            </w:tcBorders>
            <w:vAlign w:val="bottom"/>
          </w:tcPr>
          <w:p w:rsidR="00B21848" w:rsidRPr="001255D1" w:rsidRDefault="00B21848" w:rsidP="00E66F2B">
            <w:pPr>
              <w:widowControl w:val="0"/>
              <w:tabs>
                <w:tab w:val="left" w:pos="12474"/>
              </w:tabs>
              <w:spacing w:before="220"/>
              <w:jc w:val="both"/>
              <w:rPr>
                <w:sz w:val="26"/>
                <w:szCs w:val="26"/>
              </w:rPr>
            </w:pPr>
            <w:r w:rsidRPr="001255D1">
              <w:rPr>
                <w:sz w:val="26"/>
                <w:szCs w:val="26"/>
              </w:rPr>
              <w:t>1. Провести проверку в отношении</w:t>
            </w:r>
          </w:p>
        </w:tc>
        <w:tc>
          <w:tcPr>
            <w:tcW w:w="5675" w:type="dxa"/>
            <w:gridSpan w:val="2"/>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9767" w:type="dxa"/>
            <w:gridSpan w:val="4"/>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9767" w:type="dxa"/>
            <w:gridSpan w:val="4"/>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9767" w:type="dxa"/>
            <w:gridSpan w:val="4"/>
            <w:tcBorders>
              <w:top w:val="single" w:sz="4" w:space="0" w:color="auto"/>
              <w:bottom w:val="nil"/>
            </w:tcBorders>
            <w:vAlign w:val="bottom"/>
          </w:tcPr>
          <w:p w:rsidR="00B21848" w:rsidRPr="001255D1" w:rsidRDefault="00B21848" w:rsidP="00F36B35">
            <w:pPr>
              <w:widowControl w:val="0"/>
              <w:tabs>
                <w:tab w:val="left" w:pos="12474"/>
              </w:tabs>
              <w:spacing w:before="220"/>
              <w:jc w:val="center"/>
              <w:rPr>
                <w:sz w:val="14"/>
                <w:szCs w:val="14"/>
              </w:rPr>
            </w:pPr>
            <w:proofErr w:type="gramStart"/>
            <w:r w:rsidRPr="001255D1">
              <w:rPr>
                <w:sz w:val="14"/>
                <w:szCs w:val="14"/>
              </w:rPr>
              <w:t>(наименование юридического лица, фамилия, имя, отчество (последнее — при наличии) индивидуального предпринимателя, гражданина)</w:t>
            </w:r>
            <w:proofErr w:type="gramEnd"/>
          </w:p>
        </w:tc>
      </w:tr>
      <w:tr w:rsidR="00B21848" w:rsidRPr="001255D1" w:rsidTr="001255D1">
        <w:tc>
          <w:tcPr>
            <w:tcW w:w="2961" w:type="dxa"/>
            <w:tcBorders>
              <w:bottom w:val="nil"/>
            </w:tcBorders>
            <w:vAlign w:val="bottom"/>
          </w:tcPr>
          <w:p w:rsidR="00B21848" w:rsidRPr="001255D1" w:rsidRDefault="00B21848" w:rsidP="00E66F2B">
            <w:pPr>
              <w:widowControl w:val="0"/>
              <w:tabs>
                <w:tab w:val="left" w:pos="12474"/>
              </w:tabs>
              <w:spacing w:before="220"/>
              <w:jc w:val="both"/>
              <w:rPr>
                <w:sz w:val="26"/>
                <w:szCs w:val="26"/>
              </w:rPr>
            </w:pPr>
            <w:r w:rsidRPr="001255D1">
              <w:rPr>
                <w:sz w:val="26"/>
                <w:szCs w:val="26"/>
              </w:rPr>
              <w:t>2.1. Место нахождения:</w:t>
            </w:r>
          </w:p>
        </w:tc>
        <w:tc>
          <w:tcPr>
            <w:tcW w:w="6806" w:type="dxa"/>
            <w:gridSpan w:val="3"/>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9767" w:type="dxa"/>
            <w:gridSpan w:val="4"/>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9767" w:type="dxa"/>
            <w:gridSpan w:val="4"/>
            <w:tcBorders>
              <w:top w:val="single" w:sz="4" w:space="0" w:color="auto"/>
              <w:bottom w:val="single" w:sz="4" w:space="0" w:color="auto"/>
            </w:tcBorders>
            <w:vAlign w:val="bottom"/>
          </w:tcPr>
          <w:p w:rsidR="00B21848" w:rsidRPr="001255D1" w:rsidRDefault="00B21848" w:rsidP="00F36B35">
            <w:pPr>
              <w:widowControl w:val="0"/>
              <w:tabs>
                <w:tab w:val="left" w:pos="12474"/>
              </w:tabs>
              <w:spacing w:before="220"/>
              <w:jc w:val="center"/>
              <w:rPr>
                <w:sz w:val="14"/>
                <w:szCs w:val="14"/>
              </w:rPr>
            </w:pPr>
            <w:r w:rsidRPr="001255D1">
              <w:rPr>
                <w:sz w:val="14"/>
                <w:szCs w:val="14"/>
              </w:rPr>
              <w:t>(юридического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w:t>
            </w:r>
          </w:p>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4092" w:type="dxa"/>
            <w:gridSpan w:val="2"/>
            <w:tcBorders>
              <w:bottom w:val="nil"/>
            </w:tcBorders>
            <w:vAlign w:val="bottom"/>
          </w:tcPr>
          <w:p w:rsidR="00B21848" w:rsidRPr="001255D1" w:rsidRDefault="00B21848" w:rsidP="00E66F2B">
            <w:pPr>
              <w:tabs>
                <w:tab w:val="left" w:pos="12474"/>
              </w:tabs>
              <w:jc w:val="both"/>
              <w:rPr>
                <w:sz w:val="26"/>
                <w:szCs w:val="26"/>
              </w:rPr>
            </w:pPr>
            <w:r w:rsidRPr="001255D1">
              <w:rPr>
                <w:sz w:val="26"/>
                <w:szCs w:val="26"/>
              </w:rPr>
              <w:t>2.1. Место нахождения объектов:</w:t>
            </w:r>
          </w:p>
        </w:tc>
        <w:tc>
          <w:tcPr>
            <w:tcW w:w="5675" w:type="dxa"/>
            <w:gridSpan w:val="2"/>
            <w:tcBorders>
              <w:bottom w:val="single" w:sz="4" w:space="0" w:color="auto"/>
            </w:tcBorders>
            <w:vAlign w:val="bottom"/>
          </w:tcPr>
          <w:p w:rsidR="00B21848" w:rsidRPr="001255D1" w:rsidRDefault="00B21848" w:rsidP="00E66F2B">
            <w:pPr>
              <w:tabs>
                <w:tab w:val="left" w:pos="12474"/>
              </w:tabs>
              <w:jc w:val="both"/>
              <w:rPr>
                <w:sz w:val="26"/>
                <w:szCs w:val="26"/>
              </w:rPr>
            </w:pPr>
          </w:p>
        </w:tc>
      </w:tr>
      <w:tr w:rsidR="00B21848" w:rsidRPr="001255D1" w:rsidTr="001255D1">
        <w:tc>
          <w:tcPr>
            <w:tcW w:w="9767" w:type="dxa"/>
            <w:gridSpan w:val="4"/>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9767" w:type="dxa"/>
            <w:gridSpan w:val="4"/>
            <w:tcBorders>
              <w:top w:val="single" w:sz="4" w:space="0" w:color="auto"/>
              <w:bottom w:val="nil"/>
            </w:tcBorders>
            <w:vAlign w:val="bottom"/>
          </w:tcPr>
          <w:p w:rsidR="00B21848" w:rsidRPr="001255D1" w:rsidRDefault="00B21848" w:rsidP="00F36B35">
            <w:pPr>
              <w:widowControl w:val="0"/>
              <w:tabs>
                <w:tab w:val="left" w:pos="12474"/>
              </w:tabs>
              <w:spacing w:before="220"/>
              <w:jc w:val="center"/>
              <w:rPr>
                <w:sz w:val="14"/>
                <w:szCs w:val="14"/>
              </w:rPr>
            </w:pPr>
            <w:r w:rsidRPr="001255D1">
              <w:rPr>
                <w:sz w:val="14"/>
                <w:szCs w:val="14"/>
              </w:rPr>
              <w:t>(юридического лица (их филиалов, представительств, обособленных структурных подразделений), индивидуального предпринимателя, гражданина)</w:t>
            </w:r>
          </w:p>
          <w:p w:rsidR="00B21848" w:rsidRPr="001255D1" w:rsidRDefault="00B21848" w:rsidP="00E66F2B">
            <w:pPr>
              <w:widowControl w:val="0"/>
              <w:tabs>
                <w:tab w:val="left" w:pos="12474"/>
              </w:tabs>
              <w:spacing w:before="220"/>
              <w:jc w:val="both"/>
              <w:rPr>
                <w:sz w:val="14"/>
                <w:szCs w:val="14"/>
              </w:rPr>
            </w:pPr>
          </w:p>
        </w:tc>
      </w:tr>
      <w:tr w:rsidR="00B21848" w:rsidRPr="001255D1" w:rsidTr="001255D1">
        <w:tc>
          <w:tcPr>
            <w:tcW w:w="8174" w:type="dxa"/>
            <w:gridSpan w:val="3"/>
            <w:tcBorders>
              <w:bottom w:val="nil"/>
            </w:tcBorders>
            <w:vAlign w:val="bottom"/>
          </w:tcPr>
          <w:p w:rsidR="00B21848" w:rsidRPr="001255D1" w:rsidRDefault="00B21848" w:rsidP="00E66F2B">
            <w:pPr>
              <w:widowControl w:val="0"/>
              <w:tabs>
                <w:tab w:val="left" w:pos="12474"/>
              </w:tabs>
              <w:spacing w:before="220"/>
              <w:jc w:val="both"/>
              <w:rPr>
                <w:sz w:val="26"/>
                <w:szCs w:val="26"/>
              </w:rPr>
            </w:pPr>
            <w:r w:rsidRPr="001255D1">
              <w:rPr>
                <w:sz w:val="26"/>
                <w:szCs w:val="26"/>
              </w:rPr>
              <w:t>3. Назначить лицо</w:t>
            </w:r>
            <w:proofErr w:type="gramStart"/>
            <w:r w:rsidRPr="001255D1">
              <w:rPr>
                <w:sz w:val="26"/>
                <w:szCs w:val="26"/>
              </w:rPr>
              <w:t>м(</w:t>
            </w:r>
            <w:proofErr w:type="gramEnd"/>
            <w:r w:rsidRPr="001255D1">
              <w:rPr>
                <w:sz w:val="26"/>
                <w:szCs w:val="26"/>
              </w:rPr>
              <w:t>ми), уполномоченным(ми) на проведение проверки:</w:t>
            </w:r>
          </w:p>
        </w:tc>
        <w:tc>
          <w:tcPr>
            <w:tcW w:w="1593"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9767" w:type="dxa"/>
            <w:gridSpan w:val="4"/>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9767" w:type="dxa"/>
            <w:gridSpan w:val="4"/>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1255D1">
        <w:tc>
          <w:tcPr>
            <w:tcW w:w="9767" w:type="dxa"/>
            <w:gridSpan w:val="4"/>
            <w:tcBorders>
              <w:top w:val="single" w:sz="4" w:space="0" w:color="auto"/>
              <w:bottom w:val="nil"/>
            </w:tcBorders>
            <w:vAlign w:val="bottom"/>
          </w:tcPr>
          <w:p w:rsidR="00B21848" w:rsidRPr="001255D1" w:rsidRDefault="00B21848" w:rsidP="00F36B35">
            <w:pPr>
              <w:widowControl w:val="0"/>
              <w:tabs>
                <w:tab w:val="left" w:pos="12474"/>
              </w:tabs>
              <w:spacing w:before="220"/>
              <w:jc w:val="center"/>
              <w:rPr>
                <w:sz w:val="14"/>
                <w:szCs w:val="14"/>
              </w:rPr>
            </w:pPr>
            <w:r w:rsidRPr="001255D1">
              <w:rPr>
                <w:sz w:val="14"/>
                <w:szCs w:val="14"/>
              </w:rPr>
              <w:lastRenderedPageBreak/>
              <w:t>(фамилия, имя, отчество (последнее — при наличии), должность должностного лица (должностных лиц), уполномоченног</w:t>
            </w:r>
            <w:proofErr w:type="gramStart"/>
            <w:r w:rsidRPr="001255D1">
              <w:rPr>
                <w:sz w:val="14"/>
                <w:szCs w:val="14"/>
              </w:rPr>
              <w:t>о(</w:t>
            </w:r>
            <w:proofErr w:type="gramEnd"/>
            <w:r w:rsidRPr="001255D1">
              <w:rPr>
                <w:sz w:val="14"/>
                <w:szCs w:val="14"/>
              </w:rPr>
              <w:t>ых) на проведение проверки)</w:t>
            </w:r>
          </w:p>
        </w:tc>
      </w:tr>
    </w:tbl>
    <w:p w:rsidR="00B21848" w:rsidRPr="001255D1" w:rsidRDefault="00B21848" w:rsidP="00E66F2B">
      <w:pPr>
        <w:jc w:val="both"/>
        <w:rPr>
          <w:sz w:val="2"/>
          <w:szCs w:val="2"/>
        </w:rPr>
      </w:pPr>
      <w:r w:rsidRPr="001255D1">
        <w:rPr>
          <w:sz w:val="26"/>
          <w:szCs w:val="26"/>
        </w:rPr>
        <w:t>4. Привлечь к проведению проверки в качестве экспертов, представителей экспертных</w:t>
      </w:r>
      <w:r w:rsidRPr="001255D1">
        <w:rPr>
          <w:sz w:val="26"/>
          <w:szCs w:val="26"/>
        </w:rPr>
        <w:br/>
      </w:r>
    </w:p>
    <w:tbl>
      <w:tblPr>
        <w:tblW w:w="10205" w:type="dxa"/>
        <w:tblBorders>
          <w:bottom w:val="single" w:sz="4" w:space="0" w:color="auto"/>
        </w:tblBorders>
        <w:tblCellMar>
          <w:left w:w="0" w:type="dxa"/>
          <w:right w:w="0" w:type="dxa"/>
        </w:tblCellMar>
        <w:tblLook w:val="01E0"/>
      </w:tblPr>
      <w:tblGrid>
        <w:gridCol w:w="3430"/>
        <w:gridCol w:w="6775"/>
      </w:tblGrid>
      <w:tr w:rsidR="00B21848" w:rsidRPr="001255D1" w:rsidTr="009859D7">
        <w:tc>
          <w:tcPr>
            <w:tcW w:w="3430" w:type="dxa"/>
            <w:tcBorders>
              <w:bottom w:val="nil"/>
            </w:tcBorders>
            <w:vAlign w:val="bottom"/>
          </w:tcPr>
          <w:p w:rsidR="00B21848" w:rsidRPr="001255D1" w:rsidRDefault="00B21848" w:rsidP="00E66F2B">
            <w:pPr>
              <w:widowControl w:val="0"/>
              <w:tabs>
                <w:tab w:val="left" w:pos="12474"/>
              </w:tabs>
              <w:spacing w:before="220"/>
              <w:jc w:val="both"/>
              <w:rPr>
                <w:sz w:val="26"/>
                <w:szCs w:val="26"/>
              </w:rPr>
            </w:pPr>
            <w:r w:rsidRPr="001255D1">
              <w:rPr>
                <w:sz w:val="26"/>
                <w:szCs w:val="26"/>
              </w:rPr>
              <w:t>организаций следующих лиц:</w:t>
            </w:r>
          </w:p>
        </w:tc>
        <w:tc>
          <w:tcPr>
            <w:tcW w:w="6775"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205" w:type="dxa"/>
            <w:gridSpan w:val="2"/>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205" w:type="dxa"/>
            <w:gridSpan w:val="2"/>
            <w:tcBorders>
              <w:top w:val="single" w:sz="4" w:space="0" w:color="auto"/>
              <w:bottom w:val="nil"/>
            </w:tcBorders>
            <w:vAlign w:val="bottom"/>
          </w:tcPr>
          <w:p w:rsidR="00B21848" w:rsidRPr="001255D1" w:rsidRDefault="00B21848" w:rsidP="00F36B35">
            <w:pPr>
              <w:widowControl w:val="0"/>
              <w:tabs>
                <w:tab w:val="left" w:pos="12474"/>
              </w:tabs>
              <w:spacing w:before="220"/>
              <w:jc w:val="center"/>
              <w:rPr>
                <w:sz w:val="14"/>
                <w:szCs w:val="14"/>
              </w:rPr>
            </w:pPr>
            <w:r w:rsidRPr="001255D1">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21848" w:rsidRPr="001255D1" w:rsidRDefault="00B21848" w:rsidP="00E66F2B">
            <w:pPr>
              <w:widowControl w:val="0"/>
              <w:tabs>
                <w:tab w:val="left" w:pos="12474"/>
              </w:tabs>
              <w:spacing w:before="220"/>
              <w:jc w:val="both"/>
              <w:rPr>
                <w:sz w:val="14"/>
                <w:szCs w:val="14"/>
              </w:rPr>
            </w:pPr>
          </w:p>
        </w:tc>
      </w:tr>
    </w:tbl>
    <w:p w:rsidR="00B21848" w:rsidRPr="001255D1" w:rsidRDefault="00B21848" w:rsidP="00E66F2B">
      <w:pPr>
        <w:jc w:val="both"/>
        <w:rPr>
          <w:sz w:val="26"/>
          <w:szCs w:val="26"/>
        </w:rPr>
      </w:pPr>
      <w:r w:rsidRPr="001255D1">
        <w:rPr>
          <w:sz w:val="26"/>
          <w:szCs w:val="26"/>
        </w:rPr>
        <w:t>5. Установить, что:</w:t>
      </w:r>
    </w:p>
    <w:tbl>
      <w:tblPr>
        <w:tblW w:w="10205" w:type="dxa"/>
        <w:tblBorders>
          <w:bottom w:val="single" w:sz="4" w:space="0" w:color="auto"/>
        </w:tblBorders>
        <w:tblCellMar>
          <w:left w:w="0" w:type="dxa"/>
          <w:right w:w="0" w:type="dxa"/>
        </w:tblCellMar>
        <w:tblLook w:val="01E0"/>
      </w:tblPr>
      <w:tblGrid>
        <w:gridCol w:w="4732"/>
        <w:gridCol w:w="5473"/>
      </w:tblGrid>
      <w:tr w:rsidR="00B21848" w:rsidRPr="001255D1" w:rsidTr="009859D7">
        <w:tc>
          <w:tcPr>
            <w:tcW w:w="4732" w:type="dxa"/>
            <w:tcBorders>
              <w:bottom w:val="nil"/>
            </w:tcBorders>
            <w:vAlign w:val="bottom"/>
          </w:tcPr>
          <w:p w:rsidR="00B21848" w:rsidRPr="001255D1" w:rsidRDefault="00B21848" w:rsidP="00E66F2B">
            <w:pPr>
              <w:widowControl w:val="0"/>
              <w:tabs>
                <w:tab w:val="left" w:pos="12474"/>
              </w:tabs>
              <w:spacing w:before="220"/>
              <w:jc w:val="both"/>
              <w:rPr>
                <w:sz w:val="26"/>
                <w:szCs w:val="26"/>
              </w:rPr>
            </w:pPr>
            <w:r w:rsidRPr="001255D1">
              <w:rPr>
                <w:sz w:val="26"/>
                <w:szCs w:val="26"/>
              </w:rPr>
              <w:t>настоящая проверка проводится с целью:</w:t>
            </w:r>
          </w:p>
        </w:tc>
        <w:tc>
          <w:tcPr>
            <w:tcW w:w="5473"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bl>
    <w:p w:rsidR="00B21848" w:rsidRPr="001255D1" w:rsidRDefault="00B21848" w:rsidP="00E66F2B">
      <w:pPr>
        <w:jc w:val="both"/>
        <w:rPr>
          <w:sz w:val="16"/>
          <w:szCs w:val="16"/>
        </w:rPr>
      </w:pPr>
      <w:r w:rsidRPr="001255D1">
        <w:rPr>
          <w:sz w:val="16"/>
          <w:szCs w:val="16"/>
        </w:rPr>
        <w:t>При установлении целей проводимой проверки указывается следующая информация:</w:t>
      </w:r>
    </w:p>
    <w:p w:rsidR="00B21848" w:rsidRPr="001255D1" w:rsidRDefault="00B21848" w:rsidP="00E66F2B">
      <w:pPr>
        <w:ind w:firstLine="567"/>
        <w:jc w:val="both"/>
        <w:rPr>
          <w:sz w:val="16"/>
          <w:szCs w:val="16"/>
        </w:rPr>
      </w:pPr>
      <w:r w:rsidRPr="001255D1">
        <w:rPr>
          <w:sz w:val="16"/>
          <w:szCs w:val="16"/>
        </w:rPr>
        <w:t>а) в случае проведения плановой проверки:</w:t>
      </w:r>
    </w:p>
    <w:p w:rsidR="00B21848" w:rsidRPr="001255D1" w:rsidRDefault="00B21848" w:rsidP="00E66F2B">
      <w:pPr>
        <w:ind w:firstLine="567"/>
        <w:jc w:val="both"/>
        <w:rPr>
          <w:sz w:val="16"/>
          <w:szCs w:val="16"/>
        </w:rPr>
      </w:pPr>
      <w:r w:rsidRPr="001255D1">
        <w:rPr>
          <w:sz w:val="16"/>
          <w:szCs w:val="16"/>
        </w:rPr>
        <w:t>— ссылка на утвержденный план проведения плановых проверок;</w:t>
      </w:r>
    </w:p>
    <w:p w:rsidR="00B21848" w:rsidRPr="001255D1" w:rsidRDefault="00B21848" w:rsidP="00E66F2B">
      <w:pPr>
        <w:ind w:firstLine="567"/>
        <w:jc w:val="both"/>
        <w:rPr>
          <w:sz w:val="16"/>
          <w:szCs w:val="16"/>
        </w:rPr>
      </w:pPr>
      <w:r w:rsidRPr="001255D1">
        <w:rPr>
          <w:sz w:val="16"/>
          <w:szCs w:val="16"/>
        </w:rPr>
        <w:t>б) в случае проведения внеплановой выездной проверки:</w:t>
      </w:r>
    </w:p>
    <w:p w:rsidR="00B21848" w:rsidRPr="001255D1" w:rsidRDefault="00B21848" w:rsidP="00E66F2B">
      <w:pPr>
        <w:ind w:firstLine="567"/>
        <w:jc w:val="both"/>
        <w:rPr>
          <w:sz w:val="16"/>
          <w:szCs w:val="16"/>
        </w:rPr>
      </w:pPr>
      <w:r w:rsidRPr="001255D1">
        <w:rPr>
          <w:sz w:val="16"/>
          <w:szCs w:val="16"/>
        </w:rPr>
        <w:t xml:space="preserve">— реквизиты ранее выданного проверяемому лицу предписания об устранении выявленного нарушения, </w:t>
      </w:r>
      <w:proofErr w:type="gramStart"/>
      <w:r w:rsidRPr="001255D1">
        <w:rPr>
          <w:sz w:val="16"/>
          <w:szCs w:val="16"/>
        </w:rPr>
        <w:t>срок</w:t>
      </w:r>
      <w:proofErr w:type="gramEnd"/>
      <w:r w:rsidRPr="001255D1">
        <w:rPr>
          <w:sz w:val="16"/>
          <w:szCs w:val="16"/>
        </w:rPr>
        <w:t xml:space="preserve"> для исполнения которого истек;</w:t>
      </w:r>
    </w:p>
    <w:p w:rsidR="00B21848" w:rsidRPr="001255D1" w:rsidRDefault="00B21848" w:rsidP="00E66F2B">
      <w:pPr>
        <w:ind w:firstLine="567"/>
        <w:jc w:val="both"/>
        <w:rPr>
          <w:sz w:val="16"/>
          <w:szCs w:val="16"/>
        </w:rPr>
      </w:pPr>
      <w:r w:rsidRPr="001255D1">
        <w:rPr>
          <w:sz w:val="16"/>
          <w:szCs w:val="16"/>
        </w:rPr>
        <w:t>— реквизиты обращений и заявлений граждан, юридических лиц, индивидуальных предпринимателей, поступивших в орган муниципального контроля;</w:t>
      </w:r>
    </w:p>
    <w:p w:rsidR="00B21848" w:rsidRPr="001255D1" w:rsidRDefault="00B21848" w:rsidP="00E66F2B">
      <w:pPr>
        <w:pStyle w:val="OEM"/>
        <w:suppressAutoHyphens/>
        <w:ind w:firstLine="567"/>
        <w:rPr>
          <w:rFonts w:ascii="Times New Roman" w:hAnsi="Times New Roman" w:cs="Times New Roman"/>
          <w:sz w:val="16"/>
          <w:szCs w:val="16"/>
        </w:rPr>
      </w:pPr>
      <w:r w:rsidRPr="001255D1">
        <w:rPr>
          <w:rFonts w:ascii="Times New Roman" w:hAnsi="Times New Roman" w:cs="Times New Roman"/>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1848" w:rsidRPr="001255D1" w:rsidRDefault="00B21848" w:rsidP="00E66F2B">
      <w:pPr>
        <w:ind w:firstLine="567"/>
        <w:jc w:val="both"/>
        <w:rPr>
          <w:sz w:val="18"/>
          <w:szCs w:val="18"/>
        </w:rPr>
      </w:pPr>
      <w:r w:rsidRPr="001255D1">
        <w:rPr>
          <w:sz w:val="16"/>
          <w:szCs w:val="16"/>
        </w:rPr>
        <w:t>— реквизиты прилагаемой копии документа (рапорта, докладной записки и другие), представленного должностным лицом, обнаружившим нарушение</w:t>
      </w:r>
      <w:r w:rsidRPr="001255D1">
        <w:rPr>
          <w:sz w:val="18"/>
          <w:szCs w:val="18"/>
        </w:rPr>
        <w:t>.</w:t>
      </w:r>
    </w:p>
    <w:p w:rsidR="00B21848" w:rsidRPr="001255D1" w:rsidRDefault="00B21848" w:rsidP="00E66F2B">
      <w:pPr>
        <w:ind w:firstLine="567"/>
        <w:jc w:val="both"/>
        <w:rPr>
          <w:sz w:val="18"/>
          <w:szCs w:val="18"/>
        </w:rPr>
      </w:pPr>
    </w:p>
    <w:tbl>
      <w:tblPr>
        <w:tblW w:w="10191" w:type="dxa"/>
        <w:tblInd w:w="14" w:type="dxa"/>
        <w:tblBorders>
          <w:bottom w:val="single" w:sz="4" w:space="0" w:color="auto"/>
        </w:tblBorders>
        <w:tblCellMar>
          <w:left w:w="0" w:type="dxa"/>
          <w:right w:w="0" w:type="dxa"/>
        </w:tblCellMar>
        <w:tblLook w:val="01E0"/>
      </w:tblPr>
      <w:tblGrid>
        <w:gridCol w:w="5231"/>
        <w:gridCol w:w="4960"/>
      </w:tblGrid>
      <w:tr w:rsidR="00B21848" w:rsidRPr="001255D1" w:rsidTr="009859D7">
        <w:tc>
          <w:tcPr>
            <w:tcW w:w="5231" w:type="dxa"/>
            <w:tcBorders>
              <w:bottom w:val="nil"/>
            </w:tcBorders>
            <w:vAlign w:val="bottom"/>
          </w:tcPr>
          <w:p w:rsidR="00B21848" w:rsidRPr="001255D1" w:rsidRDefault="00B21848" w:rsidP="00E66F2B">
            <w:pPr>
              <w:widowControl w:val="0"/>
              <w:tabs>
                <w:tab w:val="left" w:pos="12474"/>
              </w:tabs>
              <w:spacing w:before="220"/>
              <w:ind w:firstLine="567"/>
              <w:jc w:val="both"/>
              <w:rPr>
                <w:sz w:val="26"/>
                <w:szCs w:val="26"/>
              </w:rPr>
            </w:pPr>
            <w:r w:rsidRPr="001255D1">
              <w:rPr>
                <w:sz w:val="26"/>
                <w:szCs w:val="26"/>
              </w:rPr>
              <w:t>Задачами настоящей проверки являются:</w:t>
            </w:r>
          </w:p>
        </w:tc>
        <w:tc>
          <w:tcPr>
            <w:tcW w:w="4960"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gridSpan w:val="2"/>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gridSpan w:val="2"/>
            <w:tcBorders>
              <w:top w:val="single" w:sz="4" w:space="0" w:color="auto"/>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bl>
    <w:p w:rsidR="00B21848" w:rsidRPr="001255D1" w:rsidRDefault="00B21848" w:rsidP="00E66F2B">
      <w:pPr>
        <w:jc w:val="both"/>
        <w:rPr>
          <w:sz w:val="26"/>
          <w:szCs w:val="26"/>
        </w:rPr>
      </w:pPr>
    </w:p>
    <w:p w:rsidR="00B21848" w:rsidRPr="001255D1" w:rsidRDefault="00B21848" w:rsidP="00E66F2B">
      <w:pPr>
        <w:jc w:val="both"/>
        <w:rPr>
          <w:sz w:val="26"/>
          <w:szCs w:val="26"/>
        </w:rPr>
      </w:pPr>
      <w:r w:rsidRPr="001255D1">
        <w:rPr>
          <w:sz w:val="26"/>
          <w:szCs w:val="26"/>
        </w:rPr>
        <w:t xml:space="preserve">6. Предметом настоящей проверки является </w:t>
      </w:r>
      <w:r w:rsidRPr="001255D1">
        <w:rPr>
          <w:sz w:val="20"/>
          <w:szCs w:val="20"/>
        </w:rPr>
        <w:t xml:space="preserve">(отметить </w:t>
      </w:r>
      <w:proofErr w:type="gramStart"/>
      <w:r w:rsidRPr="001255D1">
        <w:rPr>
          <w:sz w:val="20"/>
          <w:szCs w:val="20"/>
        </w:rPr>
        <w:t>нужное</w:t>
      </w:r>
      <w:proofErr w:type="gramEnd"/>
      <w:r w:rsidRPr="001255D1">
        <w:rPr>
          <w:sz w:val="20"/>
          <w:szCs w:val="20"/>
        </w:rPr>
        <w:t>)</w:t>
      </w:r>
      <w:r w:rsidRPr="001255D1">
        <w:rPr>
          <w:sz w:val="26"/>
          <w:szCs w:val="26"/>
        </w:rPr>
        <w:t>:</w:t>
      </w:r>
    </w:p>
    <w:p w:rsidR="00B21848" w:rsidRPr="001255D1" w:rsidRDefault="00B21848" w:rsidP="00E66F2B">
      <w:pPr>
        <w:ind w:firstLine="567"/>
        <w:jc w:val="both"/>
        <w:rPr>
          <w:sz w:val="26"/>
          <w:szCs w:val="26"/>
        </w:rPr>
      </w:pPr>
      <w:r w:rsidRPr="001255D1">
        <w:rPr>
          <w:sz w:val="26"/>
          <w:szCs w:val="26"/>
        </w:rPr>
        <w:t>-соблюдение обязательных требований, установленных муниципальными правовыми актами, а также требований, установленных земельным законодательством;</w:t>
      </w:r>
    </w:p>
    <w:p w:rsidR="00B21848" w:rsidRPr="001255D1" w:rsidRDefault="00B21848" w:rsidP="00E66F2B">
      <w:pPr>
        <w:ind w:firstLine="567"/>
        <w:jc w:val="both"/>
        <w:rPr>
          <w:sz w:val="26"/>
          <w:szCs w:val="26"/>
        </w:rPr>
      </w:pPr>
      <w:r w:rsidRPr="001255D1">
        <w:rPr>
          <w:sz w:val="26"/>
          <w:szCs w:val="26"/>
        </w:rPr>
        <w:t>-выполнение предписаний органа муниципального контроля.</w:t>
      </w:r>
    </w:p>
    <w:p w:rsidR="00B21848" w:rsidRPr="001255D1" w:rsidRDefault="00B21848" w:rsidP="00E66F2B">
      <w:pPr>
        <w:jc w:val="both"/>
        <w:rPr>
          <w:sz w:val="26"/>
          <w:szCs w:val="26"/>
        </w:rPr>
      </w:pPr>
    </w:p>
    <w:tbl>
      <w:tblPr>
        <w:tblW w:w="10191" w:type="dxa"/>
        <w:tblInd w:w="14" w:type="dxa"/>
        <w:tblBorders>
          <w:bottom w:val="single" w:sz="4" w:space="0" w:color="auto"/>
        </w:tblBorders>
        <w:tblCellMar>
          <w:left w:w="0" w:type="dxa"/>
          <w:right w:w="0" w:type="dxa"/>
        </w:tblCellMar>
        <w:tblLook w:val="01E0"/>
      </w:tblPr>
      <w:tblGrid>
        <w:gridCol w:w="3486"/>
        <w:gridCol w:w="6705"/>
      </w:tblGrid>
      <w:tr w:rsidR="00B21848" w:rsidRPr="001255D1" w:rsidTr="009859D7">
        <w:tc>
          <w:tcPr>
            <w:tcW w:w="3486" w:type="dxa"/>
            <w:tcBorders>
              <w:bottom w:val="nil"/>
            </w:tcBorders>
            <w:vAlign w:val="bottom"/>
          </w:tcPr>
          <w:p w:rsidR="00B21848" w:rsidRPr="001255D1" w:rsidRDefault="00B21848" w:rsidP="00E66F2B">
            <w:pPr>
              <w:widowControl w:val="0"/>
              <w:tabs>
                <w:tab w:val="left" w:pos="12474"/>
              </w:tabs>
              <w:spacing w:before="220"/>
              <w:jc w:val="both"/>
              <w:rPr>
                <w:sz w:val="26"/>
                <w:szCs w:val="26"/>
              </w:rPr>
            </w:pPr>
            <w:r w:rsidRPr="001255D1">
              <w:rPr>
                <w:sz w:val="26"/>
                <w:szCs w:val="26"/>
              </w:rPr>
              <w:t>7. Срок проведения проверки:</w:t>
            </w:r>
          </w:p>
        </w:tc>
        <w:tc>
          <w:tcPr>
            <w:tcW w:w="6705"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r w:rsidRPr="001255D1">
              <w:rPr>
                <w:sz w:val="26"/>
                <w:szCs w:val="26"/>
              </w:rPr>
              <w:t>(рабочих дней/часов)</w:t>
            </w:r>
          </w:p>
        </w:tc>
      </w:tr>
    </w:tbl>
    <w:p w:rsidR="00B21848" w:rsidRPr="001255D1" w:rsidRDefault="00B21848" w:rsidP="00E66F2B">
      <w:pPr>
        <w:ind w:firstLine="567"/>
        <w:jc w:val="both"/>
        <w:rPr>
          <w:sz w:val="26"/>
          <w:szCs w:val="26"/>
        </w:rPr>
      </w:pPr>
      <w:r w:rsidRPr="001255D1">
        <w:rPr>
          <w:sz w:val="26"/>
          <w:szCs w:val="26"/>
        </w:rPr>
        <w:t>К проведению проверки приступить</w:t>
      </w:r>
    </w:p>
    <w:tbl>
      <w:tblPr>
        <w:tblW w:w="4515" w:type="dxa"/>
        <w:tblInd w:w="14" w:type="dxa"/>
        <w:tblCellMar>
          <w:left w:w="0" w:type="dxa"/>
          <w:right w:w="0" w:type="dxa"/>
        </w:tblCellMar>
        <w:tblLook w:val="01E0"/>
      </w:tblPr>
      <w:tblGrid>
        <w:gridCol w:w="868"/>
        <w:gridCol w:w="476"/>
        <w:gridCol w:w="266"/>
        <w:gridCol w:w="1764"/>
        <w:gridCol w:w="336"/>
        <w:gridCol w:w="448"/>
        <w:gridCol w:w="357"/>
      </w:tblGrid>
      <w:tr w:rsidR="00B21848" w:rsidRPr="001255D1" w:rsidTr="009859D7">
        <w:tc>
          <w:tcPr>
            <w:tcW w:w="868" w:type="dxa"/>
            <w:vAlign w:val="bottom"/>
          </w:tcPr>
          <w:p w:rsidR="00B21848" w:rsidRPr="001255D1" w:rsidRDefault="00B21848" w:rsidP="00E66F2B">
            <w:pPr>
              <w:widowControl w:val="0"/>
              <w:spacing w:before="220"/>
              <w:jc w:val="both"/>
              <w:rPr>
                <w:sz w:val="26"/>
                <w:szCs w:val="26"/>
              </w:rPr>
            </w:pPr>
            <w:r w:rsidRPr="001255D1">
              <w:rPr>
                <w:sz w:val="26"/>
                <w:szCs w:val="26"/>
              </w:rPr>
              <w:t>с «</w:t>
            </w:r>
          </w:p>
        </w:tc>
        <w:tc>
          <w:tcPr>
            <w:tcW w:w="476" w:type="dxa"/>
            <w:tcBorders>
              <w:bottom w:val="single" w:sz="4" w:space="0" w:color="auto"/>
            </w:tcBorders>
            <w:vAlign w:val="bottom"/>
          </w:tcPr>
          <w:p w:rsidR="00B21848" w:rsidRPr="001255D1" w:rsidRDefault="00B21848" w:rsidP="00E66F2B">
            <w:pPr>
              <w:widowControl w:val="0"/>
              <w:spacing w:before="220"/>
              <w:jc w:val="both"/>
              <w:rPr>
                <w:sz w:val="26"/>
                <w:szCs w:val="26"/>
              </w:rPr>
            </w:pPr>
          </w:p>
        </w:tc>
        <w:tc>
          <w:tcPr>
            <w:tcW w:w="266" w:type="dxa"/>
            <w:vAlign w:val="bottom"/>
          </w:tcPr>
          <w:p w:rsidR="00B21848" w:rsidRPr="001255D1" w:rsidRDefault="00B21848" w:rsidP="00E66F2B">
            <w:pPr>
              <w:widowControl w:val="0"/>
              <w:spacing w:before="220"/>
              <w:jc w:val="both"/>
              <w:rPr>
                <w:sz w:val="26"/>
                <w:szCs w:val="26"/>
              </w:rPr>
            </w:pPr>
            <w:r w:rsidRPr="001255D1">
              <w:rPr>
                <w:sz w:val="26"/>
                <w:szCs w:val="26"/>
              </w:rPr>
              <w:t>»</w:t>
            </w:r>
          </w:p>
        </w:tc>
        <w:tc>
          <w:tcPr>
            <w:tcW w:w="1764" w:type="dxa"/>
            <w:tcBorders>
              <w:bottom w:val="single" w:sz="4" w:space="0" w:color="auto"/>
            </w:tcBorders>
            <w:vAlign w:val="bottom"/>
          </w:tcPr>
          <w:p w:rsidR="00B21848" w:rsidRPr="001255D1" w:rsidRDefault="00B21848" w:rsidP="00E66F2B">
            <w:pPr>
              <w:widowControl w:val="0"/>
              <w:spacing w:before="220"/>
              <w:jc w:val="both"/>
              <w:rPr>
                <w:sz w:val="26"/>
                <w:szCs w:val="26"/>
              </w:rPr>
            </w:pPr>
          </w:p>
        </w:tc>
        <w:tc>
          <w:tcPr>
            <w:tcW w:w="336" w:type="dxa"/>
            <w:vAlign w:val="bottom"/>
          </w:tcPr>
          <w:p w:rsidR="00B21848" w:rsidRPr="001255D1" w:rsidRDefault="00B21848" w:rsidP="00E66F2B">
            <w:pPr>
              <w:widowControl w:val="0"/>
              <w:spacing w:before="220"/>
              <w:jc w:val="both"/>
              <w:rPr>
                <w:sz w:val="26"/>
                <w:szCs w:val="26"/>
              </w:rPr>
            </w:pPr>
            <w:r w:rsidRPr="001255D1">
              <w:rPr>
                <w:sz w:val="26"/>
                <w:szCs w:val="26"/>
              </w:rPr>
              <w:t>20</w:t>
            </w:r>
          </w:p>
        </w:tc>
        <w:tc>
          <w:tcPr>
            <w:tcW w:w="448" w:type="dxa"/>
            <w:tcBorders>
              <w:bottom w:val="single" w:sz="4" w:space="0" w:color="auto"/>
            </w:tcBorders>
            <w:vAlign w:val="bottom"/>
          </w:tcPr>
          <w:p w:rsidR="00B21848" w:rsidRPr="001255D1" w:rsidRDefault="00B21848" w:rsidP="00E66F2B">
            <w:pPr>
              <w:widowControl w:val="0"/>
              <w:spacing w:before="220"/>
              <w:jc w:val="both"/>
              <w:rPr>
                <w:sz w:val="26"/>
                <w:szCs w:val="26"/>
              </w:rPr>
            </w:pPr>
          </w:p>
        </w:tc>
        <w:tc>
          <w:tcPr>
            <w:tcW w:w="357" w:type="dxa"/>
            <w:vAlign w:val="bottom"/>
          </w:tcPr>
          <w:p w:rsidR="00B21848" w:rsidRPr="001255D1" w:rsidRDefault="00B21848" w:rsidP="00E66F2B">
            <w:pPr>
              <w:widowControl w:val="0"/>
              <w:spacing w:before="220"/>
              <w:jc w:val="both"/>
              <w:rPr>
                <w:sz w:val="26"/>
                <w:szCs w:val="26"/>
              </w:rPr>
            </w:pPr>
            <w:r w:rsidRPr="001255D1">
              <w:rPr>
                <w:sz w:val="26"/>
                <w:szCs w:val="26"/>
              </w:rPr>
              <w:t xml:space="preserve"> </w:t>
            </w:r>
            <w:proofErr w:type="gramStart"/>
            <w:r w:rsidRPr="001255D1">
              <w:rPr>
                <w:sz w:val="26"/>
                <w:szCs w:val="26"/>
              </w:rPr>
              <w:t>г</w:t>
            </w:r>
            <w:proofErr w:type="gramEnd"/>
            <w:r w:rsidRPr="001255D1">
              <w:rPr>
                <w:sz w:val="26"/>
                <w:szCs w:val="26"/>
              </w:rPr>
              <w:t>.</w:t>
            </w:r>
          </w:p>
        </w:tc>
      </w:tr>
    </w:tbl>
    <w:p w:rsidR="00B21848" w:rsidRPr="001255D1" w:rsidRDefault="00B21848" w:rsidP="00E66F2B">
      <w:pPr>
        <w:ind w:firstLine="567"/>
        <w:jc w:val="both"/>
        <w:rPr>
          <w:sz w:val="26"/>
          <w:szCs w:val="26"/>
        </w:rPr>
      </w:pPr>
      <w:r w:rsidRPr="001255D1">
        <w:rPr>
          <w:sz w:val="26"/>
          <w:szCs w:val="26"/>
        </w:rPr>
        <w:t>Проверку окончить не позднее</w:t>
      </w:r>
    </w:p>
    <w:tbl>
      <w:tblPr>
        <w:tblW w:w="4515" w:type="dxa"/>
        <w:tblInd w:w="14" w:type="dxa"/>
        <w:tblCellMar>
          <w:left w:w="0" w:type="dxa"/>
          <w:right w:w="0" w:type="dxa"/>
        </w:tblCellMar>
        <w:tblLook w:val="01E0"/>
      </w:tblPr>
      <w:tblGrid>
        <w:gridCol w:w="728"/>
        <w:gridCol w:w="504"/>
        <w:gridCol w:w="266"/>
        <w:gridCol w:w="1876"/>
        <w:gridCol w:w="336"/>
        <w:gridCol w:w="448"/>
        <w:gridCol w:w="357"/>
      </w:tblGrid>
      <w:tr w:rsidR="00B21848" w:rsidRPr="001255D1" w:rsidTr="009859D7">
        <w:tc>
          <w:tcPr>
            <w:tcW w:w="728" w:type="dxa"/>
            <w:vAlign w:val="bottom"/>
          </w:tcPr>
          <w:p w:rsidR="00B21848" w:rsidRPr="001255D1" w:rsidRDefault="00B21848" w:rsidP="00E66F2B">
            <w:pPr>
              <w:widowControl w:val="0"/>
              <w:spacing w:before="220"/>
              <w:jc w:val="both"/>
              <w:rPr>
                <w:sz w:val="26"/>
                <w:szCs w:val="26"/>
              </w:rPr>
            </w:pPr>
            <w:r w:rsidRPr="001255D1">
              <w:rPr>
                <w:sz w:val="26"/>
                <w:szCs w:val="26"/>
              </w:rPr>
              <w:t>«</w:t>
            </w:r>
          </w:p>
        </w:tc>
        <w:tc>
          <w:tcPr>
            <w:tcW w:w="504" w:type="dxa"/>
            <w:tcBorders>
              <w:bottom w:val="single" w:sz="4" w:space="0" w:color="auto"/>
            </w:tcBorders>
            <w:vAlign w:val="bottom"/>
          </w:tcPr>
          <w:p w:rsidR="00B21848" w:rsidRPr="001255D1" w:rsidRDefault="00B21848" w:rsidP="00E66F2B">
            <w:pPr>
              <w:widowControl w:val="0"/>
              <w:spacing w:before="220"/>
              <w:jc w:val="both"/>
              <w:rPr>
                <w:sz w:val="26"/>
                <w:szCs w:val="26"/>
              </w:rPr>
            </w:pPr>
          </w:p>
        </w:tc>
        <w:tc>
          <w:tcPr>
            <w:tcW w:w="266" w:type="dxa"/>
            <w:vAlign w:val="bottom"/>
          </w:tcPr>
          <w:p w:rsidR="00B21848" w:rsidRPr="001255D1" w:rsidRDefault="00B21848" w:rsidP="00E66F2B">
            <w:pPr>
              <w:widowControl w:val="0"/>
              <w:spacing w:before="220"/>
              <w:jc w:val="both"/>
              <w:rPr>
                <w:sz w:val="26"/>
                <w:szCs w:val="26"/>
              </w:rPr>
            </w:pPr>
            <w:r w:rsidRPr="001255D1">
              <w:rPr>
                <w:sz w:val="26"/>
                <w:szCs w:val="26"/>
              </w:rPr>
              <w:t>»</w:t>
            </w:r>
          </w:p>
        </w:tc>
        <w:tc>
          <w:tcPr>
            <w:tcW w:w="1876" w:type="dxa"/>
            <w:tcBorders>
              <w:bottom w:val="single" w:sz="4" w:space="0" w:color="auto"/>
            </w:tcBorders>
            <w:vAlign w:val="bottom"/>
          </w:tcPr>
          <w:p w:rsidR="00B21848" w:rsidRPr="001255D1" w:rsidRDefault="00B21848" w:rsidP="00E66F2B">
            <w:pPr>
              <w:widowControl w:val="0"/>
              <w:spacing w:before="220"/>
              <w:jc w:val="both"/>
              <w:rPr>
                <w:sz w:val="26"/>
                <w:szCs w:val="26"/>
              </w:rPr>
            </w:pPr>
          </w:p>
        </w:tc>
        <w:tc>
          <w:tcPr>
            <w:tcW w:w="336" w:type="dxa"/>
            <w:vAlign w:val="bottom"/>
          </w:tcPr>
          <w:p w:rsidR="00B21848" w:rsidRPr="001255D1" w:rsidRDefault="00B21848" w:rsidP="00E66F2B">
            <w:pPr>
              <w:widowControl w:val="0"/>
              <w:spacing w:before="220"/>
              <w:jc w:val="both"/>
              <w:rPr>
                <w:sz w:val="26"/>
                <w:szCs w:val="26"/>
              </w:rPr>
            </w:pPr>
            <w:r w:rsidRPr="001255D1">
              <w:rPr>
                <w:sz w:val="26"/>
                <w:szCs w:val="26"/>
              </w:rPr>
              <w:t>20</w:t>
            </w:r>
          </w:p>
        </w:tc>
        <w:tc>
          <w:tcPr>
            <w:tcW w:w="448" w:type="dxa"/>
            <w:tcBorders>
              <w:bottom w:val="single" w:sz="4" w:space="0" w:color="auto"/>
            </w:tcBorders>
            <w:vAlign w:val="bottom"/>
          </w:tcPr>
          <w:p w:rsidR="00B21848" w:rsidRPr="001255D1" w:rsidRDefault="00B21848" w:rsidP="00E66F2B">
            <w:pPr>
              <w:widowControl w:val="0"/>
              <w:spacing w:before="220"/>
              <w:jc w:val="both"/>
              <w:rPr>
                <w:sz w:val="26"/>
                <w:szCs w:val="26"/>
              </w:rPr>
            </w:pPr>
          </w:p>
        </w:tc>
        <w:tc>
          <w:tcPr>
            <w:tcW w:w="357" w:type="dxa"/>
            <w:vAlign w:val="bottom"/>
          </w:tcPr>
          <w:p w:rsidR="00B21848" w:rsidRPr="001255D1" w:rsidRDefault="00B21848" w:rsidP="00E66F2B">
            <w:pPr>
              <w:widowControl w:val="0"/>
              <w:spacing w:before="220"/>
              <w:jc w:val="both"/>
              <w:rPr>
                <w:sz w:val="26"/>
                <w:szCs w:val="26"/>
              </w:rPr>
            </w:pPr>
            <w:r w:rsidRPr="001255D1">
              <w:rPr>
                <w:sz w:val="26"/>
                <w:szCs w:val="26"/>
              </w:rPr>
              <w:t xml:space="preserve"> </w:t>
            </w:r>
            <w:proofErr w:type="gramStart"/>
            <w:r w:rsidRPr="001255D1">
              <w:rPr>
                <w:sz w:val="26"/>
                <w:szCs w:val="26"/>
              </w:rPr>
              <w:t>г</w:t>
            </w:r>
            <w:proofErr w:type="gramEnd"/>
            <w:r w:rsidRPr="001255D1">
              <w:rPr>
                <w:sz w:val="26"/>
                <w:szCs w:val="26"/>
              </w:rPr>
              <w:t>.</w:t>
            </w:r>
          </w:p>
        </w:tc>
      </w:tr>
    </w:tbl>
    <w:p w:rsidR="00B21848" w:rsidRPr="001255D1" w:rsidRDefault="00B21848" w:rsidP="00E66F2B">
      <w:pPr>
        <w:jc w:val="both"/>
      </w:pPr>
    </w:p>
    <w:tbl>
      <w:tblPr>
        <w:tblW w:w="10191" w:type="dxa"/>
        <w:tblInd w:w="14" w:type="dxa"/>
        <w:tblBorders>
          <w:bottom w:val="single" w:sz="4" w:space="0" w:color="auto"/>
        </w:tblBorders>
        <w:tblCellMar>
          <w:left w:w="0" w:type="dxa"/>
          <w:right w:w="0" w:type="dxa"/>
        </w:tblCellMar>
        <w:tblLook w:val="01E0"/>
      </w:tblPr>
      <w:tblGrid>
        <w:gridCol w:w="5194"/>
        <w:gridCol w:w="4997"/>
      </w:tblGrid>
      <w:tr w:rsidR="00B21848" w:rsidRPr="001255D1" w:rsidTr="009859D7">
        <w:tc>
          <w:tcPr>
            <w:tcW w:w="5194" w:type="dxa"/>
            <w:tcBorders>
              <w:bottom w:val="nil"/>
            </w:tcBorders>
            <w:vAlign w:val="bottom"/>
          </w:tcPr>
          <w:p w:rsidR="00B21848" w:rsidRPr="001255D1" w:rsidRDefault="00B21848" w:rsidP="00E66F2B">
            <w:pPr>
              <w:widowControl w:val="0"/>
              <w:tabs>
                <w:tab w:val="left" w:pos="12474"/>
              </w:tabs>
              <w:spacing w:before="220"/>
              <w:jc w:val="both"/>
              <w:rPr>
                <w:sz w:val="26"/>
                <w:szCs w:val="26"/>
              </w:rPr>
            </w:pPr>
            <w:r w:rsidRPr="001255D1">
              <w:rPr>
                <w:sz w:val="26"/>
                <w:szCs w:val="26"/>
              </w:rPr>
              <w:t>8. Правовые основания проведения проверки:</w:t>
            </w:r>
          </w:p>
        </w:tc>
        <w:tc>
          <w:tcPr>
            <w:tcW w:w="4997"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gridSpan w:val="2"/>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gridSpan w:val="2"/>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gridSpan w:val="2"/>
            <w:tcBorders>
              <w:top w:val="single" w:sz="4" w:space="0" w:color="auto"/>
              <w:bottom w:val="nil"/>
            </w:tcBorders>
            <w:vAlign w:val="bottom"/>
          </w:tcPr>
          <w:p w:rsidR="00B21848" w:rsidRPr="001255D1" w:rsidRDefault="00B21848" w:rsidP="00F36B35">
            <w:pPr>
              <w:widowControl w:val="0"/>
              <w:tabs>
                <w:tab w:val="left" w:pos="12474"/>
              </w:tabs>
              <w:spacing w:before="220"/>
              <w:jc w:val="center"/>
              <w:rPr>
                <w:sz w:val="14"/>
                <w:szCs w:val="14"/>
              </w:rPr>
            </w:pPr>
            <w:r w:rsidRPr="001255D1">
              <w:rPr>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B21848" w:rsidRPr="001255D1" w:rsidRDefault="00B21848" w:rsidP="00E66F2B">
      <w:pPr>
        <w:jc w:val="both"/>
        <w:rPr>
          <w:sz w:val="26"/>
          <w:szCs w:val="26"/>
        </w:rPr>
      </w:pPr>
    </w:p>
    <w:p w:rsidR="00B21848" w:rsidRPr="001255D1" w:rsidRDefault="00B21848" w:rsidP="00E66F2B">
      <w:pPr>
        <w:jc w:val="both"/>
        <w:rPr>
          <w:sz w:val="2"/>
          <w:szCs w:val="2"/>
        </w:rPr>
      </w:pPr>
      <w:r w:rsidRPr="001255D1">
        <w:rPr>
          <w:sz w:val="26"/>
          <w:szCs w:val="26"/>
        </w:rPr>
        <w:lastRenderedPageBreak/>
        <w:t xml:space="preserve">9. В процессе проверки провести следующие мероприятия по контролю, необходимые </w:t>
      </w:r>
      <w:proofErr w:type="gramStart"/>
      <w:r w:rsidRPr="001255D1">
        <w:rPr>
          <w:sz w:val="26"/>
          <w:szCs w:val="26"/>
        </w:rPr>
        <w:t>для</w:t>
      </w:r>
      <w:proofErr w:type="gramEnd"/>
      <w:r w:rsidRPr="001255D1">
        <w:rPr>
          <w:sz w:val="26"/>
          <w:szCs w:val="26"/>
        </w:rPr>
        <w:br/>
      </w:r>
    </w:p>
    <w:tbl>
      <w:tblPr>
        <w:tblW w:w="10191" w:type="dxa"/>
        <w:tblInd w:w="14" w:type="dxa"/>
        <w:tblBorders>
          <w:bottom w:val="single" w:sz="4" w:space="0" w:color="auto"/>
        </w:tblBorders>
        <w:tblCellMar>
          <w:left w:w="0" w:type="dxa"/>
          <w:right w:w="0" w:type="dxa"/>
        </w:tblCellMar>
        <w:tblLook w:val="01E0"/>
      </w:tblPr>
      <w:tblGrid>
        <w:gridCol w:w="5558"/>
        <w:gridCol w:w="4633"/>
      </w:tblGrid>
      <w:tr w:rsidR="00B21848" w:rsidRPr="001255D1" w:rsidTr="009859D7">
        <w:tc>
          <w:tcPr>
            <w:tcW w:w="5558" w:type="dxa"/>
            <w:tcBorders>
              <w:bottom w:val="nil"/>
            </w:tcBorders>
            <w:vAlign w:val="bottom"/>
          </w:tcPr>
          <w:p w:rsidR="00B21848" w:rsidRPr="001255D1" w:rsidRDefault="00B21848" w:rsidP="00E66F2B">
            <w:pPr>
              <w:widowControl w:val="0"/>
              <w:tabs>
                <w:tab w:val="left" w:pos="12474"/>
              </w:tabs>
              <w:spacing w:before="220"/>
              <w:jc w:val="both"/>
              <w:rPr>
                <w:sz w:val="26"/>
                <w:szCs w:val="26"/>
              </w:rPr>
            </w:pPr>
            <w:r w:rsidRPr="001255D1">
              <w:rPr>
                <w:sz w:val="26"/>
                <w:szCs w:val="26"/>
              </w:rPr>
              <w:t>достижения целей и задач проведения проверки:</w:t>
            </w:r>
          </w:p>
        </w:tc>
        <w:tc>
          <w:tcPr>
            <w:tcW w:w="4633"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gridSpan w:val="2"/>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bl>
    <w:p w:rsidR="00B21848" w:rsidRPr="001255D1" w:rsidRDefault="00B21848" w:rsidP="00E66F2B">
      <w:pPr>
        <w:jc w:val="both"/>
        <w:rPr>
          <w:sz w:val="26"/>
          <w:szCs w:val="26"/>
        </w:rPr>
      </w:pPr>
    </w:p>
    <w:p w:rsidR="00B21848" w:rsidRPr="001255D1" w:rsidRDefault="00B21848" w:rsidP="00E66F2B">
      <w:pPr>
        <w:jc w:val="both"/>
        <w:rPr>
          <w:sz w:val="26"/>
          <w:szCs w:val="26"/>
        </w:rPr>
      </w:pPr>
      <w:r w:rsidRPr="001255D1">
        <w:rPr>
          <w:sz w:val="26"/>
          <w:szCs w:val="26"/>
        </w:rPr>
        <w:t>10. Перечень административных регламентов по осуществлению муниципального земельного контроля (при их наличии):</w:t>
      </w:r>
    </w:p>
    <w:tbl>
      <w:tblPr>
        <w:tblW w:w="10191" w:type="dxa"/>
        <w:tblInd w:w="14" w:type="dxa"/>
        <w:tblBorders>
          <w:bottom w:val="single" w:sz="4" w:space="0" w:color="auto"/>
        </w:tblBorders>
        <w:tblCellMar>
          <w:left w:w="0" w:type="dxa"/>
          <w:right w:w="0" w:type="dxa"/>
        </w:tblCellMar>
        <w:tblLook w:val="01E0"/>
      </w:tblPr>
      <w:tblGrid>
        <w:gridCol w:w="10191"/>
      </w:tblGrid>
      <w:tr w:rsidR="00B21848" w:rsidRPr="001255D1" w:rsidTr="009859D7">
        <w:tc>
          <w:tcPr>
            <w:tcW w:w="10191"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tcBorders>
              <w:top w:val="single" w:sz="4" w:space="0" w:color="auto"/>
              <w:bottom w:val="nil"/>
            </w:tcBorders>
            <w:vAlign w:val="bottom"/>
          </w:tcPr>
          <w:p w:rsidR="00B21848" w:rsidRPr="001255D1" w:rsidRDefault="00B21848" w:rsidP="00F36B35">
            <w:pPr>
              <w:widowControl w:val="0"/>
              <w:tabs>
                <w:tab w:val="left" w:pos="12474"/>
              </w:tabs>
              <w:spacing w:before="220"/>
              <w:jc w:val="center"/>
              <w:rPr>
                <w:sz w:val="14"/>
                <w:szCs w:val="14"/>
              </w:rPr>
            </w:pPr>
            <w:r w:rsidRPr="001255D1">
              <w:rPr>
                <w:sz w:val="14"/>
                <w:szCs w:val="14"/>
              </w:rPr>
              <w:t>(с указанием наименований, номеров и дат их принятия)</w:t>
            </w:r>
          </w:p>
        </w:tc>
      </w:tr>
    </w:tbl>
    <w:p w:rsidR="00B21848" w:rsidRPr="001255D1" w:rsidRDefault="00B21848" w:rsidP="00E66F2B">
      <w:pPr>
        <w:jc w:val="both"/>
      </w:pPr>
    </w:p>
    <w:p w:rsidR="00B21848" w:rsidRPr="001255D1" w:rsidRDefault="00B21848" w:rsidP="00E66F2B">
      <w:pPr>
        <w:jc w:val="both"/>
      </w:pPr>
      <w:r w:rsidRPr="001255D1">
        <w:t>11</w:t>
      </w:r>
      <w:r w:rsidRPr="001255D1">
        <w:rPr>
          <w:sz w:val="26"/>
          <w:szCs w:val="26"/>
        </w:rPr>
        <w:t>. Перечень документов, представление которых юридическим лицом, индивидуальным предпринимателем или гражданином,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tblPr>
      <w:tblGrid>
        <w:gridCol w:w="10191"/>
      </w:tblGrid>
      <w:tr w:rsidR="00B21848" w:rsidRPr="001255D1" w:rsidTr="009859D7">
        <w:tc>
          <w:tcPr>
            <w:tcW w:w="10191"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191"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bl>
    <w:p w:rsidR="00B21848" w:rsidRPr="001255D1" w:rsidRDefault="00B21848" w:rsidP="00E66F2B">
      <w:pPr>
        <w:jc w:val="both"/>
      </w:pPr>
    </w:p>
    <w:p w:rsidR="00B21848" w:rsidRPr="001255D1" w:rsidRDefault="00B21848" w:rsidP="00E66F2B">
      <w:pPr>
        <w:jc w:val="both"/>
      </w:pPr>
    </w:p>
    <w:p w:rsidR="00B21848" w:rsidRPr="001255D1" w:rsidRDefault="00B21848" w:rsidP="00E66F2B">
      <w:pPr>
        <w:jc w:val="both"/>
      </w:pPr>
    </w:p>
    <w:p w:rsidR="00B21848" w:rsidRPr="001255D1" w:rsidRDefault="00B21848" w:rsidP="00E66F2B">
      <w:pPr>
        <w:jc w:val="both"/>
      </w:pPr>
    </w:p>
    <w:tbl>
      <w:tblPr>
        <w:tblW w:w="10205" w:type="dxa"/>
        <w:tblBorders>
          <w:bottom w:val="single" w:sz="4" w:space="0" w:color="auto"/>
        </w:tblBorders>
        <w:tblCellMar>
          <w:left w:w="0" w:type="dxa"/>
          <w:right w:w="0" w:type="dxa"/>
        </w:tblCellMar>
        <w:tblLook w:val="01E0"/>
      </w:tblPr>
      <w:tblGrid>
        <w:gridCol w:w="6349"/>
        <w:gridCol w:w="448"/>
        <w:gridCol w:w="3408"/>
      </w:tblGrid>
      <w:tr w:rsidR="00B21848" w:rsidRPr="001255D1" w:rsidTr="009859D7">
        <w:trPr>
          <w:trHeight w:val="200"/>
        </w:trPr>
        <w:tc>
          <w:tcPr>
            <w:tcW w:w="6349" w:type="dxa"/>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c>
          <w:tcPr>
            <w:tcW w:w="448" w:type="dxa"/>
            <w:vAlign w:val="bottom"/>
          </w:tcPr>
          <w:p w:rsidR="00B21848" w:rsidRPr="001255D1" w:rsidRDefault="00B21848" w:rsidP="00E66F2B">
            <w:pPr>
              <w:widowControl w:val="0"/>
              <w:tabs>
                <w:tab w:val="left" w:pos="12474"/>
              </w:tabs>
              <w:spacing w:before="220"/>
              <w:jc w:val="both"/>
              <w:rPr>
                <w:sz w:val="26"/>
                <w:szCs w:val="26"/>
              </w:rPr>
            </w:pPr>
          </w:p>
        </w:tc>
        <w:tc>
          <w:tcPr>
            <w:tcW w:w="3408" w:type="dxa"/>
            <w:vMerge w:val="restart"/>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rPr>
          <w:trHeight w:val="200"/>
        </w:trPr>
        <w:tc>
          <w:tcPr>
            <w:tcW w:w="6349" w:type="dxa"/>
            <w:tcBorders>
              <w:top w:val="single" w:sz="4" w:space="0" w:color="auto"/>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c>
          <w:tcPr>
            <w:tcW w:w="448" w:type="dxa"/>
            <w:tcBorders>
              <w:bottom w:val="nil"/>
            </w:tcBorders>
            <w:vAlign w:val="bottom"/>
          </w:tcPr>
          <w:p w:rsidR="00B21848" w:rsidRPr="001255D1" w:rsidRDefault="00B21848" w:rsidP="00E66F2B">
            <w:pPr>
              <w:widowControl w:val="0"/>
              <w:tabs>
                <w:tab w:val="left" w:pos="12474"/>
              </w:tabs>
              <w:spacing w:before="220"/>
              <w:jc w:val="both"/>
              <w:rPr>
                <w:sz w:val="26"/>
                <w:szCs w:val="26"/>
              </w:rPr>
            </w:pPr>
          </w:p>
        </w:tc>
        <w:tc>
          <w:tcPr>
            <w:tcW w:w="3408" w:type="dxa"/>
            <w:vMerge/>
            <w:tcBorders>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rPr>
          <w:trHeight w:val="200"/>
        </w:trPr>
        <w:tc>
          <w:tcPr>
            <w:tcW w:w="6349" w:type="dxa"/>
            <w:tcBorders>
              <w:top w:val="single" w:sz="4" w:space="0" w:color="auto"/>
              <w:bottom w:val="nil"/>
            </w:tcBorders>
            <w:vAlign w:val="bottom"/>
          </w:tcPr>
          <w:p w:rsidR="00B21848" w:rsidRPr="001255D1" w:rsidRDefault="00B21848" w:rsidP="00E66F2B">
            <w:pPr>
              <w:widowControl w:val="0"/>
              <w:tabs>
                <w:tab w:val="left" w:pos="12474"/>
              </w:tabs>
              <w:spacing w:before="220"/>
              <w:jc w:val="both"/>
              <w:rPr>
                <w:sz w:val="14"/>
                <w:szCs w:val="14"/>
              </w:rPr>
            </w:pPr>
            <w:r w:rsidRPr="001255D1">
              <w:rPr>
                <w:sz w:val="14"/>
                <w:szCs w:val="14"/>
              </w:rPr>
              <w:t>(должность, фамилия, инициалы руководителя, заместителя руководителя органа муниципального земельного контроля, издавшего распоряжение о проведении проверки)</w:t>
            </w:r>
          </w:p>
        </w:tc>
        <w:tc>
          <w:tcPr>
            <w:tcW w:w="448" w:type="dxa"/>
            <w:tcBorders>
              <w:bottom w:val="nil"/>
            </w:tcBorders>
            <w:vAlign w:val="bottom"/>
          </w:tcPr>
          <w:p w:rsidR="00B21848" w:rsidRPr="001255D1" w:rsidRDefault="00B21848" w:rsidP="00E66F2B">
            <w:pPr>
              <w:widowControl w:val="0"/>
              <w:tabs>
                <w:tab w:val="left" w:pos="12474"/>
              </w:tabs>
              <w:spacing w:before="220"/>
              <w:jc w:val="both"/>
              <w:rPr>
                <w:sz w:val="14"/>
                <w:szCs w:val="14"/>
              </w:rPr>
            </w:pPr>
          </w:p>
        </w:tc>
        <w:tc>
          <w:tcPr>
            <w:tcW w:w="3408" w:type="dxa"/>
            <w:tcBorders>
              <w:top w:val="single" w:sz="4" w:space="0" w:color="auto"/>
              <w:bottom w:val="nil"/>
            </w:tcBorders>
          </w:tcPr>
          <w:p w:rsidR="00B21848" w:rsidRPr="001255D1" w:rsidRDefault="00B21848" w:rsidP="00E66F2B">
            <w:pPr>
              <w:widowControl w:val="0"/>
              <w:tabs>
                <w:tab w:val="left" w:pos="12474"/>
              </w:tabs>
              <w:spacing w:before="220"/>
              <w:jc w:val="both"/>
              <w:rPr>
                <w:sz w:val="14"/>
                <w:szCs w:val="14"/>
              </w:rPr>
            </w:pPr>
            <w:r w:rsidRPr="001255D1">
              <w:rPr>
                <w:sz w:val="14"/>
                <w:szCs w:val="14"/>
              </w:rPr>
              <w:t>(подпись, заверенная печатью)</w:t>
            </w:r>
          </w:p>
        </w:tc>
      </w:tr>
      <w:tr w:rsidR="00B21848" w:rsidRPr="001255D1" w:rsidTr="009859D7">
        <w:tc>
          <w:tcPr>
            <w:tcW w:w="10205" w:type="dxa"/>
            <w:gridSpan w:val="3"/>
            <w:tcBorders>
              <w:bottom w:val="nil"/>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205" w:type="dxa"/>
            <w:gridSpan w:val="3"/>
            <w:tcBorders>
              <w:bottom w:val="nil"/>
            </w:tcBorders>
            <w:vAlign w:val="bottom"/>
          </w:tcPr>
          <w:p w:rsidR="00B21848" w:rsidRPr="001255D1" w:rsidRDefault="00B21848" w:rsidP="00E66F2B">
            <w:pPr>
              <w:widowControl w:val="0"/>
              <w:tabs>
                <w:tab w:val="left" w:pos="12474"/>
              </w:tabs>
              <w:spacing w:before="220"/>
              <w:jc w:val="both"/>
              <w:rPr>
                <w:sz w:val="26"/>
                <w:szCs w:val="26"/>
              </w:rPr>
            </w:pPr>
          </w:p>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205" w:type="dxa"/>
            <w:gridSpan w:val="3"/>
            <w:tcBorders>
              <w:top w:val="nil"/>
              <w:bottom w:val="single" w:sz="4" w:space="0" w:color="auto"/>
            </w:tcBorders>
            <w:vAlign w:val="bottom"/>
          </w:tcPr>
          <w:p w:rsidR="00B21848" w:rsidRPr="001255D1" w:rsidRDefault="00B21848" w:rsidP="00E66F2B">
            <w:pPr>
              <w:widowControl w:val="0"/>
              <w:tabs>
                <w:tab w:val="left" w:pos="12474"/>
              </w:tabs>
              <w:spacing w:before="220"/>
              <w:jc w:val="both"/>
              <w:rPr>
                <w:sz w:val="26"/>
                <w:szCs w:val="26"/>
              </w:rPr>
            </w:pPr>
          </w:p>
        </w:tc>
      </w:tr>
      <w:tr w:rsidR="00B21848" w:rsidRPr="001255D1" w:rsidTr="009859D7">
        <w:tc>
          <w:tcPr>
            <w:tcW w:w="10205" w:type="dxa"/>
            <w:gridSpan w:val="3"/>
            <w:tcBorders>
              <w:top w:val="single" w:sz="4" w:space="0" w:color="auto"/>
              <w:bottom w:val="nil"/>
            </w:tcBorders>
            <w:vAlign w:val="bottom"/>
          </w:tcPr>
          <w:p w:rsidR="00B21848" w:rsidRPr="001255D1" w:rsidRDefault="00B21848" w:rsidP="00E66F2B">
            <w:pPr>
              <w:widowControl w:val="0"/>
              <w:tabs>
                <w:tab w:val="left" w:pos="12474"/>
              </w:tabs>
              <w:spacing w:before="220"/>
              <w:jc w:val="both"/>
              <w:rPr>
                <w:sz w:val="14"/>
                <w:szCs w:val="14"/>
              </w:rPr>
            </w:pPr>
            <w:proofErr w:type="gramStart"/>
            <w:r w:rsidRPr="001255D1">
              <w:rPr>
                <w:sz w:val="14"/>
                <w:szCs w:val="1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tc>
      </w:tr>
    </w:tbl>
    <w:p w:rsidR="00B21848" w:rsidRPr="001255D1" w:rsidRDefault="00B21848" w:rsidP="00E66F2B">
      <w:pPr>
        <w:jc w:val="both"/>
        <w:rPr>
          <w:sz w:val="2"/>
          <w:szCs w:val="2"/>
        </w:rPr>
      </w:pPr>
    </w:p>
    <w:p w:rsidR="00B21848" w:rsidRDefault="00B21848" w:rsidP="00E66F2B">
      <w:pPr>
        <w:shd w:val="clear" w:color="auto" w:fill="FFFFFF"/>
        <w:tabs>
          <w:tab w:val="left" w:pos="1315"/>
        </w:tabs>
        <w:spacing w:before="10"/>
        <w:jc w:val="both"/>
        <w:rPr>
          <w:color w:val="000000"/>
          <w:spacing w:val="-5"/>
        </w:rPr>
        <w:sectPr w:rsidR="00B21848" w:rsidSect="009859D7">
          <w:pgSz w:w="11906" w:h="16838"/>
          <w:pgMar w:top="567" w:right="567" w:bottom="567" w:left="1701" w:header="709" w:footer="709" w:gutter="0"/>
          <w:cols w:space="708"/>
          <w:docGrid w:linePitch="360"/>
        </w:sectPr>
      </w:pPr>
    </w:p>
    <w:p w:rsidR="00B21848" w:rsidRDefault="00B21848" w:rsidP="00E66F2B">
      <w:pPr>
        <w:shd w:val="clear" w:color="auto" w:fill="FFFFFF"/>
        <w:tabs>
          <w:tab w:val="left" w:pos="1315"/>
        </w:tabs>
        <w:spacing w:before="10"/>
        <w:ind w:left="4500"/>
        <w:jc w:val="both"/>
        <w:rPr>
          <w:color w:val="000000"/>
          <w:spacing w:val="-5"/>
        </w:rPr>
      </w:pPr>
      <w:r>
        <w:rPr>
          <w:color w:val="000000"/>
          <w:spacing w:val="-5"/>
        </w:rPr>
        <w:lastRenderedPageBreak/>
        <w:t>Приложение №5</w:t>
      </w:r>
    </w:p>
    <w:p w:rsidR="00B21848" w:rsidRPr="00A03049" w:rsidRDefault="00B21848" w:rsidP="00E66F2B">
      <w:pPr>
        <w:shd w:val="clear" w:color="auto" w:fill="FFFFFF"/>
        <w:tabs>
          <w:tab w:val="left" w:pos="1315"/>
        </w:tabs>
        <w:spacing w:before="10"/>
        <w:ind w:left="4500"/>
        <w:jc w:val="both"/>
      </w:pPr>
      <w:r w:rsidRPr="00A03049">
        <w:rPr>
          <w:spacing w:val="-5"/>
        </w:rPr>
        <w:t xml:space="preserve">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F36B35">
        <w:t>«Юрлинский муниципальный район»</w:t>
      </w:r>
    </w:p>
    <w:p w:rsidR="00B21848" w:rsidRPr="00A41C97" w:rsidRDefault="00B21848" w:rsidP="00E66F2B">
      <w:pPr>
        <w:jc w:val="both"/>
        <w:rPr>
          <w:sz w:val="20"/>
          <w:szCs w:val="20"/>
        </w:rPr>
      </w:pPr>
    </w:p>
    <w:p w:rsidR="00B21848" w:rsidRDefault="001255D1" w:rsidP="00E66F2B">
      <w:pPr>
        <w:jc w:val="both"/>
        <w:rPr>
          <w:sz w:val="26"/>
          <w:szCs w:val="26"/>
        </w:rPr>
      </w:pPr>
      <w:r>
        <w:rPr>
          <w:noProof/>
          <w:sz w:val="26"/>
          <w:szCs w:val="26"/>
        </w:rPr>
        <w:drawing>
          <wp:anchor distT="0" distB="0" distL="114300" distR="114300" simplePos="0" relativeHeight="251715584" behindDoc="0" locked="0" layoutInCell="1" allowOverlap="1">
            <wp:simplePos x="0" y="0"/>
            <wp:positionH relativeFrom="column">
              <wp:posOffset>2648585</wp:posOffset>
            </wp:positionH>
            <wp:positionV relativeFrom="paragraph">
              <wp:posOffset>107315</wp:posOffset>
            </wp:positionV>
            <wp:extent cx="520700" cy="571500"/>
            <wp:effectExtent l="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71500"/>
                    </a:xfrm>
                    <a:prstGeom prst="rect">
                      <a:avLst/>
                    </a:prstGeom>
                    <a:noFill/>
                  </pic:spPr>
                </pic:pic>
              </a:graphicData>
            </a:graphic>
          </wp:anchor>
        </w:drawing>
      </w:r>
    </w:p>
    <w:p w:rsidR="00B21848" w:rsidRDefault="00B21848" w:rsidP="00E66F2B">
      <w:pPr>
        <w:jc w:val="both"/>
        <w:rPr>
          <w:sz w:val="26"/>
          <w:szCs w:val="26"/>
        </w:rPr>
      </w:pPr>
    </w:p>
    <w:p w:rsidR="00B21848" w:rsidRDefault="00B21848" w:rsidP="001255D1">
      <w:pPr>
        <w:jc w:val="center"/>
        <w:rPr>
          <w:sz w:val="26"/>
          <w:szCs w:val="26"/>
        </w:rPr>
      </w:pPr>
    </w:p>
    <w:p w:rsidR="00B21848" w:rsidRDefault="00B21848" w:rsidP="00E66F2B">
      <w:pPr>
        <w:jc w:val="both"/>
        <w:rPr>
          <w:sz w:val="26"/>
          <w:szCs w:val="26"/>
        </w:rPr>
      </w:pPr>
    </w:p>
    <w:tbl>
      <w:tblPr>
        <w:tblW w:w="20410" w:type="dxa"/>
        <w:tblBorders>
          <w:bottom w:val="single" w:sz="4" w:space="0" w:color="auto"/>
        </w:tblBorders>
        <w:tblCellMar>
          <w:left w:w="0" w:type="dxa"/>
          <w:right w:w="0" w:type="dxa"/>
        </w:tblCellMar>
        <w:tblLook w:val="01E0"/>
      </w:tblPr>
      <w:tblGrid>
        <w:gridCol w:w="10205"/>
        <w:gridCol w:w="10205"/>
      </w:tblGrid>
      <w:tr w:rsidR="00F36B35" w:rsidRPr="00F36B35" w:rsidTr="00F012CD">
        <w:tc>
          <w:tcPr>
            <w:tcW w:w="10205" w:type="dxa"/>
            <w:tcBorders>
              <w:bottom w:val="single" w:sz="4" w:space="0" w:color="auto"/>
            </w:tcBorders>
            <w:vAlign w:val="bottom"/>
          </w:tcPr>
          <w:p w:rsidR="00F36B35" w:rsidRPr="00F36B35" w:rsidRDefault="00F36B35" w:rsidP="00BF612E">
            <w:pPr>
              <w:tabs>
                <w:tab w:val="left" w:pos="15593"/>
              </w:tabs>
              <w:jc w:val="center"/>
              <w:rPr>
                <w:b/>
                <w:sz w:val="28"/>
                <w:szCs w:val="28"/>
              </w:rPr>
            </w:pPr>
            <w:r w:rsidRPr="00F36B35">
              <w:rPr>
                <w:b/>
                <w:sz w:val="28"/>
                <w:szCs w:val="28"/>
              </w:rPr>
              <w:t>Отдел по управлению муниципальным имуществом</w:t>
            </w:r>
          </w:p>
          <w:p w:rsidR="00F36B35" w:rsidRPr="00F36B35" w:rsidRDefault="00F36B35" w:rsidP="00BF612E">
            <w:pPr>
              <w:tabs>
                <w:tab w:val="left" w:pos="15593"/>
              </w:tabs>
              <w:jc w:val="center"/>
              <w:rPr>
                <w:b/>
              </w:rPr>
            </w:pPr>
            <w:r w:rsidRPr="00F36B35">
              <w:rPr>
                <w:b/>
                <w:sz w:val="28"/>
                <w:szCs w:val="28"/>
              </w:rPr>
              <w:t>Администрации Юрлинского муниципального района</w:t>
            </w:r>
          </w:p>
        </w:tc>
        <w:tc>
          <w:tcPr>
            <w:tcW w:w="10205" w:type="dxa"/>
            <w:tcBorders>
              <w:bottom w:val="single" w:sz="4" w:space="0" w:color="auto"/>
            </w:tcBorders>
            <w:vAlign w:val="bottom"/>
          </w:tcPr>
          <w:p w:rsidR="00F36B35" w:rsidRPr="00F36B35" w:rsidRDefault="00F36B35" w:rsidP="00E66F2B">
            <w:pPr>
              <w:widowControl w:val="0"/>
              <w:tabs>
                <w:tab w:val="left" w:pos="12474"/>
              </w:tabs>
              <w:spacing w:before="220"/>
              <w:jc w:val="both"/>
              <w:rPr>
                <w:b/>
                <w:sz w:val="26"/>
                <w:szCs w:val="26"/>
              </w:rPr>
            </w:pPr>
            <w:r w:rsidRPr="00F36B35">
              <w:rPr>
                <w:b/>
                <w:sz w:val="26"/>
                <w:szCs w:val="26"/>
              </w:rPr>
              <w:t>КОМИТЕТ ПО РАСПОРЯЖЕНИЮ МУНИЦИПАЛЬНОЙ СОБСТВЕННОСТЬЮ</w:t>
            </w:r>
          </w:p>
          <w:p w:rsidR="00F36B35" w:rsidRPr="00F36B35" w:rsidRDefault="00F36B35" w:rsidP="00E66F2B">
            <w:pPr>
              <w:widowControl w:val="0"/>
              <w:tabs>
                <w:tab w:val="left" w:pos="12474"/>
              </w:tabs>
              <w:spacing w:before="220"/>
              <w:jc w:val="both"/>
              <w:rPr>
                <w:b/>
                <w:sz w:val="28"/>
                <w:szCs w:val="28"/>
              </w:rPr>
            </w:pPr>
            <w:r w:rsidRPr="00F36B35">
              <w:rPr>
                <w:b/>
                <w:sz w:val="26"/>
                <w:szCs w:val="26"/>
              </w:rPr>
              <w:t>И ЗЕМЕЛЬНЫМИ РЕСУРСАМИ АДМИНИСТАЦИИ БАЛАКОВСКОГО МУНИЦИПАЛЬНОГО РАЙОНА САРАТОВСКОЙ ОБЛАСТИ</w:t>
            </w:r>
          </w:p>
        </w:tc>
      </w:tr>
      <w:tr w:rsidR="00F36B35" w:rsidRPr="00F36B35" w:rsidTr="00F012CD">
        <w:tc>
          <w:tcPr>
            <w:tcW w:w="10205" w:type="dxa"/>
            <w:tcBorders>
              <w:top w:val="single" w:sz="4" w:space="0" w:color="auto"/>
              <w:bottom w:val="nil"/>
            </w:tcBorders>
            <w:vAlign w:val="bottom"/>
          </w:tcPr>
          <w:p w:rsidR="00F36B35" w:rsidRPr="00F36B35" w:rsidRDefault="00F36B35" w:rsidP="00BF612E">
            <w:pPr>
              <w:tabs>
                <w:tab w:val="left" w:pos="15168"/>
              </w:tabs>
              <w:jc w:val="center"/>
              <w:rPr>
                <w:sz w:val="20"/>
                <w:szCs w:val="20"/>
              </w:rPr>
            </w:pPr>
            <w:r w:rsidRPr="00F36B35">
              <w:rPr>
                <w:sz w:val="20"/>
                <w:szCs w:val="20"/>
              </w:rPr>
              <w:t>(наименование органа муниципального земельного  контроля)</w:t>
            </w:r>
          </w:p>
        </w:tc>
        <w:tc>
          <w:tcPr>
            <w:tcW w:w="10205" w:type="dxa"/>
            <w:tcBorders>
              <w:top w:val="single" w:sz="4" w:space="0" w:color="auto"/>
              <w:bottom w:val="nil"/>
            </w:tcBorders>
            <w:vAlign w:val="bottom"/>
          </w:tcPr>
          <w:p w:rsidR="00F36B35" w:rsidRPr="00F36B35" w:rsidRDefault="00F36B35" w:rsidP="00E66F2B">
            <w:pPr>
              <w:widowControl w:val="0"/>
              <w:tabs>
                <w:tab w:val="left" w:pos="12474"/>
              </w:tabs>
              <w:spacing w:before="220"/>
              <w:jc w:val="both"/>
              <w:rPr>
                <w:sz w:val="14"/>
                <w:szCs w:val="14"/>
              </w:rPr>
            </w:pPr>
            <w:r w:rsidRPr="00F36B35">
              <w:rPr>
                <w:sz w:val="14"/>
                <w:szCs w:val="14"/>
              </w:rPr>
              <w:t>(наименование  органа муниципального контроля)</w:t>
            </w:r>
          </w:p>
        </w:tc>
      </w:tr>
    </w:tbl>
    <w:p w:rsidR="00B21848" w:rsidRPr="00F36B35" w:rsidRDefault="00B21848" w:rsidP="00E66F2B">
      <w:pPr>
        <w:tabs>
          <w:tab w:val="left" w:pos="12474"/>
        </w:tabs>
        <w:jc w:val="both"/>
        <w:rPr>
          <w:sz w:val="2"/>
          <w:szCs w:val="2"/>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B21848" w:rsidRPr="00F36B35" w:rsidTr="009859D7">
        <w:trPr>
          <w:jc w:val="right"/>
        </w:trPr>
        <w:tc>
          <w:tcPr>
            <w:tcW w:w="4984"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644" w:type="dxa"/>
            <w:vMerge w:val="restart"/>
            <w:vAlign w:val="bottom"/>
          </w:tcPr>
          <w:p w:rsidR="00B21848" w:rsidRPr="00F36B35" w:rsidRDefault="00B21848" w:rsidP="00E66F2B">
            <w:pPr>
              <w:widowControl w:val="0"/>
              <w:spacing w:before="220"/>
              <w:jc w:val="both"/>
              <w:rPr>
                <w:sz w:val="26"/>
                <w:szCs w:val="26"/>
              </w:rPr>
            </w:pPr>
          </w:p>
        </w:tc>
        <w:tc>
          <w:tcPr>
            <w:tcW w:w="279" w:type="dxa"/>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574"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322" w:type="dxa"/>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2226"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336" w:type="dxa"/>
            <w:vAlign w:val="bottom"/>
          </w:tcPr>
          <w:p w:rsidR="00B21848" w:rsidRPr="00F36B35" w:rsidRDefault="00B21848" w:rsidP="00E66F2B">
            <w:pPr>
              <w:widowControl w:val="0"/>
              <w:spacing w:before="220"/>
              <w:jc w:val="both"/>
              <w:rPr>
                <w:sz w:val="26"/>
                <w:szCs w:val="26"/>
              </w:rPr>
            </w:pPr>
            <w:r w:rsidRPr="00F36B35">
              <w:rPr>
                <w:sz w:val="26"/>
                <w:szCs w:val="26"/>
              </w:rPr>
              <w:t>20</w:t>
            </w:r>
          </w:p>
        </w:tc>
        <w:tc>
          <w:tcPr>
            <w:tcW w:w="476"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364" w:type="dxa"/>
            <w:vAlign w:val="bottom"/>
          </w:tcPr>
          <w:p w:rsidR="00B21848" w:rsidRPr="00F36B35" w:rsidRDefault="00B21848" w:rsidP="00E66F2B">
            <w:pPr>
              <w:widowControl w:val="0"/>
              <w:spacing w:before="220"/>
              <w:jc w:val="both"/>
              <w:rPr>
                <w:sz w:val="26"/>
                <w:szCs w:val="26"/>
              </w:rPr>
            </w:pPr>
            <w:r w:rsidRPr="00F36B35">
              <w:rPr>
                <w:sz w:val="26"/>
                <w:szCs w:val="26"/>
              </w:rPr>
              <w:t xml:space="preserve"> </w:t>
            </w:r>
            <w:proofErr w:type="gramStart"/>
            <w:r w:rsidRPr="00F36B35">
              <w:rPr>
                <w:sz w:val="26"/>
                <w:szCs w:val="26"/>
              </w:rPr>
              <w:t>г</w:t>
            </w:r>
            <w:proofErr w:type="gramEnd"/>
            <w:r w:rsidRPr="00F36B35">
              <w:rPr>
                <w:sz w:val="26"/>
                <w:szCs w:val="26"/>
              </w:rPr>
              <w:t>.</w:t>
            </w:r>
          </w:p>
        </w:tc>
      </w:tr>
      <w:tr w:rsidR="00B21848" w:rsidRPr="00F36B35" w:rsidTr="009859D7">
        <w:trPr>
          <w:jc w:val="right"/>
        </w:trPr>
        <w:tc>
          <w:tcPr>
            <w:tcW w:w="4984" w:type="dxa"/>
            <w:tcBorders>
              <w:top w:val="single" w:sz="4" w:space="0" w:color="auto"/>
            </w:tcBorders>
            <w:vAlign w:val="bottom"/>
          </w:tcPr>
          <w:p w:rsidR="00B21848" w:rsidRPr="00F36B35" w:rsidRDefault="00B21848" w:rsidP="003C2C21">
            <w:pPr>
              <w:widowControl w:val="0"/>
              <w:spacing w:before="220"/>
              <w:jc w:val="center"/>
              <w:rPr>
                <w:sz w:val="20"/>
                <w:szCs w:val="20"/>
              </w:rPr>
            </w:pPr>
            <w:r w:rsidRPr="00F36B35">
              <w:rPr>
                <w:sz w:val="14"/>
                <w:szCs w:val="14"/>
                <w:lang w:val="en-US"/>
              </w:rPr>
              <w:t>(</w:t>
            </w:r>
            <w:r w:rsidRPr="00F36B35">
              <w:rPr>
                <w:sz w:val="14"/>
                <w:szCs w:val="14"/>
              </w:rPr>
              <w:t>место составления акта)</w:t>
            </w:r>
          </w:p>
        </w:tc>
        <w:tc>
          <w:tcPr>
            <w:tcW w:w="644" w:type="dxa"/>
            <w:vMerge/>
            <w:vAlign w:val="bottom"/>
          </w:tcPr>
          <w:p w:rsidR="00B21848" w:rsidRPr="00F36B35" w:rsidRDefault="00B21848" w:rsidP="00E66F2B">
            <w:pPr>
              <w:widowControl w:val="0"/>
              <w:spacing w:before="220"/>
              <w:jc w:val="both"/>
              <w:rPr>
                <w:sz w:val="20"/>
                <w:szCs w:val="20"/>
              </w:rPr>
            </w:pPr>
          </w:p>
        </w:tc>
        <w:tc>
          <w:tcPr>
            <w:tcW w:w="4577" w:type="dxa"/>
            <w:gridSpan w:val="7"/>
            <w:vAlign w:val="bottom"/>
          </w:tcPr>
          <w:p w:rsidR="00B21848" w:rsidRPr="00F36B35" w:rsidRDefault="00B21848" w:rsidP="003C2C21">
            <w:pPr>
              <w:widowControl w:val="0"/>
              <w:spacing w:before="220"/>
              <w:jc w:val="center"/>
              <w:rPr>
                <w:sz w:val="14"/>
                <w:szCs w:val="14"/>
              </w:rPr>
            </w:pPr>
            <w:r w:rsidRPr="00F36B35">
              <w:rPr>
                <w:sz w:val="14"/>
                <w:szCs w:val="14"/>
              </w:rPr>
              <w:t>(дата составления акта)</w:t>
            </w:r>
          </w:p>
        </w:tc>
      </w:tr>
      <w:tr w:rsidR="00B21848" w:rsidRPr="00F36B35" w:rsidTr="009859D7">
        <w:trPr>
          <w:jc w:val="right"/>
        </w:trPr>
        <w:tc>
          <w:tcPr>
            <w:tcW w:w="4984" w:type="dxa"/>
            <w:vAlign w:val="bottom"/>
          </w:tcPr>
          <w:p w:rsidR="00B21848" w:rsidRPr="00F36B35" w:rsidRDefault="00B21848" w:rsidP="00E66F2B">
            <w:pPr>
              <w:widowControl w:val="0"/>
              <w:spacing w:before="220"/>
              <w:jc w:val="both"/>
              <w:rPr>
                <w:sz w:val="26"/>
                <w:szCs w:val="26"/>
              </w:rPr>
            </w:pPr>
          </w:p>
        </w:tc>
        <w:tc>
          <w:tcPr>
            <w:tcW w:w="644" w:type="dxa"/>
            <w:vAlign w:val="bottom"/>
          </w:tcPr>
          <w:p w:rsidR="00B21848" w:rsidRPr="00F36B35" w:rsidRDefault="00B21848" w:rsidP="00E66F2B">
            <w:pPr>
              <w:widowControl w:val="0"/>
              <w:spacing w:before="220"/>
              <w:jc w:val="both"/>
              <w:rPr>
                <w:sz w:val="26"/>
                <w:szCs w:val="26"/>
              </w:rPr>
            </w:pPr>
          </w:p>
        </w:tc>
        <w:tc>
          <w:tcPr>
            <w:tcW w:w="4577" w:type="dxa"/>
            <w:gridSpan w:val="7"/>
            <w:tcBorders>
              <w:bottom w:val="single" w:sz="4" w:space="0" w:color="auto"/>
            </w:tcBorders>
            <w:vAlign w:val="bottom"/>
          </w:tcPr>
          <w:p w:rsidR="00B21848" w:rsidRPr="00F36B35" w:rsidRDefault="00B21848" w:rsidP="00E66F2B">
            <w:pPr>
              <w:widowControl w:val="0"/>
              <w:spacing w:before="220"/>
              <w:jc w:val="both"/>
              <w:rPr>
                <w:sz w:val="26"/>
                <w:szCs w:val="26"/>
              </w:rPr>
            </w:pPr>
          </w:p>
        </w:tc>
      </w:tr>
      <w:tr w:rsidR="00B21848" w:rsidRPr="00F36B35" w:rsidTr="009859D7">
        <w:trPr>
          <w:jc w:val="right"/>
        </w:trPr>
        <w:tc>
          <w:tcPr>
            <w:tcW w:w="4984" w:type="dxa"/>
            <w:vAlign w:val="bottom"/>
          </w:tcPr>
          <w:p w:rsidR="00B21848" w:rsidRPr="00F36B35" w:rsidRDefault="00B21848" w:rsidP="00E66F2B">
            <w:pPr>
              <w:widowControl w:val="0"/>
              <w:spacing w:before="220"/>
              <w:jc w:val="both"/>
              <w:rPr>
                <w:sz w:val="14"/>
                <w:szCs w:val="14"/>
              </w:rPr>
            </w:pPr>
          </w:p>
        </w:tc>
        <w:tc>
          <w:tcPr>
            <w:tcW w:w="644" w:type="dxa"/>
            <w:vAlign w:val="bottom"/>
          </w:tcPr>
          <w:p w:rsidR="00B21848" w:rsidRPr="00F36B35" w:rsidRDefault="00B21848" w:rsidP="003C2C21">
            <w:pPr>
              <w:widowControl w:val="0"/>
              <w:spacing w:before="220"/>
              <w:jc w:val="center"/>
              <w:rPr>
                <w:sz w:val="14"/>
                <w:szCs w:val="14"/>
              </w:rPr>
            </w:pPr>
          </w:p>
        </w:tc>
        <w:tc>
          <w:tcPr>
            <w:tcW w:w="4577" w:type="dxa"/>
            <w:gridSpan w:val="7"/>
            <w:tcBorders>
              <w:top w:val="single" w:sz="4" w:space="0" w:color="auto"/>
            </w:tcBorders>
            <w:vAlign w:val="bottom"/>
          </w:tcPr>
          <w:p w:rsidR="00B21848" w:rsidRPr="00F36B35" w:rsidRDefault="00B21848" w:rsidP="003C2C21">
            <w:pPr>
              <w:widowControl w:val="0"/>
              <w:spacing w:before="220"/>
              <w:jc w:val="center"/>
              <w:rPr>
                <w:sz w:val="14"/>
                <w:szCs w:val="14"/>
              </w:rPr>
            </w:pPr>
            <w:r w:rsidRPr="00F36B35">
              <w:rPr>
                <w:sz w:val="14"/>
                <w:szCs w:val="14"/>
              </w:rPr>
              <w:t>(время составления акта)</w:t>
            </w:r>
          </w:p>
        </w:tc>
      </w:tr>
    </w:tbl>
    <w:p w:rsidR="00B21848" w:rsidRPr="00F36B35" w:rsidRDefault="00B21848" w:rsidP="00E66F2B">
      <w:pPr>
        <w:jc w:val="both"/>
        <w:rPr>
          <w:sz w:val="26"/>
          <w:szCs w:val="26"/>
        </w:rPr>
      </w:pPr>
    </w:p>
    <w:p w:rsidR="00B21848" w:rsidRPr="00F36B35" w:rsidRDefault="00B21848" w:rsidP="00F36B35">
      <w:pPr>
        <w:jc w:val="center"/>
        <w:rPr>
          <w:b/>
          <w:bCs/>
          <w:spacing w:val="40"/>
          <w:sz w:val="28"/>
          <w:szCs w:val="28"/>
        </w:rPr>
      </w:pPr>
      <w:r w:rsidRPr="00F36B35">
        <w:rPr>
          <w:b/>
          <w:bCs/>
          <w:spacing w:val="40"/>
          <w:sz w:val="28"/>
          <w:szCs w:val="28"/>
        </w:rPr>
        <w:t>АКТ</w:t>
      </w:r>
    </w:p>
    <w:p w:rsidR="00B21848" w:rsidRPr="00F36B35" w:rsidRDefault="00B21848" w:rsidP="00F36B35">
      <w:pPr>
        <w:jc w:val="center"/>
        <w:rPr>
          <w:b/>
          <w:bCs/>
          <w:spacing w:val="40"/>
          <w:sz w:val="28"/>
          <w:szCs w:val="28"/>
        </w:rPr>
      </w:pPr>
      <w:r w:rsidRPr="00F36B35">
        <w:rPr>
          <w:b/>
          <w:bCs/>
          <w:spacing w:val="40"/>
          <w:sz w:val="28"/>
          <w:szCs w:val="28"/>
        </w:rPr>
        <w:t>проверки соблюдения земельного законодательства</w:t>
      </w:r>
    </w:p>
    <w:tbl>
      <w:tblPr>
        <w:tblW w:w="1673" w:type="dxa"/>
        <w:jc w:val="center"/>
        <w:tblBorders>
          <w:bottom w:val="single" w:sz="4" w:space="0" w:color="auto"/>
        </w:tblBorders>
        <w:tblCellMar>
          <w:left w:w="0" w:type="dxa"/>
          <w:right w:w="0" w:type="dxa"/>
        </w:tblCellMar>
        <w:tblLook w:val="01E0"/>
      </w:tblPr>
      <w:tblGrid>
        <w:gridCol w:w="443"/>
        <w:gridCol w:w="1230"/>
      </w:tblGrid>
      <w:tr w:rsidR="00B21848" w:rsidRPr="00F36B35" w:rsidTr="009859D7">
        <w:trPr>
          <w:jc w:val="center"/>
        </w:trPr>
        <w:tc>
          <w:tcPr>
            <w:tcW w:w="443" w:type="dxa"/>
            <w:tcBorders>
              <w:bottom w:val="nil"/>
            </w:tcBorders>
            <w:vAlign w:val="bottom"/>
          </w:tcPr>
          <w:p w:rsidR="00B21848" w:rsidRPr="00F36B35" w:rsidRDefault="00B21848" w:rsidP="00E66F2B">
            <w:pPr>
              <w:widowControl w:val="0"/>
              <w:tabs>
                <w:tab w:val="left" w:pos="12474"/>
              </w:tabs>
              <w:spacing w:before="220"/>
              <w:ind w:right="57"/>
              <w:jc w:val="both"/>
              <w:rPr>
                <w:sz w:val="30"/>
                <w:szCs w:val="30"/>
              </w:rPr>
            </w:pPr>
            <w:r w:rsidRPr="00F36B35">
              <w:rPr>
                <w:sz w:val="30"/>
                <w:szCs w:val="30"/>
              </w:rPr>
              <w:t>№</w:t>
            </w:r>
          </w:p>
        </w:tc>
        <w:tc>
          <w:tcPr>
            <w:tcW w:w="1230" w:type="dxa"/>
            <w:tcBorders>
              <w:bottom w:val="single" w:sz="4" w:space="0" w:color="auto"/>
            </w:tcBorders>
            <w:vAlign w:val="bottom"/>
          </w:tcPr>
          <w:p w:rsidR="00B21848" w:rsidRPr="00F36B35" w:rsidRDefault="00B21848" w:rsidP="00E66F2B">
            <w:pPr>
              <w:widowControl w:val="0"/>
              <w:tabs>
                <w:tab w:val="left" w:pos="12474"/>
              </w:tabs>
              <w:spacing w:before="220"/>
              <w:jc w:val="both"/>
              <w:rPr>
                <w:sz w:val="30"/>
                <w:szCs w:val="30"/>
              </w:rPr>
            </w:pPr>
          </w:p>
        </w:tc>
      </w:tr>
    </w:tbl>
    <w:p w:rsidR="00B21848" w:rsidRPr="00F36B35" w:rsidRDefault="00B21848" w:rsidP="00E66F2B">
      <w:pPr>
        <w:jc w:val="both"/>
      </w:pPr>
    </w:p>
    <w:tbl>
      <w:tblPr>
        <w:tblW w:w="10205" w:type="dxa"/>
        <w:tblBorders>
          <w:bottom w:val="single" w:sz="4" w:space="0" w:color="auto"/>
        </w:tblBorders>
        <w:tblCellMar>
          <w:left w:w="0" w:type="dxa"/>
          <w:right w:w="0" w:type="dxa"/>
        </w:tblCellMar>
        <w:tblLook w:val="01E0"/>
      </w:tblPr>
      <w:tblGrid>
        <w:gridCol w:w="2268"/>
        <w:gridCol w:w="7937"/>
      </w:tblGrid>
      <w:tr w:rsidR="00B21848" w:rsidRPr="00F36B35" w:rsidTr="009859D7">
        <w:tc>
          <w:tcPr>
            <w:tcW w:w="2268" w:type="dxa"/>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По адресу/адресам:</w:t>
            </w:r>
          </w:p>
        </w:tc>
        <w:tc>
          <w:tcPr>
            <w:tcW w:w="7937"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blPrEx>
          <w:tblBorders>
            <w:bottom w:val="none" w:sz="0" w:space="0" w:color="auto"/>
          </w:tblBorders>
        </w:tblPrEx>
        <w:tc>
          <w:tcPr>
            <w:tcW w:w="2268" w:type="dxa"/>
            <w:vAlign w:val="bottom"/>
          </w:tcPr>
          <w:p w:rsidR="00B21848" w:rsidRPr="00F36B35" w:rsidRDefault="00B21848" w:rsidP="00E66F2B">
            <w:pPr>
              <w:widowControl w:val="0"/>
              <w:tabs>
                <w:tab w:val="left" w:pos="12474"/>
              </w:tabs>
              <w:spacing w:before="220"/>
              <w:jc w:val="both"/>
              <w:rPr>
                <w:sz w:val="14"/>
                <w:szCs w:val="14"/>
              </w:rPr>
            </w:pPr>
          </w:p>
        </w:tc>
        <w:tc>
          <w:tcPr>
            <w:tcW w:w="7937" w:type="dxa"/>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(место проведения проверки)</w:t>
            </w:r>
          </w:p>
        </w:tc>
      </w:tr>
    </w:tbl>
    <w:p w:rsidR="00B21848" w:rsidRPr="00F36B35" w:rsidRDefault="00B21848" w:rsidP="00E66F2B">
      <w:pPr>
        <w:jc w:val="both"/>
        <w:rPr>
          <w:sz w:val="4"/>
          <w:szCs w:val="4"/>
        </w:rPr>
      </w:pPr>
    </w:p>
    <w:tbl>
      <w:tblPr>
        <w:tblW w:w="10205" w:type="dxa"/>
        <w:tblBorders>
          <w:bottom w:val="single" w:sz="4" w:space="0" w:color="auto"/>
        </w:tblBorders>
        <w:tblCellMar>
          <w:left w:w="0" w:type="dxa"/>
          <w:right w:w="0" w:type="dxa"/>
        </w:tblCellMar>
        <w:tblLook w:val="01E0"/>
      </w:tblPr>
      <w:tblGrid>
        <w:gridCol w:w="1701"/>
        <w:gridCol w:w="189"/>
        <w:gridCol w:w="4347"/>
        <w:gridCol w:w="3968"/>
      </w:tblGrid>
      <w:tr w:rsidR="00B21848" w:rsidRPr="00F36B35" w:rsidTr="009859D7">
        <w:tc>
          <w:tcPr>
            <w:tcW w:w="1701" w:type="dxa"/>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На основании:</w:t>
            </w:r>
          </w:p>
        </w:tc>
        <w:tc>
          <w:tcPr>
            <w:tcW w:w="8504" w:type="dxa"/>
            <w:gridSpan w:val="3"/>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gridSpan w:val="4"/>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gridSpan w:val="4"/>
            <w:tcBorders>
              <w:top w:val="single" w:sz="4" w:space="0" w:color="auto"/>
              <w:bottom w:val="nil"/>
            </w:tcBorders>
            <w:vAlign w:val="bottom"/>
          </w:tcPr>
          <w:p w:rsidR="00B21848" w:rsidRPr="00F36B35" w:rsidRDefault="00B21848" w:rsidP="00F36B35">
            <w:pPr>
              <w:widowControl w:val="0"/>
              <w:tabs>
                <w:tab w:val="left" w:pos="12474"/>
              </w:tabs>
              <w:spacing w:before="220"/>
              <w:jc w:val="center"/>
              <w:rPr>
                <w:sz w:val="14"/>
                <w:szCs w:val="14"/>
              </w:rPr>
            </w:pPr>
            <w:proofErr w:type="gramStart"/>
            <w:r w:rsidRPr="00F36B35">
              <w:rPr>
                <w:sz w:val="14"/>
                <w:szCs w:val="14"/>
              </w:rPr>
              <w:t>(вид документа с указанием реквизитов (номер, дата)</w:t>
            </w:r>
            <w:proofErr w:type="gramEnd"/>
          </w:p>
        </w:tc>
      </w:tr>
      <w:tr w:rsidR="00B21848" w:rsidRPr="00F36B35" w:rsidTr="009859D7">
        <w:tc>
          <w:tcPr>
            <w:tcW w:w="1890" w:type="dxa"/>
            <w:gridSpan w:val="2"/>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была проведена</w:t>
            </w:r>
          </w:p>
        </w:tc>
        <w:tc>
          <w:tcPr>
            <w:tcW w:w="4347"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c>
          <w:tcPr>
            <w:tcW w:w="3968" w:type="dxa"/>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выездная проверка в отношении:</w:t>
            </w:r>
          </w:p>
        </w:tc>
      </w:tr>
      <w:tr w:rsidR="00B21848" w:rsidRPr="00F36B35" w:rsidTr="009859D7">
        <w:tc>
          <w:tcPr>
            <w:tcW w:w="1890" w:type="dxa"/>
            <w:gridSpan w:val="2"/>
            <w:tcBorders>
              <w:top w:val="nil"/>
              <w:bottom w:val="nil"/>
            </w:tcBorders>
            <w:vAlign w:val="bottom"/>
          </w:tcPr>
          <w:p w:rsidR="00B21848" w:rsidRPr="00F36B35" w:rsidRDefault="00B21848" w:rsidP="00E66F2B">
            <w:pPr>
              <w:widowControl w:val="0"/>
              <w:tabs>
                <w:tab w:val="left" w:pos="12474"/>
              </w:tabs>
              <w:spacing w:before="220"/>
              <w:jc w:val="both"/>
              <w:rPr>
                <w:sz w:val="14"/>
                <w:szCs w:val="14"/>
              </w:rPr>
            </w:pPr>
          </w:p>
        </w:tc>
        <w:tc>
          <w:tcPr>
            <w:tcW w:w="4347" w:type="dxa"/>
            <w:tcBorders>
              <w:top w:val="single" w:sz="4" w:space="0" w:color="auto"/>
              <w:bottom w:val="nil"/>
            </w:tcBorders>
            <w:vAlign w:val="bottom"/>
          </w:tcPr>
          <w:p w:rsidR="00B21848" w:rsidRPr="00F36B35" w:rsidRDefault="00F36B35" w:rsidP="00E66F2B">
            <w:pPr>
              <w:widowControl w:val="0"/>
              <w:tabs>
                <w:tab w:val="left" w:pos="12474"/>
              </w:tabs>
              <w:spacing w:before="220"/>
              <w:jc w:val="both"/>
              <w:rPr>
                <w:sz w:val="14"/>
                <w:szCs w:val="14"/>
              </w:rPr>
            </w:pPr>
            <w:r>
              <w:rPr>
                <w:sz w:val="14"/>
                <w:szCs w:val="14"/>
              </w:rPr>
              <w:t xml:space="preserve">                                            </w:t>
            </w:r>
            <w:r w:rsidR="00B21848" w:rsidRPr="00F36B35">
              <w:rPr>
                <w:sz w:val="14"/>
                <w:szCs w:val="14"/>
              </w:rPr>
              <w:t>(плановая/внеплановая)</w:t>
            </w:r>
          </w:p>
        </w:tc>
        <w:tc>
          <w:tcPr>
            <w:tcW w:w="3968" w:type="dxa"/>
            <w:tcBorders>
              <w:bottom w:val="nil"/>
            </w:tcBorders>
            <w:vAlign w:val="bottom"/>
          </w:tcPr>
          <w:p w:rsidR="00B21848" w:rsidRPr="00F36B35" w:rsidRDefault="00B21848" w:rsidP="00E66F2B">
            <w:pPr>
              <w:widowControl w:val="0"/>
              <w:tabs>
                <w:tab w:val="left" w:pos="12474"/>
              </w:tabs>
              <w:spacing w:before="220"/>
              <w:jc w:val="both"/>
              <w:rPr>
                <w:sz w:val="14"/>
                <w:szCs w:val="14"/>
              </w:rPr>
            </w:pPr>
          </w:p>
        </w:tc>
      </w:tr>
      <w:tr w:rsidR="00B21848" w:rsidRPr="00F36B35" w:rsidTr="009859D7">
        <w:tc>
          <w:tcPr>
            <w:tcW w:w="10205" w:type="dxa"/>
            <w:gridSpan w:val="4"/>
            <w:tcBorders>
              <w:top w:val="nil"/>
              <w:bottom w:val="single" w:sz="4" w:space="0" w:color="auto"/>
            </w:tcBorders>
            <w:vAlign w:val="bottom"/>
          </w:tcPr>
          <w:p w:rsidR="00B21848" w:rsidRPr="00F36B35" w:rsidRDefault="00B21848" w:rsidP="00E66F2B">
            <w:pPr>
              <w:widowControl w:val="0"/>
              <w:spacing w:before="220"/>
              <w:jc w:val="both"/>
              <w:rPr>
                <w:sz w:val="26"/>
                <w:szCs w:val="26"/>
              </w:rPr>
            </w:pPr>
          </w:p>
        </w:tc>
      </w:tr>
      <w:tr w:rsidR="00B21848" w:rsidRPr="00F36B35" w:rsidTr="009859D7">
        <w:tc>
          <w:tcPr>
            <w:tcW w:w="10205" w:type="dxa"/>
            <w:gridSpan w:val="4"/>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gridSpan w:val="4"/>
            <w:tcBorders>
              <w:top w:val="single" w:sz="4" w:space="0" w:color="auto"/>
              <w:bottom w:val="nil"/>
            </w:tcBorders>
            <w:vAlign w:val="bottom"/>
          </w:tcPr>
          <w:p w:rsidR="00B21848" w:rsidRPr="00F36B35" w:rsidRDefault="00B21848" w:rsidP="00F36B35">
            <w:pPr>
              <w:widowControl w:val="0"/>
              <w:tabs>
                <w:tab w:val="left" w:pos="12474"/>
              </w:tabs>
              <w:spacing w:before="220"/>
              <w:jc w:val="center"/>
              <w:rPr>
                <w:sz w:val="14"/>
                <w:szCs w:val="14"/>
              </w:rPr>
            </w:pPr>
            <w:proofErr w:type="gramStart"/>
            <w:r w:rsidRPr="00F36B35">
              <w:rPr>
                <w:sz w:val="14"/>
                <w:szCs w:val="14"/>
              </w:rPr>
              <w:t>(наименование юридического лица, фамилия, имя, отчество (последнее — при наличии) индивидуального предпринимателя, гражданина)</w:t>
            </w:r>
            <w:proofErr w:type="gramEnd"/>
          </w:p>
        </w:tc>
      </w:tr>
    </w:tbl>
    <w:p w:rsidR="00B21848" w:rsidRPr="00F36B35" w:rsidRDefault="00B21848" w:rsidP="00E66F2B">
      <w:pPr>
        <w:jc w:val="both"/>
        <w:rPr>
          <w:sz w:val="26"/>
          <w:szCs w:val="26"/>
        </w:rPr>
      </w:pPr>
    </w:p>
    <w:p w:rsidR="00B21848" w:rsidRPr="00F36B35" w:rsidRDefault="00B21848" w:rsidP="00E66F2B">
      <w:pPr>
        <w:jc w:val="both"/>
        <w:rPr>
          <w:sz w:val="26"/>
          <w:szCs w:val="26"/>
        </w:rPr>
      </w:pPr>
      <w:r w:rsidRPr="00F36B35">
        <w:rPr>
          <w:sz w:val="26"/>
          <w:szCs w:val="26"/>
        </w:rPr>
        <w:t>Дата и время проведения проверки:</w:t>
      </w:r>
    </w:p>
    <w:p w:rsidR="00B21848" w:rsidRPr="00F36B35" w:rsidRDefault="00B21848" w:rsidP="00E66F2B">
      <w:pPr>
        <w:jc w:val="both"/>
        <w:rPr>
          <w:sz w:val="4"/>
          <w:szCs w:val="4"/>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B21848" w:rsidRPr="00F36B35" w:rsidTr="009859D7">
        <w:trPr>
          <w:jc w:val="right"/>
        </w:trPr>
        <w:tc>
          <w:tcPr>
            <w:tcW w:w="211" w:type="dxa"/>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425"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211" w:type="dxa"/>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1099"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322" w:type="dxa"/>
            <w:vAlign w:val="bottom"/>
          </w:tcPr>
          <w:p w:rsidR="00B21848" w:rsidRPr="00F36B35" w:rsidRDefault="00B21848" w:rsidP="00E66F2B">
            <w:pPr>
              <w:widowControl w:val="0"/>
              <w:spacing w:before="220"/>
              <w:jc w:val="both"/>
              <w:rPr>
                <w:sz w:val="26"/>
                <w:szCs w:val="26"/>
              </w:rPr>
            </w:pPr>
            <w:r w:rsidRPr="00F36B35">
              <w:rPr>
                <w:sz w:val="26"/>
                <w:szCs w:val="26"/>
              </w:rPr>
              <w:t>20</w:t>
            </w:r>
          </w:p>
        </w:tc>
        <w:tc>
          <w:tcPr>
            <w:tcW w:w="392"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490" w:type="dxa"/>
            <w:vAlign w:val="bottom"/>
          </w:tcPr>
          <w:p w:rsidR="00B21848" w:rsidRPr="00F36B35" w:rsidRDefault="00B21848" w:rsidP="00E66F2B">
            <w:pPr>
              <w:widowControl w:val="0"/>
              <w:spacing w:before="220"/>
              <w:jc w:val="both"/>
              <w:rPr>
                <w:sz w:val="26"/>
                <w:szCs w:val="26"/>
              </w:rPr>
            </w:pPr>
            <w:r w:rsidRPr="00F36B35">
              <w:rPr>
                <w:sz w:val="26"/>
                <w:szCs w:val="26"/>
              </w:rPr>
              <w:t>г. с</w:t>
            </w:r>
          </w:p>
        </w:tc>
        <w:tc>
          <w:tcPr>
            <w:tcW w:w="392"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532" w:type="dxa"/>
            <w:vAlign w:val="bottom"/>
          </w:tcPr>
          <w:p w:rsidR="00B21848" w:rsidRPr="00F36B35" w:rsidRDefault="00B21848" w:rsidP="00E66F2B">
            <w:pPr>
              <w:widowControl w:val="0"/>
              <w:spacing w:before="220"/>
              <w:jc w:val="both"/>
              <w:rPr>
                <w:sz w:val="26"/>
                <w:szCs w:val="26"/>
              </w:rPr>
            </w:pPr>
            <w:r w:rsidRPr="00F36B35">
              <w:rPr>
                <w:sz w:val="26"/>
                <w:szCs w:val="26"/>
              </w:rPr>
              <w:t>час.</w:t>
            </w:r>
          </w:p>
        </w:tc>
        <w:tc>
          <w:tcPr>
            <w:tcW w:w="392"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966" w:type="dxa"/>
            <w:vAlign w:val="bottom"/>
          </w:tcPr>
          <w:p w:rsidR="00B21848" w:rsidRPr="00F36B35" w:rsidRDefault="00B21848" w:rsidP="00E66F2B">
            <w:pPr>
              <w:widowControl w:val="0"/>
              <w:spacing w:before="220"/>
              <w:jc w:val="both"/>
              <w:rPr>
                <w:sz w:val="26"/>
                <w:szCs w:val="26"/>
              </w:rPr>
            </w:pPr>
            <w:r w:rsidRPr="00F36B35">
              <w:rPr>
                <w:sz w:val="26"/>
                <w:szCs w:val="26"/>
              </w:rPr>
              <w:t>мин. до</w:t>
            </w:r>
          </w:p>
        </w:tc>
        <w:tc>
          <w:tcPr>
            <w:tcW w:w="405"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504" w:type="dxa"/>
            <w:vAlign w:val="bottom"/>
          </w:tcPr>
          <w:p w:rsidR="00B21848" w:rsidRPr="00F36B35" w:rsidRDefault="00B21848" w:rsidP="00E66F2B">
            <w:pPr>
              <w:widowControl w:val="0"/>
              <w:spacing w:before="220"/>
              <w:jc w:val="both"/>
              <w:rPr>
                <w:sz w:val="26"/>
                <w:szCs w:val="26"/>
              </w:rPr>
            </w:pPr>
            <w:r w:rsidRPr="00F36B35">
              <w:rPr>
                <w:sz w:val="26"/>
                <w:szCs w:val="26"/>
              </w:rPr>
              <w:t>час.</w:t>
            </w:r>
          </w:p>
        </w:tc>
        <w:tc>
          <w:tcPr>
            <w:tcW w:w="406"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2898" w:type="dxa"/>
            <w:vAlign w:val="bottom"/>
          </w:tcPr>
          <w:p w:rsidR="00B21848" w:rsidRPr="00F36B35" w:rsidRDefault="00B21848" w:rsidP="00E66F2B">
            <w:pPr>
              <w:widowControl w:val="0"/>
              <w:spacing w:before="220"/>
              <w:jc w:val="both"/>
              <w:rPr>
                <w:sz w:val="26"/>
                <w:szCs w:val="26"/>
              </w:rPr>
            </w:pPr>
            <w:r w:rsidRPr="00F36B35">
              <w:rPr>
                <w:sz w:val="26"/>
                <w:szCs w:val="26"/>
              </w:rPr>
              <w:t>мин. Продолжительность</w:t>
            </w:r>
          </w:p>
        </w:tc>
        <w:tc>
          <w:tcPr>
            <w:tcW w:w="560" w:type="dxa"/>
            <w:tcBorders>
              <w:bottom w:val="single" w:sz="4" w:space="0" w:color="auto"/>
            </w:tcBorders>
            <w:vAlign w:val="bottom"/>
          </w:tcPr>
          <w:p w:rsidR="00B21848" w:rsidRPr="00F36B35" w:rsidRDefault="00B21848" w:rsidP="00E66F2B">
            <w:pPr>
              <w:widowControl w:val="0"/>
              <w:spacing w:before="220"/>
              <w:jc w:val="both"/>
              <w:rPr>
                <w:sz w:val="26"/>
                <w:szCs w:val="26"/>
              </w:rPr>
            </w:pPr>
          </w:p>
        </w:tc>
      </w:tr>
    </w:tbl>
    <w:p w:rsidR="00B21848" w:rsidRPr="00F36B35" w:rsidRDefault="00B21848" w:rsidP="00E66F2B">
      <w:pPr>
        <w:jc w:val="both"/>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B21848" w:rsidRPr="00F36B35" w:rsidTr="009859D7">
        <w:trPr>
          <w:jc w:val="right"/>
        </w:trPr>
        <w:tc>
          <w:tcPr>
            <w:tcW w:w="211" w:type="dxa"/>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425"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211" w:type="dxa"/>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1099"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322" w:type="dxa"/>
            <w:vAlign w:val="bottom"/>
          </w:tcPr>
          <w:p w:rsidR="00B21848" w:rsidRPr="00F36B35" w:rsidRDefault="00B21848" w:rsidP="00E66F2B">
            <w:pPr>
              <w:widowControl w:val="0"/>
              <w:spacing w:before="220"/>
              <w:jc w:val="both"/>
              <w:rPr>
                <w:sz w:val="26"/>
                <w:szCs w:val="26"/>
              </w:rPr>
            </w:pPr>
            <w:r w:rsidRPr="00F36B35">
              <w:rPr>
                <w:sz w:val="26"/>
                <w:szCs w:val="26"/>
              </w:rPr>
              <w:t>20</w:t>
            </w:r>
          </w:p>
        </w:tc>
        <w:tc>
          <w:tcPr>
            <w:tcW w:w="392"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490" w:type="dxa"/>
            <w:vAlign w:val="bottom"/>
          </w:tcPr>
          <w:p w:rsidR="00B21848" w:rsidRPr="00F36B35" w:rsidRDefault="00B21848" w:rsidP="00E66F2B">
            <w:pPr>
              <w:widowControl w:val="0"/>
              <w:spacing w:before="220"/>
              <w:jc w:val="both"/>
              <w:rPr>
                <w:sz w:val="26"/>
                <w:szCs w:val="26"/>
              </w:rPr>
            </w:pPr>
            <w:r w:rsidRPr="00F36B35">
              <w:rPr>
                <w:sz w:val="26"/>
                <w:szCs w:val="26"/>
              </w:rPr>
              <w:t>г. с</w:t>
            </w:r>
          </w:p>
        </w:tc>
        <w:tc>
          <w:tcPr>
            <w:tcW w:w="392"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532" w:type="dxa"/>
            <w:vAlign w:val="bottom"/>
          </w:tcPr>
          <w:p w:rsidR="00B21848" w:rsidRPr="00F36B35" w:rsidRDefault="00B21848" w:rsidP="00E66F2B">
            <w:pPr>
              <w:widowControl w:val="0"/>
              <w:spacing w:before="220"/>
              <w:jc w:val="both"/>
              <w:rPr>
                <w:sz w:val="26"/>
                <w:szCs w:val="26"/>
              </w:rPr>
            </w:pPr>
            <w:r w:rsidRPr="00F36B35">
              <w:rPr>
                <w:sz w:val="26"/>
                <w:szCs w:val="26"/>
              </w:rPr>
              <w:t>час.</w:t>
            </w:r>
          </w:p>
        </w:tc>
        <w:tc>
          <w:tcPr>
            <w:tcW w:w="392"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966" w:type="dxa"/>
            <w:vAlign w:val="bottom"/>
          </w:tcPr>
          <w:p w:rsidR="00B21848" w:rsidRPr="00F36B35" w:rsidRDefault="00B21848" w:rsidP="00E66F2B">
            <w:pPr>
              <w:widowControl w:val="0"/>
              <w:spacing w:before="220"/>
              <w:jc w:val="both"/>
              <w:rPr>
                <w:sz w:val="26"/>
                <w:szCs w:val="26"/>
              </w:rPr>
            </w:pPr>
            <w:r w:rsidRPr="00F36B35">
              <w:rPr>
                <w:sz w:val="26"/>
                <w:szCs w:val="26"/>
              </w:rPr>
              <w:t>мин. до</w:t>
            </w:r>
          </w:p>
        </w:tc>
        <w:tc>
          <w:tcPr>
            <w:tcW w:w="405"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504" w:type="dxa"/>
            <w:vAlign w:val="bottom"/>
          </w:tcPr>
          <w:p w:rsidR="00B21848" w:rsidRPr="00F36B35" w:rsidRDefault="00B21848" w:rsidP="00E66F2B">
            <w:pPr>
              <w:widowControl w:val="0"/>
              <w:spacing w:before="220"/>
              <w:jc w:val="both"/>
              <w:rPr>
                <w:sz w:val="26"/>
                <w:szCs w:val="26"/>
              </w:rPr>
            </w:pPr>
            <w:r w:rsidRPr="00F36B35">
              <w:rPr>
                <w:sz w:val="26"/>
                <w:szCs w:val="26"/>
              </w:rPr>
              <w:t>час.</w:t>
            </w:r>
          </w:p>
        </w:tc>
        <w:tc>
          <w:tcPr>
            <w:tcW w:w="406"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2898" w:type="dxa"/>
            <w:vAlign w:val="bottom"/>
          </w:tcPr>
          <w:p w:rsidR="00B21848" w:rsidRPr="00F36B35" w:rsidRDefault="00B21848" w:rsidP="00E66F2B">
            <w:pPr>
              <w:widowControl w:val="0"/>
              <w:spacing w:before="220"/>
              <w:jc w:val="both"/>
              <w:rPr>
                <w:sz w:val="26"/>
                <w:szCs w:val="26"/>
              </w:rPr>
            </w:pPr>
            <w:r w:rsidRPr="00F36B35">
              <w:rPr>
                <w:sz w:val="26"/>
                <w:szCs w:val="26"/>
              </w:rPr>
              <w:t>мин. Продолжительность</w:t>
            </w:r>
          </w:p>
        </w:tc>
        <w:tc>
          <w:tcPr>
            <w:tcW w:w="560" w:type="dxa"/>
            <w:tcBorders>
              <w:bottom w:val="single" w:sz="4" w:space="0" w:color="auto"/>
            </w:tcBorders>
            <w:vAlign w:val="bottom"/>
          </w:tcPr>
          <w:p w:rsidR="00B21848" w:rsidRPr="00F36B35" w:rsidRDefault="00B21848" w:rsidP="00E66F2B">
            <w:pPr>
              <w:widowControl w:val="0"/>
              <w:spacing w:before="220"/>
              <w:jc w:val="both"/>
              <w:rPr>
                <w:sz w:val="26"/>
                <w:szCs w:val="26"/>
              </w:rPr>
            </w:pPr>
          </w:p>
        </w:tc>
      </w:tr>
    </w:tbl>
    <w:p w:rsidR="00B21848" w:rsidRPr="00F36B35" w:rsidRDefault="00B21848" w:rsidP="00E66F2B">
      <w:pPr>
        <w:jc w:val="both"/>
        <w:rPr>
          <w:sz w:val="14"/>
          <w:szCs w:val="14"/>
        </w:rPr>
      </w:pPr>
      <w:r w:rsidRPr="00F36B35">
        <w:rPr>
          <w:sz w:val="14"/>
          <w:szCs w:val="1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или при проверке нескольких земельных участков гражданина)</w:t>
      </w:r>
    </w:p>
    <w:p w:rsidR="00B21848" w:rsidRPr="00F36B35" w:rsidRDefault="00B21848" w:rsidP="00E66F2B">
      <w:pPr>
        <w:jc w:val="both"/>
      </w:pPr>
    </w:p>
    <w:tbl>
      <w:tblPr>
        <w:tblW w:w="10225" w:type="dxa"/>
        <w:tblBorders>
          <w:bottom w:val="single" w:sz="4" w:space="0" w:color="auto"/>
        </w:tblBorders>
        <w:tblCellMar>
          <w:left w:w="0" w:type="dxa"/>
          <w:right w:w="0" w:type="dxa"/>
        </w:tblCellMar>
        <w:tblLook w:val="01E0"/>
      </w:tblPr>
      <w:tblGrid>
        <w:gridCol w:w="4326"/>
        <w:gridCol w:w="5899"/>
      </w:tblGrid>
      <w:tr w:rsidR="00B21848" w:rsidRPr="00F36B35" w:rsidTr="009859D7">
        <w:tc>
          <w:tcPr>
            <w:tcW w:w="4326" w:type="dxa"/>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Общая продолжительность проверки:</w:t>
            </w:r>
          </w:p>
        </w:tc>
        <w:tc>
          <w:tcPr>
            <w:tcW w:w="5899"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blPrEx>
          <w:tblBorders>
            <w:bottom w:val="none" w:sz="0" w:space="0" w:color="auto"/>
          </w:tblBorders>
        </w:tblPrEx>
        <w:tc>
          <w:tcPr>
            <w:tcW w:w="4326" w:type="dxa"/>
            <w:vAlign w:val="bottom"/>
          </w:tcPr>
          <w:p w:rsidR="00B21848" w:rsidRPr="00F36B35" w:rsidRDefault="00B21848" w:rsidP="00E66F2B">
            <w:pPr>
              <w:widowControl w:val="0"/>
              <w:tabs>
                <w:tab w:val="left" w:pos="12474"/>
              </w:tabs>
              <w:spacing w:before="220"/>
              <w:jc w:val="both"/>
              <w:rPr>
                <w:sz w:val="14"/>
                <w:szCs w:val="14"/>
              </w:rPr>
            </w:pPr>
          </w:p>
        </w:tc>
        <w:tc>
          <w:tcPr>
            <w:tcW w:w="5899" w:type="dxa"/>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(рабочих дней/часов)</w:t>
            </w:r>
          </w:p>
        </w:tc>
      </w:tr>
    </w:tbl>
    <w:p w:rsidR="00B21848" w:rsidRPr="00F36B35" w:rsidRDefault="00B21848" w:rsidP="00E66F2B">
      <w:pPr>
        <w:jc w:val="both"/>
      </w:pPr>
    </w:p>
    <w:tbl>
      <w:tblPr>
        <w:tblW w:w="10205" w:type="dxa"/>
        <w:tblBorders>
          <w:bottom w:val="single" w:sz="4" w:space="0" w:color="auto"/>
        </w:tblBorders>
        <w:tblCellMar>
          <w:left w:w="0" w:type="dxa"/>
          <w:right w:w="0" w:type="dxa"/>
        </w:tblCellMar>
        <w:tblLook w:val="01E0"/>
      </w:tblPr>
      <w:tblGrid>
        <w:gridCol w:w="10205"/>
      </w:tblGrid>
      <w:tr w:rsidR="00B21848" w:rsidRPr="00F36B35" w:rsidTr="009859D7">
        <w:tc>
          <w:tcPr>
            <w:tcW w:w="10205" w:type="dxa"/>
            <w:tcBorders>
              <w:top w:val="nil"/>
              <w:left w:val="nil"/>
              <w:bottom w:val="single" w:sz="4" w:space="0" w:color="auto"/>
              <w:right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Акт составлен</w:t>
            </w:r>
          </w:p>
        </w:tc>
      </w:tr>
      <w:tr w:rsidR="00B21848" w:rsidRPr="00F36B35" w:rsidTr="009859D7">
        <w:tc>
          <w:tcPr>
            <w:tcW w:w="10205" w:type="dxa"/>
            <w:tcBorders>
              <w:top w:val="single" w:sz="4" w:space="0" w:color="auto"/>
              <w:bottom w:val="nil"/>
            </w:tcBorders>
            <w:vAlign w:val="bottom"/>
          </w:tcPr>
          <w:p w:rsidR="00B21848" w:rsidRPr="00F36B35" w:rsidRDefault="00B21848" w:rsidP="00E66F2B">
            <w:pPr>
              <w:widowControl w:val="0"/>
              <w:tabs>
                <w:tab w:val="left" w:pos="12474"/>
              </w:tabs>
              <w:spacing w:before="220"/>
              <w:jc w:val="both"/>
              <w:rPr>
                <w:sz w:val="14"/>
                <w:szCs w:val="14"/>
              </w:rPr>
            </w:pPr>
            <w:r w:rsidRPr="00F36B35">
              <w:rPr>
                <w:sz w:val="14"/>
                <w:szCs w:val="14"/>
              </w:rPr>
              <w:t>(наименование органа муниципального контроля)</w:t>
            </w:r>
          </w:p>
        </w:tc>
      </w:tr>
    </w:tbl>
    <w:p w:rsidR="00B21848" w:rsidRPr="00F36B35" w:rsidRDefault="00B21848" w:rsidP="00E66F2B">
      <w:pPr>
        <w:adjustRightInd w:val="0"/>
        <w:jc w:val="both"/>
        <w:rPr>
          <w:sz w:val="18"/>
          <w:szCs w:val="18"/>
        </w:rPr>
      </w:pPr>
    </w:p>
    <w:p w:rsidR="00B21848" w:rsidRPr="00F36B35" w:rsidRDefault="00B21848" w:rsidP="00E66F2B">
      <w:pPr>
        <w:adjustRightInd w:val="0"/>
        <w:jc w:val="both"/>
        <w:rPr>
          <w:sz w:val="2"/>
          <w:szCs w:val="2"/>
        </w:rPr>
      </w:pPr>
      <w:r w:rsidRPr="00F36B35">
        <w:rPr>
          <w:sz w:val="26"/>
          <w:szCs w:val="26"/>
        </w:rPr>
        <w:t xml:space="preserve">      С копией распоряжения о проведении проверки ознакомле</w:t>
      </w:r>
      <w:proofErr w:type="gramStart"/>
      <w:r w:rsidRPr="00F36B35">
        <w:rPr>
          <w:sz w:val="26"/>
          <w:szCs w:val="26"/>
        </w:rPr>
        <w:t>н(</w:t>
      </w:r>
      <w:proofErr w:type="gramEnd"/>
      <w:r w:rsidRPr="00F36B35">
        <w:rPr>
          <w:sz w:val="26"/>
          <w:szCs w:val="26"/>
        </w:rPr>
        <w:t xml:space="preserve">ы): </w:t>
      </w:r>
      <w:r w:rsidRPr="00F36B35">
        <w:rPr>
          <w:sz w:val="26"/>
          <w:szCs w:val="26"/>
        </w:rPr>
        <w:br/>
      </w:r>
    </w:p>
    <w:tbl>
      <w:tblPr>
        <w:tblW w:w="10205" w:type="dxa"/>
        <w:tblBorders>
          <w:bottom w:val="single" w:sz="4" w:space="0" w:color="auto"/>
        </w:tblBorders>
        <w:tblCellMar>
          <w:left w:w="0" w:type="dxa"/>
          <w:right w:w="0" w:type="dxa"/>
        </w:tblCellMar>
        <w:tblLook w:val="01E0"/>
      </w:tblPr>
      <w:tblGrid>
        <w:gridCol w:w="10205"/>
      </w:tblGrid>
      <w:tr w:rsidR="00B21848" w:rsidRPr="00F36B35" w:rsidTr="009859D7">
        <w:tc>
          <w:tcPr>
            <w:tcW w:w="10205"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tcBorders>
              <w:top w:val="single" w:sz="4" w:space="0" w:color="auto"/>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tcBorders>
              <w:top w:val="single" w:sz="4" w:space="0" w:color="auto"/>
              <w:bottom w:val="nil"/>
            </w:tcBorders>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(фамилии, инициалы, подпись, дата, время)</w:t>
            </w:r>
          </w:p>
        </w:tc>
      </w:tr>
    </w:tbl>
    <w:p w:rsidR="00B21848" w:rsidRPr="00F36B35" w:rsidRDefault="00B21848" w:rsidP="00E66F2B">
      <w:pPr>
        <w:adjustRightInd w:val="0"/>
        <w:jc w:val="both"/>
        <w:rPr>
          <w:sz w:val="18"/>
          <w:szCs w:val="18"/>
        </w:rPr>
      </w:pPr>
    </w:p>
    <w:p w:rsidR="00B21848" w:rsidRPr="00F36B35" w:rsidRDefault="00B21848" w:rsidP="00E66F2B">
      <w:pPr>
        <w:adjustRightInd w:val="0"/>
        <w:jc w:val="both"/>
        <w:rPr>
          <w:sz w:val="26"/>
          <w:szCs w:val="26"/>
        </w:rPr>
      </w:pPr>
      <w:r w:rsidRPr="00F36B35">
        <w:rPr>
          <w:sz w:val="26"/>
          <w:szCs w:val="26"/>
        </w:rPr>
        <w:t>Дата и номер решения прокурора (его заместителя) о согласовании проведения проверки:</w:t>
      </w:r>
    </w:p>
    <w:tbl>
      <w:tblPr>
        <w:tblW w:w="10205" w:type="dxa"/>
        <w:tblBorders>
          <w:bottom w:val="single" w:sz="4" w:space="0" w:color="auto"/>
        </w:tblBorders>
        <w:tblCellMar>
          <w:left w:w="0" w:type="dxa"/>
          <w:right w:w="0" w:type="dxa"/>
        </w:tblCellMar>
        <w:tblLook w:val="01E0"/>
      </w:tblPr>
      <w:tblGrid>
        <w:gridCol w:w="10205"/>
      </w:tblGrid>
      <w:tr w:rsidR="00B21848" w:rsidRPr="00F36B35" w:rsidTr="009859D7">
        <w:tc>
          <w:tcPr>
            <w:tcW w:w="10205"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tcBorders>
              <w:top w:val="single" w:sz="4" w:space="0" w:color="auto"/>
              <w:bottom w:val="nil"/>
            </w:tcBorders>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(заполняется в случае необходимости согласования проверки с органами прокуратуры)</w:t>
            </w:r>
          </w:p>
        </w:tc>
      </w:tr>
    </w:tbl>
    <w:p w:rsidR="00B21848" w:rsidRPr="00F36B35" w:rsidRDefault="00B21848" w:rsidP="00E66F2B">
      <w:pPr>
        <w:jc w:val="both"/>
      </w:pPr>
    </w:p>
    <w:p w:rsidR="00B21848" w:rsidRPr="00F36B35" w:rsidRDefault="00B21848" w:rsidP="00E66F2B">
      <w:pPr>
        <w:jc w:val="both"/>
        <w:rPr>
          <w:sz w:val="2"/>
          <w:szCs w:val="2"/>
        </w:rPr>
      </w:pPr>
    </w:p>
    <w:tbl>
      <w:tblPr>
        <w:tblW w:w="10205" w:type="dxa"/>
        <w:tblBorders>
          <w:bottom w:val="single" w:sz="4" w:space="0" w:color="auto"/>
        </w:tblBorders>
        <w:tblCellMar>
          <w:left w:w="0" w:type="dxa"/>
          <w:right w:w="0" w:type="dxa"/>
        </w:tblCellMar>
        <w:tblLook w:val="01E0"/>
      </w:tblPr>
      <w:tblGrid>
        <w:gridCol w:w="3794"/>
        <w:gridCol w:w="6411"/>
      </w:tblGrid>
      <w:tr w:rsidR="00B21848" w:rsidRPr="00F36B35" w:rsidTr="009859D7">
        <w:tc>
          <w:tcPr>
            <w:tcW w:w="3794" w:type="dxa"/>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Лиц</w:t>
            </w:r>
            <w:proofErr w:type="gramStart"/>
            <w:r w:rsidRPr="00F36B35">
              <w:rPr>
                <w:sz w:val="26"/>
                <w:szCs w:val="26"/>
              </w:rPr>
              <w:t>о(</w:t>
            </w:r>
            <w:proofErr w:type="gramEnd"/>
            <w:r w:rsidRPr="00F36B35">
              <w:rPr>
                <w:sz w:val="26"/>
                <w:szCs w:val="26"/>
              </w:rPr>
              <w:t>а), проводившее проверку:</w:t>
            </w:r>
          </w:p>
        </w:tc>
        <w:tc>
          <w:tcPr>
            <w:tcW w:w="6411"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gridSpan w:val="2"/>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gridSpan w:val="2"/>
            <w:tcBorders>
              <w:top w:val="single" w:sz="4" w:space="0" w:color="auto"/>
              <w:bottom w:val="nil"/>
            </w:tcBorders>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(фамилия, имя, отчество (последнее — при наличии), должность должностного лица (должностных лиц), проводившег</w:t>
            </w:r>
            <w:proofErr w:type="gramStart"/>
            <w:r w:rsidRPr="00F36B35">
              <w:rPr>
                <w:sz w:val="14"/>
                <w:szCs w:val="14"/>
              </w:rPr>
              <w:t>о(</w:t>
            </w:r>
            <w:proofErr w:type="gramEnd"/>
            <w:r w:rsidRPr="00F36B35">
              <w:rPr>
                <w:sz w:val="14"/>
                <w:szCs w:val="1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B21848" w:rsidRPr="00F36B35" w:rsidRDefault="00B21848" w:rsidP="00E66F2B">
      <w:pPr>
        <w:jc w:val="both"/>
      </w:pPr>
    </w:p>
    <w:p w:rsidR="00B21848" w:rsidRPr="00F36B35" w:rsidRDefault="00B21848" w:rsidP="00E66F2B">
      <w:pPr>
        <w:jc w:val="both"/>
        <w:rPr>
          <w:sz w:val="2"/>
          <w:szCs w:val="2"/>
        </w:rPr>
      </w:pPr>
    </w:p>
    <w:tbl>
      <w:tblPr>
        <w:tblW w:w="10205" w:type="dxa"/>
        <w:tblBorders>
          <w:bottom w:val="single" w:sz="4" w:space="0" w:color="auto"/>
        </w:tblBorders>
        <w:tblCellMar>
          <w:left w:w="0" w:type="dxa"/>
          <w:right w:w="0" w:type="dxa"/>
        </w:tblCellMar>
        <w:tblLook w:val="01E0"/>
      </w:tblPr>
      <w:tblGrid>
        <w:gridCol w:w="4956"/>
        <w:gridCol w:w="5249"/>
      </w:tblGrid>
      <w:tr w:rsidR="00B21848" w:rsidRPr="00F36B35" w:rsidTr="009859D7">
        <w:tc>
          <w:tcPr>
            <w:tcW w:w="4956" w:type="dxa"/>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При проведении проверки присутствовали:</w:t>
            </w:r>
          </w:p>
        </w:tc>
        <w:tc>
          <w:tcPr>
            <w:tcW w:w="5249"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gridSpan w:val="2"/>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gridSpan w:val="2"/>
            <w:tcBorders>
              <w:top w:val="single" w:sz="4" w:space="0" w:color="auto"/>
              <w:bottom w:val="nil"/>
            </w:tcBorders>
            <w:vAlign w:val="bottom"/>
          </w:tcPr>
          <w:p w:rsidR="00B21848" w:rsidRPr="00F36B35" w:rsidRDefault="00B21848" w:rsidP="00F36B35">
            <w:pPr>
              <w:widowControl w:val="0"/>
              <w:tabs>
                <w:tab w:val="left" w:pos="12474"/>
              </w:tabs>
              <w:spacing w:before="220"/>
              <w:jc w:val="center"/>
              <w:rPr>
                <w:sz w:val="14"/>
                <w:szCs w:val="14"/>
              </w:rPr>
            </w:pPr>
            <w:proofErr w:type="gramStart"/>
            <w:r w:rsidRPr="00F36B35">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фамилия, имя, отчество гражданина или его уполномоченного представителя)</w:t>
            </w:r>
            <w:proofErr w:type="gramEnd"/>
          </w:p>
        </w:tc>
      </w:tr>
    </w:tbl>
    <w:p w:rsidR="00B21848" w:rsidRPr="00F36B35" w:rsidRDefault="00B21848" w:rsidP="00E66F2B">
      <w:pPr>
        <w:pStyle w:val="OEM"/>
        <w:suppressAutoHyphens/>
        <w:ind w:firstLine="567"/>
        <w:rPr>
          <w:rFonts w:ascii="Times New Roman" w:hAnsi="Times New Roman" w:cs="Times New Roman"/>
          <w:sz w:val="26"/>
          <w:szCs w:val="26"/>
        </w:rPr>
      </w:pPr>
      <w:r w:rsidRPr="00F36B35">
        <w:rPr>
          <w:rFonts w:ascii="Times New Roman" w:hAnsi="Times New Roman" w:cs="Times New Roman"/>
          <w:sz w:val="26"/>
          <w:szCs w:val="26"/>
        </w:rPr>
        <w:t>В ходе проведения проверки:</w:t>
      </w:r>
    </w:p>
    <w:p w:rsidR="00B21848" w:rsidRPr="00F36B35" w:rsidRDefault="00B21848" w:rsidP="00E66F2B">
      <w:pPr>
        <w:adjustRightInd w:val="0"/>
        <w:ind w:firstLine="567"/>
        <w:jc w:val="both"/>
        <w:rPr>
          <w:sz w:val="2"/>
          <w:szCs w:val="2"/>
        </w:rPr>
      </w:pPr>
      <w:r w:rsidRPr="00F36B35">
        <w:rPr>
          <w:sz w:val="26"/>
          <w:szCs w:val="26"/>
        </w:rPr>
        <w:t>Выявлены нарушения обязательных требований, установленных муниципальными правовыми актами, а также требований, установленных земельным законодательством (с указанием положений (нормативных) правовых актов):</w:t>
      </w:r>
    </w:p>
    <w:tbl>
      <w:tblPr>
        <w:tblW w:w="10205" w:type="dxa"/>
        <w:tblBorders>
          <w:bottom w:val="single" w:sz="4" w:space="0" w:color="auto"/>
        </w:tblBorders>
        <w:tblCellMar>
          <w:left w:w="0" w:type="dxa"/>
          <w:right w:w="0" w:type="dxa"/>
        </w:tblCellMar>
        <w:tblLook w:val="01E0"/>
      </w:tblPr>
      <w:tblGrid>
        <w:gridCol w:w="10205"/>
      </w:tblGrid>
      <w:tr w:rsidR="00B21848" w:rsidRPr="00F36B35" w:rsidTr="009859D7">
        <w:tc>
          <w:tcPr>
            <w:tcW w:w="10205" w:type="dxa"/>
            <w:tcBorders>
              <w:top w:val="single" w:sz="4" w:space="0" w:color="auto"/>
              <w:bottom w:val="nil"/>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tcBorders>
              <w:top w:val="single" w:sz="4" w:space="0" w:color="auto"/>
              <w:bottom w:val="nil"/>
            </w:tcBorders>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(с указанием характера нарушений; лиц, допустивших нарушения)</w:t>
            </w:r>
          </w:p>
        </w:tc>
      </w:tr>
    </w:tbl>
    <w:p w:rsidR="00B21848" w:rsidRPr="00F36B35" w:rsidRDefault="00B21848" w:rsidP="00E66F2B">
      <w:pPr>
        <w:pStyle w:val="OEM"/>
        <w:rPr>
          <w:rFonts w:ascii="Times New Roman" w:hAnsi="Times New Roman" w:cs="Times New Roman"/>
          <w:sz w:val="26"/>
          <w:szCs w:val="26"/>
        </w:rPr>
      </w:pPr>
    </w:p>
    <w:p w:rsidR="00B21848" w:rsidRPr="00F36B35" w:rsidRDefault="00B21848" w:rsidP="00E66F2B">
      <w:pPr>
        <w:adjustRightInd w:val="0"/>
        <w:ind w:firstLine="567"/>
        <w:jc w:val="both"/>
        <w:rPr>
          <w:sz w:val="26"/>
          <w:szCs w:val="26"/>
        </w:rPr>
      </w:pPr>
      <w:r w:rsidRPr="00F36B35">
        <w:rPr>
          <w:sz w:val="26"/>
          <w:szCs w:val="26"/>
        </w:rPr>
        <w:t>Выявлены факты невыполнения предписаний органов муниципального контроля (с указанием реквизитов выданных предписаний):</w:t>
      </w:r>
    </w:p>
    <w:p w:rsidR="00B21848" w:rsidRPr="00F36B35" w:rsidRDefault="00B21848" w:rsidP="00E66F2B">
      <w:pPr>
        <w:adjustRightInd w:val="0"/>
        <w:ind w:firstLine="567"/>
        <w:jc w:val="both"/>
        <w:rPr>
          <w:sz w:val="2"/>
          <w:szCs w:val="2"/>
        </w:rPr>
      </w:pPr>
    </w:p>
    <w:tbl>
      <w:tblPr>
        <w:tblW w:w="10205" w:type="dxa"/>
        <w:tblBorders>
          <w:top w:val="single" w:sz="4" w:space="0" w:color="auto"/>
          <w:bottom w:val="single" w:sz="4" w:space="0" w:color="auto"/>
        </w:tblBorders>
        <w:tblCellMar>
          <w:left w:w="0" w:type="dxa"/>
          <w:right w:w="0" w:type="dxa"/>
        </w:tblCellMar>
        <w:tblLook w:val="01E0"/>
      </w:tblPr>
      <w:tblGrid>
        <w:gridCol w:w="10205"/>
      </w:tblGrid>
      <w:tr w:rsidR="00B21848" w:rsidRPr="00F36B35" w:rsidTr="009859D7">
        <w:tc>
          <w:tcPr>
            <w:tcW w:w="10205" w:type="dxa"/>
            <w:tcBorders>
              <w:top w:val="single" w:sz="4" w:space="0" w:color="auto"/>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bl>
    <w:p w:rsidR="00B21848" w:rsidRPr="00F36B35" w:rsidRDefault="00B21848" w:rsidP="00E66F2B">
      <w:pPr>
        <w:jc w:val="both"/>
      </w:pPr>
    </w:p>
    <w:tbl>
      <w:tblPr>
        <w:tblW w:w="10205" w:type="dxa"/>
        <w:tblBorders>
          <w:bottom w:val="single" w:sz="4" w:space="0" w:color="auto"/>
        </w:tblBorders>
        <w:tblCellMar>
          <w:left w:w="0" w:type="dxa"/>
          <w:right w:w="0" w:type="dxa"/>
        </w:tblCellMar>
        <w:tblLook w:val="01E0"/>
      </w:tblPr>
      <w:tblGrid>
        <w:gridCol w:w="3388"/>
        <w:gridCol w:w="6817"/>
      </w:tblGrid>
      <w:tr w:rsidR="00B21848" w:rsidRPr="00F36B35" w:rsidTr="009859D7">
        <w:tc>
          <w:tcPr>
            <w:tcW w:w="3388" w:type="dxa"/>
            <w:tcBorders>
              <w:bottom w:val="nil"/>
            </w:tcBorders>
            <w:vAlign w:val="bottom"/>
          </w:tcPr>
          <w:p w:rsidR="00B21848" w:rsidRPr="00F36B35" w:rsidRDefault="00B21848" w:rsidP="00E66F2B">
            <w:pPr>
              <w:widowControl w:val="0"/>
              <w:tabs>
                <w:tab w:val="left" w:pos="12474"/>
              </w:tabs>
              <w:spacing w:before="220"/>
              <w:ind w:firstLine="567"/>
              <w:jc w:val="both"/>
              <w:rPr>
                <w:sz w:val="26"/>
                <w:szCs w:val="26"/>
              </w:rPr>
            </w:pPr>
            <w:r w:rsidRPr="00F36B35">
              <w:rPr>
                <w:sz w:val="26"/>
                <w:szCs w:val="26"/>
              </w:rPr>
              <w:t>Нарушений не выявлено</w:t>
            </w:r>
          </w:p>
        </w:tc>
        <w:tc>
          <w:tcPr>
            <w:tcW w:w="6817"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gridSpan w:val="2"/>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bl>
    <w:p w:rsidR="00B21848" w:rsidRPr="00F36B35" w:rsidRDefault="00B21848" w:rsidP="00E66F2B">
      <w:pPr>
        <w:adjustRightInd w:val="0"/>
        <w:jc w:val="both"/>
        <w:rPr>
          <w:sz w:val="26"/>
          <w:szCs w:val="26"/>
        </w:rPr>
      </w:pPr>
    </w:p>
    <w:p w:rsidR="00B21848" w:rsidRPr="00F36B35" w:rsidRDefault="00B21848" w:rsidP="00E66F2B">
      <w:pPr>
        <w:adjustRightInd w:val="0"/>
        <w:jc w:val="both"/>
        <w:rPr>
          <w:sz w:val="26"/>
          <w:szCs w:val="26"/>
        </w:rPr>
      </w:pPr>
      <w:r w:rsidRPr="00F36B35">
        <w:rP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Borders>
          <w:bottom w:val="single" w:sz="4" w:space="0" w:color="auto"/>
        </w:tblBorders>
        <w:tblCellMar>
          <w:left w:w="0" w:type="dxa"/>
          <w:right w:w="0" w:type="dxa"/>
        </w:tblCellMar>
        <w:tblLook w:val="01E0"/>
      </w:tblPr>
      <w:tblGrid>
        <w:gridCol w:w="4018"/>
        <w:gridCol w:w="364"/>
        <w:gridCol w:w="5824"/>
      </w:tblGrid>
      <w:tr w:rsidR="00B21848" w:rsidRPr="00F36B35" w:rsidTr="009859D7">
        <w:trPr>
          <w:trHeight w:val="200"/>
        </w:trPr>
        <w:tc>
          <w:tcPr>
            <w:tcW w:w="4018" w:type="dxa"/>
            <w:tcBorders>
              <w:top w:val="nil"/>
              <w:bottom w:val="single" w:sz="4" w:space="0" w:color="auto"/>
            </w:tcBorders>
            <w:vAlign w:val="bottom"/>
          </w:tcPr>
          <w:p w:rsidR="00B21848" w:rsidRPr="00F36B35" w:rsidRDefault="00B21848" w:rsidP="00E66F2B">
            <w:pPr>
              <w:widowControl w:val="0"/>
              <w:spacing w:before="220"/>
              <w:jc w:val="both"/>
              <w:rPr>
                <w:sz w:val="26"/>
                <w:szCs w:val="26"/>
              </w:rPr>
            </w:pPr>
          </w:p>
        </w:tc>
        <w:tc>
          <w:tcPr>
            <w:tcW w:w="364" w:type="dxa"/>
            <w:tcBorders>
              <w:bottom w:val="nil"/>
            </w:tcBorders>
            <w:vAlign w:val="bottom"/>
          </w:tcPr>
          <w:p w:rsidR="00B21848" w:rsidRPr="00F36B35" w:rsidRDefault="00B21848" w:rsidP="00E66F2B">
            <w:pPr>
              <w:widowControl w:val="0"/>
              <w:tabs>
                <w:tab w:val="left" w:pos="12474"/>
              </w:tabs>
              <w:spacing w:before="220"/>
              <w:jc w:val="both"/>
              <w:rPr>
                <w:sz w:val="26"/>
                <w:szCs w:val="26"/>
              </w:rPr>
            </w:pPr>
          </w:p>
        </w:tc>
        <w:tc>
          <w:tcPr>
            <w:tcW w:w="5824"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rPr>
          <w:trHeight w:val="200"/>
        </w:trPr>
        <w:tc>
          <w:tcPr>
            <w:tcW w:w="4018" w:type="dxa"/>
            <w:tcBorders>
              <w:top w:val="single" w:sz="4" w:space="0" w:color="auto"/>
              <w:bottom w:val="nil"/>
            </w:tcBorders>
          </w:tcPr>
          <w:p w:rsidR="00B21848" w:rsidRPr="00F36B35" w:rsidRDefault="00B21848" w:rsidP="00F36B35">
            <w:pPr>
              <w:widowControl w:val="0"/>
              <w:tabs>
                <w:tab w:val="left" w:pos="12474"/>
              </w:tabs>
              <w:spacing w:before="220"/>
              <w:jc w:val="center"/>
              <w:rPr>
                <w:sz w:val="14"/>
                <w:szCs w:val="14"/>
              </w:rPr>
            </w:pPr>
            <w:r w:rsidRPr="00F36B35">
              <w:rPr>
                <w:sz w:val="14"/>
                <w:szCs w:val="14"/>
              </w:rPr>
              <w:t xml:space="preserve">(подпись </w:t>
            </w:r>
            <w:proofErr w:type="gramStart"/>
            <w:r w:rsidRPr="00F36B35">
              <w:rPr>
                <w:sz w:val="14"/>
                <w:szCs w:val="14"/>
              </w:rPr>
              <w:t>проверяющего</w:t>
            </w:r>
            <w:proofErr w:type="gramEnd"/>
            <w:r w:rsidRPr="00F36B35">
              <w:rPr>
                <w:sz w:val="14"/>
                <w:szCs w:val="14"/>
              </w:rPr>
              <w:t>)</w:t>
            </w:r>
          </w:p>
        </w:tc>
        <w:tc>
          <w:tcPr>
            <w:tcW w:w="364" w:type="dxa"/>
            <w:tcBorders>
              <w:bottom w:val="nil"/>
            </w:tcBorders>
            <w:vAlign w:val="bottom"/>
          </w:tcPr>
          <w:p w:rsidR="00B21848" w:rsidRPr="00F36B35" w:rsidRDefault="00B21848" w:rsidP="00E66F2B">
            <w:pPr>
              <w:widowControl w:val="0"/>
              <w:tabs>
                <w:tab w:val="left" w:pos="12474"/>
              </w:tabs>
              <w:spacing w:before="220"/>
              <w:jc w:val="both"/>
              <w:rPr>
                <w:sz w:val="14"/>
                <w:szCs w:val="14"/>
              </w:rPr>
            </w:pPr>
          </w:p>
        </w:tc>
        <w:tc>
          <w:tcPr>
            <w:tcW w:w="5824" w:type="dxa"/>
            <w:tcBorders>
              <w:top w:val="single" w:sz="4" w:space="0" w:color="auto"/>
              <w:bottom w:val="nil"/>
            </w:tcBorders>
          </w:tcPr>
          <w:p w:rsidR="00B21848" w:rsidRPr="00F36B35" w:rsidRDefault="00B21848" w:rsidP="00F36B35">
            <w:pPr>
              <w:widowControl w:val="0"/>
              <w:tabs>
                <w:tab w:val="left" w:pos="12474"/>
              </w:tabs>
              <w:spacing w:before="220"/>
              <w:jc w:val="center"/>
              <w:rPr>
                <w:sz w:val="14"/>
                <w:szCs w:val="14"/>
              </w:rPr>
            </w:pPr>
            <w:r w:rsidRPr="00F36B35">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B21848" w:rsidRPr="00F36B35" w:rsidRDefault="00B21848" w:rsidP="00E66F2B">
      <w:pPr>
        <w:adjustRightInd w:val="0"/>
        <w:jc w:val="both"/>
        <w:rPr>
          <w:sz w:val="26"/>
          <w:szCs w:val="26"/>
        </w:rPr>
      </w:pPr>
    </w:p>
    <w:p w:rsidR="00B21848" w:rsidRPr="00F36B35" w:rsidRDefault="00B21848" w:rsidP="00E66F2B">
      <w:pPr>
        <w:adjustRightInd w:val="0"/>
        <w:jc w:val="both"/>
        <w:rPr>
          <w:sz w:val="26"/>
          <w:szCs w:val="26"/>
        </w:rPr>
      </w:pPr>
      <w:r w:rsidRPr="00F36B35">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92" w:type="dxa"/>
        <w:tblInd w:w="14" w:type="dxa"/>
        <w:tblBorders>
          <w:bottom w:val="single" w:sz="4" w:space="0" w:color="auto"/>
        </w:tblBorders>
        <w:tblCellMar>
          <w:left w:w="0" w:type="dxa"/>
          <w:right w:w="0" w:type="dxa"/>
        </w:tblCellMar>
        <w:tblLook w:val="01E0"/>
      </w:tblPr>
      <w:tblGrid>
        <w:gridCol w:w="4004"/>
        <w:gridCol w:w="364"/>
        <w:gridCol w:w="5824"/>
      </w:tblGrid>
      <w:tr w:rsidR="00B21848" w:rsidRPr="00F36B35" w:rsidTr="009859D7">
        <w:trPr>
          <w:trHeight w:val="200"/>
        </w:trPr>
        <w:tc>
          <w:tcPr>
            <w:tcW w:w="4004" w:type="dxa"/>
            <w:tcBorders>
              <w:top w:val="nil"/>
              <w:bottom w:val="single" w:sz="4" w:space="0" w:color="auto"/>
            </w:tcBorders>
            <w:vAlign w:val="bottom"/>
          </w:tcPr>
          <w:p w:rsidR="00B21848" w:rsidRPr="00F36B35" w:rsidRDefault="00B21848" w:rsidP="00E66F2B">
            <w:pPr>
              <w:widowControl w:val="0"/>
              <w:spacing w:before="220"/>
              <w:jc w:val="both"/>
              <w:rPr>
                <w:sz w:val="26"/>
                <w:szCs w:val="26"/>
              </w:rPr>
            </w:pPr>
          </w:p>
        </w:tc>
        <w:tc>
          <w:tcPr>
            <w:tcW w:w="364" w:type="dxa"/>
            <w:tcBorders>
              <w:bottom w:val="nil"/>
            </w:tcBorders>
            <w:vAlign w:val="bottom"/>
          </w:tcPr>
          <w:p w:rsidR="00B21848" w:rsidRPr="00F36B35" w:rsidRDefault="00B21848" w:rsidP="00E66F2B">
            <w:pPr>
              <w:widowControl w:val="0"/>
              <w:tabs>
                <w:tab w:val="left" w:pos="12474"/>
              </w:tabs>
              <w:spacing w:before="220"/>
              <w:jc w:val="both"/>
              <w:rPr>
                <w:sz w:val="26"/>
                <w:szCs w:val="26"/>
              </w:rPr>
            </w:pPr>
          </w:p>
        </w:tc>
        <w:tc>
          <w:tcPr>
            <w:tcW w:w="5824"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rPr>
          <w:trHeight w:val="200"/>
        </w:trPr>
        <w:tc>
          <w:tcPr>
            <w:tcW w:w="4004" w:type="dxa"/>
            <w:tcBorders>
              <w:top w:val="single" w:sz="4" w:space="0" w:color="auto"/>
              <w:bottom w:val="nil"/>
            </w:tcBorders>
          </w:tcPr>
          <w:p w:rsidR="00B21848" w:rsidRPr="00F36B35" w:rsidRDefault="00B21848" w:rsidP="00F36B35">
            <w:pPr>
              <w:widowControl w:val="0"/>
              <w:tabs>
                <w:tab w:val="left" w:pos="12474"/>
              </w:tabs>
              <w:spacing w:before="220"/>
              <w:jc w:val="center"/>
              <w:rPr>
                <w:sz w:val="14"/>
                <w:szCs w:val="14"/>
              </w:rPr>
            </w:pPr>
            <w:r w:rsidRPr="00F36B35">
              <w:rPr>
                <w:sz w:val="14"/>
                <w:szCs w:val="14"/>
              </w:rPr>
              <w:t xml:space="preserve">(подпись </w:t>
            </w:r>
            <w:proofErr w:type="gramStart"/>
            <w:r w:rsidRPr="00F36B35">
              <w:rPr>
                <w:sz w:val="14"/>
                <w:szCs w:val="14"/>
              </w:rPr>
              <w:t>проверяющего</w:t>
            </w:r>
            <w:proofErr w:type="gramEnd"/>
            <w:r w:rsidRPr="00F36B35">
              <w:rPr>
                <w:sz w:val="14"/>
                <w:szCs w:val="14"/>
              </w:rPr>
              <w:t>)</w:t>
            </w:r>
          </w:p>
        </w:tc>
        <w:tc>
          <w:tcPr>
            <w:tcW w:w="364" w:type="dxa"/>
            <w:tcBorders>
              <w:bottom w:val="nil"/>
            </w:tcBorders>
            <w:vAlign w:val="bottom"/>
          </w:tcPr>
          <w:p w:rsidR="00B21848" w:rsidRPr="00F36B35" w:rsidRDefault="00B21848" w:rsidP="00E66F2B">
            <w:pPr>
              <w:widowControl w:val="0"/>
              <w:tabs>
                <w:tab w:val="left" w:pos="12474"/>
              </w:tabs>
              <w:spacing w:before="220"/>
              <w:jc w:val="both"/>
              <w:rPr>
                <w:sz w:val="14"/>
                <w:szCs w:val="14"/>
              </w:rPr>
            </w:pPr>
          </w:p>
        </w:tc>
        <w:tc>
          <w:tcPr>
            <w:tcW w:w="5824" w:type="dxa"/>
            <w:tcBorders>
              <w:top w:val="single" w:sz="4" w:space="0" w:color="auto"/>
              <w:bottom w:val="nil"/>
            </w:tcBorders>
          </w:tcPr>
          <w:p w:rsidR="00B21848" w:rsidRPr="00F36B35" w:rsidRDefault="00B21848" w:rsidP="00F36B35">
            <w:pPr>
              <w:widowControl w:val="0"/>
              <w:tabs>
                <w:tab w:val="left" w:pos="12474"/>
              </w:tabs>
              <w:spacing w:before="220"/>
              <w:jc w:val="center"/>
              <w:rPr>
                <w:sz w:val="14"/>
                <w:szCs w:val="14"/>
              </w:rPr>
            </w:pPr>
            <w:r w:rsidRPr="00F36B35">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B21848" w:rsidRPr="00F36B35" w:rsidRDefault="00B21848" w:rsidP="00E66F2B">
      <w:pPr>
        <w:jc w:val="both"/>
        <w:rPr>
          <w:sz w:val="2"/>
          <w:szCs w:val="2"/>
        </w:rPr>
      </w:pPr>
    </w:p>
    <w:tbl>
      <w:tblPr>
        <w:tblW w:w="10192" w:type="dxa"/>
        <w:tblInd w:w="14" w:type="dxa"/>
        <w:tblBorders>
          <w:bottom w:val="single" w:sz="4" w:space="0" w:color="auto"/>
        </w:tblBorders>
        <w:tblCellMar>
          <w:left w:w="0" w:type="dxa"/>
          <w:right w:w="0" w:type="dxa"/>
        </w:tblCellMar>
        <w:tblLook w:val="01E0"/>
      </w:tblPr>
      <w:tblGrid>
        <w:gridCol w:w="3724"/>
        <w:gridCol w:w="6468"/>
      </w:tblGrid>
      <w:tr w:rsidR="00B21848" w:rsidRPr="00F36B35" w:rsidTr="009859D7">
        <w:tc>
          <w:tcPr>
            <w:tcW w:w="3724" w:type="dxa"/>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Прилагаемые к акту документы:</w:t>
            </w:r>
          </w:p>
        </w:tc>
        <w:tc>
          <w:tcPr>
            <w:tcW w:w="6468"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bl>
    <w:p w:rsidR="00B21848" w:rsidRPr="00F36B35" w:rsidRDefault="00B21848" w:rsidP="00E66F2B">
      <w:pPr>
        <w:jc w:val="both"/>
      </w:pPr>
    </w:p>
    <w:tbl>
      <w:tblPr>
        <w:tblW w:w="10192" w:type="dxa"/>
        <w:tblInd w:w="14" w:type="dxa"/>
        <w:tblBorders>
          <w:bottom w:val="single" w:sz="4" w:space="0" w:color="auto"/>
        </w:tblBorders>
        <w:tblCellMar>
          <w:left w:w="0" w:type="dxa"/>
          <w:right w:w="0" w:type="dxa"/>
        </w:tblCellMar>
        <w:tblLook w:val="01E0"/>
      </w:tblPr>
      <w:tblGrid>
        <w:gridCol w:w="4382"/>
        <w:gridCol w:w="5810"/>
      </w:tblGrid>
      <w:tr w:rsidR="00B21848" w:rsidRPr="00F36B35" w:rsidTr="009859D7">
        <w:tc>
          <w:tcPr>
            <w:tcW w:w="4382" w:type="dxa"/>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Подписи лиц, проводивших проверку:</w:t>
            </w:r>
          </w:p>
        </w:tc>
        <w:tc>
          <w:tcPr>
            <w:tcW w:w="5810"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4382" w:type="dxa"/>
            <w:tcBorders>
              <w:bottom w:val="nil"/>
            </w:tcBorders>
            <w:vAlign w:val="bottom"/>
          </w:tcPr>
          <w:p w:rsidR="00B21848" w:rsidRPr="00F36B35" w:rsidRDefault="00B21848" w:rsidP="00E66F2B">
            <w:pPr>
              <w:widowControl w:val="0"/>
              <w:tabs>
                <w:tab w:val="left" w:pos="12474"/>
              </w:tabs>
              <w:spacing w:before="220"/>
              <w:jc w:val="both"/>
              <w:rPr>
                <w:sz w:val="26"/>
                <w:szCs w:val="26"/>
              </w:rPr>
            </w:pPr>
          </w:p>
        </w:tc>
        <w:tc>
          <w:tcPr>
            <w:tcW w:w="5810"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bl>
    <w:p w:rsidR="00B21848" w:rsidRPr="00F36B35" w:rsidRDefault="00B21848" w:rsidP="00E66F2B">
      <w:pPr>
        <w:adjustRightInd w:val="0"/>
        <w:jc w:val="both"/>
        <w:rPr>
          <w:sz w:val="16"/>
          <w:szCs w:val="16"/>
          <w:lang w:val="en-US"/>
        </w:rPr>
      </w:pPr>
    </w:p>
    <w:p w:rsidR="00B21848" w:rsidRPr="00F36B35" w:rsidRDefault="00B21848" w:rsidP="00E66F2B">
      <w:pPr>
        <w:adjustRightInd w:val="0"/>
        <w:jc w:val="both"/>
        <w:rPr>
          <w:sz w:val="26"/>
          <w:szCs w:val="26"/>
        </w:rPr>
      </w:pPr>
      <w:r w:rsidRPr="00F36B35">
        <w:rPr>
          <w:sz w:val="26"/>
          <w:szCs w:val="26"/>
        </w:rPr>
        <w:t>С актом проверки ознакомле</w:t>
      </w:r>
      <w:proofErr w:type="gramStart"/>
      <w:r w:rsidRPr="00F36B35">
        <w:rPr>
          <w:sz w:val="26"/>
          <w:szCs w:val="26"/>
        </w:rPr>
        <w:t>н(</w:t>
      </w:r>
      <w:proofErr w:type="gramEnd"/>
      <w:r w:rsidRPr="00F36B35">
        <w:rPr>
          <w:sz w:val="26"/>
          <w:szCs w:val="26"/>
        </w:rPr>
        <w:t>а), копию акта со всеми приложениями получил(а):</w:t>
      </w:r>
    </w:p>
    <w:tbl>
      <w:tblPr>
        <w:tblW w:w="10192" w:type="dxa"/>
        <w:tblInd w:w="14" w:type="dxa"/>
        <w:tblBorders>
          <w:bottom w:val="single" w:sz="4" w:space="0" w:color="auto"/>
        </w:tblBorders>
        <w:tblCellMar>
          <w:left w:w="0" w:type="dxa"/>
          <w:right w:w="0" w:type="dxa"/>
        </w:tblCellMar>
        <w:tblLook w:val="01E0"/>
      </w:tblPr>
      <w:tblGrid>
        <w:gridCol w:w="10192"/>
      </w:tblGrid>
      <w:tr w:rsidR="00B21848" w:rsidRPr="00F36B35" w:rsidTr="009859D7">
        <w:tc>
          <w:tcPr>
            <w:tcW w:w="10192" w:type="dxa"/>
            <w:tcBorders>
              <w:top w:val="single" w:sz="4" w:space="0" w:color="auto"/>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192" w:type="dxa"/>
            <w:tcBorders>
              <w:top w:val="single" w:sz="4" w:space="0" w:color="auto"/>
              <w:bottom w:val="nil"/>
            </w:tcBorders>
            <w:vAlign w:val="bottom"/>
          </w:tcPr>
          <w:p w:rsidR="00B21848" w:rsidRPr="00F36B35" w:rsidRDefault="00B21848" w:rsidP="00F36B35">
            <w:pPr>
              <w:widowControl w:val="0"/>
              <w:tabs>
                <w:tab w:val="left" w:pos="12474"/>
              </w:tabs>
              <w:spacing w:before="220"/>
              <w:jc w:val="center"/>
              <w:rPr>
                <w:sz w:val="14"/>
                <w:szCs w:val="14"/>
              </w:rPr>
            </w:pPr>
            <w:proofErr w:type="gramStart"/>
            <w:r w:rsidRPr="00F36B35">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roofErr w:type="gramEnd"/>
          </w:p>
        </w:tc>
      </w:tr>
    </w:tbl>
    <w:p w:rsidR="00B21848" w:rsidRPr="00F36B35" w:rsidRDefault="00B21848" w:rsidP="00E66F2B">
      <w:pPr>
        <w:jc w:val="both"/>
        <w:rPr>
          <w:sz w:val="26"/>
          <w:szCs w:val="26"/>
        </w:rPr>
      </w:pPr>
    </w:p>
    <w:tbl>
      <w:tblPr>
        <w:tblW w:w="10206" w:type="dxa"/>
        <w:jc w:val="right"/>
        <w:tblCellMar>
          <w:left w:w="0" w:type="dxa"/>
          <w:right w:w="0" w:type="dxa"/>
        </w:tblCellMar>
        <w:tblLook w:val="01E0"/>
      </w:tblPr>
      <w:tblGrid>
        <w:gridCol w:w="168"/>
        <w:gridCol w:w="489"/>
        <w:gridCol w:w="280"/>
        <w:gridCol w:w="575"/>
        <w:gridCol w:w="951"/>
        <w:gridCol w:w="280"/>
        <w:gridCol w:w="308"/>
        <w:gridCol w:w="266"/>
        <w:gridCol w:w="2533"/>
        <w:gridCol w:w="4356"/>
      </w:tblGrid>
      <w:tr w:rsidR="00B21848" w:rsidRPr="00F36B35" w:rsidTr="009859D7">
        <w:trPr>
          <w:gridAfter w:val="2"/>
          <w:wAfter w:w="6882" w:type="dxa"/>
          <w:jc w:val="right"/>
        </w:trPr>
        <w:tc>
          <w:tcPr>
            <w:tcW w:w="168" w:type="dxa"/>
            <w:tcBorders>
              <w:top w:val="nil"/>
              <w:left w:val="nil"/>
              <w:bottom w:val="nil"/>
              <w:right w:val="nil"/>
            </w:tcBorders>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489" w:type="dxa"/>
            <w:tcBorders>
              <w:top w:val="nil"/>
              <w:left w:val="nil"/>
              <w:right w:val="nil"/>
            </w:tcBorders>
            <w:vAlign w:val="bottom"/>
          </w:tcPr>
          <w:p w:rsidR="00B21848" w:rsidRPr="00F36B35" w:rsidRDefault="00B21848" w:rsidP="00E66F2B">
            <w:pPr>
              <w:widowControl w:val="0"/>
              <w:spacing w:before="220"/>
              <w:jc w:val="both"/>
              <w:rPr>
                <w:sz w:val="26"/>
                <w:szCs w:val="26"/>
              </w:rPr>
            </w:pPr>
          </w:p>
        </w:tc>
        <w:tc>
          <w:tcPr>
            <w:tcW w:w="280" w:type="dxa"/>
            <w:tcBorders>
              <w:top w:val="nil"/>
              <w:left w:val="nil"/>
              <w:bottom w:val="nil"/>
              <w:right w:val="nil"/>
            </w:tcBorders>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1526" w:type="dxa"/>
            <w:gridSpan w:val="2"/>
            <w:tcBorders>
              <w:top w:val="nil"/>
              <w:left w:val="nil"/>
              <w:right w:val="nil"/>
            </w:tcBorders>
            <w:vAlign w:val="bottom"/>
          </w:tcPr>
          <w:p w:rsidR="00B21848" w:rsidRPr="00F36B35" w:rsidRDefault="00B21848" w:rsidP="00E66F2B">
            <w:pPr>
              <w:widowControl w:val="0"/>
              <w:spacing w:before="220"/>
              <w:jc w:val="both"/>
              <w:rPr>
                <w:sz w:val="26"/>
                <w:szCs w:val="26"/>
              </w:rPr>
            </w:pPr>
          </w:p>
        </w:tc>
        <w:tc>
          <w:tcPr>
            <w:tcW w:w="280" w:type="dxa"/>
            <w:tcBorders>
              <w:top w:val="nil"/>
              <w:left w:val="nil"/>
              <w:bottom w:val="nil"/>
              <w:right w:val="nil"/>
            </w:tcBorders>
            <w:vAlign w:val="bottom"/>
          </w:tcPr>
          <w:p w:rsidR="00B21848" w:rsidRPr="00F36B35" w:rsidRDefault="00B21848" w:rsidP="00E66F2B">
            <w:pPr>
              <w:widowControl w:val="0"/>
              <w:spacing w:before="220"/>
              <w:jc w:val="both"/>
              <w:rPr>
                <w:sz w:val="26"/>
                <w:szCs w:val="26"/>
              </w:rPr>
            </w:pPr>
            <w:r w:rsidRPr="00F36B35">
              <w:rPr>
                <w:sz w:val="26"/>
                <w:szCs w:val="26"/>
              </w:rPr>
              <w:t>20</w:t>
            </w:r>
          </w:p>
        </w:tc>
        <w:tc>
          <w:tcPr>
            <w:tcW w:w="308" w:type="dxa"/>
            <w:tcBorders>
              <w:top w:val="nil"/>
              <w:left w:val="nil"/>
              <w:right w:val="nil"/>
            </w:tcBorders>
            <w:vAlign w:val="bottom"/>
          </w:tcPr>
          <w:p w:rsidR="00B21848" w:rsidRPr="00F36B35" w:rsidRDefault="00B21848" w:rsidP="00E66F2B">
            <w:pPr>
              <w:widowControl w:val="0"/>
              <w:spacing w:before="220"/>
              <w:jc w:val="both"/>
              <w:rPr>
                <w:sz w:val="26"/>
                <w:szCs w:val="26"/>
              </w:rPr>
            </w:pPr>
          </w:p>
        </w:tc>
        <w:tc>
          <w:tcPr>
            <w:tcW w:w="266" w:type="dxa"/>
            <w:tcBorders>
              <w:top w:val="nil"/>
              <w:left w:val="nil"/>
              <w:bottom w:val="nil"/>
              <w:right w:val="nil"/>
            </w:tcBorders>
            <w:vAlign w:val="bottom"/>
          </w:tcPr>
          <w:p w:rsidR="00B21848" w:rsidRPr="00F36B35" w:rsidRDefault="00B21848" w:rsidP="00E66F2B">
            <w:pPr>
              <w:widowControl w:val="0"/>
              <w:spacing w:before="220"/>
              <w:jc w:val="both"/>
              <w:rPr>
                <w:sz w:val="26"/>
                <w:szCs w:val="26"/>
              </w:rPr>
            </w:pPr>
            <w:r w:rsidRPr="00F36B35">
              <w:rPr>
                <w:sz w:val="26"/>
                <w:szCs w:val="26"/>
              </w:rPr>
              <w:t xml:space="preserve"> </w:t>
            </w:r>
            <w:proofErr w:type="gramStart"/>
            <w:r w:rsidRPr="00F36B35">
              <w:rPr>
                <w:sz w:val="26"/>
                <w:szCs w:val="26"/>
              </w:rPr>
              <w:t>г</w:t>
            </w:r>
            <w:proofErr w:type="gramEnd"/>
            <w:r w:rsidRPr="00F36B35">
              <w:rPr>
                <w:sz w:val="26"/>
                <w:szCs w:val="26"/>
              </w:rPr>
              <w:t>.</w:t>
            </w:r>
          </w:p>
        </w:tc>
      </w:tr>
      <w:tr w:rsidR="00B21848" w:rsidRPr="00F36B35" w:rsidTr="009859D7">
        <w:trPr>
          <w:gridAfter w:val="2"/>
          <w:wAfter w:w="6882" w:type="dxa"/>
          <w:jc w:val="right"/>
        </w:trPr>
        <w:tc>
          <w:tcPr>
            <w:tcW w:w="3317" w:type="dxa"/>
            <w:gridSpan w:val="8"/>
            <w:tcBorders>
              <w:top w:val="nil"/>
              <w:left w:val="nil"/>
              <w:bottom w:val="nil"/>
              <w:right w:val="nil"/>
            </w:tcBorders>
            <w:vAlign w:val="bottom"/>
          </w:tcPr>
          <w:p w:rsidR="00B21848" w:rsidRPr="00F36B35" w:rsidRDefault="00B21848" w:rsidP="00E66F2B">
            <w:pPr>
              <w:widowControl w:val="0"/>
              <w:spacing w:before="220"/>
              <w:jc w:val="both"/>
              <w:rPr>
                <w:sz w:val="14"/>
                <w:szCs w:val="14"/>
                <w:lang w:val="en-US"/>
              </w:rPr>
            </w:pPr>
          </w:p>
        </w:tc>
      </w:tr>
      <w:tr w:rsidR="00B21848" w:rsidRPr="00F36B35" w:rsidTr="009859D7">
        <w:trPr>
          <w:gridAfter w:val="6"/>
          <w:wAfter w:w="8696" w:type="dxa"/>
          <w:jc w:val="right"/>
        </w:trPr>
        <w:tc>
          <w:tcPr>
            <w:tcW w:w="1512" w:type="dxa"/>
            <w:gridSpan w:val="4"/>
            <w:tcBorders>
              <w:top w:val="nil"/>
              <w:left w:val="nil"/>
              <w:right w:val="nil"/>
            </w:tcBorders>
            <w:vAlign w:val="bottom"/>
          </w:tcPr>
          <w:p w:rsidR="00B21848" w:rsidRPr="00F36B35" w:rsidRDefault="00B21848" w:rsidP="00E66F2B">
            <w:pPr>
              <w:widowControl w:val="0"/>
              <w:spacing w:before="220"/>
              <w:jc w:val="both"/>
              <w:rPr>
                <w:sz w:val="26"/>
                <w:szCs w:val="26"/>
              </w:rPr>
            </w:pPr>
          </w:p>
        </w:tc>
      </w:tr>
      <w:tr w:rsidR="00B21848" w:rsidRPr="00F36B35" w:rsidTr="009859D7">
        <w:trPr>
          <w:gridAfter w:val="6"/>
          <w:wAfter w:w="8696" w:type="dxa"/>
          <w:jc w:val="right"/>
        </w:trPr>
        <w:tc>
          <w:tcPr>
            <w:tcW w:w="1512" w:type="dxa"/>
            <w:gridSpan w:val="4"/>
            <w:tcBorders>
              <w:left w:val="nil"/>
              <w:bottom w:val="nil"/>
              <w:right w:val="nil"/>
            </w:tcBorders>
            <w:vAlign w:val="bottom"/>
          </w:tcPr>
          <w:p w:rsidR="00B21848" w:rsidRPr="00F36B35" w:rsidRDefault="00B21848" w:rsidP="00E66F2B">
            <w:pPr>
              <w:widowControl w:val="0"/>
              <w:spacing w:before="220"/>
              <w:jc w:val="both"/>
              <w:rPr>
                <w:sz w:val="14"/>
                <w:szCs w:val="14"/>
              </w:rPr>
            </w:pPr>
            <w:r w:rsidRPr="00F36B35">
              <w:rPr>
                <w:sz w:val="14"/>
                <w:szCs w:val="14"/>
                <w:lang w:val="en-US"/>
              </w:rPr>
              <w:t>(</w:t>
            </w:r>
            <w:r w:rsidRPr="00F36B35">
              <w:rPr>
                <w:sz w:val="14"/>
                <w:szCs w:val="14"/>
              </w:rPr>
              <w:t>подпись)</w:t>
            </w:r>
          </w:p>
        </w:tc>
      </w:tr>
      <w:tr w:rsidR="00B21848" w:rsidRPr="00F36B35" w:rsidTr="009859D7">
        <w:tblPrEx>
          <w:jc w:val="left"/>
          <w:tblBorders>
            <w:bottom w:val="single" w:sz="4" w:space="0" w:color="auto"/>
          </w:tblBorders>
        </w:tblPrEx>
        <w:tc>
          <w:tcPr>
            <w:tcW w:w="5851" w:type="dxa"/>
            <w:gridSpan w:val="9"/>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Пометка об отказе ознакомления с актом проверки:</w:t>
            </w:r>
          </w:p>
        </w:tc>
        <w:tc>
          <w:tcPr>
            <w:tcW w:w="4341"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blPrEx>
          <w:jc w:val="left"/>
          <w:tblBorders>
            <w:bottom w:val="single" w:sz="4" w:space="0" w:color="auto"/>
          </w:tblBorders>
        </w:tblPrEx>
        <w:tc>
          <w:tcPr>
            <w:tcW w:w="5851" w:type="dxa"/>
            <w:gridSpan w:val="9"/>
            <w:tcBorders>
              <w:bottom w:val="nil"/>
            </w:tcBorders>
            <w:vAlign w:val="bottom"/>
          </w:tcPr>
          <w:p w:rsidR="00B21848" w:rsidRPr="00F36B35" w:rsidRDefault="00B21848" w:rsidP="00F36B35">
            <w:pPr>
              <w:widowControl w:val="0"/>
              <w:tabs>
                <w:tab w:val="left" w:pos="12474"/>
              </w:tabs>
              <w:spacing w:before="220"/>
              <w:jc w:val="center"/>
              <w:rPr>
                <w:sz w:val="14"/>
                <w:szCs w:val="14"/>
              </w:rPr>
            </w:pPr>
          </w:p>
        </w:tc>
        <w:tc>
          <w:tcPr>
            <w:tcW w:w="4341" w:type="dxa"/>
            <w:tcBorders>
              <w:bottom w:val="nil"/>
            </w:tcBorders>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(подпись уполномоченного должностного лица (лиц), проводившего проверку)</w:t>
            </w:r>
          </w:p>
        </w:tc>
      </w:tr>
    </w:tbl>
    <w:p w:rsidR="00B21848" w:rsidRPr="00F36B35" w:rsidRDefault="00B21848" w:rsidP="00F36B35">
      <w:pPr>
        <w:jc w:val="center"/>
        <w:rPr>
          <w:sz w:val="2"/>
          <w:szCs w:val="2"/>
        </w:rPr>
      </w:pPr>
    </w:p>
    <w:p w:rsidR="00B21848" w:rsidRDefault="00B21848"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E66F2B">
      <w:pPr>
        <w:shd w:val="clear" w:color="auto" w:fill="FFFFFF"/>
        <w:tabs>
          <w:tab w:val="left" w:pos="1315"/>
        </w:tabs>
        <w:spacing w:before="10"/>
        <w:jc w:val="both"/>
        <w:rPr>
          <w:color w:val="000000"/>
          <w:spacing w:val="-5"/>
        </w:rPr>
      </w:pPr>
    </w:p>
    <w:p w:rsidR="00C178C6" w:rsidRDefault="00C178C6" w:rsidP="00C178C6">
      <w:pPr>
        <w:pStyle w:val="ConsPlusNonformat"/>
      </w:pPr>
    </w:p>
    <w:p w:rsidR="00C178C6" w:rsidRPr="00C178C6" w:rsidRDefault="00C178C6" w:rsidP="00C178C6">
      <w:pPr>
        <w:jc w:val="center"/>
        <w:rPr>
          <w:b/>
          <w:sz w:val="26"/>
          <w:szCs w:val="26"/>
        </w:rPr>
      </w:pPr>
      <w:bookmarkStart w:id="55" w:name="Par202"/>
      <w:bookmarkEnd w:id="55"/>
      <w:r w:rsidRPr="00C178C6">
        <w:rPr>
          <w:b/>
          <w:sz w:val="26"/>
          <w:szCs w:val="26"/>
        </w:rPr>
        <w:t>ФОТОТАБЛИЦА</w:t>
      </w:r>
    </w:p>
    <w:p w:rsidR="00C178C6" w:rsidRPr="00C178C6" w:rsidRDefault="00C178C6" w:rsidP="00C178C6">
      <w:pPr>
        <w:jc w:val="center"/>
        <w:rPr>
          <w:b/>
          <w:sz w:val="26"/>
          <w:szCs w:val="26"/>
        </w:rPr>
      </w:pPr>
      <w:r w:rsidRPr="00C178C6">
        <w:rPr>
          <w:b/>
          <w:sz w:val="26"/>
          <w:szCs w:val="26"/>
        </w:rPr>
        <w:t>приложение к акту проверки</w:t>
      </w:r>
    </w:p>
    <w:p w:rsidR="00C178C6" w:rsidRPr="00C178C6" w:rsidRDefault="00C178C6" w:rsidP="00C178C6">
      <w:pPr>
        <w:rPr>
          <w:sz w:val="26"/>
          <w:szCs w:val="26"/>
        </w:rPr>
      </w:pPr>
      <w:r w:rsidRPr="00C178C6">
        <w:rPr>
          <w:sz w:val="26"/>
          <w:szCs w:val="26"/>
        </w:rPr>
        <w:t xml:space="preserve">от "__" _______ 20__ г. </w:t>
      </w:r>
      <w:r>
        <w:rPr>
          <w:sz w:val="26"/>
          <w:szCs w:val="26"/>
        </w:rPr>
        <w:t xml:space="preserve">                                                                                         </w:t>
      </w:r>
      <w:r w:rsidR="00125EA0">
        <w:rPr>
          <w:sz w:val="26"/>
          <w:szCs w:val="26"/>
        </w:rPr>
        <w:t>№</w:t>
      </w:r>
      <w:r w:rsidRPr="00C178C6">
        <w:rPr>
          <w:sz w:val="26"/>
          <w:szCs w:val="26"/>
        </w:rPr>
        <w:t xml:space="preserve"> ____</w:t>
      </w: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tbl>
      <w:tblPr>
        <w:tblW w:w="20410" w:type="dxa"/>
        <w:tblBorders>
          <w:bottom w:val="single" w:sz="4" w:space="0" w:color="auto"/>
        </w:tblBorders>
        <w:tblCellMar>
          <w:left w:w="0" w:type="dxa"/>
          <w:right w:w="0" w:type="dxa"/>
        </w:tblCellMar>
        <w:tblLook w:val="01E0"/>
      </w:tblPr>
      <w:tblGrid>
        <w:gridCol w:w="20410"/>
      </w:tblGrid>
      <w:tr w:rsidR="00C178C6" w:rsidRPr="00C178C6" w:rsidTr="00BF612E">
        <w:tc>
          <w:tcPr>
            <w:tcW w:w="10205" w:type="dxa"/>
            <w:tcBorders>
              <w:bottom w:val="single" w:sz="4" w:space="0" w:color="auto"/>
            </w:tcBorders>
            <w:vAlign w:val="bottom"/>
          </w:tcPr>
          <w:p w:rsidR="00C178C6" w:rsidRPr="00C178C6" w:rsidRDefault="00C178C6" w:rsidP="00C178C6">
            <w:pPr>
              <w:rPr>
                <w:b/>
                <w:sz w:val="26"/>
                <w:szCs w:val="26"/>
              </w:rPr>
            </w:pPr>
            <w:r w:rsidRPr="00C178C6">
              <w:rPr>
                <w:sz w:val="26"/>
                <w:szCs w:val="26"/>
              </w:rPr>
              <w:t xml:space="preserve">                    </w:t>
            </w:r>
            <w:r w:rsidRPr="00C178C6">
              <w:rPr>
                <w:b/>
                <w:sz w:val="26"/>
                <w:szCs w:val="26"/>
              </w:rPr>
              <w:t>Отдел по управлению муниципальным имуществом</w:t>
            </w:r>
          </w:p>
          <w:p w:rsidR="00C178C6" w:rsidRPr="00C178C6" w:rsidRDefault="00C178C6" w:rsidP="00C178C6">
            <w:pPr>
              <w:rPr>
                <w:sz w:val="26"/>
                <w:szCs w:val="26"/>
              </w:rPr>
            </w:pPr>
            <w:r w:rsidRPr="00C178C6">
              <w:rPr>
                <w:b/>
                <w:sz w:val="26"/>
                <w:szCs w:val="26"/>
              </w:rPr>
              <w:t xml:space="preserve">                  Администрации Юрлинского муниципального района</w:t>
            </w:r>
          </w:p>
        </w:tc>
      </w:tr>
      <w:tr w:rsidR="00C178C6" w:rsidRPr="00C178C6" w:rsidTr="00BF612E">
        <w:tc>
          <w:tcPr>
            <w:tcW w:w="10205" w:type="dxa"/>
            <w:tcBorders>
              <w:top w:val="single" w:sz="4" w:space="0" w:color="auto"/>
              <w:bottom w:val="nil"/>
            </w:tcBorders>
            <w:vAlign w:val="bottom"/>
          </w:tcPr>
          <w:p w:rsidR="00C178C6" w:rsidRPr="00C178C6" w:rsidRDefault="00C178C6" w:rsidP="00C178C6">
            <w:pPr>
              <w:rPr>
                <w:sz w:val="18"/>
                <w:szCs w:val="18"/>
              </w:rPr>
            </w:pPr>
            <w:r>
              <w:rPr>
                <w:sz w:val="18"/>
                <w:szCs w:val="18"/>
              </w:rPr>
              <w:t xml:space="preserve">                                               </w:t>
            </w:r>
            <w:r w:rsidRPr="00C178C6">
              <w:rPr>
                <w:sz w:val="18"/>
                <w:szCs w:val="18"/>
              </w:rPr>
              <w:t>(наименование органа муниципального земельного  контроля)</w:t>
            </w:r>
          </w:p>
        </w:tc>
      </w:tr>
    </w:tbl>
    <w:p w:rsidR="00C178C6" w:rsidRPr="00C178C6" w:rsidRDefault="00C178C6" w:rsidP="00C178C6">
      <w:pPr>
        <w:rPr>
          <w:sz w:val="26"/>
          <w:szCs w:val="26"/>
        </w:rPr>
      </w:pPr>
    </w:p>
    <w:p w:rsidR="00C178C6" w:rsidRPr="00C178C6" w:rsidRDefault="00C178C6" w:rsidP="00C178C6">
      <w:pPr>
        <w:rPr>
          <w:sz w:val="26"/>
          <w:szCs w:val="26"/>
        </w:rPr>
      </w:pPr>
      <w:r w:rsidRPr="00C178C6">
        <w:rPr>
          <w:sz w:val="26"/>
          <w:szCs w:val="26"/>
        </w:rPr>
        <w:t>___________________________________________</w:t>
      </w:r>
      <w:r>
        <w:rPr>
          <w:sz w:val="26"/>
          <w:szCs w:val="26"/>
        </w:rPr>
        <w:t>_______________________________</w:t>
      </w:r>
    </w:p>
    <w:p w:rsidR="00C178C6" w:rsidRPr="00C178C6" w:rsidRDefault="00C178C6" w:rsidP="00C178C6">
      <w:pPr>
        <w:jc w:val="center"/>
        <w:rPr>
          <w:sz w:val="18"/>
          <w:szCs w:val="18"/>
        </w:rPr>
      </w:pPr>
      <w:proofErr w:type="gramStart"/>
      <w:r w:rsidRPr="00C178C6">
        <w:rPr>
          <w:sz w:val="18"/>
          <w:szCs w:val="18"/>
        </w:rPr>
        <w:t>(наименование юридического лица, фамилия, имя, отчество (последнее - при</w:t>
      </w:r>
      <w:proofErr w:type="gramEnd"/>
    </w:p>
    <w:p w:rsidR="00C178C6" w:rsidRPr="00C178C6" w:rsidRDefault="00C178C6" w:rsidP="00C178C6">
      <w:pPr>
        <w:jc w:val="center"/>
        <w:rPr>
          <w:sz w:val="18"/>
          <w:szCs w:val="18"/>
        </w:rPr>
      </w:pPr>
      <w:proofErr w:type="gramStart"/>
      <w:r w:rsidRPr="00C178C6">
        <w:rPr>
          <w:sz w:val="18"/>
          <w:szCs w:val="18"/>
        </w:rPr>
        <w:t>наличии) индивидуального предпринимателя, гражданина)</w:t>
      </w:r>
      <w:proofErr w:type="gramEnd"/>
    </w:p>
    <w:p w:rsidR="00C178C6" w:rsidRPr="00C178C6" w:rsidRDefault="00C178C6" w:rsidP="00C178C6">
      <w:pPr>
        <w:rPr>
          <w:sz w:val="26"/>
          <w:szCs w:val="26"/>
        </w:rPr>
      </w:pPr>
      <w:r w:rsidRPr="00C178C6">
        <w:rPr>
          <w:sz w:val="26"/>
          <w:szCs w:val="26"/>
        </w:rPr>
        <w:t>___________________________________________</w:t>
      </w:r>
      <w:r>
        <w:rPr>
          <w:sz w:val="26"/>
          <w:szCs w:val="26"/>
        </w:rPr>
        <w:t>_______________________________</w:t>
      </w:r>
    </w:p>
    <w:p w:rsidR="00C178C6" w:rsidRPr="00C178C6" w:rsidRDefault="00C178C6" w:rsidP="00C178C6">
      <w:pPr>
        <w:rPr>
          <w:sz w:val="26"/>
          <w:szCs w:val="26"/>
        </w:rPr>
      </w:pPr>
      <w:r>
        <w:rPr>
          <w:sz w:val="26"/>
          <w:szCs w:val="26"/>
        </w:rPr>
        <w:t>_</w:t>
      </w:r>
      <w:r w:rsidRPr="00C178C6">
        <w:rPr>
          <w:sz w:val="26"/>
          <w:szCs w:val="26"/>
        </w:rPr>
        <w:t>_________________________________________________________________________</w:t>
      </w:r>
    </w:p>
    <w:p w:rsidR="00C178C6" w:rsidRPr="00C178C6" w:rsidRDefault="00C178C6" w:rsidP="00C178C6">
      <w:pPr>
        <w:jc w:val="center"/>
        <w:rPr>
          <w:sz w:val="18"/>
          <w:szCs w:val="18"/>
        </w:rPr>
      </w:pPr>
      <w:proofErr w:type="gramStart"/>
      <w:r w:rsidRPr="00C178C6">
        <w:rPr>
          <w:sz w:val="18"/>
          <w:szCs w:val="18"/>
        </w:rPr>
        <w:t>(кадастровый номер земельного участка, его площадь, категория, вид</w:t>
      </w:r>
      <w:proofErr w:type="gramEnd"/>
    </w:p>
    <w:p w:rsidR="00C178C6" w:rsidRPr="00C178C6" w:rsidRDefault="00C178C6" w:rsidP="00C178C6">
      <w:pPr>
        <w:jc w:val="center"/>
        <w:rPr>
          <w:sz w:val="18"/>
          <w:szCs w:val="18"/>
        </w:rPr>
      </w:pPr>
      <w:r w:rsidRPr="00C178C6">
        <w:rPr>
          <w:sz w:val="18"/>
          <w:szCs w:val="18"/>
        </w:rPr>
        <w:t>разрешенного использования и местоположение)</w:t>
      </w:r>
    </w:p>
    <w:p w:rsidR="00C178C6" w:rsidRPr="00C178C6" w:rsidRDefault="00C178C6" w:rsidP="00C178C6">
      <w:pPr>
        <w:rPr>
          <w:sz w:val="26"/>
          <w:szCs w:val="26"/>
        </w:rPr>
      </w:pPr>
    </w:p>
    <w:p w:rsidR="00C178C6" w:rsidRPr="00C178C6" w:rsidRDefault="00C178C6" w:rsidP="00C178C6">
      <w:pPr>
        <w:rPr>
          <w:sz w:val="26"/>
          <w:szCs w:val="26"/>
        </w:rPr>
      </w:pPr>
      <w:r w:rsidRPr="00C178C6">
        <w:rPr>
          <w:sz w:val="26"/>
          <w:szCs w:val="26"/>
        </w:rPr>
        <w:t>Фотографирование производилось: ___________________________________________</w:t>
      </w:r>
    </w:p>
    <w:p w:rsidR="00C178C6" w:rsidRPr="00C178C6" w:rsidRDefault="00C178C6" w:rsidP="00C178C6">
      <w:pPr>
        <w:jc w:val="center"/>
        <w:rPr>
          <w:sz w:val="18"/>
          <w:szCs w:val="18"/>
        </w:rPr>
      </w:pPr>
      <w:proofErr w:type="gramStart"/>
      <w:r w:rsidRPr="00C178C6">
        <w:rPr>
          <w:sz w:val="18"/>
          <w:szCs w:val="18"/>
        </w:rPr>
        <w:t>(указывается марка, идентификационные</w:t>
      </w:r>
      <w:proofErr w:type="gramEnd"/>
    </w:p>
    <w:p w:rsidR="00C178C6" w:rsidRPr="00C178C6" w:rsidRDefault="00C178C6" w:rsidP="00C178C6">
      <w:pPr>
        <w:jc w:val="center"/>
        <w:rPr>
          <w:sz w:val="18"/>
          <w:szCs w:val="18"/>
        </w:rPr>
      </w:pPr>
      <w:r w:rsidRPr="00C178C6">
        <w:rPr>
          <w:sz w:val="18"/>
          <w:szCs w:val="18"/>
        </w:rPr>
        <w:t>параметры фотоаппарата)</w:t>
      </w:r>
    </w:p>
    <w:p w:rsidR="00C178C6" w:rsidRDefault="00125EA0" w:rsidP="00C178C6">
      <w:pPr>
        <w:rPr>
          <w:sz w:val="26"/>
          <w:szCs w:val="26"/>
        </w:rPr>
      </w:pPr>
      <w:r>
        <w:rPr>
          <w:sz w:val="26"/>
          <w:szCs w:val="26"/>
        </w:rPr>
        <w:t xml:space="preserve">  </w:t>
      </w:r>
    </w:p>
    <w:p w:rsidR="00125EA0" w:rsidRDefault="00125EA0" w:rsidP="00C178C6">
      <w:pPr>
        <w:rPr>
          <w:sz w:val="26"/>
          <w:szCs w:val="26"/>
        </w:rPr>
      </w:pPr>
    </w:p>
    <w:p w:rsidR="00125EA0" w:rsidRPr="00C178C6" w:rsidRDefault="00125EA0" w:rsidP="00C178C6">
      <w:pPr>
        <w:rPr>
          <w:sz w:val="26"/>
          <w:szCs w:val="26"/>
        </w:rPr>
      </w:pPr>
    </w:p>
    <w:tbl>
      <w:tblPr>
        <w:tblW w:w="0" w:type="auto"/>
        <w:tblInd w:w="62" w:type="dxa"/>
        <w:tblLayout w:type="fixed"/>
        <w:tblCellMar>
          <w:top w:w="75" w:type="dxa"/>
          <w:left w:w="0" w:type="dxa"/>
          <w:bottom w:w="75" w:type="dxa"/>
          <w:right w:w="0" w:type="dxa"/>
        </w:tblCellMar>
        <w:tblLook w:val="0000"/>
      </w:tblPr>
      <w:tblGrid>
        <w:gridCol w:w="1526"/>
        <w:gridCol w:w="7937"/>
      </w:tblGrid>
      <w:tr w:rsidR="00C178C6" w:rsidRPr="00C178C6" w:rsidTr="00BF612E">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C6" w:rsidRPr="00C178C6" w:rsidRDefault="00125EA0" w:rsidP="00C178C6">
            <w:pPr>
              <w:rPr>
                <w:sz w:val="26"/>
                <w:szCs w:val="26"/>
              </w:rPr>
            </w:pPr>
            <w:r>
              <w:rPr>
                <w:sz w:val="26"/>
                <w:szCs w:val="26"/>
              </w:rPr>
              <w:t>№</w:t>
            </w:r>
            <w:r w:rsidR="00C178C6" w:rsidRPr="00C178C6">
              <w:rPr>
                <w:sz w:val="26"/>
                <w:szCs w:val="26"/>
              </w:rPr>
              <w:t xml:space="preserve"> снимка</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C6" w:rsidRPr="00C178C6" w:rsidRDefault="00C178C6" w:rsidP="00C178C6">
            <w:pPr>
              <w:rPr>
                <w:sz w:val="26"/>
                <w:szCs w:val="26"/>
              </w:rPr>
            </w:pPr>
            <w:r w:rsidRPr="00C178C6">
              <w:rPr>
                <w:sz w:val="26"/>
                <w:szCs w:val="26"/>
              </w:rPr>
              <w:t>Краткое описание снимка (адрес, по которому проводилось фотографирование)</w:t>
            </w:r>
          </w:p>
        </w:tc>
      </w:tr>
      <w:tr w:rsidR="00C178C6" w:rsidRPr="00C178C6" w:rsidTr="00BF612E">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C6" w:rsidRPr="00C178C6" w:rsidRDefault="00C178C6" w:rsidP="00C178C6">
            <w:pPr>
              <w:rPr>
                <w:sz w:val="26"/>
                <w:szCs w:val="26"/>
              </w:rPr>
            </w:pP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C6" w:rsidRPr="00C178C6" w:rsidRDefault="00C178C6" w:rsidP="00C178C6">
            <w:pPr>
              <w:rPr>
                <w:sz w:val="26"/>
                <w:szCs w:val="26"/>
              </w:rPr>
            </w:pPr>
          </w:p>
        </w:tc>
      </w:tr>
    </w:tbl>
    <w:p w:rsidR="00C178C6" w:rsidRPr="00C178C6" w:rsidRDefault="00C178C6" w:rsidP="00C178C6">
      <w:pPr>
        <w:rPr>
          <w:sz w:val="26"/>
          <w:szCs w:val="26"/>
        </w:rPr>
      </w:pPr>
    </w:p>
    <w:p w:rsidR="00C178C6" w:rsidRPr="00C178C6" w:rsidRDefault="00C178C6" w:rsidP="00C178C6">
      <w:pPr>
        <w:rPr>
          <w:sz w:val="26"/>
          <w:szCs w:val="26"/>
        </w:rPr>
      </w:pPr>
      <w:r w:rsidRPr="00C178C6">
        <w:rPr>
          <w:sz w:val="26"/>
          <w:szCs w:val="26"/>
        </w:rPr>
        <w:t>______________________                 ____________________________________</w:t>
      </w:r>
    </w:p>
    <w:p w:rsidR="00C178C6" w:rsidRPr="00C178C6" w:rsidRDefault="00C178C6" w:rsidP="00C178C6">
      <w:pPr>
        <w:rPr>
          <w:sz w:val="26"/>
          <w:szCs w:val="26"/>
        </w:rPr>
      </w:pPr>
      <w:r w:rsidRPr="00C178C6">
        <w:rPr>
          <w:sz w:val="26"/>
          <w:szCs w:val="26"/>
        </w:rPr>
        <w:t xml:space="preserve">     (подпись)                                         (ФИО)</w:t>
      </w: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r w:rsidRPr="00C178C6">
        <w:rPr>
          <w:sz w:val="26"/>
          <w:szCs w:val="26"/>
        </w:rPr>
        <w:t xml:space="preserve">         </w:t>
      </w:r>
    </w:p>
    <w:p w:rsidR="00C178C6" w:rsidRPr="00125EA0" w:rsidRDefault="00C178C6" w:rsidP="00125EA0">
      <w:pPr>
        <w:jc w:val="center"/>
        <w:rPr>
          <w:b/>
          <w:sz w:val="26"/>
          <w:szCs w:val="26"/>
        </w:rPr>
      </w:pPr>
      <w:bookmarkStart w:id="56" w:name="Par241"/>
      <w:bookmarkEnd w:id="56"/>
      <w:r w:rsidRPr="00125EA0">
        <w:rPr>
          <w:b/>
          <w:sz w:val="26"/>
          <w:szCs w:val="26"/>
        </w:rPr>
        <w:t>ОБМЕР ПЛОЩАДИ ЗЕМЕЛЬНОГО УЧАСТКА</w:t>
      </w:r>
    </w:p>
    <w:p w:rsidR="00C178C6" w:rsidRPr="00125EA0" w:rsidRDefault="00C178C6" w:rsidP="00125EA0">
      <w:pPr>
        <w:jc w:val="center"/>
        <w:rPr>
          <w:b/>
          <w:sz w:val="26"/>
          <w:szCs w:val="26"/>
        </w:rPr>
      </w:pPr>
      <w:r w:rsidRPr="00125EA0">
        <w:rPr>
          <w:b/>
          <w:sz w:val="26"/>
          <w:szCs w:val="26"/>
        </w:rPr>
        <w:t>приложение к акту проверки</w:t>
      </w:r>
    </w:p>
    <w:p w:rsidR="00C178C6" w:rsidRDefault="00C178C6" w:rsidP="00C178C6">
      <w:pPr>
        <w:rPr>
          <w:sz w:val="26"/>
          <w:szCs w:val="26"/>
        </w:rPr>
      </w:pPr>
      <w:r w:rsidRPr="00C178C6">
        <w:rPr>
          <w:sz w:val="26"/>
          <w:szCs w:val="26"/>
        </w:rPr>
        <w:t xml:space="preserve">   от "__" _______20__ г.                   </w:t>
      </w:r>
      <w:r w:rsidR="00125EA0">
        <w:rPr>
          <w:sz w:val="26"/>
          <w:szCs w:val="26"/>
        </w:rPr>
        <w:t xml:space="preserve">                                                                      </w:t>
      </w:r>
      <w:r w:rsidRPr="00C178C6">
        <w:rPr>
          <w:sz w:val="26"/>
          <w:szCs w:val="26"/>
        </w:rPr>
        <w:t xml:space="preserve"> N ____</w:t>
      </w:r>
    </w:p>
    <w:p w:rsidR="00125EA0" w:rsidRPr="00C178C6" w:rsidRDefault="00125EA0" w:rsidP="00C178C6">
      <w:pPr>
        <w:rPr>
          <w:sz w:val="26"/>
          <w:szCs w:val="26"/>
        </w:rPr>
      </w:pPr>
    </w:p>
    <w:tbl>
      <w:tblPr>
        <w:tblW w:w="20410" w:type="dxa"/>
        <w:tblBorders>
          <w:bottom w:val="single" w:sz="4" w:space="0" w:color="auto"/>
        </w:tblBorders>
        <w:tblCellMar>
          <w:left w:w="0" w:type="dxa"/>
          <w:right w:w="0" w:type="dxa"/>
        </w:tblCellMar>
        <w:tblLook w:val="01E0"/>
      </w:tblPr>
      <w:tblGrid>
        <w:gridCol w:w="20410"/>
      </w:tblGrid>
      <w:tr w:rsidR="00125EA0" w:rsidRPr="00C178C6" w:rsidTr="00BF612E">
        <w:tc>
          <w:tcPr>
            <w:tcW w:w="10205" w:type="dxa"/>
            <w:tcBorders>
              <w:bottom w:val="single" w:sz="4" w:space="0" w:color="auto"/>
            </w:tcBorders>
            <w:vAlign w:val="bottom"/>
          </w:tcPr>
          <w:p w:rsidR="00125EA0" w:rsidRPr="00125EA0" w:rsidRDefault="00125EA0" w:rsidP="00BF612E">
            <w:pPr>
              <w:rPr>
                <w:b/>
                <w:sz w:val="26"/>
                <w:szCs w:val="26"/>
              </w:rPr>
            </w:pPr>
            <w:r w:rsidRPr="00C178C6">
              <w:rPr>
                <w:sz w:val="26"/>
                <w:szCs w:val="26"/>
              </w:rPr>
              <w:t xml:space="preserve">                    </w:t>
            </w:r>
            <w:r w:rsidRPr="00125EA0">
              <w:rPr>
                <w:b/>
                <w:sz w:val="26"/>
                <w:szCs w:val="26"/>
              </w:rPr>
              <w:t>Отдел по управлению муниципальным имуществом</w:t>
            </w:r>
          </w:p>
          <w:p w:rsidR="00125EA0" w:rsidRPr="00C178C6" w:rsidRDefault="00125EA0" w:rsidP="00BF612E">
            <w:pPr>
              <w:rPr>
                <w:sz w:val="26"/>
                <w:szCs w:val="26"/>
              </w:rPr>
            </w:pPr>
            <w:r w:rsidRPr="00125EA0">
              <w:rPr>
                <w:b/>
                <w:sz w:val="26"/>
                <w:szCs w:val="26"/>
              </w:rPr>
              <w:t xml:space="preserve">                  Администрации Юрлинского муниципального района</w:t>
            </w:r>
          </w:p>
        </w:tc>
      </w:tr>
      <w:tr w:rsidR="00125EA0" w:rsidRPr="00C178C6" w:rsidTr="00BF612E">
        <w:tc>
          <w:tcPr>
            <w:tcW w:w="10205" w:type="dxa"/>
            <w:tcBorders>
              <w:top w:val="single" w:sz="4" w:space="0" w:color="auto"/>
              <w:bottom w:val="nil"/>
            </w:tcBorders>
            <w:vAlign w:val="bottom"/>
          </w:tcPr>
          <w:p w:rsidR="00125EA0" w:rsidRPr="00125EA0" w:rsidRDefault="00125EA0" w:rsidP="00BF612E">
            <w:pPr>
              <w:rPr>
                <w:sz w:val="18"/>
                <w:szCs w:val="18"/>
              </w:rPr>
            </w:pPr>
            <w:r w:rsidRPr="00125EA0">
              <w:rPr>
                <w:sz w:val="18"/>
                <w:szCs w:val="18"/>
              </w:rPr>
              <w:t xml:space="preserve">                                       </w:t>
            </w:r>
            <w:r>
              <w:rPr>
                <w:sz w:val="18"/>
                <w:szCs w:val="18"/>
              </w:rPr>
              <w:t xml:space="preserve">           </w:t>
            </w:r>
            <w:r w:rsidRPr="00125EA0">
              <w:rPr>
                <w:sz w:val="18"/>
                <w:szCs w:val="18"/>
              </w:rPr>
              <w:t>(наименование органа муниципального земельного  контроля)</w:t>
            </w:r>
          </w:p>
        </w:tc>
      </w:tr>
    </w:tbl>
    <w:p w:rsidR="00125EA0" w:rsidRPr="00C178C6" w:rsidRDefault="00125EA0" w:rsidP="00125EA0">
      <w:pPr>
        <w:rPr>
          <w:sz w:val="26"/>
          <w:szCs w:val="26"/>
        </w:rPr>
      </w:pPr>
    </w:p>
    <w:p w:rsidR="00C178C6" w:rsidRPr="00C178C6" w:rsidRDefault="00C178C6" w:rsidP="00C178C6">
      <w:pPr>
        <w:rPr>
          <w:sz w:val="26"/>
          <w:szCs w:val="26"/>
        </w:rPr>
      </w:pPr>
    </w:p>
    <w:p w:rsidR="00C178C6" w:rsidRPr="00C178C6" w:rsidRDefault="00C178C6" w:rsidP="00C178C6">
      <w:pPr>
        <w:rPr>
          <w:sz w:val="26"/>
          <w:szCs w:val="26"/>
        </w:rPr>
      </w:pPr>
      <w:r w:rsidRPr="00C178C6">
        <w:rPr>
          <w:sz w:val="26"/>
          <w:szCs w:val="26"/>
        </w:rPr>
        <w:t xml:space="preserve">    Обмер земельного участка произвели: ___________________________________</w:t>
      </w:r>
    </w:p>
    <w:p w:rsidR="00C178C6" w:rsidRPr="00C178C6" w:rsidRDefault="00C178C6" w:rsidP="00C178C6">
      <w:pPr>
        <w:rPr>
          <w:sz w:val="26"/>
          <w:szCs w:val="26"/>
        </w:rPr>
      </w:pPr>
      <w:r w:rsidRPr="00C178C6">
        <w:rPr>
          <w:sz w:val="26"/>
          <w:szCs w:val="26"/>
        </w:rPr>
        <w:t>___________________________________________</w:t>
      </w:r>
      <w:r w:rsidR="00125EA0">
        <w:rPr>
          <w:sz w:val="26"/>
          <w:szCs w:val="26"/>
        </w:rPr>
        <w:t>_______________________________</w:t>
      </w:r>
    </w:p>
    <w:p w:rsidR="00C178C6" w:rsidRPr="00125EA0" w:rsidRDefault="00C178C6" w:rsidP="00125EA0">
      <w:pPr>
        <w:jc w:val="center"/>
        <w:rPr>
          <w:sz w:val="18"/>
          <w:szCs w:val="18"/>
        </w:rPr>
      </w:pPr>
      <w:r w:rsidRPr="00125EA0">
        <w:rPr>
          <w:sz w:val="18"/>
          <w:szCs w:val="18"/>
        </w:rPr>
        <w:t>(должность, ФИО должностного лица, производившего обмер земельного участка)</w:t>
      </w:r>
    </w:p>
    <w:p w:rsidR="00C178C6" w:rsidRPr="00C178C6" w:rsidRDefault="00C178C6" w:rsidP="00C178C6">
      <w:pPr>
        <w:rPr>
          <w:sz w:val="26"/>
          <w:szCs w:val="26"/>
        </w:rPr>
      </w:pPr>
    </w:p>
    <w:p w:rsidR="00C178C6" w:rsidRPr="00C178C6" w:rsidRDefault="00C178C6" w:rsidP="00C178C6">
      <w:pPr>
        <w:rPr>
          <w:sz w:val="26"/>
          <w:szCs w:val="26"/>
        </w:rPr>
      </w:pPr>
      <w:r w:rsidRPr="00C178C6">
        <w:rPr>
          <w:sz w:val="26"/>
          <w:szCs w:val="26"/>
        </w:rPr>
        <w:t>в присутствии _____________________________________________________________</w:t>
      </w:r>
    </w:p>
    <w:p w:rsidR="00C178C6" w:rsidRPr="00C178C6" w:rsidRDefault="00C178C6" w:rsidP="00C178C6">
      <w:pPr>
        <w:rPr>
          <w:sz w:val="26"/>
          <w:szCs w:val="26"/>
        </w:rPr>
      </w:pPr>
      <w:r w:rsidRPr="00C178C6">
        <w:rPr>
          <w:sz w:val="26"/>
          <w:szCs w:val="26"/>
        </w:rPr>
        <w:t>__________________________________________________________</w:t>
      </w:r>
      <w:r w:rsidR="00125EA0">
        <w:rPr>
          <w:sz w:val="26"/>
          <w:szCs w:val="26"/>
        </w:rPr>
        <w:t>________________</w:t>
      </w:r>
    </w:p>
    <w:p w:rsidR="00C178C6" w:rsidRPr="00125EA0" w:rsidRDefault="00C178C6" w:rsidP="00125EA0">
      <w:pPr>
        <w:jc w:val="center"/>
        <w:rPr>
          <w:sz w:val="18"/>
          <w:szCs w:val="18"/>
        </w:rPr>
      </w:pPr>
      <w:proofErr w:type="gramStart"/>
      <w:r w:rsidRPr="00125EA0">
        <w:rPr>
          <w:sz w:val="18"/>
          <w:szCs w:val="18"/>
        </w:rPr>
        <w:t>(должность, наименование юридического лица, ФИО законного представителя</w:t>
      </w:r>
      <w:proofErr w:type="gramEnd"/>
    </w:p>
    <w:p w:rsidR="00C178C6" w:rsidRPr="00125EA0" w:rsidRDefault="00C178C6" w:rsidP="00125EA0">
      <w:pPr>
        <w:jc w:val="center"/>
        <w:rPr>
          <w:sz w:val="18"/>
          <w:szCs w:val="18"/>
        </w:rPr>
      </w:pPr>
      <w:r w:rsidRPr="00125EA0">
        <w:rPr>
          <w:sz w:val="18"/>
          <w:szCs w:val="18"/>
        </w:rPr>
        <w:t>юридического лица, ФИО гражданина)</w:t>
      </w:r>
    </w:p>
    <w:p w:rsidR="00C178C6" w:rsidRPr="00C178C6" w:rsidRDefault="00C178C6" w:rsidP="00C178C6">
      <w:pPr>
        <w:rPr>
          <w:sz w:val="26"/>
          <w:szCs w:val="26"/>
        </w:rPr>
      </w:pPr>
      <w:r w:rsidRPr="00C178C6">
        <w:rPr>
          <w:sz w:val="26"/>
          <w:szCs w:val="26"/>
        </w:rPr>
        <w:t>___________________________________________</w:t>
      </w:r>
      <w:r w:rsidR="00125EA0">
        <w:rPr>
          <w:sz w:val="26"/>
          <w:szCs w:val="26"/>
        </w:rPr>
        <w:t>_______________________________</w:t>
      </w:r>
    </w:p>
    <w:p w:rsidR="00C178C6" w:rsidRPr="00C178C6" w:rsidRDefault="00C178C6" w:rsidP="00C178C6">
      <w:pPr>
        <w:rPr>
          <w:sz w:val="26"/>
          <w:szCs w:val="26"/>
        </w:rPr>
      </w:pPr>
      <w:r w:rsidRPr="00C178C6">
        <w:rPr>
          <w:sz w:val="26"/>
          <w:szCs w:val="26"/>
        </w:rPr>
        <w:t>___________________________________________</w:t>
      </w:r>
      <w:r w:rsidR="00125EA0">
        <w:rPr>
          <w:sz w:val="26"/>
          <w:szCs w:val="26"/>
        </w:rPr>
        <w:t>_______________________________</w:t>
      </w:r>
    </w:p>
    <w:p w:rsidR="00C178C6" w:rsidRPr="00125EA0" w:rsidRDefault="00C178C6" w:rsidP="00125EA0">
      <w:pPr>
        <w:jc w:val="center"/>
        <w:rPr>
          <w:sz w:val="18"/>
          <w:szCs w:val="18"/>
        </w:rPr>
      </w:pPr>
      <w:proofErr w:type="gramStart"/>
      <w:r w:rsidRPr="00125EA0">
        <w:rPr>
          <w:sz w:val="18"/>
          <w:szCs w:val="18"/>
        </w:rPr>
        <w:t>(кадастровый номер земельного участка, его площадь, категория, вид</w:t>
      </w:r>
      <w:proofErr w:type="gramEnd"/>
    </w:p>
    <w:p w:rsidR="00C178C6" w:rsidRPr="00125EA0" w:rsidRDefault="00C178C6" w:rsidP="00125EA0">
      <w:pPr>
        <w:jc w:val="center"/>
        <w:rPr>
          <w:sz w:val="18"/>
          <w:szCs w:val="18"/>
        </w:rPr>
      </w:pPr>
      <w:r w:rsidRPr="00125EA0">
        <w:rPr>
          <w:sz w:val="18"/>
          <w:szCs w:val="18"/>
        </w:rPr>
        <w:t>разрешенного использования и местоположение)</w:t>
      </w:r>
    </w:p>
    <w:p w:rsidR="00C178C6" w:rsidRPr="00C178C6" w:rsidRDefault="00C178C6" w:rsidP="00C178C6">
      <w:pPr>
        <w:rPr>
          <w:sz w:val="26"/>
          <w:szCs w:val="26"/>
        </w:rPr>
      </w:pPr>
      <w:r w:rsidRPr="00C178C6">
        <w:rPr>
          <w:sz w:val="26"/>
          <w:szCs w:val="26"/>
        </w:rPr>
        <w:t xml:space="preserve">    Обмер площади производился: __________________________________________.</w:t>
      </w:r>
    </w:p>
    <w:p w:rsidR="00C178C6" w:rsidRPr="00125EA0" w:rsidRDefault="00C178C6" w:rsidP="00125EA0">
      <w:pPr>
        <w:jc w:val="center"/>
        <w:rPr>
          <w:sz w:val="18"/>
          <w:szCs w:val="18"/>
        </w:rPr>
      </w:pPr>
      <w:proofErr w:type="gramStart"/>
      <w:r w:rsidRPr="00125EA0">
        <w:rPr>
          <w:sz w:val="18"/>
          <w:szCs w:val="18"/>
        </w:rPr>
        <w:t>(указывается марка, идентификационные</w:t>
      </w:r>
      <w:proofErr w:type="gramEnd"/>
    </w:p>
    <w:p w:rsidR="00C178C6" w:rsidRPr="00125EA0" w:rsidRDefault="00C178C6" w:rsidP="00125EA0">
      <w:pPr>
        <w:jc w:val="center"/>
        <w:rPr>
          <w:sz w:val="18"/>
          <w:szCs w:val="18"/>
        </w:rPr>
      </w:pPr>
      <w:r w:rsidRPr="00125EA0">
        <w:rPr>
          <w:sz w:val="18"/>
          <w:szCs w:val="18"/>
        </w:rPr>
        <w:t>параметры измерительного аппарата)</w:t>
      </w:r>
    </w:p>
    <w:p w:rsidR="00C178C6" w:rsidRPr="00C178C6" w:rsidRDefault="00C178C6" w:rsidP="00C178C6">
      <w:pPr>
        <w:rPr>
          <w:sz w:val="26"/>
          <w:szCs w:val="26"/>
        </w:rPr>
      </w:pPr>
      <w:r w:rsidRPr="00C178C6">
        <w:rPr>
          <w:sz w:val="26"/>
          <w:szCs w:val="26"/>
        </w:rPr>
        <w:t xml:space="preserve">    Согласно  обмеру  площадь  земельного  участка составляет _____________</w:t>
      </w:r>
      <w:r w:rsidR="00125EA0">
        <w:rPr>
          <w:sz w:val="26"/>
          <w:szCs w:val="26"/>
        </w:rPr>
        <w:t>______</w:t>
      </w:r>
    </w:p>
    <w:p w:rsidR="00C178C6" w:rsidRPr="00C178C6" w:rsidRDefault="00C178C6" w:rsidP="00C178C6">
      <w:pPr>
        <w:rPr>
          <w:sz w:val="26"/>
          <w:szCs w:val="26"/>
        </w:rPr>
      </w:pPr>
      <w:r w:rsidRPr="00C178C6">
        <w:rPr>
          <w:sz w:val="26"/>
          <w:szCs w:val="26"/>
        </w:rPr>
        <w:t>(__________________________________________________________) кв. м.</w:t>
      </w:r>
    </w:p>
    <w:p w:rsidR="00C178C6" w:rsidRPr="00125EA0" w:rsidRDefault="00C178C6" w:rsidP="00125EA0">
      <w:pPr>
        <w:jc w:val="center"/>
        <w:rPr>
          <w:sz w:val="18"/>
          <w:szCs w:val="18"/>
        </w:rPr>
      </w:pPr>
      <w:r w:rsidRPr="00125EA0">
        <w:rPr>
          <w:sz w:val="18"/>
          <w:szCs w:val="18"/>
        </w:rPr>
        <w:t>(площадь земельного участка прописью)</w:t>
      </w:r>
    </w:p>
    <w:p w:rsidR="00C178C6" w:rsidRPr="00C178C6" w:rsidRDefault="00C178C6" w:rsidP="00C178C6">
      <w:pPr>
        <w:rPr>
          <w:sz w:val="26"/>
          <w:szCs w:val="26"/>
        </w:rPr>
      </w:pPr>
      <w:r w:rsidRPr="00C178C6">
        <w:rPr>
          <w:sz w:val="26"/>
          <w:szCs w:val="26"/>
        </w:rPr>
        <w:t>Расчет площади: ___________________________________________________________</w:t>
      </w:r>
    </w:p>
    <w:p w:rsidR="00C178C6" w:rsidRPr="00C178C6" w:rsidRDefault="00C178C6" w:rsidP="00C178C6">
      <w:pPr>
        <w:rPr>
          <w:sz w:val="26"/>
          <w:szCs w:val="26"/>
        </w:rPr>
      </w:pPr>
      <w:r w:rsidRPr="00C178C6">
        <w:rPr>
          <w:sz w:val="26"/>
          <w:szCs w:val="26"/>
        </w:rPr>
        <w:t>Особые отметки: ___________________________________________________________</w:t>
      </w:r>
    </w:p>
    <w:p w:rsidR="00C178C6" w:rsidRPr="00C178C6" w:rsidRDefault="00C178C6" w:rsidP="00C178C6">
      <w:pPr>
        <w:rPr>
          <w:sz w:val="26"/>
          <w:szCs w:val="26"/>
        </w:rPr>
      </w:pPr>
    </w:p>
    <w:p w:rsidR="00C178C6" w:rsidRPr="00C178C6" w:rsidRDefault="00C178C6" w:rsidP="00C178C6">
      <w:pPr>
        <w:rPr>
          <w:sz w:val="26"/>
          <w:szCs w:val="26"/>
        </w:rPr>
      </w:pPr>
      <w:r w:rsidRPr="00C178C6">
        <w:rPr>
          <w:sz w:val="26"/>
          <w:szCs w:val="26"/>
        </w:rPr>
        <w:t>Подпись должностного лица,</w:t>
      </w:r>
    </w:p>
    <w:p w:rsidR="00C178C6" w:rsidRPr="00C178C6" w:rsidRDefault="00C178C6" w:rsidP="00C178C6">
      <w:pPr>
        <w:rPr>
          <w:sz w:val="26"/>
          <w:szCs w:val="26"/>
        </w:rPr>
      </w:pPr>
      <w:proofErr w:type="gramStart"/>
      <w:r w:rsidRPr="00C178C6">
        <w:rPr>
          <w:sz w:val="26"/>
          <w:szCs w:val="26"/>
        </w:rPr>
        <w:t>проводившего</w:t>
      </w:r>
      <w:proofErr w:type="gramEnd"/>
      <w:r w:rsidRPr="00C178C6">
        <w:rPr>
          <w:sz w:val="26"/>
          <w:szCs w:val="26"/>
        </w:rPr>
        <w:t xml:space="preserve"> обмер        ________________     ___________________________</w:t>
      </w:r>
    </w:p>
    <w:p w:rsidR="00C178C6" w:rsidRPr="00125EA0" w:rsidRDefault="00C178C6" w:rsidP="00125EA0">
      <w:pPr>
        <w:jc w:val="center"/>
        <w:rPr>
          <w:sz w:val="18"/>
          <w:szCs w:val="18"/>
        </w:rPr>
      </w:pPr>
      <w:r w:rsidRPr="00125EA0">
        <w:rPr>
          <w:sz w:val="18"/>
          <w:szCs w:val="18"/>
        </w:rPr>
        <w:t>(подпись)                   (ФИО)</w:t>
      </w:r>
    </w:p>
    <w:p w:rsidR="00C178C6" w:rsidRPr="00C178C6" w:rsidRDefault="00C178C6" w:rsidP="00C178C6">
      <w:pPr>
        <w:rPr>
          <w:sz w:val="26"/>
          <w:szCs w:val="26"/>
        </w:rPr>
      </w:pPr>
      <w:r w:rsidRPr="00C178C6">
        <w:rPr>
          <w:sz w:val="26"/>
          <w:szCs w:val="26"/>
        </w:rPr>
        <w:t>Подпись лица, присутствующего</w:t>
      </w:r>
    </w:p>
    <w:p w:rsidR="00C178C6" w:rsidRPr="00C178C6" w:rsidRDefault="00C178C6" w:rsidP="00C178C6">
      <w:pPr>
        <w:rPr>
          <w:sz w:val="26"/>
          <w:szCs w:val="26"/>
        </w:rPr>
      </w:pPr>
      <w:r w:rsidRPr="00C178C6">
        <w:rPr>
          <w:sz w:val="26"/>
          <w:szCs w:val="26"/>
        </w:rPr>
        <w:t>при обмере                ________________     ___________________________</w:t>
      </w:r>
    </w:p>
    <w:p w:rsidR="00C178C6" w:rsidRPr="00125EA0" w:rsidRDefault="00C178C6" w:rsidP="00125EA0">
      <w:pPr>
        <w:jc w:val="center"/>
        <w:rPr>
          <w:sz w:val="18"/>
          <w:szCs w:val="18"/>
        </w:rPr>
      </w:pPr>
      <w:r w:rsidRPr="00125EA0">
        <w:rPr>
          <w:sz w:val="18"/>
          <w:szCs w:val="18"/>
        </w:rPr>
        <w:t>(подпись)                   (ФИО)</w:t>
      </w:r>
    </w:p>
    <w:p w:rsidR="00C178C6" w:rsidRPr="00C178C6" w:rsidRDefault="00C178C6" w:rsidP="00C178C6">
      <w:pPr>
        <w:rPr>
          <w:sz w:val="26"/>
          <w:szCs w:val="26"/>
        </w:rPr>
      </w:pPr>
    </w:p>
    <w:p w:rsidR="00C178C6" w:rsidRPr="00125EA0" w:rsidRDefault="00C178C6" w:rsidP="00C178C6">
      <w:pPr>
        <w:rPr>
          <w:b/>
          <w:sz w:val="26"/>
          <w:szCs w:val="26"/>
        </w:rPr>
      </w:pPr>
      <w:r w:rsidRPr="00C178C6">
        <w:rPr>
          <w:sz w:val="26"/>
          <w:szCs w:val="26"/>
        </w:rPr>
        <w:t xml:space="preserve">                  </w:t>
      </w:r>
      <w:r w:rsidRPr="00125EA0">
        <w:rPr>
          <w:b/>
          <w:sz w:val="26"/>
          <w:szCs w:val="26"/>
        </w:rPr>
        <w:t>СХЕМАТИЧЕСКИЙ ЧЕРТЕЖ ЗЕМЕЛЬНОГО УЧАСТКА</w:t>
      </w:r>
    </w:p>
    <w:p w:rsidR="00C178C6" w:rsidRDefault="00C178C6" w:rsidP="00C178C6">
      <w:pPr>
        <w:rPr>
          <w:sz w:val="26"/>
          <w:szCs w:val="26"/>
        </w:rPr>
      </w:pPr>
    </w:p>
    <w:p w:rsidR="00125EA0" w:rsidRDefault="00125EA0" w:rsidP="00C178C6">
      <w:pPr>
        <w:rPr>
          <w:sz w:val="26"/>
          <w:szCs w:val="26"/>
        </w:rPr>
      </w:pPr>
    </w:p>
    <w:p w:rsidR="00125EA0" w:rsidRDefault="00125EA0" w:rsidP="00C178C6">
      <w:pPr>
        <w:rPr>
          <w:sz w:val="26"/>
          <w:szCs w:val="26"/>
        </w:rPr>
      </w:pPr>
    </w:p>
    <w:p w:rsidR="00125EA0" w:rsidRDefault="00125EA0" w:rsidP="00C178C6">
      <w:pPr>
        <w:rPr>
          <w:sz w:val="26"/>
          <w:szCs w:val="26"/>
        </w:rPr>
      </w:pPr>
    </w:p>
    <w:p w:rsidR="00125EA0" w:rsidRDefault="00125EA0" w:rsidP="00C178C6">
      <w:pPr>
        <w:rPr>
          <w:sz w:val="26"/>
          <w:szCs w:val="26"/>
        </w:rPr>
      </w:pPr>
    </w:p>
    <w:p w:rsidR="00125EA0" w:rsidRDefault="00125EA0" w:rsidP="00C178C6">
      <w:pPr>
        <w:rPr>
          <w:sz w:val="26"/>
          <w:szCs w:val="26"/>
        </w:rPr>
      </w:pPr>
    </w:p>
    <w:p w:rsidR="00125EA0" w:rsidRDefault="00125EA0" w:rsidP="00C178C6">
      <w:pPr>
        <w:rPr>
          <w:sz w:val="26"/>
          <w:szCs w:val="26"/>
        </w:rPr>
      </w:pPr>
    </w:p>
    <w:p w:rsidR="00125EA0" w:rsidRPr="00C178C6" w:rsidRDefault="00125EA0" w:rsidP="00C178C6">
      <w:pPr>
        <w:rPr>
          <w:sz w:val="26"/>
          <w:szCs w:val="26"/>
        </w:rPr>
      </w:pPr>
    </w:p>
    <w:p w:rsidR="00C178C6" w:rsidRPr="00C178C6" w:rsidRDefault="00C178C6" w:rsidP="00C178C6">
      <w:pPr>
        <w:rPr>
          <w:sz w:val="26"/>
          <w:szCs w:val="26"/>
        </w:rPr>
      </w:pPr>
      <w:r w:rsidRPr="00C178C6">
        <w:rPr>
          <w:sz w:val="26"/>
          <w:szCs w:val="26"/>
        </w:rPr>
        <w:t>Подпись должностного лица,</w:t>
      </w:r>
    </w:p>
    <w:p w:rsidR="00C178C6" w:rsidRPr="00C178C6" w:rsidRDefault="00C178C6" w:rsidP="00C178C6">
      <w:pPr>
        <w:rPr>
          <w:sz w:val="26"/>
          <w:szCs w:val="26"/>
        </w:rPr>
      </w:pPr>
      <w:proofErr w:type="gramStart"/>
      <w:r w:rsidRPr="00C178C6">
        <w:rPr>
          <w:sz w:val="26"/>
          <w:szCs w:val="26"/>
        </w:rPr>
        <w:t>составившего</w:t>
      </w:r>
      <w:proofErr w:type="gramEnd"/>
      <w:r w:rsidRPr="00C178C6">
        <w:rPr>
          <w:sz w:val="26"/>
          <w:szCs w:val="26"/>
        </w:rPr>
        <w:t xml:space="preserve"> чертеж       ________________     ___________________________</w:t>
      </w:r>
    </w:p>
    <w:p w:rsidR="00C178C6" w:rsidRPr="00125EA0" w:rsidRDefault="00C178C6" w:rsidP="00125EA0">
      <w:pPr>
        <w:jc w:val="center"/>
        <w:rPr>
          <w:sz w:val="18"/>
          <w:szCs w:val="18"/>
        </w:rPr>
      </w:pPr>
      <w:r w:rsidRPr="00125EA0">
        <w:rPr>
          <w:sz w:val="18"/>
          <w:szCs w:val="18"/>
        </w:rPr>
        <w:t xml:space="preserve">(подпись)                 </w:t>
      </w:r>
      <w:r w:rsidR="00125EA0">
        <w:rPr>
          <w:sz w:val="18"/>
          <w:szCs w:val="18"/>
        </w:rPr>
        <w:t xml:space="preserve">                </w:t>
      </w:r>
      <w:r w:rsidRPr="00125EA0">
        <w:rPr>
          <w:sz w:val="18"/>
          <w:szCs w:val="18"/>
        </w:rPr>
        <w:t xml:space="preserve">  (ФИО)</w:t>
      </w:r>
    </w:p>
    <w:p w:rsidR="00C178C6" w:rsidRDefault="00C178C6" w:rsidP="00E66F2B">
      <w:pPr>
        <w:shd w:val="clear" w:color="auto" w:fill="FFFFFF"/>
        <w:tabs>
          <w:tab w:val="left" w:pos="1315"/>
        </w:tabs>
        <w:spacing w:before="10"/>
        <w:jc w:val="both"/>
        <w:rPr>
          <w:color w:val="000000"/>
          <w:spacing w:val="-5"/>
        </w:rPr>
        <w:sectPr w:rsidR="00C178C6" w:rsidSect="009859D7">
          <w:pgSz w:w="11906" w:h="16838"/>
          <w:pgMar w:top="567" w:right="567" w:bottom="567" w:left="1701" w:header="709" w:footer="709" w:gutter="0"/>
          <w:cols w:space="708"/>
          <w:docGrid w:linePitch="360"/>
        </w:sectPr>
      </w:pPr>
    </w:p>
    <w:p w:rsidR="00B21848" w:rsidRDefault="00B21848" w:rsidP="00125EA0">
      <w:pPr>
        <w:shd w:val="clear" w:color="auto" w:fill="FFFFFF"/>
        <w:tabs>
          <w:tab w:val="left" w:pos="1315"/>
        </w:tabs>
        <w:spacing w:before="10"/>
        <w:jc w:val="right"/>
        <w:rPr>
          <w:color w:val="000000"/>
          <w:spacing w:val="-5"/>
        </w:rPr>
      </w:pPr>
      <w:r>
        <w:rPr>
          <w:color w:val="000000"/>
          <w:spacing w:val="-5"/>
        </w:rPr>
        <w:lastRenderedPageBreak/>
        <w:t>Приложение №6</w:t>
      </w:r>
    </w:p>
    <w:p w:rsidR="00B21848" w:rsidRPr="00A03049" w:rsidRDefault="00B21848" w:rsidP="00E66F2B">
      <w:pPr>
        <w:shd w:val="clear" w:color="auto" w:fill="FFFFFF"/>
        <w:tabs>
          <w:tab w:val="left" w:pos="1315"/>
        </w:tabs>
        <w:spacing w:before="10"/>
        <w:ind w:left="5040"/>
        <w:jc w:val="both"/>
      </w:pPr>
      <w:r w:rsidRPr="00A03049">
        <w:rPr>
          <w:spacing w:val="-5"/>
        </w:rPr>
        <w:t xml:space="preserve">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011A6D">
        <w:t>«Юрлинский муниципальный район»</w:t>
      </w:r>
    </w:p>
    <w:p w:rsidR="00B21848" w:rsidRDefault="00B21848" w:rsidP="00F36B35">
      <w:pPr>
        <w:shd w:val="clear" w:color="auto" w:fill="FFFFFF"/>
        <w:tabs>
          <w:tab w:val="left" w:pos="1315"/>
        </w:tabs>
        <w:spacing w:before="10"/>
        <w:ind w:left="5529"/>
        <w:jc w:val="center"/>
        <w:rPr>
          <w:color w:val="000000"/>
          <w:spacing w:val="-5"/>
        </w:rPr>
      </w:pPr>
    </w:p>
    <w:p w:rsidR="00B21848" w:rsidRDefault="00F36B35" w:rsidP="00E66F2B">
      <w:pPr>
        <w:jc w:val="both"/>
        <w:rPr>
          <w:sz w:val="26"/>
          <w:szCs w:val="26"/>
        </w:rPr>
      </w:pPr>
      <w:r>
        <w:rPr>
          <w:noProof/>
          <w:color w:val="000000"/>
          <w:spacing w:val="-5"/>
        </w:rPr>
        <w:drawing>
          <wp:anchor distT="0" distB="0" distL="114300" distR="114300" simplePos="0" relativeHeight="251716608" behindDoc="0" locked="0" layoutInCell="1" allowOverlap="1">
            <wp:simplePos x="0" y="0"/>
            <wp:positionH relativeFrom="column">
              <wp:posOffset>2658110</wp:posOffset>
            </wp:positionH>
            <wp:positionV relativeFrom="paragraph">
              <wp:posOffset>41275</wp:posOffset>
            </wp:positionV>
            <wp:extent cx="520700" cy="571500"/>
            <wp:effectExtent l="0" t="0" r="0"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71500"/>
                    </a:xfrm>
                    <a:prstGeom prst="rect">
                      <a:avLst/>
                    </a:prstGeom>
                    <a:noFill/>
                  </pic:spPr>
                </pic:pic>
              </a:graphicData>
            </a:graphic>
          </wp:anchor>
        </w:drawing>
      </w:r>
    </w:p>
    <w:p w:rsidR="00B21848" w:rsidRDefault="00B21848" w:rsidP="00E66F2B">
      <w:pPr>
        <w:jc w:val="both"/>
        <w:rPr>
          <w:sz w:val="26"/>
          <w:szCs w:val="26"/>
        </w:rPr>
      </w:pPr>
    </w:p>
    <w:p w:rsidR="00B21848" w:rsidRDefault="00B21848" w:rsidP="00E66F2B">
      <w:pPr>
        <w:jc w:val="both"/>
        <w:rPr>
          <w:sz w:val="26"/>
          <w:szCs w:val="26"/>
        </w:rPr>
      </w:pPr>
    </w:p>
    <w:p w:rsidR="00B21848" w:rsidRDefault="00B21848" w:rsidP="00E66F2B">
      <w:pPr>
        <w:jc w:val="both"/>
        <w:rPr>
          <w:sz w:val="26"/>
          <w:szCs w:val="26"/>
        </w:rPr>
      </w:pPr>
    </w:p>
    <w:tbl>
      <w:tblPr>
        <w:tblW w:w="20410" w:type="dxa"/>
        <w:tblBorders>
          <w:bottom w:val="single" w:sz="4" w:space="0" w:color="auto"/>
        </w:tblBorders>
        <w:tblCellMar>
          <w:left w:w="0" w:type="dxa"/>
          <w:right w:w="0" w:type="dxa"/>
        </w:tblCellMar>
        <w:tblLook w:val="01E0"/>
      </w:tblPr>
      <w:tblGrid>
        <w:gridCol w:w="10205"/>
        <w:gridCol w:w="10205"/>
      </w:tblGrid>
      <w:tr w:rsidR="00F36B35" w:rsidRPr="00F36B35" w:rsidTr="006C7054">
        <w:tc>
          <w:tcPr>
            <w:tcW w:w="10205" w:type="dxa"/>
            <w:tcBorders>
              <w:bottom w:val="single" w:sz="4" w:space="0" w:color="auto"/>
            </w:tcBorders>
            <w:vAlign w:val="bottom"/>
          </w:tcPr>
          <w:p w:rsidR="00F36B35" w:rsidRPr="00F36B35" w:rsidRDefault="00F36B35" w:rsidP="00BF612E">
            <w:pPr>
              <w:tabs>
                <w:tab w:val="left" w:pos="15593"/>
              </w:tabs>
              <w:jc w:val="center"/>
              <w:rPr>
                <w:b/>
                <w:sz w:val="28"/>
                <w:szCs w:val="28"/>
              </w:rPr>
            </w:pPr>
            <w:r w:rsidRPr="00F36B35">
              <w:rPr>
                <w:b/>
                <w:sz w:val="28"/>
                <w:szCs w:val="28"/>
              </w:rPr>
              <w:t>Отдел по управлению муниципальным имуществом</w:t>
            </w:r>
          </w:p>
          <w:p w:rsidR="00F36B35" w:rsidRPr="00F36B35" w:rsidRDefault="00F36B35" w:rsidP="00BF612E">
            <w:pPr>
              <w:tabs>
                <w:tab w:val="left" w:pos="15593"/>
              </w:tabs>
              <w:jc w:val="center"/>
              <w:rPr>
                <w:b/>
              </w:rPr>
            </w:pPr>
            <w:r w:rsidRPr="00F36B35">
              <w:rPr>
                <w:b/>
                <w:sz w:val="28"/>
                <w:szCs w:val="28"/>
              </w:rPr>
              <w:t>Администрации Юрлинского муниципального района</w:t>
            </w:r>
          </w:p>
        </w:tc>
        <w:tc>
          <w:tcPr>
            <w:tcW w:w="10205" w:type="dxa"/>
            <w:tcBorders>
              <w:bottom w:val="single" w:sz="4" w:space="0" w:color="auto"/>
            </w:tcBorders>
            <w:vAlign w:val="bottom"/>
          </w:tcPr>
          <w:p w:rsidR="00F36B35" w:rsidRPr="00F36B35" w:rsidRDefault="00F36B35" w:rsidP="00F36B35">
            <w:pPr>
              <w:widowControl w:val="0"/>
              <w:tabs>
                <w:tab w:val="left" w:pos="12474"/>
              </w:tabs>
              <w:spacing w:before="220"/>
              <w:jc w:val="center"/>
              <w:rPr>
                <w:b/>
                <w:sz w:val="26"/>
                <w:szCs w:val="26"/>
              </w:rPr>
            </w:pPr>
          </w:p>
        </w:tc>
      </w:tr>
      <w:tr w:rsidR="00F36B35" w:rsidRPr="00F36B35" w:rsidTr="006C7054">
        <w:tc>
          <w:tcPr>
            <w:tcW w:w="10205" w:type="dxa"/>
            <w:tcBorders>
              <w:top w:val="single" w:sz="4" w:space="0" w:color="auto"/>
              <w:bottom w:val="nil"/>
            </w:tcBorders>
            <w:vAlign w:val="bottom"/>
          </w:tcPr>
          <w:p w:rsidR="00F36B35" w:rsidRPr="00F36B35" w:rsidRDefault="00F36B35" w:rsidP="00BF612E">
            <w:pPr>
              <w:tabs>
                <w:tab w:val="left" w:pos="15168"/>
              </w:tabs>
              <w:jc w:val="center"/>
              <w:rPr>
                <w:sz w:val="20"/>
                <w:szCs w:val="20"/>
              </w:rPr>
            </w:pPr>
            <w:r w:rsidRPr="00F36B35">
              <w:rPr>
                <w:sz w:val="20"/>
                <w:szCs w:val="20"/>
              </w:rPr>
              <w:t>(наименование органа муниципального земельного  контроля)</w:t>
            </w:r>
          </w:p>
        </w:tc>
        <w:tc>
          <w:tcPr>
            <w:tcW w:w="10205" w:type="dxa"/>
            <w:tcBorders>
              <w:top w:val="single" w:sz="4" w:space="0" w:color="auto"/>
              <w:bottom w:val="nil"/>
            </w:tcBorders>
            <w:vAlign w:val="bottom"/>
          </w:tcPr>
          <w:p w:rsidR="00F36B35" w:rsidRPr="00F36B35" w:rsidRDefault="00F36B35" w:rsidP="00E66F2B">
            <w:pPr>
              <w:widowControl w:val="0"/>
              <w:tabs>
                <w:tab w:val="left" w:pos="12474"/>
              </w:tabs>
              <w:spacing w:before="220"/>
              <w:jc w:val="both"/>
              <w:rPr>
                <w:sz w:val="14"/>
                <w:szCs w:val="14"/>
              </w:rPr>
            </w:pPr>
          </w:p>
        </w:tc>
      </w:tr>
    </w:tbl>
    <w:p w:rsidR="00B21848" w:rsidRPr="00F36B35" w:rsidRDefault="00B21848" w:rsidP="00E66F2B">
      <w:pPr>
        <w:jc w:val="both"/>
        <w:rPr>
          <w:sz w:val="20"/>
          <w:szCs w:val="20"/>
        </w:rPr>
      </w:pPr>
    </w:p>
    <w:p w:rsidR="00B21848" w:rsidRPr="00F36B35" w:rsidRDefault="00B21848" w:rsidP="00E66F2B">
      <w:pPr>
        <w:tabs>
          <w:tab w:val="left" w:pos="12474"/>
        </w:tabs>
        <w:jc w:val="both"/>
        <w:rPr>
          <w:sz w:val="2"/>
          <w:szCs w:val="2"/>
        </w:rPr>
      </w:pPr>
    </w:p>
    <w:tbl>
      <w:tblPr>
        <w:tblW w:w="10225" w:type="dxa"/>
        <w:jc w:val="right"/>
        <w:tblCellMar>
          <w:left w:w="0" w:type="dxa"/>
          <w:right w:w="0" w:type="dxa"/>
        </w:tblCellMar>
        <w:tblLook w:val="01E0"/>
      </w:tblPr>
      <w:tblGrid>
        <w:gridCol w:w="4912"/>
        <w:gridCol w:w="941"/>
        <w:gridCol w:w="130"/>
        <w:gridCol w:w="564"/>
        <w:gridCol w:w="161"/>
        <w:gridCol w:w="160"/>
        <w:gridCol w:w="923"/>
        <w:gridCol w:w="708"/>
        <w:gridCol w:w="562"/>
        <w:gridCol w:w="335"/>
        <w:gridCol w:w="468"/>
        <w:gridCol w:w="341"/>
        <w:gridCol w:w="20"/>
      </w:tblGrid>
      <w:tr w:rsidR="00B21848" w:rsidRPr="00F36B35" w:rsidTr="009859D7">
        <w:trPr>
          <w:jc w:val="right"/>
        </w:trPr>
        <w:tc>
          <w:tcPr>
            <w:tcW w:w="4967"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954" w:type="dxa"/>
            <w:vAlign w:val="bottom"/>
          </w:tcPr>
          <w:p w:rsidR="00B21848" w:rsidRPr="00F36B35" w:rsidRDefault="00B21848" w:rsidP="00E66F2B">
            <w:pPr>
              <w:widowControl w:val="0"/>
              <w:spacing w:before="220"/>
              <w:jc w:val="both"/>
              <w:rPr>
                <w:sz w:val="26"/>
                <w:szCs w:val="26"/>
              </w:rPr>
            </w:pPr>
          </w:p>
        </w:tc>
        <w:tc>
          <w:tcPr>
            <w:tcW w:w="20" w:type="dxa"/>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571"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322" w:type="dxa"/>
            <w:gridSpan w:val="2"/>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2218" w:type="dxa"/>
            <w:gridSpan w:val="3"/>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336" w:type="dxa"/>
            <w:vAlign w:val="bottom"/>
          </w:tcPr>
          <w:p w:rsidR="00B21848" w:rsidRPr="00F36B35" w:rsidRDefault="00B21848" w:rsidP="00E66F2B">
            <w:pPr>
              <w:widowControl w:val="0"/>
              <w:spacing w:before="220"/>
              <w:jc w:val="both"/>
              <w:rPr>
                <w:sz w:val="26"/>
                <w:szCs w:val="26"/>
              </w:rPr>
            </w:pPr>
            <w:r w:rsidRPr="00F36B35">
              <w:rPr>
                <w:sz w:val="26"/>
                <w:szCs w:val="26"/>
              </w:rPr>
              <w:t>20</w:t>
            </w:r>
          </w:p>
        </w:tc>
        <w:tc>
          <w:tcPr>
            <w:tcW w:w="474" w:type="dxa"/>
            <w:tcBorders>
              <w:bottom w:val="single" w:sz="4" w:space="0" w:color="auto"/>
            </w:tcBorders>
            <w:vAlign w:val="bottom"/>
          </w:tcPr>
          <w:p w:rsidR="00B21848" w:rsidRPr="00F36B35" w:rsidRDefault="00B21848" w:rsidP="00E66F2B">
            <w:pPr>
              <w:widowControl w:val="0"/>
              <w:spacing w:before="220"/>
              <w:jc w:val="both"/>
              <w:rPr>
                <w:sz w:val="26"/>
                <w:szCs w:val="26"/>
              </w:rPr>
            </w:pPr>
          </w:p>
        </w:tc>
        <w:tc>
          <w:tcPr>
            <w:tcW w:w="363" w:type="dxa"/>
            <w:gridSpan w:val="2"/>
            <w:vAlign w:val="bottom"/>
          </w:tcPr>
          <w:p w:rsidR="00B21848" w:rsidRPr="00F36B35" w:rsidRDefault="00B21848" w:rsidP="00E66F2B">
            <w:pPr>
              <w:widowControl w:val="0"/>
              <w:spacing w:before="220"/>
              <w:jc w:val="both"/>
              <w:rPr>
                <w:sz w:val="26"/>
                <w:szCs w:val="26"/>
              </w:rPr>
            </w:pPr>
            <w:r w:rsidRPr="00F36B35">
              <w:rPr>
                <w:sz w:val="26"/>
                <w:szCs w:val="26"/>
              </w:rPr>
              <w:t xml:space="preserve"> </w:t>
            </w:r>
            <w:proofErr w:type="gramStart"/>
            <w:r w:rsidRPr="00F36B35">
              <w:rPr>
                <w:sz w:val="26"/>
                <w:szCs w:val="26"/>
              </w:rPr>
              <w:t>г</w:t>
            </w:r>
            <w:proofErr w:type="gramEnd"/>
            <w:r w:rsidRPr="00F36B35">
              <w:rPr>
                <w:sz w:val="26"/>
                <w:szCs w:val="26"/>
              </w:rPr>
              <w:t>.</w:t>
            </w:r>
          </w:p>
        </w:tc>
      </w:tr>
      <w:tr w:rsidR="00B21848" w:rsidRPr="00F36B35" w:rsidTr="009859D7">
        <w:trPr>
          <w:gridAfter w:val="1"/>
          <w:wAfter w:w="20" w:type="dxa"/>
          <w:jc w:val="right"/>
        </w:trPr>
        <w:tc>
          <w:tcPr>
            <w:tcW w:w="4967" w:type="dxa"/>
            <w:tcBorders>
              <w:top w:val="single" w:sz="4" w:space="0" w:color="auto"/>
            </w:tcBorders>
            <w:vAlign w:val="bottom"/>
          </w:tcPr>
          <w:p w:rsidR="00B21848" w:rsidRPr="00F36B35" w:rsidRDefault="00B21848" w:rsidP="00F36B35">
            <w:pPr>
              <w:widowControl w:val="0"/>
              <w:spacing w:before="220"/>
              <w:jc w:val="center"/>
              <w:rPr>
                <w:sz w:val="20"/>
                <w:szCs w:val="20"/>
              </w:rPr>
            </w:pPr>
            <w:r w:rsidRPr="00F36B35">
              <w:rPr>
                <w:sz w:val="14"/>
                <w:szCs w:val="14"/>
                <w:lang w:val="en-US"/>
              </w:rPr>
              <w:t>(</w:t>
            </w:r>
            <w:r w:rsidRPr="00F36B35">
              <w:rPr>
                <w:sz w:val="14"/>
                <w:szCs w:val="14"/>
              </w:rPr>
              <w:t>место составления)</w:t>
            </w:r>
          </w:p>
        </w:tc>
        <w:tc>
          <w:tcPr>
            <w:tcW w:w="974" w:type="dxa"/>
            <w:gridSpan w:val="2"/>
            <w:vAlign w:val="bottom"/>
          </w:tcPr>
          <w:p w:rsidR="00B21848" w:rsidRPr="00F36B35" w:rsidRDefault="00B21848" w:rsidP="00E66F2B">
            <w:pPr>
              <w:widowControl w:val="0"/>
              <w:spacing w:before="220"/>
              <w:jc w:val="both"/>
              <w:rPr>
                <w:sz w:val="20"/>
                <w:szCs w:val="20"/>
              </w:rPr>
            </w:pPr>
          </w:p>
        </w:tc>
        <w:tc>
          <w:tcPr>
            <w:tcW w:w="4264" w:type="dxa"/>
            <w:gridSpan w:val="9"/>
            <w:vAlign w:val="bottom"/>
          </w:tcPr>
          <w:p w:rsidR="00B21848" w:rsidRPr="00F36B35" w:rsidRDefault="00B21848" w:rsidP="00F36B35">
            <w:pPr>
              <w:widowControl w:val="0"/>
              <w:spacing w:before="220"/>
              <w:jc w:val="center"/>
              <w:rPr>
                <w:sz w:val="14"/>
                <w:szCs w:val="14"/>
              </w:rPr>
            </w:pPr>
            <w:r w:rsidRPr="00F36B35">
              <w:rPr>
                <w:sz w:val="14"/>
                <w:szCs w:val="14"/>
              </w:rPr>
              <w:t>(дата составления)</w:t>
            </w:r>
          </w:p>
        </w:tc>
      </w:tr>
      <w:tr w:rsidR="00B21848" w:rsidRPr="00F36B35" w:rsidTr="009859D7">
        <w:trPr>
          <w:gridAfter w:val="1"/>
          <w:wAfter w:w="20" w:type="dxa"/>
          <w:jc w:val="right"/>
        </w:trPr>
        <w:tc>
          <w:tcPr>
            <w:tcW w:w="4967" w:type="dxa"/>
            <w:vAlign w:val="bottom"/>
          </w:tcPr>
          <w:p w:rsidR="00B21848" w:rsidRPr="00F36B35" w:rsidRDefault="00B21848" w:rsidP="00E66F2B">
            <w:pPr>
              <w:widowControl w:val="0"/>
              <w:spacing w:before="220"/>
              <w:jc w:val="both"/>
              <w:rPr>
                <w:sz w:val="26"/>
                <w:szCs w:val="26"/>
              </w:rPr>
            </w:pPr>
          </w:p>
        </w:tc>
        <w:tc>
          <w:tcPr>
            <w:tcW w:w="954" w:type="dxa"/>
            <w:vAlign w:val="bottom"/>
          </w:tcPr>
          <w:p w:rsidR="00B21848" w:rsidRPr="00F36B35" w:rsidRDefault="00B21848" w:rsidP="00E66F2B">
            <w:pPr>
              <w:widowControl w:val="0"/>
              <w:spacing w:before="220"/>
              <w:jc w:val="both"/>
              <w:rPr>
                <w:sz w:val="26"/>
                <w:szCs w:val="26"/>
              </w:rPr>
            </w:pPr>
          </w:p>
        </w:tc>
        <w:tc>
          <w:tcPr>
            <w:tcW w:w="753" w:type="dxa"/>
            <w:gridSpan w:val="3"/>
            <w:tcBorders>
              <w:bottom w:val="single" w:sz="4" w:space="0" w:color="auto"/>
            </w:tcBorders>
            <w:vAlign w:val="center"/>
          </w:tcPr>
          <w:p w:rsidR="00B21848" w:rsidRPr="00F36B35" w:rsidRDefault="00F36B35" w:rsidP="00E66F2B">
            <w:pPr>
              <w:widowControl w:val="0"/>
              <w:spacing w:before="220"/>
              <w:jc w:val="both"/>
              <w:rPr>
                <w:sz w:val="26"/>
                <w:szCs w:val="26"/>
              </w:rPr>
            </w:pPr>
            <w:r w:rsidRPr="00F36B35">
              <w:rPr>
                <w:sz w:val="26"/>
                <w:szCs w:val="26"/>
              </w:rPr>
              <w:t xml:space="preserve">    </w:t>
            </w:r>
          </w:p>
        </w:tc>
        <w:tc>
          <w:tcPr>
            <w:tcW w:w="1092" w:type="dxa"/>
            <w:gridSpan w:val="2"/>
            <w:vAlign w:val="bottom"/>
          </w:tcPr>
          <w:p w:rsidR="00B21848" w:rsidRPr="00F36B35" w:rsidRDefault="00B21848" w:rsidP="00E66F2B">
            <w:pPr>
              <w:widowControl w:val="0"/>
              <w:spacing w:before="220"/>
              <w:jc w:val="both"/>
              <w:rPr>
                <w:sz w:val="26"/>
                <w:szCs w:val="26"/>
              </w:rPr>
            </w:pPr>
            <w:r w:rsidRPr="00F36B35">
              <w:rPr>
                <w:sz w:val="26"/>
                <w:szCs w:val="26"/>
              </w:rPr>
              <w:t>час.</w:t>
            </w:r>
          </w:p>
        </w:tc>
        <w:tc>
          <w:tcPr>
            <w:tcW w:w="717" w:type="dxa"/>
            <w:tcBorders>
              <w:bottom w:val="single" w:sz="4" w:space="0" w:color="auto"/>
            </w:tcBorders>
            <w:vAlign w:val="center"/>
          </w:tcPr>
          <w:p w:rsidR="00B21848" w:rsidRPr="00F36B35" w:rsidRDefault="00B21848" w:rsidP="00E66F2B">
            <w:pPr>
              <w:widowControl w:val="0"/>
              <w:spacing w:before="220"/>
              <w:jc w:val="both"/>
              <w:rPr>
                <w:sz w:val="26"/>
                <w:szCs w:val="26"/>
              </w:rPr>
            </w:pPr>
          </w:p>
        </w:tc>
        <w:tc>
          <w:tcPr>
            <w:tcW w:w="1722" w:type="dxa"/>
            <w:gridSpan w:val="4"/>
            <w:vAlign w:val="center"/>
          </w:tcPr>
          <w:p w:rsidR="00B21848" w:rsidRPr="00F36B35" w:rsidRDefault="00B21848" w:rsidP="00E66F2B">
            <w:pPr>
              <w:widowControl w:val="0"/>
              <w:spacing w:before="220"/>
              <w:jc w:val="both"/>
              <w:rPr>
                <w:sz w:val="26"/>
                <w:szCs w:val="26"/>
              </w:rPr>
            </w:pPr>
            <w:r w:rsidRPr="00F36B35">
              <w:rPr>
                <w:sz w:val="26"/>
                <w:szCs w:val="26"/>
              </w:rPr>
              <w:t>мин.</w:t>
            </w:r>
          </w:p>
        </w:tc>
      </w:tr>
    </w:tbl>
    <w:p w:rsidR="00B21848" w:rsidRPr="00F36B35" w:rsidRDefault="00B21848" w:rsidP="00E66F2B">
      <w:pPr>
        <w:jc w:val="both"/>
        <w:rPr>
          <w:sz w:val="26"/>
          <w:szCs w:val="26"/>
        </w:rPr>
      </w:pPr>
      <w:r w:rsidRPr="00F36B35">
        <w:rPr>
          <w:sz w:val="26"/>
          <w:szCs w:val="26"/>
        </w:rPr>
        <w:tab/>
      </w:r>
      <w:r w:rsidRPr="00F36B35">
        <w:rPr>
          <w:sz w:val="26"/>
          <w:szCs w:val="26"/>
        </w:rPr>
        <w:tab/>
      </w:r>
      <w:r w:rsidRPr="00F36B35">
        <w:rPr>
          <w:sz w:val="26"/>
          <w:szCs w:val="26"/>
        </w:rPr>
        <w:tab/>
      </w:r>
      <w:r w:rsidRPr="00F36B35">
        <w:rPr>
          <w:sz w:val="26"/>
          <w:szCs w:val="26"/>
        </w:rPr>
        <w:tab/>
      </w:r>
      <w:r w:rsidRPr="00F36B35">
        <w:rPr>
          <w:sz w:val="26"/>
          <w:szCs w:val="26"/>
        </w:rPr>
        <w:tab/>
      </w:r>
      <w:r w:rsidRPr="00F36B35">
        <w:rPr>
          <w:sz w:val="26"/>
          <w:szCs w:val="26"/>
        </w:rPr>
        <w:tab/>
      </w:r>
      <w:r w:rsidRPr="00F36B35">
        <w:rPr>
          <w:sz w:val="26"/>
          <w:szCs w:val="26"/>
        </w:rPr>
        <w:tab/>
      </w:r>
      <w:r w:rsidRPr="00F36B35">
        <w:rPr>
          <w:sz w:val="26"/>
          <w:szCs w:val="26"/>
        </w:rPr>
        <w:tab/>
      </w:r>
      <w:r w:rsidRPr="00F36B35">
        <w:rPr>
          <w:sz w:val="26"/>
          <w:szCs w:val="26"/>
        </w:rPr>
        <w:tab/>
      </w:r>
      <w:r w:rsidRPr="00F36B35">
        <w:rPr>
          <w:sz w:val="26"/>
          <w:szCs w:val="26"/>
        </w:rPr>
        <w:tab/>
      </w:r>
      <w:r w:rsidRPr="00F36B35">
        <w:rPr>
          <w:sz w:val="14"/>
          <w:szCs w:val="14"/>
        </w:rPr>
        <w:t>(время составления)</w:t>
      </w:r>
    </w:p>
    <w:p w:rsidR="00B21848" w:rsidRPr="00F36B35" w:rsidRDefault="00B21848" w:rsidP="00E66F2B">
      <w:pPr>
        <w:jc w:val="both"/>
        <w:rPr>
          <w:sz w:val="16"/>
          <w:szCs w:val="16"/>
        </w:rPr>
      </w:pPr>
    </w:p>
    <w:p w:rsidR="00B21848" w:rsidRPr="00F36B35" w:rsidRDefault="00B21848" w:rsidP="00F36B35">
      <w:pPr>
        <w:jc w:val="center"/>
        <w:rPr>
          <w:b/>
          <w:bCs/>
          <w:spacing w:val="40"/>
          <w:sz w:val="26"/>
          <w:szCs w:val="26"/>
        </w:rPr>
      </w:pPr>
      <w:r w:rsidRPr="00F36B35">
        <w:rPr>
          <w:b/>
          <w:bCs/>
          <w:spacing w:val="40"/>
          <w:sz w:val="26"/>
          <w:szCs w:val="26"/>
        </w:rPr>
        <w:t>ПРЕДПИСАНИЕ</w:t>
      </w:r>
    </w:p>
    <w:p w:rsidR="00B21848" w:rsidRPr="00F36B35" w:rsidRDefault="00B21848" w:rsidP="00F36B35">
      <w:pPr>
        <w:pStyle w:val="OEM"/>
        <w:suppressAutoHyphens/>
        <w:jc w:val="center"/>
        <w:rPr>
          <w:rFonts w:ascii="Times New Roman" w:hAnsi="Times New Roman" w:cs="Times New Roman"/>
          <w:b/>
          <w:bCs/>
          <w:sz w:val="26"/>
          <w:szCs w:val="26"/>
        </w:rPr>
      </w:pPr>
      <w:r w:rsidRPr="00F36B35">
        <w:rPr>
          <w:rFonts w:ascii="Times New Roman" w:hAnsi="Times New Roman" w:cs="Times New Roman"/>
          <w:b/>
          <w:bCs/>
          <w:sz w:val="26"/>
          <w:szCs w:val="26"/>
        </w:rPr>
        <w:t>об устранении нарушений</w:t>
      </w:r>
      <w:r w:rsidRPr="00F36B35">
        <w:rPr>
          <w:rFonts w:ascii="Times New Roman" w:hAnsi="Times New Roman" w:cs="Times New Roman"/>
          <w:b/>
          <w:sz w:val="26"/>
          <w:szCs w:val="26"/>
        </w:rPr>
        <w:t xml:space="preserve"> земельного законодательства</w:t>
      </w:r>
    </w:p>
    <w:tbl>
      <w:tblPr>
        <w:tblW w:w="2718" w:type="dxa"/>
        <w:jc w:val="center"/>
        <w:tblBorders>
          <w:bottom w:val="single" w:sz="4" w:space="0" w:color="auto"/>
        </w:tblBorders>
        <w:tblCellMar>
          <w:left w:w="0" w:type="dxa"/>
          <w:right w:w="0" w:type="dxa"/>
        </w:tblCellMar>
        <w:tblLook w:val="01E0"/>
      </w:tblPr>
      <w:tblGrid>
        <w:gridCol w:w="443"/>
        <w:gridCol w:w="2275"/>
      </w:tblGrid>
      <w:tr w:rsidR="00B21848" w:rsidRPr="00F36B35" w:rsidTr="009859D7">
        <w:trPr>
          <w:jc w:val="center"/>
        </w:trPr>
        <w:tc>
          <w:tcPr>
            <w:tcW w:w="443" w:type="dxa"/>
            <w:tcBorders>
              <w:bottom w:val="nil"/>
            </w:tcBorders>
            <w:vAlign w:val="bottom"/>
          </w:tcPr>
          <w:p w:rsidR="00B21848" w:rsidRPr="00F36B35" w:rsidRDefault="00B21848" w:rsidP="00E66F2B">
            <w:pPr>
              <w:widowControl w:val="0"/>
              <w:tabs>
                <w:tab w:val="left" w:pos="12474"/>
              </w:tabs>
              <w:spacing w:before="220"/>
              <w:ind w:right="57"/>
              <w:jc w:val="both"/>
              <w:rPr>
                <w:sz w:val="30"/>
                <w:szCs w:val="30"/>
              </w:rPr>
            </w:pPr>
            <w:r w:rsidRPr="00F36B35">
              <w:rPr>
                <w:sz w:val="30"/>
                <w:szCs w:val="30"/>
              </w:rPr>
              <w:t>№</w:t>
            </w:r>
          </w:p>
        </w:tc>
        <w:tc>
          <w:tcPr>
            <w:tcW w:w="2275" w:type="dxa"/>
            <w:tcBorders>
              <w:bottom w:val="single" w:sz="4" w:space="0" w:color="auto"/>
            </w:tcBorders>
            <w:vAlign w:val="bottom"/>
          </w:tcPr>
          <w:p w:rsidR="00B21848" w:rsidRPr="00F36B35" w:rsidRDefault="00B21848" w:rsidP="00E66F2B">
            <w:pPr>
              <w:widowControl w:val="0"/>
              <w:tabs>
                <w:tab w:val="left" w:pos="12474"/>
              </w:tabs>
              <w:spacing w:before="220"/>
              <w:jc w:val="both"/>
              <w:rPr>
                <w:sz w:val="30"/>
                <w:szCs w:val="30"/>
              </w:rPr>
            </w:pPr>
          </w:p>
        </w:tc>
      </w:tr>
    </w:tbl>
    <w:p w:rsidR="00B21848" w:rsidRPr="00F36B35" w:rsidRDefault="00B21848" w:rsidP="00E66F2B">
      <w:pPr>
        <w:jc w:val="both"/>
      </w:pPr>
    </w:p>
    <w:tbl>
      <w:tblPr>
        <w:tblW w:w="10042" w:type="dxa"/>
        <w:tblInd w:w="-142" w:type="dxa"/>
        <w:tblCellMar>
          <w:left w:w="0" w:type="dxa"/>
          <w:right w:w="0" w:type="dxa"/>
        </w:tblCellMar>
        <w:tblLook w:val="01E0"/>
      </w:tblPr>
      <w:tblGrid>
        <w:gridCol w:w="1432"/>
        <w:gridCol w:w="405"/>
        <w:gridCol w:w="6243"/>
        <w:gridCol w:w="1962"/>
      </w:tblGrid>
      <w:tr w:rsidR="00B21848" w:rsidRPr="00F36B35" w:rsidTr="009859D7">
        <w:tc>
          <w:tcPr>
            <w:tcW w:w="10042" w:type="dxa"/>
            <w:gridSpan w:val="4"/>
            <w:tcBorders>
              <w:bottom w:val="single" w:sz="4" w:space="0" w:color="auto"/>
            </w:tcBorders>
            <w:vAlign w:val="bottom"/>
          </w:tcPr>
          <w:p w:rsidR="00B21848" w:rsidRPr="00F36B35" w:rsidRDefault="00B21848" w:rsidP="00F36B35">
            <w:pPr>
              <w:widowControl w:val="0"/>
              <w:tabs>
                <w:tab w:val="left" w:pos="12474"/>
              </w:tabs>
              <w:spacing w:before="220"/>
              <w:jc w:val="both"/>
              <w:rPr>
                <w:sz w:val="16"/>
              </w:rPr>
            </w:pPr>
            <w:r w:rsidRPr="00F36B35">
              <w:rPr>
                <w:sz w:val="26"/>
                <w:szCs w:val="26"/>
              </w:rPr>
              <w:t xml:space="preserve">В порядке осуществления муниципального земельного контроля на территории </w:t>
            </w:r>
            <w:r w:rsidRPr="00F36B35">
              <w:rPr>
                <w:sz w:val="26"/>
                <w:szCs w:val="26"/>
              </w:rPr>
              <w:br/>
              <w:t xml:space="preserve">муниципального образования </w:t>
            </w:r>
            <w:r w:rsidR="00F36B35">
              <w:rPr>
                <w:sz w:val="26"/>
                <w:szCs w:val="26"/>
              </w:rPr>
              <w:t>«Юрлинский муниципальный район»</w:t>
            </w:r>
            <w:r w:rsidRPr="00F36B35">
              <w:rPr>
                <w:sz w:val="26"/>
                <w:szCs w:val="26"/>
              </w:rPr>
              <w:t>, мною (нами</w:t>
            </w:r>
            <w:r w:rsidRPr="00F36B35">
              <w:rPr>
                <w:sz w:val="16"/>
              </w:rPr>
              <w:t>)</w:t>
            </w:r>
          </w:p>
        </w:tc>
      </w:tr>
      <w:tr w:rsidR="00B21848" w:rsidRPr="00F36B35" w:rsidTr="009859D7">
        <w:tc>
          <w:tcPr>
            <w:tcW w:w="10042" w:type="dxa"/>
            <w:gridSpan w:val="4"/>
            <w:tcBorders>
              <w:top w:val="single" w:sz="4" w:space="0" w:color="auto"/>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042" w:type="dxa"/>
            <w:gridSpan w:val="4"/>
            <w:tcBorders>
              <w:top w:val="single" w:sz="4" w:space="0" w:color="auto"/>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042" w:type="dxa"/>
            <w:gridSpan w:val="4"/>
            <w:tcBorders>
              <w:top w:val="single" w:sz="4" w:space="0" w:color="auto"/>
            </w:tcBorders>
            <w:vAlign w:val="bottom"/>
          </w:tcPr>
          <w:p w:rsidR="00B21848" w:rsidRPr="00F36B35" w:rsidRDefault="00B21848" w:rsidP="00F36B35">
            <w:pPr>
              <w:widowControl w:val="0"/>
              <w:tabs>
                <w:tab w:val="left" w:pos="12474"/>
              </w:tabs>
              <w:spacing w:before="220"/>
              <w:jc w:val="center"/>
              <w:rPr>
                <w:sz w:val="14"/>
                <w:szCs w:val="14"/>
              </w:rPr>
            </w:pPr>
            <w:proofErr w:type="gramStart"/>
            <w:r w:rsidRPr="00F36B35">
              <w:rPr>
                <w:sz w:val="14"/>
                <w:szCs w:val="14"/>
              </w:rPr>
              <w:t>(фамилия (и), имя (имена), отчество (а), наименование (я) должности (ей) муниципального (ых) инспектора (ов))</w:t>
            </w:r>
            <w:proofErr w:type="gramEnd"/>
          </w:p>
          <w:p w:rsidR="00B21848" w:rsidRPr="00F36B35" w:rsidRDefault="00B21848" w:rsidP="00E66F2B">
            <w:pPr>
              <w:widowControl w:val="0"/>
              <w:tabs>
                <w:tab w:val="left" w:pos="12474"/>
              </w:tabs>
              <w:spacing w:before="220"/>
              <w:jc w:val="both"/>
              <w:rPr>
                <w:sz w:val="14"/>
                <w:szCs w:val="14"/>
              </w:rPr>
            </w:pPr>
          </w:p>
        </w:tc>
      </w:tr>
      <w:tr w:rsidR="00B21848" w:rsidRPr="00F36B35" w:rsidTr="009859D7">
        <w:trPr>
          <w:trHeight w:val="233"/>
        </w:trPr>
        <w:tc>
          <w:tcPr>
            <w:tcW w:w="1432" w:type="dxa"/>
            <w:tcBorders>
              <w:bottom w:val="single" w:sz="4" w:space="0" w:color="auto"/>
            </w:tcBorders>
            <w:vAlign w:val="bottom"/>
          </w:tcPr>
          <w:p w:rsidR="00B21848" w:rsidRPr="00F36B35" w:rsidRDefault="00B21848" w:rsidP="00E66F2B">
            <w:pPr>
              <w:widowControl w:val="0"/>
              <w:tabs>
                <w:tab w:val="left" w:pos="12474"/>
              </w:tabs>
              <w:spacing w:before="220"/>
              <w:jc w:val="both"/>
              <w:rPr>
                <w:b/>
                <w:bCs/>
                <w:sz w:val="26"/>
                <w:szCs w:val="26"/>
              </w:rPr>
            </w:pPr>
            <w:r w:rsidRPr="00F36B35">
              <w:rPr>
                <w:sz w:val="26"/>
                <w:szCs w:val="26"/>
              </w:rPr>
              <w:t>проведена</w:t>
            </w:r>
          </w:p>
        </w:tc>
        <w:tc>
          <w:tcPr>
            <w:tcW w:w="6648" w:type="dxa"/>
            <w:gridSpan w:val="2"/>
            <w:tcBorders>
              <w:bottom w:val="single" w:sz="4" w:space="0" w:color="auto"/>
            </w:tcBorders>
            <w:vAlign w:val="bottom"/>
          </w:tcPr>
          <w:p w:rsidR="00B21848" w:rsidRPr="00F36B35" w:rsidRDefault="00B21848" w:rsidP="00E66F2B">
            <w:pPr>
              <w:widowControl w:val="0"/>
              <w:tabs>
                <w:tab w:val="left" w:pos="12474"/>
              </w:tabs>
              <w:spacing w:before="220"/>
              <w:jc w:val="both"/>
              <w:rPr>
                <w:b/>
                <w:bCs/>
                <w:sz w:val="16"/>
              </w:rPr>
            </w:pPr>
          </w:p>
        </w:tc>
        <w:tc>
          <w:tcPr>
            <w:tcW w:w="1962" w:type="dxa"/>
            <w:tcBorders>
              <w:bottom w:val="single" w:sz="4" w:space="0" w:color="auto"/>
            </w:tcBorders>
            <w:vAlign w:val="bottom"/>
          </w:tcPr>
          <w:p w:rsidR="00B21848" w:rsidRPr="00F36B35" w:rsidRDefault="00B21848" w:rsidP="00E66F2B">
            <w:pPr>
              <w:widowControl w:val="0"/>
              <w:tabs>
                <w:tab w:val="left" w:pos="12474"/>
              </w:tabs>
              <w:spacing w:before="220"/>
              <w:jc w:val="both"/>
              <w:rPr>
                <w:b/>
                <w:bCs/>
                <w:sz w:val="26"/>
                <w:szCs w:val="26"/>
              </w:rPr>
            </w:pPr>
            <w:r w:rsidRPr="00F36B35">
              <w:rPr>
                <w:sz w:val="26"/>
                <w:szCs w:val="26"/>
              </w:rPr>
              <w:t>выездная проверка</w:t>
            </w:r>
            <w:r w:rsidRPr="00F36B35">
              <w:rPr>
                <w:b/>
                <w:bCs/>
                <w:sz w:val="26"/>
                <w:szCs w:val="26"/>
              </w:rPr>
              <w:t xml:space="preserve"> </w:t>
            </w:r>
          </w:p>
        </w:tc>
      </w:tr>
      <w:tr w:rsidR="00B21848" w:rsidRPr="00F36B35" w:rsidTr="009859D7">
        <w:tc>
          <w:tcPr>
            <w:tcW w:w="1432" w:type="dxa"/>
            <w:tcBorders>
              <w:top w:val="single" w:sz="4" w:space="0" w:color="auto"/>
            </w:tcBorders>
            <w:vAlign w:val="bottom"/>
          </w:tcPr>
          <w:p w:rsidR="00B21848" w:rsidRPr="00F36B35" w:rsidRDefault="00B21848" w:rsidP="00F36B35">
            <w:pPr>
              <w:widowControl w:val="0"/>
              <w:spacing w:before="220"/>
              <w:jc w:val="center"/>
              <w:rPr>
                <w:sz w:val="14"/>
                <w:szCs w:val="14"/>
              </w:rPr>
            </w:pPr>
          </w:p>
        </w:tc>
        <w:tc>
          <w:tcPr>
            <w:tcW w:w="6648" w:type="dxa"/>
            <w:gridSpan w:val="2"/>
            <w:tcBorders>
              <w:top w:val="single" w:sz="4" w:space="0" w:color="auto"/>
            </w:tcBorders>
            <w:vAlign w:val="bottom"/>
          </w:tcPr>
          <w:p w:rsidR="00B21848" w:rsidRPr="00F36B35" w:rsidRDefault="00B21848" w:rsidP="00F36B35">
            <w:pPr>
              <w:widowControl w:val="0"/>
              <w:spacing w:before="220"/>
              <w:jc w:val="center"/>
              <w:rPr>
                <w:sz w:val="14"/>
                <w:szCs w:val="14"/>
              </w:rPr>
            </w:pPr>
            <w:r w:rsidRPr="00F36B35">
              <w:rPr>
                <w:sz w:val="14"/>
                <w:szCs w:val="14"/>
              </w:rPr>
              <w:t>(плановая/внеплановая)</w:t>
            </w:r>
          </w:p>
        </w:tc>
        <w:tc>
          <w:tcPr>
            <w:tcW w:w="1962" w:type="dxa"/>
            <w:tcBorders>
              <w:top w:val="single" w:sz="4" w:space="0" w:color="auto"/>
            </w:tcBorders>
            <w:vAlign w:val="bottom"/>
          </w:tcPr>
          <w:p w:rsidR="00B21848" w:rsidRPr="00F36B35" w:rsidRDefault="00B21848" w:rsidP="00E66F2B">
            <w:pPr>
              <w:widowControl w:val="0"/>
              <w:spacing w:before="220"/>
              <w:jc w:val="both"/>
              <w:rPr>
                <w:sz w:val="14"/>
                <w:szCs w:val="14"/>
              </w:rPr>
            </w:pPr>
          </w:p>
        </w:tc>
      </w:tr>
      <w:tr w:rsidR="00B21848" w:rsidRPr="00F36B35" w:rsidTr="009859D7">
        <w:tc>
          <w:tcPr>
            <w:tcW w:w="10042" w:type="dxa"/>
            <w:gridSpan w:val="4"/>
            <w:vAlign w:val="bottom"/>
          </w:tcPr>
          <w:p w:rsidR="00B21848" w:rsidRPr="00F36B35" w:rsidRDefault="00B21848" w:rsidP="00E66F2B">
            <w:pPr>
              <w:widowControl w:val="0"/>
              <w:spacing w:before="220"/>
              <w:jc w:val="both"/>
              <w:rPr>
                <w:sz w:val="14"/>
                <w:szCs w:val="14"/>
              </w:rPr>
            </w:pPr>
          </w:p>
        </w:tc>
      </w:tr>
      <w:tr w:rsidR="00B21848" w:rsidRPr="00F36B35" w:rsidTr="009859D7">
        <w:tc>
          <w:tcPr>
            <w:tcW w:w="1837" w:type="dxa"/>
            <w:gridSpan w:val="2"/>
            <w:tcBorders>
              <w:bottom w:val="single" w:sz="4" w:space="0" w:color="auto"/>
            </w:tcBorders>
            <w:vAlign w:val="bottom"/>
          </w:tcPr>
          <w:p w:rsidR="00B21848" w:rsidRPr="00F36B35" w:rsidRDefault="00B21848" w:rsidP="00E66F2B">
            <w:pPr>
              <w:widowControl w:val="0"/>
              <w:spacing w:before="220"/>
              <w:jc w:val="both"/>
              <w:rPr>
                <w:sz w:val="26"/>
                <w:szCs w:val="26"/>
              </w:rPr>
            </w:pPr>
            <w:r w:rsidRPr="00F36B35">
              <w:rPr>
                <w:sz w:val="26"/>
                <w:szCs w:val="26"/>
              </w:rPr>
              <w:t>в отношении</w:t>
            </w:r>
          </w:p>
        </w:tc>
        <w:tc>
          <w:tcPr>
            <w:tcW w:w="8205" w:type="dxa"/>
            <w:gridSpan w:val="2"/>
            <w:tcBorders>
              <w:bottom w:val="single" w:sz="4" w:space="0" w:color="auto"/>
            </w:tcBorders>
            <w:vAlign w:val="bottom"/>
          </w:tcPr>
          <w:p w:rsidR="00B21848" w:rsidRPr="00F36B35" w:rsidRDefault="00B21848" w:rsidP="00E66F2B">
            <w:pPr>
              <w:widowControl w:val="0"/>
              <w:spacing w:before="220"/>
              <w:jc w:val="both"/>
              <w:rPr>
                <w:sz w:val="26"/>
                <w:szCs w:val="26"/>
              </w:rPr>
            </w:pPr>
          </w:p>
        </w:tc>
      </w:tr>
      <w:tr w:rsidR="00B21848" w:rsidRPr="00F36B35" w:rsidTr="009859D7">
        <w:tc>
          <w:tcPr>
            <w:tcW w:w="10042" w:type="dxa"/>
            <w:gridSpan w:val="4"/>
            <w:tcBorders>
              <w:top w:val="single" w:sz="4" w:space="0" w:color="auto"/>
              <w:bottom w:val="single" w:sz="4" w:space="0" w:color="auto"/>
            </w:tcBorders>
            <w:vAlign w:val="bottom"/>
          </w:tcPr>
          <w:p w:rsidR="00B21848" w:rsidRPr="00F36B35" w:rsidRDefault="00B21848" w:rsidP="00E66F2B">
            <w:pPr>
              <w:widowControl w:val="0"/>
              <w:spacing w:before="220"/>
              <w:jc w:val="both"/>
              <w:rPr>
                <w:sz w:val="26"/>
                <w:szCs w:val="26"/>
              </w:rPr>
            </w:pPr>
          </w:p>
        </w:tc>
      </w:tr>
      <w:tr w:rsidR="00B21848" w:rsidRPr="00F36B35" w:rsidTr="009859D7">
        <w:tc>
          <w:tcPr>
            <w:tcW w:w="10042" w:type="dxa"/>
            <w:gridSpan w:val="4"/>
            <w:tcBorders>
              <w:top w:val="single" w:sz="4" w:space="0" w:color="auto"/>
            </w:tcBorders>
            <w:vAlign w:val="bottom"/>
          </w:tcPr>
          <w:p w:rsidR="00B21848" w:rsidRPr="00F36B35" w:rsidRDefault="00B21848" w:rsidP="00E66F2B">
            <w:pPr>
              <w:widowControl w:val="0"/>
              <w:spacing w:before="220"/>
              <w:jc w:val="both"/>
              <w:rPr>
                <w:sz w:val="14"/>
                <w:szCs w:val="14"/>
              </w:rPr>
            </w:pPr>
            <w:proofErr w:type="gramStart"/>
            <w:r w:rsidRPr="00F36B35">
              <w:rPr>
                <w:sz w:val="14"/>
                <w:szCs w:val="14"/>
              </w:rPr>
              <w:t>(наименование юридического лица, фамилия, имя, отчество (последнее — при наличии) индивидуального предпринимателя, гражданина, реквизиты акта проверки)</w:t>
            </w:r>
            <w:proofErr w:type="gramEnd"/>
          </w:p>
          <w:p w:rsidR="00B21848" w:rsidRPr="00F36B35" w:rsidRDefault="00B21848" w:rsidP="00E66F2B">
            <w:pPr>
              <w:widowControl w:val="0"/>
              <w:spacing w:before="220"/>
              <w:jc w:val="both"/>
              <w:rPr>
                <w:sz w:val="16"/>
                <w:szCs w:val="16"/>
              </w:rPr>
            </w:pPr>
          </w:p>
        </w:tc>
      </w:tr>
    </w:tbl>
    <w:p w:rsidR="00B21848" w:rsidRPr="00F36B35" w:rsidRDefault="00B21848" w:rsidP="00E66F2B">
      <w:pPr>
        <w:ind w:firstLine="567"/>
        <w:jc w:val="both"/>
        <w:rPr>
          <w:sz w:val="26"/>
          <w:szCs w:val="26"/>
        </w:rPr>
      </w:pPr>
      <w:r w:rsidRPr="00F36B35">
        <w:rPr>
          <w:sz w:val="26"/>
          <w:szCs w:val="26"/>
        </w:rPr>
        <w:t>-по контролю за соблюдением обязательных требований, установленных муниципальными правовыми актами, а также требований, установленных земельным законодательством;</w:t>
      </w:r>
    </w:p>
    <w:p w:rsidR="00B21848" w:rsidRPr="00F36B35" w:rsidRDefault="00B21848" w:rsidP="00E66F2B">
      <w:pPr>
        <w:ind w:firstLine="567"/>
        <w:jc w:val="both"/>
        <w:rPr>
          <w:sz w:val="26"/>
          <w:szCs w:val="26"/>
        </w:rPr>
      </w:pPr>
      <w:r w:rsidRPr="00F36B35">
        <w:rPr>
          <w:sz w:val="26"/>
          <w:szCs w:val="26"/>
        </w:rPr>
        <w:lastRenderedPageBreak/>
        <w:t xml:space="preserve">- по контролю за выполнением предписаний органа муниципального контроля </w:t>
      </w:r>
      <w:r w:rsidRPr="00F36B35">
        <w:rPr>
          <w:sz w:val="20"/>
          <w:szCs w:val="20"/>
        </w:rPr>
        <w:t>(</w:t>
      </w:r>
      <w:proofErr w:type="gramStart"/>
      <w:r w:rsidRPr="00F36B35">
        <w:rPr>
          <w:sz w:val="20"/>
          <w:szCs w:val="20"/>
        </w:rPr>
        <w:t>нужное</w:t>
      </w:r>
      <w:proofErr w:type="gramEnd"/>
      <w:r w:rsidRPr="00F36B35">
        <w:rPr>
          <w:sz w:val="20"/>
          <w:szCs w:val="20"/>
        </w:rPr>
        <w:t xml:space="preserve"> отметить).</w:t>
      </w:r>
    </w:p>
    <w:p w:rsidR="00B21848" w:rsidRPr="00F36B35" w:rsidRDefault="00B21848" w:rsidP="00E66F2B">
      <w:pPr>
        <w:jc w:val="both"/>
        <w:rPr>
          <w:sz w:val="8"/>
          <w:szCs w:val="8"/>
        </w:rPr>
      </w:pPr>
    </w:p>
    <w:tbl>
      <w:tblPr>
        <w:tblW w:w="9900" w:type="dxa"/>
        <w:tblBorders>
          <w:bottom w:val="single" w:sz="4" w:space="0" w:color="auto"/>
        </w:tblBorders>
        <w:tblCellMar>
          <w:left w:w="0" w:type="dxa"/>
          <w:right w:w="0" w:type="dxa"/>
        </w:tblCellMar>
        <w:tblLook w:val="01E0"/>
      </w:tblPr>
      <w:tblGrid>
        <w:gridCol w:w="4962"/>
        <w:gridCol w:w="323"/>
        <w:gridCol w:w="4615"/>
      </w:tblGrid>
      <w:tr w:rsidR="00B21848" w:rsidRPr="00F36B35" w:rsidTr="009859D7">
        <w:tc>
          <w:tcPr>
            <w:tcW w:w="4962" w:type="dxa"/>
            <w:tcBorders>
              <w:bottom w:val="nil"/>
            </w:tcBorders>
            <w:vAlign w:val="bottom"/>
          </w:tcPr>
          <w:p w:rsidR="00B21848" w:rsidRPr="00F36B35" w:rsidRDefault="00B21848" w:rsidP="00E66F2B">
            <w:pPr>
              <w:widowControl w:val="0"/>
              <w:tabs>
                <w:tab w:val="left" w:pos="12474"/>
              </w:tabs>
              <w:spacing w:before="220"/>
              <w:jc w:val="both"/>
              <w:rPr>
                <w:sz w:val="16"/>
              </w:rPr>
            </w:pPr>
            <w:r w:rsidRPr="00F36B35">
              <w:rPr>
                <w:sz w:val="26"/>
                <w:szCs w:val="26"/>
              </w:rPr>
              <w:t>В ходе проверки выявлен</w:t>
            </w:r>
            <w:proofErr w:type="gramStart"/>
            <w:r w:rsidRPr="00F36B35">
              <w:rPr>
                <w:sz w:val="26"/>
                <w:szCs w:val="26"/>
              </w:rPr>
              <w:t>о(</w:t>
            </w:r>
            <w:proofErr w:type="gramEnd"/>
            <w:r w:rsidRPr="00F36B35">
              <w:rPr>
                <w:sz w:val="26"/>
                <w:szCs w:val="26"/>
              </w:rPr>
              <w:t>ы) нарушение(я</w:t>
            </w:r>
            <w:r w:rsidRPr="00F36B35">
              <w:rPr>
                <w:sz w:val="16"/>
              </w:rPr>
              <w:t>):</w:t>
            </w:r>
          </w:p>
        </w:tc>
        <w:tc>
          <w:tcPr>
            <w:tcW w:w="4938" w:type="dxa"/>
            <w:gridSpan w:val="2"/>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9900" w:type="dxa"/>
            <w:gridSpan w:val="3"/>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9900" w:type="dxa"/>
            <w:gridSpan w:val="3"/>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9900" w:type="dxa"/>
            <w:gridSpan w:val="3"/>
            <w:tcBorders>
              <w:top w:val="single" w:sz="4" w:space="0" w:color="auto"/>
              <w:bottom w:val="nil"/>
            </w:tcBorders>
            <w:vAlign w:val="bottom"/>
          </w:tcPr>
          <w:p w:rsidR="00B21848" w:rsidRPr="00F36B35" w:rsidRDefault="00B21848" w:rsidP="00E66F2B">
            <w:pPr>
              <w:pStyle w:val="ConsPlusNonformat"/>
              <w:widowControl w:val="0"/>
              <w:suppressAutoHyphens/>
              <w:spacing w:before="220"/>
              <w:jc w:val="both"/>
              <w:rPr>
                <w:rFonts w:ascii="Times New Roman" w:hAnsi="Times New Roman" w:cs="Times New Roman"/>
                <w:sz w:val="16"/>
                <w:szCs w:val="16"/>
              </w:rPr>
            </w:pPr>
            <w:r w:rsidRPr="00F36B35">
              <w:rPr>
                <w:rFonts w:ascii="Times New Roman" w:hAnsi="Times New Roman" w:cs="Times New Roman"/>
                <w:sz w:val="16"/>
                <w:szCs w:val="16"/>
              </w:rPr>
              <w:t>(описание характера нарушени</w:t>
            </w:r>
            <w:proofErr w:type="gramStart"/>
            <w:r w:rsidRPr="00F36B35">
              <w:rPr>
                <w:rFonts w:ascii="Times New Roman" w:hAnsi="Times New Roman" w:cs="Times New Roman"/>
                <w:sz w:val="16"/>
                <w:szCs w:val="16"/>
              </w:rPr>
              <w:t>я(</w:t>
            </w:r>
            <w:proofErr w:type="gramEnd"/>
            <w:r w:rsidRPr="00F36B35">
              <w:rPr>
                <w:rFonts w:ascii="Times New Roman" w:hAnsi="Times New Roman" w:cs="Times New Roman"/>
                <w:sz w:val="16"/>
                <w:szCs w:val="16"/>
              </w:rPr>
              <w:t>й); наименование нормативных правовых актов, требования которых нарушены с указанием статей и пунктов)</w:t>
            </w:r>
          </w:p>
          <w:p w:rsidR="00B21848" w:rsidRPr="00F36B35" w:rsidRDefault="00B21848" w:rsidP="00E66F2B">
            <w:pPr>
              <w:widowControl w:val="0"/>
              <w:tabs>
                <w:tab w:val="left" w:pos="12474"/>
              </w:tabs>
              <w:spacing w:before="220"/>
              <w:jc w:val="both"/>
              <w:rPr>
                <w:sz w:val="14"/>
                <w:szCs w:val="14"/>
              </w:rPr>
            </w:pPr>
          </w:p>
        </w:tc>
      </w:tr>
      <w:tr w:rsidR="00B21848" w:rsidRPr="00F36B35" w:rsidTr="009859D7">
        <w:tc>
          <w:tcPr>
            <w:tcW w:w="5285" w:type="dxa"/>
            <w:gridSpan w:val="2"/>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bCs/>
                <w:sz w:val="26"/>
                <w:szCs w:val="26"/>
              </w:rPr>
              <w:t>Указанно</w:t>
            </w:r>
            <w:proofErr w:type="gramStart"/>
            <w:r w:rsidRPr="00F36B35">
              <w:rPr>
                <w:bCs/>
                <w:sz w:val="26"/>
                <w:szCs w:val="26"/>
              </w:rPr>
              <w:t>е(</w:t>
            </w:r>
            <w:proofErr w:type="spellStart"/>
            <w:proofErr w:type="gramEnd"/>
            <w:r w:rsidRPr="00F36B35">
              <w:rPr>
                <w:bCs/>
                <w:sz w:val="26"/>
                <w:szCs w:val="26"/>
              </w:rPr>
              <w:t>ые</w:t>
            </w:r>
            <w:proofErr w:type="spellEnd"/>
            <w:r w:rsidRPr="00F36B35">
              <w:rPr>
                <w:bCs/>
                <w:sz w:val="26"/>
                <w:szCs w:val="26"/>
              </w:rPr>
              <w:t>) нарушение(я) совершено(</w:t>
            </w:r>
            <w:proofErr w:type="spellStart"/>
            <w:r w:rsidRPr="00F36B35">
              <w:rPr>
                <w:bCs/>
                <w:sz w:val="26"/>
                <w:szCs w:val="26"/>
              </w:rPr>
              <w:t>ы</w:t>
            </w:r>
            <w:proofErr w:type="spellEnd"/>
            <w:r w:rsidRPr="00F36B35">
              <w:rPr>
                <w:bCs/>
                <w:sz w:val="26"/>
                <w:szCs w:val="26"/>
              </w:rPr>
              <w:t>)</w:t>
            </w:r>
          </w:p>
        </w:tc>
        <w:tc>
          <w:tcPr>
            <w:tcW w:w="4615"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9900" w:type="dxa"/>
            <w:gridSpan w:val="3"/>
            <w:tcBorders>
              <w:bottom w:val="single" w:sz="4" w:space="0" w:color="auto"/>
            </w:tcBorders>
            <w:vAlign w:val="bottom"/>
          </w:tcPr>
          <w:p w:rsidR="00B21848" w:rsidRPr="00F36B35" w:rsidRDefault="00B21848" w:rsidP="00E66F2B">
            <w:pPr>
              <w:widowControl w:val="0"/>
              <w:spacing w:before="220"/>
              <w:jc w:val="both"/>
              <w:rPr>
                <w:sz w:val="26"/>
                <w:szCs w:val="26"/>
              </w:rPr>
            </w:pPr>
          </w:p>
        </w:tc>
      </w:tr>
      <w:tr w:rsidR="00B21848" w:rsidRPr="00F36B35" w:rsidTr="009859D7">
        <w:tc>
          <w:tcPr>
            <w:tcW w:w="9900" w:type="dxa"/>
            <w:gridSpan w:val="3"/>
            <w:tcBorders>
              <w:bottom w:val="single" w:sz="4" w:space="0" w:color="auto"/>
            </w:tcBorders>
            <w:vAlign w:val="bottom"/>
          </w:tcPr>
          <w:p w:rsidR="00B21848" w:rsidRPr="00F36B35" w:rsidRDefault="00B21848" w:rsidP="00E66F2B">
            <w:pPr>
              <w:widowControl w:val="0"/>
              <w:spacing w:before="220"/>
              <w:jc w:val="both"/>
              <w:rPr>
                <w:sz w:val="26"/>
                <w:szCs w:val="26"/>
              </w:rPr>
            </w:pPr>
          </w:p>
        </w:tc>
      </w:tr>
      <w:tr w:rsidR="00B21848" w:rsidRPr="00F36B35" w:rsidTr="009859D7">
        <w:tc>
          <w:tcPr>
            <w:tcW w:w="9900" w:type="dxa"/>
            <w:gridSpan w:val="3"/>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9900" w:type="dxa"/>
            <w:gridSpan w:val="3"/>
            <w:tcBorders>
              <w:top w:val="single" w:sz="4" w:space="0" w:color="auto"/>
              <w:bottom w:val="nil"/>
            </w:tcBorders>
            <w:vAlign w:val="bottom"/>
          </w:tcPr>
          <w:p w:rsidR="00B21848" w:rsidRDefault="00B21848" w:rsidP="00E66F2B">
            <w:pPr>
              <w:widowControl w:val="0"/>
              <w:tabs>
                <w:tab w:val="left" w:pos="12474"/>
              </w:tabs>
              <w:spacing w:before="220"/>
              <w:jc w:val="both"/>
              <w:rPr>
                <w:sz w:val="14"/>
                <w:szCs w:val="14"/>
              </w:rPr>
            </w:pPr>
            <w:r w:rsidRPr="00F36B35">
              <w:rPr>
                <w:sz w:val="14"/>
                <w:szCs w:val="14"/>
              </w:rPr>
              <w:t>(наименование юридического лица, фамилия, имя и (в случае, если имеется) отчество индивидуального предпринимателя, гражданина)</w:t>
            </w:r>
          </w:p>
          <w:p w:rsidR="004A259C" w:rsidRPr="00F36B35" w:rsidRDefault="004A259C" w:rsidP="00E66F2B">
            <w:pPr>
              <w:widowControl w:val="0"/>
              <w:tabs>
                <w:tab w:val="left" w:pos="12474"/>
              </w:tabs>
              <w:spacing w:before="220"/>
              <w:jc w:val="both"/>
              <w:rPr>
                <w:sz w:val="14"/>
                <w:szCs w:val="14"/>
              </w:rPr>
            </w:pPr>
          </w:p>
        </w:tc>
      </w:tr>
    </w:tbl>
    <w:p w:rsidR="00F36B35" w:rsidRDefault="00B21848" w:rsidP="00E66F2B">
      <w:pPr>
        <w:pStyle w:val="aa"/>
        <w:suppressAutoHyphens/>
        <w:ind w:firstLine="799"/>
        <w:jc w:val="both"/>
        <w:rPr>
          <w:sz w:val="26"/>
          <w:szCs w:val="26"/>
        </w:rPr>
      </w:pPr>
      <w:r w:rsidRPr="00F36B35">
        <w:rPr>
          <w:sz w:val="26"/>
          <w:szCs w:val="26"/>
        </w:rPr>
        <w:t xml:space="preserve">Руководствуясь </w:t>
      </w:r>
      <w:r w:rsidR="004A259C" w:rsidRPr="004A259C">
        <w:t>Постановлением Правительства Пермского края от 14.04.2015г. №222-П «Об утверждении порядка осуществления муниципального зе</w:t>
      </w:r>
      <w:r w:rsidR="004A259C">
        <w:t xml:space="preserve">мельного контроля на территории </w:t>
      </w:r>
      <w:r w:rsidR="004A259C" w:rsidRPr="004A259C">
        <w:t>Пермского края»</w:t>
      </w:r>
      <w:r w:rsidR="00F36B35">
        <w:rPr>
          <w:sz w:val="26"/>
          <w:szCs w:val="26"/>
        </w:rPr>
        <w:t>_____________________________________</w:t>
      </w:r>
      <w:r w:rsidR="004A259C">
        <w:rPr>
          <w:sz w:val="26"/>
          <w:szCs w:val="26"/>
        </w:rPr>
        <w:t>_________</w:t>
      </w:r>
      <w:r w:rsidR="00F36B35">
        <w:rPr>
          <w:sz w:val="26"/>
          <w:szCs w:val="26"/>
        </w:rPr>
        <w:t>_</w:t>
      </w:r>
    </w:p>
    <w:p w:rsidR="00B21848" w:rsidRPr="00F36B35" w:rsidRDefault="00F36B35" w:rsidP="00F36B35">
      <w:pPr>
        <w:pStyle w:val="aa"/>
        <w:suppressAutoHyphens/>
        <w:jc w:val="both"/>
        <w:rPr>
          <w:sz w:val="26"/>
          <w:szCs w:val="26"/>
        </w:rPr>
      </w:pPr>
      <w:r>
        <w:rPr>
          <w:sz w:val="26"/>
          <w:szCs w:val="26"/>
        </w:rPr>
        <w:t>______________________________________________________________________</w:t>
      </w:r>
      <w:r w:rsidR="00B21848" w:rsidRPr="00F36B35">
        <w:rPr>
          <w:sz w:val="26"/>
          <w:szCs w:val="26"/>
        </w:rPr>
        <w:t xml:space="preserve"> я, </w:t>
      </w:r>
    </w:p>
    <w:p w:rsidR="00B21848" w:rsidRPr="00F36B35" w:rsidRDefault="00B21848" w:rsidP="00E66F2B">
      <w:pPr>
        <w:pStyle w:val="aa"/>
        <w:suppressAutoHyphens/>
        <w:ind w:firstLine="799"/>
        <w:jc w:val="both"/>
        <w:rPr>
          <w:sz w:val="26"/>
          <w:szCs w:val="26"/>
        </w:rPr>
      </w:pPr>
    </w:p>
    <w:tbl>
      <w:tblPr>
        <w:tblW w:w="10352" w:type="dxa"/>
        <w:tblInd w:w="-142" w:type="dxa"/>
        <w:tblBorders>
          <w:bottom w:val="single" w:sz="4" w:space="0" w:color="auto"/>
        </w:tblBorders>
        <w:tblCellMar>
          <w:left w:w="0" w:type="dxa"/>
          <w:right w:w="0" w:type="dxa"/>
        </w:tblCellMar>
        <w:tblLook w:val="01E0"/>
      </w:tblPr>
      <w:tblGrid>
        <w:gridCol w:w="10352"/>
      </w:tblGrid>
      <w:tr w:rsidR="00B21848" w:rsidRPr="00F36B35" w:rsidTr="009859D7">
        <w:tc>
          <w:tcPr>
            <w:tcW w:w="10348" w:type="dxa"/>
            <w:tcBorders>
              <w:top w:val="nil"/>
              <w:left w:val="nil"/>
              <w:bottom w:val="single" w:sz="4" w:space="0" w:color="auto"/>
              <w:right w:val="nil"/>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348" w:type="dxa"/>
            <w:tcBorders>
              <w:top w:val="single" w:sz="4" w:space="0" w:color="auto"/>
              <w:left w:val="nil"/>
              <w:bottom w:val="nil"/>
              <w:right w:val="nil"/>
            </w:tcBorders>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(фамилия</w:t>
            </w:r>
            <w:proofErr w:type="gramStart"/>
            <w:r w:rsidRPr="00F36B35">
              <w:rPr>
                <w:sz w:val="14"/>
                <w:szCs w:val="14"/>
              </w:rPr>
              <w:t xml:space="preserve"> ,</w:t>
            </w:r>
            <w:proofErr w:type="gramEnd"/>
            <w:r w:rsidRPr="00F36B35">
              <w:rPr>
                <w:sz w:val="14"/>
                <w:szCs w:val="14"/>
              </w:rPr>
              <w:t xml:space="preserve"> имя , отчество , наименование должности муниципального инспектора)</w:t>
            </w:r>
          </w:p>
        </w:tc>
      </w:tr>
      <w:tr w:rsidR="00B21848" w:rsidRPr="00F36B35" w:rsidTr="009859D7">
        <w:tc>
          <w:tcPr>
            <w:tcW w:w="10205"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обязываю</w:t>
            </w:r>
            <w:r w:rsidRPr="00F36B35">
              <w:rPr>
                <w:sz w:val="16"/>
              </w:rPr>
              <w:t>:</w:t>
            </w:r>
          </w:p>
        </w:tc>
      </w:tr>
      <w:tr w:rsidR="00B21848" w:rsidRPr="00F36B35" w:rsidTr="009859D7">
        <w:tc>
          <w:tcPr>
            <w:tcW w:w="10205"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tcBorders>
              <w:top w:val="single" w:sz="4" w:space="0" w:color="auto"/>
              <w:bottom w:val="single" w:sz="4" w:space="0" w:color="auto"/>
            </w:tcBorders>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(наименование юридического лица, фамилия, имя и (в случае, если имеется) отчество индивидуального предпринимателя, гражданина)</w:t>
            </w:r>
          </w:p>
          <w:p w:rsidR="00B21848" w:rsidRPr="00F36B35" w:rsidRDefault="00B21848" w:rsidP="00E66F2B">
            <w:pPr>
              <w:widowControl w:val="0"/>
              <w:tabs>
                <w:tab w:val="left" w:pos="12474"/>
              </w:tabs>
              <w:spacing w:before="220"/>
              <w:jc w:val="both"/>
              <w:rPr>
                <w:sz w:val="14"/>
                <w:szCs w:val="14"/>
              </w:rPr>
            </w:pPr>
          </w:p>
          <w:p w:rsidR="00B21848" w:rsidRPr="00F36B35" w:rsidRDefault="00B21848" w:rsidP="00E66F2B">
            <w:pPr>
              <w:widowControl w:val="0"/>
              <w:tabs>
                <w:tab w:val="left" w:pos="12474"/>
              </w:tabs>
              <w:spacing w:before="220"/>
              <w:jc w:val="both"/>
              <w:rPr>
                <w:sz w:val="16"/>
              </w:rPr>
            </w:pPr>
            <w:r w:rsidRPr="00F36B35">
              <w:rPr>
                <w:sz w:val="16"/>
              </w:rPr>
              <w:t xml:space="preserve">устранить нарушение (я) - </w:t>
            </w:r>
          </w:p>
        </w:tc>
      </w:tr>
      <w:tr w:rsidR="00B21848" w:rsidRPr="00F36B35" w:rsidTr="009859D7">
        <w:tc>
          <w:tcPr>
            <w:tcW w:w="10205" w:type="dxa"/>
            <w:tcBorders>
              <w:top w:val="single" w:sz="4" w:space="0" w:color="auto"/>
              <w:bottom w:val="single" w:sz="4" w:space="0" w:color="auto"/>
            </w:tcBorders>
            <w:vAlign w:val="bottom"/>
          </w:tcPr>
          <w:p w:rsidR="00B21848" w:rsidRPr="00F36B35" w:rsidRDefault="00B21848" w:rsidP="00E66F2B">
            <w:pPr>
              <w:widowControl w:val="0"/>
              <w:tabs>
                <w:tab w:val="left" w:pos="12474"/>
              </w:tabs>
              <w:spacing w:before="220"/>
              <w:jc w:val="both"/>
              <w:rPr>
                <w:sz w:val="16"/>
              </w:rPr>
            </w:pPr>
            <w:r w:rsidRPr="00F36B35">
              <w:rPr>
                <w:sz w:val="16"/>
              </w:rPr>
              <w:t xml:space="preserve">в срок </w:t>
            </w:r>
            <w:proofErr w:type="gramStart"/>
            <w:r w:rsidRPr="00F36B35">
              <w:rPr>
                <w:sz w:val="16"/>
              </w:rPr>
              <w:t>до</w:t>
            </w:r>
            <w:proofErr w:type="gramEnd"/>
            <w:r w:rsidRPr="00F36B35">
              <w:rPr>
                <w:sz w:val="16"/>
              </w:rPr>
              <w:t xml:space="preserve"> </w:t>
            </w:r>
          </w:p>
        </w:tc>
      </w:tr>
      <w:tr w:rsidR="00B21848" w:rsidRPr="00F36B35" w:rsidTr="009859D7">
        <w:tc>
          <w:tcPr>
            <w:tcW w:w="10205" w:type="dxa"/>
            <w:tcBorders>
              <w:top w:val="single" w:sz="4" w:space="0" w:color="auto"/>
              <w:bottom w:val="single" w:sz="4" w:space="0" w:color="auto"/>
            </w:tcBorders>
            <w:vAlign w:val="bottom"/>
          </w:tcPr>
          <w:p w:rsidR="00B21848" w:rsidRPr="00F36B35" w:rsidRDefault="00B21848" w:rsidP="00E66F2B">
            <w:pPr>
              <w:widowControl w:val="0"/>
              <w:tabs>
                <w:tab w:val="left" w:pos="12474"/>
              </w:tabs>
              <w:spacing w:before="220"/>
              <w:jc w:val="both"/>
              <w:rPr>
                <w:sz w:val="16"/>
              </w:rPr>
            </w:pPr>
            <w:r w:rsidRPr="00F36B35">
              <w:rPr>
                <w:sz w:val="16"/>
              </w:rPr>
              <w:t>путем</w:t>
            </w:r>
          </w:p>
        </w:tc>
      </w:tr>
      <w:tr w:rsidR="00B21848" w:rsidRPr="00F36B35" w:rsidTr="009859D7">
        <w:tc>
          <w:tcPr>
            <w:tcW w:w="10205" w:type="dxa"/>
            <w:tcBorders>
              <w:top w:val="single" w:sz="4" w:space="0" w:color="auto"/>
              <w:bottom w:val="nil"/>
            </w:tcBorders>
            <w:vAlign w:val="bottom"/>
          </w:tcPr>
          <w:p w:rsidR="00B21848" w:rsidRPr="00F36B35" w:rsidRDefault="00B21848" w:rsidP="00F36B35">
            <w:pPr>
              <w:widowControl w:val="0"/>
              <w:tabs>
                <w:tab w:val="left" w:pos="12474"/>
              </w:tabs>
              <w:spacing w:before="220"/>
              <w:jc w:val="center"/>
              <w:rPr>
                <w:sz w:val="14"/>
                <w:szCs w:val="14"/>
              </w:rPr>
            </w:pPr>
            <w:r w:rsidRPr="00F36B35">
              <w:rPr>
                <w:sz w:val="14"/>
                <w:szCs w:val="14"/>
              </w:rPr>
              <w:t>(содержание предписания)</w:t>
            </w:r>
          </w:p>
        </w:tc>
      </w:tr>
    </w:tbl>
    <w:p w:rsidR="00B21848" w:rsidRPr="00F36B35" w:rsidRDefault="00B21848" w:rsidP="00E66F2B">
      <w:pPr>
        <w:ind w:firstLine="720"/>
        <w:jc w:val="both"/>
        <w:rPr>
          <w:sz w:val="26"/>
          <w:szCs w:val="26"/>
        </w:rPr>
      </w:pPr>
      <w:r w:rsidRPr="00F36B35">
        <w:rPr>
          <w:sz w:val="26"/>
          <w:szCs w:val="26"/>
        </w:rPr>
        <w:t>Информацию об исполнении настоящего предписания с приложением необходимых документов, подтверждающих устранение нарушени</w:t>
      </w:r>
      <w:proofErr w:type="gramStart"/>
      <w:r w:rsidRPr="00F36B35">
        <w:rPr>
          <w:sz w:val="26"/>
          <w:szCs w:val="26"/>
        </w:rPr>
        <w:t>я(</w:t>
      </w:r>
      <w:proofErr w:type="gramEnd"/>
      <w:r w:rsidRPr="00F36B35">
        <w:rPr>
          <w:sz w:val="26"/>
          <w:szCs w:val="26"/>
        </w:rPr>
        <w:t>ий) обязательных требований, установленных муниципальными правовыми актами, а также требований, установленных земельным законодательством, или ходатайство о продлении срока его устранения с указанием причин и принятых мер по устранению нарушения, подтвержденных соответствующими документами и материалами необходимо представить:</w:t>
      </w:r>
    </w:p>
    <w:tbl>
      <w:tblPr>
        <w:tblW w:w="10205" w:type="dxa"/>
        <w:tblBorders>
          <w:bottom w:val="single" w:sz="4" w:space="0" w:color="auto"/>
        </w:tblBorders>
        <w:tblCellMar>
          <w:left w:w="0" w:type="dxa"/>
          <w:right w:w="0" w:type="dxa"/>
        </w:tblCellMar>
        <w:tblLook w:val="01E0"/>
      </w:tblPr>
      <w:tblGrid>
        <w:gridCol w:w="142"/>
        <w:gridCol w:w="10063"/>
      </w:tblGrid>
      <w:tr w:rsidR="00B21848" w:rsidRPr="00F36B35" w:rsidTr="009859D7">
        <w:tc>
          <w:tcPr>
            <w:tcW w:w="142" w:type="dxa"/>
            <w:tcBorders>
              <w:bottom w:val="nil"/>
            </w:tcBorders>
            <w:vAlign w:val="bottom"/>
          </w:tcPr>
          <w:p w:rsidR="00B21848" w:rsidRPr="00F36B35" w:rsidRDefault="00B21848" w:rsidP="00E66F2B">
            <w:pPr>
              <w:widowControl w:val="0"/>
              <w:tabs>
                <w:tab w:val="left" w:pos="12474"/>
              </w:tabs>
              <w:spacing w:before="220"/>
              <w:jc w:val="both"/>
              <w:rPr>
                <w:sz w:val="28"/>
                <w:szCs w:val="28"/>
              </w:rPr>
            </w:pPr>
          </w:p>
        </w:tc>
        <w:tc>
          <w:tcPr>
            <w:tcW w:w="10063"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8"/>
                <w:szCs w:val="28"/>
              </w:rPr>
            </w:pPr>
          </w:p>
        </w:tc>
      </w:tr>
      <w:tr w:rsidR="00B21848" w:rsidRPr="00F36B35" w:rsidTr="009859D7">
        <w:tc>
          <w:tcPr>
            <w:tcW w:w="10205" w:type="dxa"/>
            <w:gridSpan w:val="2"/>
            <w:tcBorders>
              <w:top w:val="single" w:sz="4" w:space="0" w:color="auto"/>
              <w:bottom w:val="nil"/>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10205" w:type="dxa"/>
            <w:gridSpan w:val="2"/>
            <w:tcBorders>
              <w:top w:val="single" w:sz="4" w:space="0" w:color="auto"/>
              <w:bottom w:val="nil"/>
            </w:tcBorders>
            <w:vAlign w:val="bottom"/>
          </w:tcPr>
          <w:p w:rsidR="00B21848" w:rsidRPr="00F36B35" w:rsidRDefault="00B21848" w:rsidP="004A259C">
            <w:pPr>
              <w:widowControl w:val="0"/>
              <w:tabs>
                <w:tab w:val="left" w:pos="12474"/>
              </w:tabs>
              <w:spacing w:before="220"/>
              <w:jc w:val="center"/>
              <w:rPr>
                <w:sz w:val="14"/>
                <w:szCs w:val="14"/>
              </w:rPr>
            </w:pPr>
            <w:proofErr w:type="gramStart"/>
            <w:r w:rsidRPr="00F36B35">
              <w:rPr>
                <w:sz w:val="14"/>
                <w:szCs w:val="14"/>
              </w:rPr>
              <w:t>(кому, куда (с указанием полного адреса)</w:t>
            </w:r>
            <w:proofErr w:type="gramEnd"/>
          </w:p>
        </w:tc>
      </w:tr>
    </w:tbl>
    <w:p w:rsidR="00B21848" w:rsidRPr="00F36B35" w:rsidRDefault="00B21848" w:rsidP="00E66F2B">
      <w:pPr>
        <w:ind w:firstLine="708"/>
        <w:jc w:val="both"/>
        <w:rPr>
          <w:sz w:val="26"/>
          <w:szCs w:val="26"/>
        </w:rPr>
      </w:pPr>
      <w:r w:rsidRPr="00F36B35">
        <w:rPr>
          <w:sz w:val="26"/>
          <w:szCs w:val="26"/>
        </w:rPr>
        <w:lastRenderedPageBreak/>
        <w:t xml:space="preserve">При невыполнении настоящего предписания материалы проверки и протокол об административном правонарушении (невыполнение в установленный срок законного предписания должностного лица, осуществляющего муниципальный земельный контроль), будут направлены в органы, уполномоченные в соответствии с законодательством Российской Федерации и </w:t>
      </w:r>
      <w:r w:rsidR="00276167">
        <w:rPr>
          <w:sz w:val="26"/>
          <w:szCs w:val="26"/>
        </w:rPr>
        <w:t>Пермского края</w:t>
      </w:r>
      <w:r w:rsidRPr="00F36B35">
        <w:rPr>
          <w:sz w:val="26"/>
          <w:szCs w:val="26"/>
        </w:rPr>
        <w:t xml:space="preserve"> рассматривать дела об административных правонарушениях для привлечения виновных к ответственности, либо в суд с заявлением о принудительном устранении нарушени</w:t>
      </w:r>
      <w:proofErr w:type="gramStart"/>
      <w:r w:rsidRPr="00F36B35">
        <w:rPr>
          <w:sz w:val="26"/>
          <w:szCs w:val="26"/>
        </w:rPr>
        <w:t>я(</w:t>
      </w:r>
      <w:proofErr w:type="gramEnd"/>
      <w:r w:rsidRPr="00F36B35">
        <w:rPr>
          <w:sz w:val="26"/>
          <w:szCs w:val="26"/>
        </w:rPr>
        <w:t>ий).</w:t>
      </w:r>
    </w:p>
    <w:p w:rsidR="00B21848" w:rsidRPr="00F36B35" w:rsidRDefault="00B21848" w:rsidP="00E66F2B">
      <w:pPr>
        <w:jc w:val="both"/>
      </w:pPr>
    </w:p>
    <w:p w:rsidR="00B21848" w:rsidRPr="00F36B35" w:rsidRDefault="00B21848" w:rsidP="00E66F2B">
      <w:pPr>
        <w:jc w:val="both"/>
      </w:pPr>
    </w:p>
    <w:p w:rsidR="00B21848" w:rsidRPr="00F36B35" w:rsidRDefault="00B21848" w:rsidP="00E66F2B">
      <w:pPr>
        <w:jc w:val="both"/>
        <w:rPr>
          <w:sz w:val="2"/>
          <w:szCs w:val="2"/>
        </w:rPr>
      </w:pPr>
    </w:p>
    <w:tbl>
      <w:tblPr>
        <w:tblW w:w="10192" w:type="dxa"/>
        <w:tblInd w:w="14" w:type="dxa"/>
        <w:tblBorders>
          <w:bottom w:val="single" w:sz="4" w:space="0" w:color="auto"/>
        </w:tblBorders>
        <w:tblCellMar>
          <w:left w:w="0" w:type="dxa"/>
          <w:right w:w="0" w:type="dxa"/>
        </w:tblCellMar>
        <w:tblLook w:val="01E0"/>
      </w:tblPr>
      <w:tblGrid>
        <w:gridCol w:w="4664"/>
        <w:gridCol w:w="1701"/>
        <w:gridCol w:w="425"/>
        <w:gridCol w:w="712"/>
        <w:gridCol w:w="2690"/>
      </w:tblGrid>
      <w:tr w:rsidR="00B21848" w:rsidRPr="00F36B35" w:rsidTr="009859D7">
        <w:tc>
          <w:tcPr>
            <w:tcW w:w="4664" w:type="dxa"/>
            <w:tcBorders>
              <w:bottom w:val="nil"/>
            </w:tcBorders>
            <w:vAlign w:val="bottom"/>
          </w:tcPr>
          <w:p w:rsidR="00B21848" w:rsidRPr="00F36B35" w:rsidRDefault="00B21848" w:rsidP="00E66F2B">
            <w:pPr>
              <w:widowControl w:val="0"/>
              <w:tabs>
                <w:tab w:val="left" w:pos="12474"/>
              </w:tabs>
              <w:spacing w:before="220"/>
              <w:jc w:val="both"/>
              <w:rPr>
                <w:b/>
                <w:sz w:val="26"/>
                <w:szCs w:val="26"/>
              </w:rPr>
            </w:pPr>
            <w:r w:rsidRPr="00F36B35">
              <w:rPr>
                <w:b/>
                <w:sz w:val="26"/>
                <w:szCs w:val="26"/>
              </w:rPr>
              <w:t>Муниципальный инспектор</w:t>
            </w:r>
          </w:p>
          <w:p w:rsidR="00B21848" w:rsidRPr="00F36B35" w:rsidRDefault="00B21848" w:rsidP="00E66F2B">
            <w:pPr>
              <w:widowControl w:val="0"/>
              <w:tabs>
                <w:tab w:val="left" w:pos="12474"/>
              </w:tabs>
              <w:spacing w:before="220"/>
              <w:jc w:val="both"/>
              <w:rPr>
                <w:sz w:val="26"/>
                <w:szCs w:val="26"/>
              </w:rPr>
            </w:pPr>
            <w:r w:rsidRPr="00F36B35">
              <w:rPr>
                <w:b/>
                <w:sz w:val="26"/>
                <w:szCs w:val="26"/>
              </w:rPr>
              <w:t xml:space="preserve">по муниципальному земельному контролю </w:t>
            </w:r>
          </w:p>
          <w:p w:rsidR="00B21848" w:rsidRPr="00F36B35" w:rsidRDefault="00B21848" w:rsidP="00E66F2B">
            <w:pPr>
              <w:widowControl w:val="0"/>
              <w:tabs>
                <w:tab w:val="left" w:pos="12474"/>
              </w:tabs>
              <w:spacing w:before="220"/>
              <w:jc w:val="both"/>
              <w:rPr>
                <w:sz w:val="26"/>
                <w:szCs w:val="26"/>
              </w:rPr>
            </w:pPr>
          </w:p>
        </w:tc>
        <w:tc>
          <w:tcPr>
            <w:tcW w:w="2126" w:type="dxa"/>
            <w:gridSpan w:val="2"/>
            <w:tcBorders>
              <w:bottom w:val="single" w:sz="4" w:space="0" w:color="auto"/>
              <w:right w:val="nil"/>
            </w:tcBorders>
            <w:vAlign w:val="bottom"/>
          </w:tcPr>
          <w:p w:rsidR="00B21848" w:rsidRPr="00F36B35" w:rsidRDefault="00B21848" w:rsidP="00E66F2B">
            <w:pPr>
              <w:widowControl w:val="0"/>
              <w:tabs>
                <w:tab w:val="left" w:pos="12474"/>
              </w:tabs>
              <w:spacing w:before="220"/>
              <w:jc w:val="both"/>
              <w:rPr>
                <w:sz w:val="26"/>
                <w:szCs w:val="26"/>
              </w:rPr>
            </w:pPr>
          </w:p>
        </w:tc>
        <w:tc>
          <w:tcPr>
            <w:tcW w:w="712" w:type="dxa"/>
            <w:tcBorders>
              <w:left w:val="nil"/>
              <w:bottom w:val="nil"/>
              <w:right w:val="nil"/>
            </w:tcBorders>
            <w:vAlign w:val="bottom"/>
          </w:tcPr>
          <w:p w:rsidR="00B21848" w:rsidRPr="00F36B35" w:rsidRDefault="00B21848" w:rsidP="00E66F2B">
            <w:pPr>
              <w:widowControl w:val="0"/>
              <w:tabs>
                <w:tab w:val="left" w:pos="12474"/>
              </w:tabs>
              <w:spacing w:before="220"/>
              <w:jc w:val="both"/>
              <w:rPr>
                <w:sz w:val="26"/>
                <w:szCs w:val="26"/>
              </w:rPr>
            </w:pPr>
          </w:p>
        </w:tc>
        <w:tc>
          <w:tcPr>
            <w:tcW w:w="2690" w:type="dxa"/>
            <w:tcBorders>
              <w:left w:val="nil"/>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4664" w:type="dxa"/>
            <w:tcBorders>
              <w:bottom w:val="nil"/>
            </w:tcBorders>
            <w:vAlign w:val="bottom"/>
          </w:tcPr>
          <w:p w:rsidR="00B21848" w:rsidRPr="00F36B35" w:rsidRDefault="00B21848" w:rsidP="004A259C">
            <w:pPr>
              <w:widowControl w:val="0"/>
              <w:tabs>
                <w:tab w:val="left" w:pos="12474"/>
              </w:tabs>
              <w:spacing w:before="220"/>
              <w:jc w:val="center"/>
              <w:rPr>
                <w:sz w:val="26"/>
                <w:szCs w:val="26"/>
              </w:rPr>
            </w:pPr>
          </w:p>
        </w:tc>
        <w:tc>
          <w:tcPr>
            <w:tcW w:w="1701" w:type="dxa"/>
            <w:tcBorders>
              <w:bottom w:val="nil"/>
              <w:right w:val="nil"/>
            </w:tcBorders>
            <w:vAlign w:val="bottom"/>
          </w:tcPr>
          <w:p w:rsidR="00B21848" w:rsidRPr="00F36B35" w:rsidRDefault="00B21848" w:rsidP="004A259C">
            <w:pPr>
              <w:widowControl w:val="0"/>
              <w:tabs>
                <w:tab w:val="left" w:pos="12474"/>
              </w:tabs>
              <w:spacing w:before="220"/>
              <w:jc w:val="center"/>
              <w:rPr>
                <w:sz w:val="16"/>
                <w:szCs w:val="16"/>
              </w:rPr>
            </w:pPr>
            <w:r w:rsidRPr="00F36B35">
              <w:rPr>
                <w:sz w:val="16"/>
                <w:szCs w:val="16"/>
              </w:rPr>
              <w:t>(подпись)</w:t>
            </w:r>
          </w:p>
        </w:tc>
        <w:tc>
          <w:tcPr>
            <w:tcW w:w="1137" w:type="dxa"/>
            <w:gridSpan w:val="2"/>
            <w:tcBorders>
              <w:left w:val="nil"/>
              <w:bottom w:val="nil"/>
              <w:right w:val="nil"/>
            </w:tcBorders>
            <w:vAlign w:val="bottom"/>
          </w:tcPr>
          <w:p w:rsidR="00B21848" w:rsidRPr="00F36B35" w:rsidRDefault="00B21848" w:rsidP="00E66F2B">
            <w:pPr>
              <w:widowControl w:val="0"/>
              <w:tabs>
                <w:tab w:val="left" w:pos="12474"/>
              </w:tabs>
              <w:spacing w:before="220"/>
              <w:jc w:val="both"/>
              <w:rPr>
                <w:sz w:val="26"/>
                <w:szCs w:val="26"/>
              </w:rPr>
            </w:pPr>
          </w:p>
        </w:tc>
        <w:tc>
          <w:tcPr>
            <w:tcW w:w="2690" w:type="dxa"/>
            <w:tcBorders>
              <w:left w:val="nil"/>
              <w:bottom w:val="nil"/>
            </w:tcBorders>
            <w:vAlign w:val="bottom"/>
          </w:tcPr>
          <w:p w:rsidR="00B21848" w:rsidRPr="00F36B35" w:rsidRDefault="00B21848" w:rsidP="004A259C">
            <w:pPr>
              <w:widowControl w:val="0"/>
              <w:tabs>
                <w:tab w:val="left" w:pos="12474"/>
              </w:tabs>
              <w:spacing w:before="220"/>
              <w:jc w:val="center"/>
              <w:rPr>
                <w:sz w:val="16"/>
                <w:szCs w:val="16"/>
              </w:rPr>
            </w:pPr>
            <w:r w:rsidRPr="00F36B35">
              <w:rPr>
                <w:sz w:val="16"/>
                <w:szCs w:val="16"/>
              </w:rPr>
              <w:t>(Фамилия и инициалы инспектора)</w:t>
            </w:r>
          </w:p>
        </w:tc>
      </w:tr>
    </w:tbl>
    <w:p w:rsidR="00B21848" w:rsidRPr="00F36B35" w:rsidRDefault="00B21848" w:rsidP="00E66F2B">
      <w:pPr>
        <w:adjustRightInd w:val="0"/>
        <w:jc w:val="both"/>
        <w:rPr>
          <w:sz w:val="26"/>
          <w:szCs w:val="26"/>
          <w:lang w:val="en-US"/>
        </w:rPr>
      </w:pPr>
    </w:p>
    <w:p w:rsidR="00B21848" w:rsidRPr="00F36B35" w:rsidRDefault="00B21848" w:rsidP="00E66F2B">
      <w:pPr>
        <w:adjustRightInd w:val="0"/>
        <w:jc w:val="both"/>
        <w:rPr>
          <w:sz w:val="26"/>
          <w:szCs w:val="26"/>
        </w:rPr>
      </w:pPr>
      <w:r w:rsidRPr="00F36B35">
        <w:rPr>
          <w:sz w:val="26"/>
          <w:szCs w:val="26"/>
        </w:rPr>
        <w:t>С предписанием ознакомле</w:t>
      </w:r>
      <w:proofErr w:type="gramStart"/>
      <w:r w:rsidRPr="00F36B35">
        <w:rPr>
          <w:sz w:val="26"/>
          <w:szCs w:val="26"/>
        </w:rPr>
        <w:t>н(</w:t>
      </w:r>
      <w:proofErr w:type="gramEnd"/>
      <w:r w:rsidRPr="00F36B35">
        <w:rPr>
          <w:sz w:val="26"/>
          <w:szCs w:val="26"/>
        </w:rPr>
        <w:t>а), предписание получил(а):</w:t>
      </w:r>
    </w:p>
    <w:p w:rsidR="00B21848" w:rsidRPr="00F36B35" w:rsidRDefault="00B21848" w:rsidP="00E66F2B">
      <w:pPr>
        <w:adjustRightInd w:val="0"/>
        <w:jc w:val="both"/>
        <w:rPr>
          <w:sz w:val="26"/>
          <w:szCs w:val="26"/>
        </w:rPr>
      </w:pPr>
    </w:p>
    <w:tbl>
      <w:tblPr>
        <w:tblW w:w="10192" w:type="dxa"/>
        <w:tblInd w:w="14" w:type="dxa"/>
        <w:tblBorders>
          <w:bottom w:val="single" w:sz="4" w:space="0" w:color="auto"/>
        </w:tblBorders>
        <w:tblCellMar>
          <w:left w:w="0" w:type="dxa"/>
          <w:right w:w="0" w:type="dxa"/>
        </w:tblCellMar>
        <w:tblLook w:val="01E0"/>
      </w:tblPr>
      <w:tblGrid>
        <w:gridCol w:w="4382"/>
        <w:gridCol w:w="5810"/>
      </w:tblGrid>
      <w:tr w:rsidR="00B21848" w:rsidRPr="00F36B35" w:rsidTr="004A259C">
        <w:trPr>
          <w:trHeight w:val="979"/>
        </w:trPr>
        <w:tc>
          <w:tcPr>
            <w:tcW w:w="4382" w:type="dxa"/>
            <w:tcBorders>
              <w:bottom w:val="nil"/>
            </w:tcBorders>
            <w:vAlign w:val="bottom"/>
          </w:tcPr>
          <w:p w:rsidR="00B21848" w:rsidRPr="00F36B35" w:rsidRDefault="00B21848" w:rsidP="00E66F2B">
            <w:pPr>
              <w:widowControl w:val="0"/>
              <w:tabs>
                <w:tab w:val="left" w:pos="12474"/>
              </w:tabs>
              <w:spacing w:before="220"/>
              <w:jc w:val="both"/>
              <w:rPr>
                <w:sz w:val="14"/>
                <w:szCs w:val="14"/>
              </w:rPr>
            </w:pPr>
          </w:p>
        </w:tc>
        <w:tc>
          <w:tcPr>
            <w:tcW w:w="5810" w:type="dxa"/>
            <w:tcBorders>
              <w:top w:val="single" w:sz="4" w:space="0" w:color="auto"/>
              <w:bottom w:val="nil"/>
            </w:tcBorders>
            <w:vAlign w:val="bottom"/>
          </w:tcPr>
          <w:p w:rsidR="00B21848" w:rsidRPr="00F36B35" w:rsidRDefault="00B21848" w:rsidP="004A259C">
            <w:pPr>
              <w:widowControl w:val="0"/>
              <w:tabs>
                <w:tab w:val="left" w:pos="12474"/>
              </w:tabs>
              <w:spacing w:before="220"/>
              <w:jc w:val="center"/>
              <w:rPr>
                <w:sz w:val="14"/>
                <w:szCs w:val="14"/>
              </w:rPr>
            </w:pPr>
            <w:proofErr w:type="gramStart"/>
            <w:r w:rsidRPr="00F36B35">
              <w:rPr>
                <w:sz w:val="14"/>
                <w:szCs w:val="1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 имя, отчество гражданина или его уполномоченного представителя)</w:t>
            </w:r>
            <w:proofErr w:type="gramEnd"/>
          </w:p>
        </w:tc>
      </w:tr>
    </w:tbl>
    <w:p w:rsidR="00B21848" w:rsidRPr="00F36B35" w:rsidRDefault="00B21848" w:rsidP="00E66F2B">
      <w:pPr>
        <w:jc w:val="both"/>
        <w:rPr>
          <w:sz w:val="16"/>
          <w:szCs w:val="16"/>
        </w:rPr>
      </w:pPr>
    </w:p>
    <w:tbl>
      <w:tblPr>
        <w:tblW w:w="3317" w:type="dxa"/>
        <w:jc w:val="right"/>
        <w:tblCellMar>
          <w:left w:w="0" w:type="dxa"/>
          <w:right w:w="0" w:type="dxa"/>
        </w:tblCellMar>
        <w:tblLook w:val="01E0"/>
      </w:tblPr>
      <w:tblGrid>
        <w:gridCol w:w="168"/>
        <w:gridCol w:w="488"/>
        <w:gridCol w:w="280"/>
        <w:gridCol w:w="574"/>
        <w:gridCol w:w="949"/>
        <w:gridCol w:w="280"/>
        <w:gridCol w:w="307"/>
        <w:gridCol w:w="271"/>
      </w:tblGrid>
      <w:tr w:rsidR="00B21848" w:rsidRPr="00F36B35" w:rsidTr="009859D7">
        <w:trPr>
          <w:jc w:val="right"/>
        </w:trPr>
        <w:tc>
          <w:tcPr>
            <w:tcW w:w="168" w:type="dxa"/>
            <w:tcBorders>
              <w:top w:val="nil"/>
              <w:left w:val="nil"/>
              <w:bottom w:val="nil"/>
              <w:right w:val="nil"/>
            </w:tcBorders>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489" w:type="dxa"/>
            <w:tcBorders>
              <w:top w:val="nil"/>
              <w:left w:val="nil"/>
              <w:right w:val="nil"/>
            </w:tcBorders>
            <w:vAlign w:val="bottom"/>
          </w:tcPr>
          <w:p w:rsidR="00B21848" w:rsidRPr="00F36B35" w:rsidRDefault="00B21848" w:rsidP="00E66F2B">
            <w:pPr>
              <w:widowControl w:val="0"/>
              <w:spacing w:before="220"/>
              <w:jc w:val="both"/>
              <w:rPr>
                <w:sz w:val="26"/>
                <w:szCs w:val="26"/>
              </w:rPr>
            </w:pPr>
          </w:p>
        </w:tc>
        <w:tc>
          <w:tcPr>
            <w:tcW w:w="280" w:type="dxa"/>
            <w:tcBorders>
              <w:top w:val="nil"/>
              <w:left w:val="nil"/>
              <w:bottom w:val="nil"/>
              <w:right w:val="nil"/>
            </w:tcBorders>
            <w:vAlign w:val="bottom"/>
          </w:tcPr>
          <w:p w:rsidR="00B21848" w:rsidRPr="00F36B35" w:rsidRDefault="00B21848" w:rsidP="00E66F2B">
            <w:pPr>
              <w:widowControl w:val="0"/>
              <w:spacing w:before="220"/>
              <w:jc w:val="both"/>
              <w:rPr>
                <w:sz w:val="26"/>
                <w:szCs w:val="26"/>
              </w:rPr>
            </w:pPr>
            <w:r w:rsidRPr="00F36B35">
              <w:rPr>
                <w:sz w:val="26"/>
                <w:szCs w:val="26"/>
              </w:rPr>
              <w:t>»</w:t>
            </w:r>
          </w:p>
        </w:tc>
        <w:tc>
          <w:tcPr>
            <w:tcW w:w="1526" w:type="dxa"/>
            <w:gridSpan w:val="2"/>
            <w:tcBorders>
              <w:top w:val="nil"/>
              <w:left w:val="nil"/>
              <w:right w:val="nil"/>
            </w:tcBorders>
            <w:vAlign w:val="bottom"/>
          </w:tcPr>
          <w:p w:rsidR="00B21848" w:rsidRPr="00F36B35" w:rsidRDefault="00B21848" w:rsidP="00E66F2B">
            <w:pPr>
              <w:widowControl w:val="0"/>
              <w:spacing w:before="220"/>
              <w:jc w:val="both"/>
              <w:rPr>
                <w:sz w:val="26"/>
                <w:szCs w:val="26"/>
              </w:rPr>
            </w:pPr>
          </w:p>
        </w:tc>
        <w:tc>
          <w:tcPr>
            <w:tcW w:w="280" w:type="dxa"/>
            <w:tcBorders>
              <w:top w:val="nil"/>
              <w:left w:val="nil"/>
              <w:bottom w:val="nil"/>
              <w:right w:val="nil"/>
            </w:tcBorders>
            <w:vAlign w:val="bottom"/>
          </w:tcPr>
          <w:p w:rsidR="00B21848" w:rsidRPr="00F36B35" w:rsidRDefault="00B21848" w:rsidP="00E66F2B">
            <w:pPr>
              <w:widowControl w:val="0"/>
              <w:spacing w:before="220"/>
              <w:jc w:val="both"/>
              <w:rPr>
                <w:sz w:val="26"/>
                <w:szCs w:val="26"/>
              </w:rPr>
            </w:pPr>
            <w:r w:rsidRPr="00F36B35">
              <w:rPr>
                <w:sz w:val="26"/>
                <w:szCs w:val="26"/>
              </w:rPr>
              <w:t>20</w:t>
            </w:r>
          </w:p>
        </w:tc>
        <w:tc>
          <w:tcPr>
            <w:tcW w:w="308" w:type="dxa"/>
            <w:tcBorders>
              <w:top w:val="nil"/>
              <w:left w:val="nil"/>
              <w:right w:val="nil"/>
            </w:tcBorders>
            <w:vAlign w:val="bottom"/>
          </w:tcPr>
          <w:p w:rsidR="00B21848" w:rsidRPr="00F36B35" w:rsidRDefault="00B21848" w:rsidP="00E66F2B">
            <w:pPr>
              <w:widowControl w:val="0"/>
              <w:spacing w:before="220"/>
              <w:jc w:val="both"/>
              <w:rPr>
                <w:sz w:val="26"/>
                <w:szCs w:val="26"/>
              </w:rPr>
            </w:pPr>
          </w:p>
        </w:tc>
        <w:tc>
          <w:tcPr>
            <w:tcW w:w="266" w:type="dxa"/>
            <w:tcBorders>
              <w:top w:val="nil"/>
              <w:left w:val="nil"/>
              <w:bottom w:val="nil"/>
              <w:right w:val="nil"/>
            </w:tcBorders>
            <w:vAlign w:val="bottom"/>
          </w:tcPr>
          <w:p w:rsidR="00B21848" w:rsidRPr="00F36B35" w:rsidRDefault="00B21848" w:rsidP="00E66F2B">
            <w:pPr>
              <w:widowControl w:val="0"/>
              <w:spacing w:before="220"/>
              <w:jc w:val="both"/>
              <w:rPr>
                <w:sz w:val="26"/>
                <w:szCs w:val="26"/>
              </w:rPr>
            </w:pPr>
            <w:r w:rsidRPr="00F36B35">
              <w:rPr>
                <w:sz w:val="26"/>
                <w:szCs w:val="26"/>
              </w:rPr>
              <w:t xml:space="preserve"> </w:t>
            </w:r>
            <w:proofErr w:type="gramStart"/>
            <w:r w:rsidRPr="00F36B35">
              <w:rPr>
                <w:sz w:val="26"/>
                <w:szCs w:val="26"/>
              </w:rPr>
              <w:t>г</w:t>
            </w:r>
            <w:proofErr w:type="gramEnd"/>
            <w:r w:rsidRPr="00F36B35">
              <w:rPr>
                <w:sz w:val="26"/>
                <w:szCs w:val="26"/>
              </w:rPr>
              <w:t>.</w:t>
            </w:r>
          </w:p>
        </w:tc>
      </w:tr>
      <w:tr w:rsidR="00B21848" w:rsidRPr="00F36B35" w:rsidTr="009859D7">
        <w:trPr>
          <w:jc w:val="right"/>
        </w:trPr>
        <w:tc>
          <w:tcPr>
            <w:tcW w:w="3317" w:type="dxa"/>
            <w:gridSpan w:val="8"/>
            <w:tcBorders>
              <w:top w:val="nil"/>
              <w:left w:val="nil"/>
              <w:bottom w:val="nil"/>
              <w:right w:val="nil"/>
            </w:tcBorders>
            <w:vAlign w:val="bottom"/>
          </w:tcPr>
          <w:p w:rsidR="00B21848" w:rsidRPr="00F36B35" w:rsidRDefault="00B21848" w:rsidP="00E66F2B">
            <w:pPr>
              <w:widowControl w:val="0"/>
              <w:spacing w:before="220"/>
              <w:jc w:val="both"/>
              <w:rPr>
                <w:sz w:val="14"/>
                <w:szCs w:val="14"/>
                <w:lang w:val="en-US"/>
              </w:rPr>
            </w:pPr>
          </w:p>
        </w:tc>
      </w:tr>
      <w:tr w:rsidR="00B21848" w:rsidRPr="00F36B35" w:rsidTr="009859D7">
        <w:trPr>
          <w:gridAfter w:val="4"/>
          <w:wAfter w:w="1810" w:type="dxa"/>
          <w:jc w:val="right"/>
        </w:trPr>
        <w:tc>
          <w:tcPr>
            <w:tcW w:w="1512" w:type="dxa"/>
            <w:gridSpan w:val="4"/>
            <w:tcBorders>
              <w:top w:val="nil"/>
              <w:left w:val="nil"/>
              <w:right w:val="nil"/>
            </w:tcBorders>
            <w:vAlign w:val="bottom"/>
          </w:tcPr>
          <w:p w:rsidR="00B21848" w:rsidRPr="00F36B35" w:rsidRDefault="00B21848" w:rsidP="00E66F2B">
            <w:pPr>
              <w:widowControl w:val="0"/>
              <w:spacing w:before="220"/>
              <w:jc w:val="both"/>
              <w:rPr>
                <w:sz w:val="26"/>
                <w:szCs w:val="26"/>
              </w:rPr>
            </w:pPr>
          </w:p>
        </w:tc>
      </w:tr>
      <w:tr w:rsidR="00B21848" w:rsidRPr="00F36B35" w:rsidTr="009859D7">
        <w:trPr>
          <w:gridAfter w:val="4"/>
          <w:wAfter w:w="1810" w:type="dxa"/>
          <w:jc w:val="right"/>
        </w:trPr>
        <w:tc>
          <w:tcPr>
            <w:tcW w:w="1512" w:type="dxa"/>
            <w:gridSpan w:val="4"/>
            <w:tcBorders>
              <w:left w:val="nil"/>
              <w:bottom w:val="nil"/>
              <w:right w:val="nil"/>
            </w:tcBorders>
            <w:vAlign w:val="bottom"/>
          </w:tcPr>
          <w:p w:rsidR="00B21848" w:rsidRPr="00F36B35" w:rsidRDefault="00B21848" w:rsidP="00276167">
            <w:pPr>
              <w:widowControl w:val="0"/>
              <w:spacing w:before="220"/>
              <w:jc w:val="center"/>
              <w:rPr>
                <w:sz w:val="14"/>
                <w:szCs w:val="14"/>
              </w:rPr>
            </w:pPr>
            <w:r w:rsidRPr="00F36B35">
              <w:rPr>
                <w:sz w:val="14"/>
                <w:szCs w:val="14"/>
                <w:lang w:val="en-US"/>
              </w:rPr>
              <w:t>(</w:t>
            </w:r>
            <w:r w:rsidRPr="00F36B35">
              <w:rPr>
                <w:sz w:val="14"/>
                <w:szCs w:val="14"/>
              </w:rPr>
              <w:t>подпись)</w:t>
            </w:r>
          </w:p>
        </w:tc>
      </w:tr>
    </w:tbl>
    <w:p w:rsidR="00B21848" w:rsidRPr="00F36B35" w:rsidRDefault="00B21848" w:rsidP="00E66F2B">
      <w:pPr>
        <w:jc w:val="both"/>
        <w:rPr>
          <w:sz w:val="16"/>
          <w:szCs w:val="16"/>
        </w:rPr>
      </w:pPr>
    </w:p>
    <w:tbl>
      <w:tblPr>
        <w:tblW w:w="10192" w:type="dxa"/>
        <w:tblInd w:w="14" w:type="dxa"/>
        <w:tblBorders>
          <w:bottom w:val="single" w:sz="4" w:space="0" w:color="auto"/>
        </w:tblBorders>
        <w:tblCellMar>
          <w:left w:w="0" w:type="dxa"/>
          <w:right w:w="0" w:type="dxa"/>
        </w:tblCellMar>
        <w:tblLook w:val="01E0"/>
      </w:tblPr>
      <w:tblGrid>
        <w:gridCol w:w="5851"/>
        <w:gridCol w:w="4341"/>
      </w:tblGrid>
      <w:tr w:rsidR="00B21848" w:rsidRPr="00F36B35" w:rsidTr="009859D7">
        <w:tc>
          <w:tcPr>
            <w:tcW w:w="5851" w:type="dxa"/>
            <w:tcBorders>
              <w:bottom w:val="nil"/>
            </w:tcBorders>
            <w:vAlign w:val="bottom"/>
          </w:tcPr>
          <w:p w:rsidR="00B21848" w:rsidRPr="00F36B35" w:rsidRDefault="00B21848" w:rsidP="00E66F2B">
            <w:pPr>
              <w:widowControl w:val="0"/>
              <w:tabs>
                <w:tab w:val="left" w:pos="12474"/>
              </w:tabs>
              <w:spacing w:before="220"/>
              <w:jc w:val="both"/>
              <w:rPr>
                <w:sz w:val="26"/>
                <w:szCs w:val="26"/>
              </w:rPr>
            </w:pPr>
            <w:r w:rsidRPr="00F36B35">
              <w:rPr>
                <w:sz w:val="26"/>
                <w:szCs w:val="26"/>
              </w:rPr>
              <w:t>Пометка об отказе ознакомления с предписанием:</w:t>
            </w:r>
          </w:p>
        </w:tc>
        <w:tc>
          <w:tcPr>
            <w:tcW w:w="4341" w:type="dxa"/>
            <w:tcBorders>
              <w:bottom w:val="single" w:sz="4" w:space="0" w:color="auto"/>
            </w:tcBorders>
            <w:vAlign w:val="bottom"/>
          </w:tcPr>
          <w:p w:rsidR="00B21848" w:rsidRPr="00F36B35" w:rsidRDefault="00B21848" w:rsidP="00E66F2B">
            <w:pPr>
              <w:widowControl w:val="0"/>
              <w:tabs>
                <w:tab w:val="left" w:pos="12474"/>
              </w:tabs>
              <w:spacing w:before="220"/>
              <w:jc w:val="both"/>
              <w:rPr>
                <w:sz w:val="26"/>
                <w:szCs w:val="26"/>
              </w:rPr>
            </w:pPr>
          </w:p>
        </w:tc>
      </w:tr>
      <w:tr w:rsidR="00B21848" w:rsidRPr="00F36B35" w:rsidTr="009859D7">
        <w:tc>
          <w:tcPr>
            <w:tcW w:w="5851" w:type="dxa"/>
            <w:tcBorders>
              <w:bottom w:val="nil"/>
            </w:tcBorders>
            <w:vAlign w:val="bottom"/>
          </w:tcPr>
          <w:p w:rsidR="00B21848" w:rsidRPr="00F36B35" w:rsidRDefault="00B21848" w:rsidP="004A259C">
            <w:pPr>
              <w:widowControl w:val="0"/>
              <w:tabs>
                <w:tab w:val="left" w:pos="12474"/>
              </w:tabs>
              <w:spacing w:before="220"/>
              <w:jc w:val="center"/>
              <w:rPr>
                <w:sz w:val="14"/>
                <w:szCs w:val="14"/>
              </w:rPr>
            </w:pPr>
          </w:p>
        </w:tc>
        <w:tc>
          <w:tcPr>
            <w:tcW w:w="4341" w:type="dxa"/>
            <w:tcBorders>
              <w:bottom w:val="nil"/>
            </w:tcBorders>
            <w:vAlign w:val="bottom"/>
          </w:tcPr>
          <w:p w:rsidR="00B21848" w:rsidRPr="00F36B35" w:rsidRDefault="00B21848" w:rsidP="004A259C">
            <w:pPr>
              <w:pStyle w:val="OEM"/>
              <w:widowControl w:val="0"/>
              <w:spacing w:before="220"/>
              <w:jc w:val="center"/>
              <w:rPr>
                <w:rFonts w:ascii="Times New Roman" w:hAnsi="Times New Roman" w:cs="Times New Roman"/>
                <w:sz w:val="14"/>
                <w:szCs w:val="14"/>
              </w:rPr>
            </w:pPr>
            <w:proofErr w:type="gramStart"/>
            <w:r w:rsidRPr="00F36B35">
              <w:rPr>
                <w:rFonts w:ascii="Times New Roman" w:hAnsi="Times New Roman" w:cs="Times New Roman"/>
                <w:sz w:val="14"/>
                <w:szCs w:val="14"/>
              </w:rPr>
              <w:t>(подпись уполномоченного должностного лица (лиц), проводившего</w:t>
            </w:r>
            <w:proofErr w:type="gramEnd"/>
          </w:p>
          <w:p w:rsidR="00B21848" w:rsidRPr="00F36B35" w:rsidRDefault="00B21848" w:rsidP="004A259C">
            <w:pPr>
              <w:widowControl w:val="0"/>
              <w:tabs>
                <w:tab w:val="left" w:pos="12474"/>
              </w:tabs>
              <w:spacing w:before="220"/>
              <w:jc w:val="center"/>
              <w:rPr>
                <w:sz w:val="14"/>
                <w:szCs w:val="14"/>
              </w:rPr>
            </w:pPr>
            <w:r w:rsidRPr="00F36B35">
              <w:rPr>
                <w:sz w:val="14"/>
                <w:szCs w:val="14"/>
              </w:rPr>
              <w:t>проверку)</w:t>
            </w:r>
          </w:p>
        </w:tc>
      </w:tr>
    </w:tbl>
    <w:p w:rsidR="00B21848" w:rsidRPr="00F36B35" w:rsidRDefault="00B21848" w:rsidP="00E66F2B">
      <w:pPr>
        <w:jc w:val="both"/>
        <w:rPr>
          <w:sz w:val="2"/>
          <w:szCs w:val="2"/>
        </w:rPr>
      </w:pPr>
    </w:p>
    <w:p w:rsidR="00B21848" w:rsidRDefault="00B21848" w:rsidP="00E66F2B">
      <w:pPr>
        <w:shd w:val="clear" w:color="auto" w:fill="FFFFFF"/>
        <w:tabs>
          <w:tab w:val="left" w:pos="1315"/>
        </w:tabs>
        <w:spacing w:before="10"/>
        <w:jc w:val="both"/>
        <w:rPr>
          <w:color w:val="000000"/>
          <w:spacing w:val="-5"/>
        </w:rPr>
        <w:sectPr w:rsidR="00B21848" w:rsidSect="009859D7">
          <w:pgSz w:w="11906" w:h="16838"/>
          <w:pgMar w:top="567" w:right="567" w:bottom="567" w:left="1701" w:header="709" w:footer="709" w:gutter="0"/>
          <w:cols w:space="708"/>
          <w:docGrid w:linePitch="360"/>
        </w:sectPr>
      </w:pPr>
    </w:p>
    <w:p w:rsidR="00B21848" w:rsidRDefault="00B21848" w:rsidP="00A9065C">
      <w:pPr>
        <w:shd w:val="clear" w:color="auto" w:fill="FFFFFF"/>
        <w:tabs>
          <w:tab w:val="left" w:pos="1315"/>
        </w:tabs>
        <w:spacing w:before="10"/>
        <w:jc w:val="right"/>
        <w:rPr>
          <w:color w:val="000000"/>
          <w:spacing w:val="-5"/>
        </w:rPr>
      </w:pPr>
      <w:r>
        <w:rPr>
          <w:color w:val="000000"/>
          <w:spacing w:val="-5"/>
        </w:rPr>
        <w:lastRenderedPageBreak/>
        <w:t>Приложение №7</w:t>
      </w:r>
    </w:p>
    <w:p w:rsidR="00B21848" w:rsidRPr="00A03049" w:rsidRDefault="00B21848" w:rsidP="00E66F2B">
      <w:pPr>
        <w:shd w:val="clear" w:color="auto" w:fill="FFFFFF"/>
        <w:tabs>
          <w:tab w:val="left" w:pos="1315"/>
        </w:tabs>
        <w:spacing w:before="10"/>
        <w:ind w:left="5040"/>
        <w:jc w:val="both"/>
      </w:pPr>
      <w:r w:rsidRPr="00A03049">
        <w:rPr>
          <w:spacing w:val="-5"/>
        </w:rPr>
        <w:t xml:space="preserve">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276167">
        <w:t>«Юрлинский муниципальный район»</w:t>
      </w:r>
    </w:p>
    <w:p w:rsidR="00B21848" w:rsidRPr="00A41C97" w:rsidRDefault="00B21848" w:rsidP="00276167">
      <w:pPr>
        <w:jc w:val="center"/>
        <w:rPr>
          <w:sz w:val="20"/>
          <w:szCs w:val="20"/>
        </w:rPr>
      </w:pPr>
    </w:p>
    <w:p w:rsidR="00B21848" w:rsidRDefault="00276167" w:rsidP="00E66F2B">
      <w:pPr>
        <w:jc w:val="both"/>
        <w:rPr>
          <w:sz w:val="26"/>
          <w:szCs w:val="26"/>
        </w:rPr>
      </w:pPr>
      <w:r w:rsidRPr="00A9065C">
        <w:rPr>
          <w:noProof/>
          <w:sz w:val="16"/>
          <w:szCs w:val="16"/>
        </w:rPr>
        <w:drawing>
          <wp:anchor distT="0" distB="0" distL="114300" distR="114300" simplePos="0" relativeHeight="251717632" behindDoc="0" locked="0" layoutInCell="1" allowOverlap="1">
            <wp:simplePos x="0" y="0"/>
            <wp:positionH relativeFrom="column">
              <wp:posOffset>2620010</wp:posOffset>
            </wp:positionH>
            <wp:positionV relativeFrom="paragraph">
              <wp:posOffset>635</wp:posOffset>
            </wp:positionV>
            <wp:extent cx="520700" cy="571500"/>
            <wp:effectExtent l="0" t="0" r="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71500"/>
                    </a:xfrm>
                    <a:prstGeom prst="rect">
                      <a:avLst/>
                    </a:prstGeom>
                    <a:noFill/>
                  </pic:spPr>
                </pic:pic>
              </a:graphicData>
            </a:graphic>
          </wp:anchor>
        </w:drawing>
      </w:r>
    </w:p>
    <w:p w:rsidR="00B21848" w:rsidRDefault="00B21848" w:rsidP="00E66F2B">
      <w:pPr>
        <w:jc w:val="both"/>
        <w:rPr>
          <w:sz w:val="26"/>
          <w:szCs w:val="26"/>
        </w:rPr>
      </w:pPr>
    </w:p>
    <w:p w:rsidR="00B21848" w:rsidRDefault="00B21848" w:rsidP="00E66F2B">
      <w:pPr>
        <w:jc w:val="both"/>
        <w:rPr>
          <w:sz w:val="26"/>
          <w:szCs w:val="26"/>
        </w:rPr>
      </w:pPr>
    </w:p>
    <w:tbl>
      <w:tblPr>
        <w:tblW w:w="20410" w:type="dxa"/>
        <w:tblBorders>
          <w:bottom w:val="single" w:sz="4" w:space="0" w:color="auto"/>
        </w:tblBorders>
        <w:tblCellMar>
          <w:left w:w="0" w:type="dxa"/>
          <w:right w:w="0" w:type="dxa"/>
        </w:tblCellMar>
        <w:tblLook w:val="01E0"/>
      </w:tblPr>
      <w:tblGrid>
        <w:gridCol w:w="10205"/>
        <w:gridCol w:w="10205"/>
      </w:tblGrid>
      <w:tr w:rsidR="00276167" w:rsidRPr="00F36B35" w:rsidTr="00BF612E">
        <w:tc>
          <w:tcPr>
            <w:tcW w:w="10205" w:type="dxa"/>
            <w:tcBorders>
              <w:bottom w:val="single" w:sz="4" w:space="0" w:color="auto"/>
            </w:tcBorders>
            <w:vAlign w:val="bottom"/>
          </w:tcPr>
          <w:p w:rsidR="00276167" w:rsidRPr="00F36B35" w:rsidRDefault="00276167" w:rsidP="00BF612E">
            <w:pPr>
              <w:tabs>
                <w:tab w:val="left" w:pos="15593"/>
              </w:tabs>
              <w:jc w:val="center"/>
              <w:rPr>
                <w:b/>
                <w:sz w:val="28"/>
                <w:szCs w:val="28"/>
              </w:rPr>
            </w:pPr>
            <w:r w:rsidRPr="00F36B35">
              <w:rPr>
                <w:b/>
                <w:sz w:val="28"/>
                <w:szCs w:val="28"/>
              </w:rPr>
              <w:t>Отдел по управлению муниципальным имуществом</w:t>
            </w:r>
          </w:p>
          <w:p w:rsidR="00276167" w:rsidRPr="00F36B35" w:rsidRDefault="00276167" w:rsidP="00BF612E">
            <w:pPr>
              <w:tabs>
                <w:tab w:val="left" w:pos="15593"/>
              </w:tabs>
              <w:jc w:val="center"/>
              <w:rPr>
                <w:b/>
              </w:rPr>
            </w:pPr>
            <w:r w:rsidRPr="00F36B35">
              <w:rPr>
                <w:b/>
                <w:sz w:val="28"/>
                <w:szCs w:val="28"/>
              </w:rPr>
              <w:t>Администрации Юрлинского муниципального района</w:t>
            </w:r>
          </w:p>
        </w:tc>
        <w:tc>
          <w:tcPr>
            <w:tcW w:w="10205" w:type="dxa"/>
            <w:tcBorders>
              <w:bottom w:val="single" w:sz="4" w:space="0" w:color="auto"/>
            </w:tcBorders>
            <w:vAlign w:val="bottom"/>
          </w:tcPr>
          <w:p w:rsidR="00276167" w:rsidRPr="00F36B35" w:rsidRDefault="00276167" w:rsidP="00BF612E">
            <w:pPr>
              <w:widowControl w:val="0"/>
              <w:tabs>
                <w:tab w:val="left" w:pos="12474"/>
              </w:tabs>
              <w:spacing w:before="220"/>
              <w:jc w:val="center"/>
              <w:rPr>
                <w:b/>
                <w:sz w:val="26"/>
                <w:szCs w:val="26"/>
              </w:rPr>
            </w:pPr>
          </w:p>
        </w:tc>
      </w:tr>
      <w:tr w:rsidR="00276167" w:rsidRPr="00F36B35" w:rsidTr="00BF612E">
        <w:tc>
          <w:tcPr>
            <w:tcW w:w="10205" w:type="dxa"/>
            <w:tcBorders>
              <w:top w:val="single" w:sz="4" w:space="0" w:color="auto"/>
              <w:bottom w:val="nil"/>
            </w:tcBorders>
            <w:vAlign w:val="bottom"/>
          </w:tcPr>
          <w:p w:rsidR="00276167" w:rsidRPr="00F36B35" w:rsidRDefault="00276167" w:rsidP="00BF612E">
            <w:pPr>
              <w:tabs>
                <w:tab w:val="left" w:pos="15168"/>
              </w:tabs>
              <w:jc w:val="center"/>
              <w:rPr>
                <w:sz w:val="20"/>
                <w:szCs w:val="20"/>
              </w:rPr>
            </w:pPr>
            <w:r w:rsidRPr="00F36B35">
              <w:rPr>
                <w:sz w:val="20"/>
                <w:szCs w:val="20"/>
              </w:rPr>
              <w:t>(наименование органа муниципального земельного  контроля)</w:t>
            </w:r>
          </w:p>
        </w:tc>
        <w:tc>
          <w:tcPr>
            <w:tcW w:w="10205" w:type="dxa"/>
            <w:tcBorders>
              <w:top w:val="single" w:sz="4" w:space="0" w:color="auto"/>
              <w:bottom w:val="nil"/>
            </w:tcBorders>
            <w:vAlign w:val="bottom"/>
          </w:tcPr>
          <w:p w:rsidR="00276167" w:rsidRPr="00F36B35" w:rsidRDefault="00276167" w:rsidP="00BF612E">
            <w:pPr>
              <w:widowControl w:val="0"/>
              <w:tabs>
                <w:tab w:val="left" w:pos="12474"/>
              </w:tabs>
              <w:spacing w:before="220"/>
              <w:jc w:val="both"/>
              <w:rPr>
                <w:sz w:val="14"/>
                <w:szCs w:val="14"/>
              </w:rPr>
            </w:pPr>
          </w:p>
        </w:tc>
      </w:tr>
    </w:tbl>
    <w:p w:rsidR="00B21848" w:rsidRPr="007C01B7" w:rsidRDefault="00B21848" w:rsidP="00E66F2B">
      <w:pPr>
        <w:tabs>
          <w:tab w:val="left" w:pos="12474"/>
        </w:tabs>
        <w:jc w:val="both"/>
        <w:rPr>
          <w:sz w:val="2"/>
          <w:szCs w:val="2"/>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B21848" w:rsidRPr="00276167" w:rsidTr="009859D7">
        <w:trPr>
          <w:jc w:val="right"/>
        </w:trPr>
        <w:tc>
          <w:tcPr>
            <w:tcW w:w="4984" w:type="dxa"/>
            <w:tcBorders>
              <w:bottom w:val="single" w:sz="4" w:space="0" w:color="auto"/>
            </w:tcBorders>
            <w:vAlign w:val="bottom"/>
          </w:tcPr>
          <w:p w:rsidR="00B21848" w:rsidRPr="00276167" w:rsidRDefault="00B21848" w:rsidP="00E66F2B">
            <w:pPr>
              <w:widowControl w:val="0"/>
              <w:spacing w:before="220"/>
              <w:jc w:val="both"/>
              <w:rPr>
                <w:sz w:val="26"/>
                <w:szCs w:val="26"/>
              </w:rPr>
            </w:pPr>
          </w:p>
        </w:tc>
        <w:tc>
          <w:tcPr>
            <w:tcW w:w="644" w:type="dxa"/>
            <w:vMerge w:val="restart"/>
            <w:vAlign w:val="bottom"/>
          </w:tcPr>
          <w:p w:rsidR="00B21848" w:rsidRPr="00276167" w:rsidRDefault="00B21848" w:rsidP="00E66F2B">
            <w:pPr>
              <w:widowControl w:val="0"/>
              <w:spacing w:before="220"/>
              <w:jc w:val="both"/>
              <w:rPr>
                <w:sz w:val="26"/>
                <w:szCs w:val="26"/>
              </w:rPr>
            </w:pPr>
          </w:p>
        </w:tc>
        <w:tc>
          <w:tcPr>
            <w:tcW w:w="279" w:type="dxa"/>
            <w:vAlign w:val="bottom"/>
          </w:tcPr>
          <w:p w:rsidR="00B21848" w:rsidRPr="00276167" w:rsidRDefault="00B21848" w:rsidP="00E66F2B">
            <w:pPr>
              <w:widowControl w:val="0"/>
              <w:spacing w:before="220"/>
              <w:jc w:val="both"/>
              <w:rPr>
                <w:sz w:val="26"/>
                <w:szCs w:val="26"/>
              </w:rPr>
            </w:pPr>
            <w:r w:rsidRPr="00276167">
              <w:rPr>
                <w:sz w:val="26"/>
                <w:szCs w:val="26"/>
              </w:rPr>
              <w:t>«</w:t>
            </w:r>
          </w:p>
        </w:tc>
        <w:tc>
          <w:tcPr>
            <w:tcW w:w="574" w:type="dxa"/>
            <w:tcBorders>
              <w:bottom w:val="single" w:sz="4" w:space="0" w:color="auto"/>
            </w:tcBorders>
            <w:vAlign w:val="bottom"/>
          </w:tcPr>
          <w:p w:rsidR="00B21848" w:rsidRPr="00276167" w:rsidRDefault="00B21848" w:rsidP="00E66F2B">
            <w:pPr>
              <w:widowControl w:val="0"/>
              <w:spacing w:before="220"/>
              <w:jc w:val="both"/>
              <w:rPr>
                <w:sz w:val="26"/>
                <w:szCs w:val="26"/>
              </w:rPr>
            </w:pPr>
          </w:p>
        </w:tc>
        <w:tc>
          <w:tcPr>
            <w:tcW w:w="322" w:type="dxa"/>
            <w:vAlign w:val="bottom"/>
          </w:tcPr>
          <w:p w:rsidR="00B21848" w:rsidRPr="00276167" w:rsidRDefault="00B21848" w:rsidP="00E66F2B">
            <w:pPr>
              <w:widowControl w:val="0"/>
              <w:spacing w:before="220"/>
              <w:jc w:val="both"/>
              <w:rPr>
                <w:sz w:val="26"/>
                <w:szCs w:val="26"/>
              </w:rPr>
            </w:pPr>
            <w:r w:rsidRPr="00276167">
              <w:rPr>
                <w:sz w:val="26"/>
                <w:szCs w:val="26"/>
              </w:rPr>
              <w:t>»</w:t>
            </w:r>
          </w:p>
        </w:tc>
        <w:tc>
          <w:tcPr>
            <w:tcW w:w="2226" w:type="dxa"/>
            <w:tcBorders>
              <w:bottom w:val="single" w:sz="4" w:space="0" w:color="auto"/>
            </w:tcBorders>
            <w:vAlign w:val="bottom"/>
          </w:tcPr>
          <w:p w:rsidR="00B21848" w:rsidRPr="00276167" w:rsidRDefault="00B21848" w:rsidP="00E66F2B">
            <w:pPr>
              <w:widowControl w:val="0"/>
              <w:spacing w:before="220"/>
              <w:jc w:val="both"/>
              <w:rPr>
                <w:sz w:val="26"/>
                <w:szCs w:val="26"/>
              </w:rPr>
            </w:pPr>
          </w:p>
        </w:tc>
        <w:tc>
          <w:tcPr>
            <w:tcW w:w="336" w:type="dxa"/>
            <w:vAlign w:val="bottom"/>
          </w:tcPr>
          <w:p w:rsidR="00B21848" w:rsidRPr="00276167" w:rsidRDefault="00B21848" w:rsidP="00E66F2B">
            <w:pPr>
              <w:widowControl w:val="0"/>
              <w:spacing w:before="220"/>
              <w:jc w:val="both"/>
              <w:rPr>
                <w:sz w:val="26"/>
                <w:szCs w:val="26"/>
              </w:rPr>
            </w:pPr>
            <w:r w:rsidRPr="00276167">
              <w:rPr>
                <w:sz w:val="26"/>
                <w:szCs w:val="26"/>
              </w:rPr>
              <w:t>20</w:t>
            </w:r>
          </w:p>
        </w:tc>
        <w:tc>
          <w:tcPr>
            <w:tcW w:w="476" w:type="dxa"/>
            <w:tcBorders>
              <w:bottom w:val="single" w:sz="4" w:space="0" w:color="auto"/>
            </w:tcBorders>
            <w:vAlign w:val="bottom"/>
          </w:tcPr>
          <w:p w:rsidR="00B21848" w:rsidRPr="00276167" w:rsidRDefault="00B21848" w:rsidP="00E66F2B">
            <w:pPr>
              <w:widowControl w:val="0"/>
              <w:spacing w:before="220"/>
              <w:jc w:val="both"/>
              <w:rPr>
                <w:sz w:val="26"/>
                <w:szCs w:val="26"/>
              </w:rPr>
            </w:pPr>
          </w:p>
        </w:tc>
        <w:tc>
          <w:tcPr>
            <w:tcW w:w="364" w:type="dxa"/>
            <w:vAlign w:val="bottom"/>
          </w:tcPr>
          <w:p w:rsidR="00B21848" w:rsidRPr="00276167" w:rsidRDefault="00B21848" w:rsidP="00E66F2B">
            <w:pPr>
              <w:widowControl w:val="0"/>
              <w:spacing w:before="220"/>
              <w:jc w:val="both"/>
              <w:rPr>
                <w:sz w:val="26"/>
                <w:szCs w:val="26"/>
              </w:rPr>
            </w:pPr>
            <w:r w:rsidRPr="00276167">
              <w:rPr>
                <w:sz w:val="26"/>
                <w:szCs w:val="26"/>
              </w:rPr>
              <w:t xml:space="preserve"> </w:t>
            </w:r>
            <w:proofErr w:type="gramStart"/>
            <w:r w:rsidRPr="00276167">
              <w:rPr>
                <w:sz w:val="26"/>
                <w:szCs w:val="26"/>
              </w:rPr>
              <w:t>г</w:t>
            </w:r>
            <w:proofErr w:type="gramEnd"/>
            <w:r w:rsidRPr="00276167">
              <w:rPr>
                <w:sz w:val="26"/>
                <w:szCs w:val="26"/>
              </w:rPr>
              <w:t>.</w:t>
            </w:r>
          </w:p>
        </w:tc>
      </w:tr>
      <w:tr w:rsidR="00B21848" w:rsidRPr="00276167" w:rsidTr="009859D7">
        <w:trPr>
          <w:jc w:val="right"/>
        </w:trPr>
        <w:tc>
          <w:tcPr>
            <w:tcW w:w="4984" w:type="dxa"/>
            <w:tcBorders>
              <w:top w:val="single" w:sz="4" w:space="0" w:color="auto"/>
            </w:tcBorders>
            <w:vAlign w:val="bottom"/>
          </w:tcPr>
          <w:p w:rsidR="00B21848" w:rsidRPr="00276167" w:rsidRDefault="00B21848" w:rsidP="00276167">
            <w:pPr>
              <w:widowControl w:val="0"/>
              <w:spacing w:before="220"/>
              <w:jc w:val="center"/>
              <w:rPr>
                <w:sz w:val="20"/>
                <w:szCs w:val="20"/>
              </w:rPr>
            </w:pPr>
            <w:r w:rsidRPr="00276167">
              <w:rPr>
                <w:sz w:val="14"/>
                <w:szCs w:val="14"/>
                <w:lang w:val="en-US"/>
              </w:rPr>
              <w:t>(</w:t>
            </w:r>
            <w:r w:rsidRPr="00276167">
              <w:rPr>
                <w:sz w:val="14"/>
                <w:szCs w:val="14"/>
              </w:rPr>
              <w:t>место составления акта)</w:t>
            </w:r>
          </w:p>
        </w:tc>
        <w:tc>
          <w:tcPr>
            <w:tcW w:w="644" w:type="dxa"/>
            <w:vMerge/>
            <w:vAlign w:val="bottom"/>
          </w:tcPr>
          <w:p w:rsidR="00B21848" w:rsidRPr="00276167" w:rsidRDefault="00B21848" w:rsidP="00E66F2B">
            <w:pPr>
              <w:widowControl w:val="0"/>
              <w:spacing w:before="220"/>
              <w:jc w:val="both"/>
              <w:rPr>
                <w:sz w:val="20"/>
                <w:szCs w:val="20"/>
              </w:rPr>
            </w:pPr>
          </w:p>
        </w:tc>
        <w:tc>
          <w:tcPr>
            <w:tcW w:w="4577" w:type="dxa"/>
            <w:gridSpan w:val="7"/>
            <w:vAlign w:val="bottom"/>
          </w:tcPr>
          <w:p w:rsidR="00B21848" w:rsidRPr="00276167" w:rsidRDefault="00B21848" w:rsidP="00276167">
            <w:pPr>
              <w:widowControl w:val="0"/>
              <w:spacing w:before="220"/>
              <w:jc w:val="center"/>
              <w:rPr>
                <w:sz w:val="14"/>
                <w:szCs w:val="14"/>
              </w:rPr>
            </w:pPr>
            <w:r w:rsidRPr="00276167">
              <w:rPr>
                <w:sz w:val="14"/>
                <w:szCs w:val="14"/>
              </w:rPr>
              <w:t>(дата составления акта)</w:t>
            </w:r>
          </w:p>
        </w:tc>
      </w:tr>
      <w:tr w:rsidR="00B21848" w:rsidRPr="00276167" w:rsidTr="009859D7">
        <w:trPr>
          <w:jc w:val="right"/>
        </w:trPr>
        <w:tc>
          <w:tcPr>
            <w:tcW w:w="4984" w:type="dxa"/>
            <w:vAlign w:val="bottom"/>
          </w:tcPr>
          <w:p w:rsidR="00B21848" w:rsidRPr="00276167" w:rsidRDefault="00B21848" w:rsidP="00E66F2B">
            <w:pPr>
              <w:widowControl w:val="0"/>
              <w:spacing w:before="220"/>
              <w:jc w:val="both"/>
              <w:rPr>
                <w:sz w:val="26"/>
                <w:szCs w:val="26"/>
              </w:rPr>
            </w:pPr>
          </w:p>
        </w:tc>
        <w:tc>
          <w:tcPr>
            <w:tcW w:w="644" w:type="dxa"/>
            <w:vAlign w:val="bottom"/>
          </w:tcPr>
          <w:p w:rsidR="00B21848" w:rsidRPr="00276167" w:rsidRDefault="00B21848" w:rsidP="00E66F2B">
            <w:pPr>
              <w:widowControl w:val="0"/>
              <w:spacing w:before="220"/>
              <w:jc w:val="both"/>
              <w:rPr>
                <w:sz w:val="26"/>
                <w:szCs w:val="26"/>
              </w:rPr>
            </w:pPr>
          </w:p>
        </w:tc>
        <w:tc>
          <w:tcPr>
            <w:tcW w:w="4577" w:type="dxa"/>
            <w:gridSpan w:val="7"/>
            <w:tcBorders>
              <w:bottom w:val="single" w:sz="4" w:space="0" w:color="auto"/>
            </w:tcBorders>
            <w:vAlign w:val="bottom"/>
          </w:tcPr>
          <w:p w:rsidR="00B21848" w:rsidRPr="00276167" w:rsidRDefault="00B21848" w:rsidP="00E66F2B">
            <w:pPr>
              <w:widowControl w:val="0"/>
              <w:spacing w:before="220"/>
              <w:jc w:val="both"/>
              <w:rPr>
                <w:sz w:val="26"/>
                <w:szCs w:val="26"/>
              </w:rPr>
            </w:pPr>
          </w:p>
        </w:tc>
      </w:tr>
      <w:tr w:rsidR="00B21848" w:rsidRPr="00276167" w:rsidTr="009859D7">
        <w:trPr>
          <w:jc w:val="right"/>
        </w:trPr>
        <w:tc>
          <w:tcPr>
            <w:tcW w:w="4984" w:type="dxa"/>
            <w:vAlign w:val="bottom"/>
          </w:tcPr>
          <w:p w:rsidR="00B21848" w:rsidRPr="00276167" w:rsidRDefault="00B21848" w:rsidP="00E66F2B">
            <w:pPr>
              <w:widowControl w:val="0"/>
              <w:spacing w:before="220"/>
              <w:jc w:val="both"/>
              <w:rPr>
                <w:sz w:val="14"/>
                <w:szCs w:val="14"/>
              </w:rPr>
            </w:pPr>
          </w:p>
        </w:tc>
        <w:tc>
          <w:tcPr>
            <w:tcW w:w="644" w:type="dxa"/>
            <w:vAlign w:val="bottom"/>
          </w:tcPr>
          <w:p w:rsidR="00B21848" w:rsidRPr="00276167" w:rsidRDefault="00B21848" w:rsidP="00E66F2B">
            <w:pPr>
              <w:widowControl w:val="0"/>
              <w:spacing w:before="220"/>
              <w:jc w:val="both"/>
              <w:rPr>
                <w:sz w:val="14"/>
                <w:szCs w:val="14"/>
              </w:rPr>
            </w:pPr>
          </w:p>
        </w:tc>
        <w:tc>
          <w:tcPr>
            <w:tcW w:w="4577" w:type="dxa"/>
            <w:gridSpan w:val="7"/>
            <w:tcBorders>
              <w:top w:val="single" w:sz="4" w:space="0" w:color="auto"/>
            </w:tcBorders>
            <w:vAlign w:val="bottom"/>
          </w:tcPr>
          <w:p w:rsidR="00B21848" w:rsidRPr="00276167" w:rsidRDefault="00B21848" w:rsidP="0007629A">
            <w:pPr>
              <w:widowControl w:val="0"/>
              <w:spacing w:before="220"/>
              <w:jc w:val="center"/>
              <w:rPr>
                <w:sz w:val="14"/>
                <w:szCs w:val="14"/>
              </w:rPr>
            </w:pPr>
            <w:r w:rsidRPr="00276167">
              <w:rPr>
                <w:sz w:val="14"/>
                <w:szCs w:val="14"/>
              </w:rPr>
              <w:t>(время составления акта)</w:t>
            </w:r>
          </w:p>
        </w:tc>
      </w:tr>
    </w:tbl>
    <w:p w:rsidR="00B21848" w:rsidRPr="00276167" w:rsidRDefault="00B21848" w:rsidP="00D40515">
      <w:pPr>
        <w:jc w:val="center"/>
        <w:rPr>
          <w:b/>
          <w:bCs/>
          <w:spacing w:val="40"/>
          <w:sz w:val="30"/>
          <w:szCs w:val="30"/>
        </w:rPr>
      </w:pPr>
      <w:r w:rsidRPr="00276167">
        <w:rPr>
          <w:b/>
          <w:bCs/>
          <w:spacing w:val="40"/>
          <w:sz w:val="30"/>
          <w:szCs w:val="30"/>
        </w:rPr>
        <w:t>РАСПОРЯЖЕНИЕ</w:t>
      </w:r>
    </w:p>
    <w:p w:rsidR="00B21848" w:rsidRPr="00276167" w:rsidRDefault="00B21848" w:rsidP="00D40515">
      <w:pPr>
        <w:jc w:val="center"/>
        <w:rPr>
          <w:b/>
          <w:bCs/>
          <w:sz w:val="30"/>
          <w:szCs w:val="30"/>
        </w:rPr>
      </w:pPr>
      <w:r w:rsidRPr="00276167">
        <w:rPr>
          <w:b/>
          <w:bCs/>
          <w:sz w:val="30"/>
          <w:szCs w:val="30"/>
        </w:rPr>
        <w:t>органа муниципального земельного контроля</w:t>
      </w:r>
    </w:p>
    <w:tbl>
      <w:tblPr>
        <w:tblW w:w="8946" w:type="dxa"/>
        <w:tblBorders>
          <w:bottom w:val="single" w:sz="4" w:space="0" w:color="auto"/>
        </w:tblBorders>
        <w:tblCellMar>
          <w:left w:w="0" w:type="dxa"/>
          <w:right w:w="0" w:type="dxa"/>
        </w:tblCellMar>
        <w:tblLook w:val="01E0"/>
      </w:tblPr>
      <w:tblGrid>
        <w:gridCol w:w="993"/>
        <w:gridCol w:w="1989"/>
        <w:gridCol w:w="5964"/>
      </w:tblGrid>
      <w:tr w:rsidR="00B21848" w:rsidRPr="00276167" w:rsidTr="003C2C21">
        <w:trPr>
          <w:trHeight w:val="233"/>
        </w:trPr>
        <w:tc>
          <w:tcPr>
            <w:tcW w:w="993" w:type="dxa"/>
            <w:tcBorders>
              <w:top w:val="nil"/>
              <w:left w:val="nil"/>
              <w:bottom w:val="nil"/>
              <w:right w:val="nil"/>
            </w:tcBorders>
            <w:vAlign w:val="bottom"/>
          </w:tcPr>
          <w:p w:rsidR="00B21848" w:rsidRPr="00276167" w:rsidRDefault="00B21848" w:rsidP="00D40515">
            <w:pPr>
              <w:tabs>
                <w:tab w:val="left" w:pos="12474"/>
              </w:tabs>
              <w:ind w:right="425"/>
              <w:jc w:val="both"/>
              <w:rPr>
                <w:b/>
                <w:bCs/>
                <w:sz w:val="30"/>
                <w:szCs w:val="30"/>
              </w:rPr>
            </w:pPr>
            <w:r w:rsidRPr="00276167">
              <w:rPr>
                <w:b/>
                <w:bCs/>
                <w:sz w:val="30"/>
                <w:szCs w:val="30"/>
              </w:rPr>
              <w:t>о</w:t>
            </w:r>
          </w:p>
        </w:tc>
        <w:tc>
          <w:tcPr>
            <w:tcW w:w="1989" w:type="dxa"/>
            <w:tcBorders>
              <w:top w:val="nil"/>
              <w:left w:val="nil"/>
              <w:bottom w:val="single" w:sz="4" w:space="0" w:color="auto"/>
              <w:right w:val="nil"/>
            </w:tcBorders>
            <w:vAlign w:val="bottom"/>
          </w:tcPr>
          <w:p w:rsidR="00B21848" w:rsidRPr="00276167" w:rsidRDefault="00B21848" w:rsidP="00D40515">
            <w:pPr>
              <w:tabs>
                <w:tab w:val="left" w:pos="12474"/>
              </w:tabs>
              <w:ind w:left="-435"/>
              <w:jc w:val="both"/>
              <w:rPr>
                <w:b/>
                <w:bCs/>
                <w:sz w:val="30"/>
                <w:szCs w:val="30"/>
              </w:rPr>
            </w:pPr>
          </w:p>
        </w:tc>
        <w:tc>
          <w:tcPr>
            <w:tcW w:w="5964" w:type="dxa"/>
            <w:tcBorders>
              <w:top w:val="nil"/>
              <w:left w:val="nil"/>
              <w:bottom w:val="nil"/>
              <w:right w:val="nil"/>
            </w:tcBorders>
            <w:vAlign w:val="bottom"/>
          </w:tcPr>
          <w:p w:rsidR="00B21848" w:rsidRPr="00276167" w:rsidRDefault="00B21848" w:rsidP="00D40515">
            <w:pPr>
              <w:tabs>
                <w:tab w:val="left" w:pos="12474"/>
              </w:tabs>
              <w:jc w:val="both"/>
              <w:rPr>
                <w:b/>
                <w:bCs/>
                <w:sz w:val="28"/>
                <w:szCs w:val="28"/>
              </w:rPr>
            </w:pPr>
            <w:r w:rsidRPr="00276167">
              <w:rPr>
                <w:b/>
                <w:bCs/>
                <w:sz w:val="28"/>
                <w:szCs w:val="28"/>
              </w:rPr>
              <w:t>в продлении срока исполнения предписания</w:t>
            </w:r>
          </w:p>
        </w:tc>
      </w:tr>
      <w:tr w:rsidR="00B21848" w:rsidRPr="00276167" w:rsidTr="003C2C21">
        <w:tc>
          <w:tcPr>
            <w:tcW w:w="993" w:type="dxa"/>
            <w:tcBorders>
              <w:top w:val="nil"/>
              <w:bottom w:val="nil"/>
            </w:tcBorders>
            <w:vAlign w:val="bottom"/>
          </w:tcPr>
          <w:p w:rsidR="00B21848" w:rsidRPr="00276167" w:rsidRDefault="00B21848" w:rsidP="00E66F2B">
            <w:pPr>
              <w:jc w:val="both"/>
              <w:rPr>
                <w:sz w:val="14"/>
                <w:szCs w:val="14"/>
              </w:rPr>
            </w:pPr>
          </w:p>
        </w:tc>
        <w:tc>
          <w:tcPr>
            <w:tcW w:w="1989" w:type="dxa"/>
            <w:tcBorders>
              <w:top w:val="single" w:sz="4" w:space="0" w:color="auto"/>
              <w:bottom w:val="nil"/>
            </w:tcBorders>
            <w:vAlign w:val="bottom"/>
          </w:tcPr>
          <w:p w:rsidR="00B21848" w:rsidRPr="00276167" w:rsidRDefault="00B21848" w:rsidP="00E66F2B">
            <w:pPr>
              <w:jc w:val="both"/>
              <w:rPr>
                <w:sz w:val="14"/>
                <w:szCs w:val="14"/>
              </w:rPr>
            </w:pPr>
            <w:r w:rsidRPr="00276167">
              <w:rPr>
                <w:sz w:val="14"/>
                <w:szCs w:val="14"/>
              </w:rPr>
              <w:t>(</w:t>
            </w:r>
            <w:proofErr w:type="gramStart"/>
            <w:r w:rsidRPr="00276167">
              <w:rPr>
                <w:sz w:val="20"/>
                <w:szCs w:val="20"/>
              </w:rPr>
              <w:t>продлении</w:t>
            </w:r>
            <w:proofErr w:type="gramEnd"/>
            <w:r w:rsidRPr="00276167">
              <w:rPr>
                <w:sz w:val="20"/>
                <w:szCs w:val="20"/>
              </w:rPr>
              <w:t>/об отказе</w:t>
            </w:r>
            <w:r w:rsidRPr="00276167">
              <w:rPr>
                <w:sz w:val="14"/>
                <w:szCs w:val="14"/>
              </w:rPr>
              <w:t>)</w:t>
            </w:r>
          </w:p>
        </w:tc>
        <w:tc>
          <w:tcPr>
            <w:tcW w:w="5964" w:type="dxa"/>
            <w:tcBorders>
              <w:top w:val="nil"/>
              <w:bottom w:val="nil"/>
            </w:tcBorders>
            <w:vAlign w:val="bottom"/>
          </w:tcPr>
          <w:p w:rsidR="00B21848" w:rsidRPr="00276167" w:rsidRDefault="00B21848" w:rsidP="00E66F2B">
            <w:pPr>
              <w:jc w:val="both"/>
              <w:rPr>
                <w:sz w:val="14"/>
                <w:szCs w:val="14"/>
              </w:rPr>
            </w:pPr>
          </w:p>
        </w:tc>
      </w:tr>
    </w:tbl>
    <w:p w:rsidR="00B21848" w:rsidRPr="00276167" w:rsidRDefault="00B21848" w:rsidP="00E66F2B">
      <w:pPr>
        <w:pStyle w:val="ConsPlusNonformat"/>
        <w:widowControl w:val="0"/>
        <w:jc w:val="both"/>
        <w:rPr>
          <w:rFonts w:ascii="Times New Roman" w:hAnsi="Times New Roman" w:cs="Times New Roman"/>
          <w:b/>
          <w:sz w:val="24"/>
          <w:szCs w:val="24"/>
        </w:rPr>
      </w:pPr>
    </w:p>
    <w:p w:rsidR="00B21848" w:rsidRPr="00276167" w:rsidRDefault="00B21848" w:rsidP="00E66F2B">
      <w:pPr>
        <w:pStyle w:val="ConsPlusNonformat"/>
        <w:widowControl w:val="0"/>
        <w:jc w:val="both"/>
        <w:rPr>
          <w:rFonts w:ascii="Times New Roman" w:hAnsi="Times New Roman" w:cs="Times New Roman"/>
          <w:sz w:val="24"/>
          <w:szCs w:val="24"/>
        </w:rPr>
      </w:pPr>
      <w:r w:rsidRPr="00276167">
        <w:rPr>
          <w:rFonts w:ascii="Times New Roman" w:hAnsi="Times New Roman" w:cs="Times New Roman"/>
          <w:sz w:val="24"/>
          <w:szCs w:val="24"/>
        </w:rPr>
        <w:t>«___» __________ 20_ г.                                                                                             № _______</w:t>
      </w:r>
    </w:p>
    <w:p w:rsidR="00B21848" w:rsidRPr="00276167" w:rsidRDefault="00B21848" w:rsidP="00E66F2B">
      <w:pPr>
        <w:pStyle w:val="ConsPlusNonformat"/>
        <w:widowControl w:val="0"/>
        <w:jc w:val="both"/>
        <w:rPr>
          <w:rFonts w:ascii="Times New Roman" w:hAnsi="Times New Roman" w:cs="Times New Roman"/>
          <w:sz w:val="24"/>
          <w:szCs w:val="24"/>
        </w:rPr>
      </w:pPr>
    </w:p>
    <w:p w:rsidR="00B21848" w:rsidRPr="00276167" w:rsidRDefault="00B21848" w:rsidP="00E66F2B">
      <w:pPr>
        <w:pStyle w:val="ConsPlusNonformat"/>
        <w:widowControl w:val="0"/>
        <w:jc w:val="both"/>
        <w:rPr>
          <w:rFonts w:ascii="Times New Roman" w:hAnsi="Times New Roman" w:cs="Times New Roman"/>
        </w:rPr>
      </w:pPr>
      <w:r w:rsidRPr="00276167">
        <w:rPr>
          <w:rFonts w:ascii="Times New Roman" w:hAnsi="Times New Roman" w:cs="Times New Roman"/>
          <w:sz w:val="24"/>
          <w:szCs w:val="24"/>
        </w:rPr>
        <w:t>Рассмотрев ходатайство</w:t>
      </w:r>
      <w:r w:rsidRPr="00276167">
        <w:rPr>
          <w:rFonts w:ascii="Times New Roman" w:hAnsi="Times New Roman" w:cs="Times New Roman"/>
        </w:rPr>
        <w:t xml:space="preserve"> _____________________________________________________________</w:t>
      </w:r>
      <w:r w:rsidR="003C2C21">
        <w:rPr>
          <w:rFonts w:ascii="Times New Roman" w:hAnsi="Times New Roman" w:cs="Times New Roman"/>
        </w:rPr>
        <w:t>_________</w:t>
      </w:r>
    </w:p>
    <w:p w:rsidR="00B21848" w:rsidRPr="00276167" w:rsidRDefault="00B21848" w:rsidP="00D40515">
      <w:pPr>
        <w:ind w:firstLine="900"/>
        <w:jc w:val="center"/>
        <w:rPr>
          <w:sz w:val="16"/>
        </w:rPr>
      </w:pPr>
      <w:r w:rsidRPr="00276167">
        <w:rPr>
          <w:sz w:val="18"/>
        </w:rPr>
        <w:t>(сведения о лице, подавшем ходатайство)</w:t>
      </w:r>
    </w:p>
    <w:p w:rsidR="00B21848" w:rsidRPr="00276167" w:rsidRDefault="00B21848" w:rsidP="00E66F2B">
      <w:pPr>
        <w:jc w:val="both"/>
        <w:rPr>
          <w:sz w:val="28"/>
        </w:rPr>
      </w:pPr>
      <w:r w:rsidRPr="00276167">
        <w:t xml:space="preserve">_____________________________________________________________________________________о продлении срока исполнения предписания об устранении нарушений земельного  законодательства от  «___» _____________ 20__ г. №_____, вынесенного в связи </w:t>
      </w:r>
      <w:proofErr w:type="gramStart"/>
      <w:r w:rsidRPr="00276167">
        <w:t>с</w:t>
      </w:r>
      <w:proofErr w:type="gramEnd"/>
      <w:r w:rsidRPr="00276167">
        <w:t xml:space="preserve"> ________</w:t>
      </w:r>
    </w:p>
    <w:p w:rsidR="00B21848" w:rsidRPr="00276167" w:rsidRDefault="00B21848" w:rsidP="00E66F2B">
      <w:pPr>
        <w:jc w:val="both"/>
        <w:rPr>
          <w:sz w:val="18"/>
        </w:rPr>
      </w:pPr>
      <w:r w:rsidRPr="00276167">
        <w:t>________________________________________________________________________________</w:t>
      </w:r>
    </w:p>
    <w:p w:rsidR="00B21848" w:rsidRPr="00276167" w:rsidRDefault="00B21848" w:rsidP="00E66F2B">
      <w:pPr>
        <w:pStyle w:val="aa"/>
        <w:jc w:val="both"/>
        <w:rPr>
          <w:sz w:val="16"/>
          <w:szCs w:val="16"/>
        </w:rPr>
      </w:pPr>
      <w:r w:rsidRPr="00276167">
        <w:rPr>
          <w:sz w:val="16"/>
          <w:szCs w:val="16"/>
        </w:rPr>
        <w:t>(описание правонарушения)</w:t>
      </w:r>
    </w:p>
    <w:p w:rsidR="00B21848" w:rsidRPr="00276167" w:rsidRDefault="00B21848" w:rsidP="00E66F2B">
      <w:pPr>
        <w:jc w:val="both"/>
        <w:rPr>
          <w:sz w:val="18"/>
        </w:rPr>
      </w:pPr>
      <w:r w:rsidRPr="00276167">
        <w:t>________________________________________________________________________________</w:t>
      </w:r>
    </w:p>
    <w:p w:rsidR="00B21848" w:rsidRPr="00276167" w:rsidRDefault="00B21848" w:rsidP="00E66F2B">
      <w:pPr>
        <w:pStyle w:val="aa"/>
        <w:jc w:val="both"/>
        <w:rPr>
          <w:sz w:val="16"/>
          <w:szCs w:val="16"/>
        </w:rPr>
      </w:pPr>
      <w:r w:rsidRPr="00276167">
        <w:rPr>
          <w:sz w:val="16"/>
          <w:szCs w:val="16"/>
        </w:rPr>
        <w:t>а также имеющиеся по данному факту материалы муниципального земельного контроля)</w:t>
      </w:r>
    </w:p>
    <w:p w:rsidR="00B21848" w:rsidRPr="00276167" w:rsidRDefault="00B21848" w:rsidP="00E66F2B">
      <w:pPr>
        <w:pStyle w:val="aa"/>
        <w:jc w:val="both"/>
        <w:rPr>
          <w:b/>
          <w:sz w:val="18"/>
          <w:szCs w:val="18"/>
        </w:rPr>
      </w:pPr>
    </w:p>
    <w:p w:rsidR="00B21848" w:rsidRPr="00276167" w:rsidRDefault="00B21848" w:rsidP="00E66F2B">
      <w:pPr>
        <w:pStyle w:val="aa"/>
        <w:jc w:val="both"/>
        <w:rPr>
          <w:b/>
        </w:rPr>
      </w:pPr>
      <w:r w:rsidRPr="00276167">
        <w:rPr>
          <w:b/>
          <w:sz w:val="28"/>
        </w:rPr>
        <w:t>РАСПОРЯЖАЮСЬ:</w:t>
      </w:r>
      <w:r w:rsidRPr="00276167">
        <w:rPr>
          <w:b/>
        </w:rPr>
        <w:t xml:space="preserve"> </w:t>
      </w:r>
    </w:p>
    <w:p w:rsidR="00B21848" w:rsidRPr="00276167" w:rsidRDefault="00B21848" w:rsidP="00E66F2B">
      <w:pPr>
        <w:pStyle w:val="aa"/>
        <w:jc w:val="both"/>
        <w:rPr>
          <w:b/>
        </w:rPr>
      </w:pPr>
    </w:p>
    <w:p w:rsidR="00B21848" w:rsidRPr="00276167" w:rsidRDefault="00B21848" w:rsidP="00E66F2B">
      <w:pPr>
        <w:pStyle w:val="aa"/>
        <w:ind w:firstLine="800"/>
        <w:jc w:val="both"/>
      </w:pPr>
      <w:r w:rsidRPr="00276167">
        <w:t>Продлить срок исполнения предписания об устранении нарушений земельного законодательства от «___» _________ 20_ г.</w:t>
      </w:r>
      <w:r w:rsidR="00D40515">
        <w:t xml:space="preserve"> № _____ по «___» __________ 20__</w:t>
      </w:r>
      <w:r w:rsidRPr="00276167">
        <w:t xml:space="preserve"> г. (Отказать в продлении срока исполнения предписания).</w:t>
      </w:r>
    </w:p>
    <w:p w:rsidR="00B21848" w:rsidRPr="00276167" w:rsidRDefault="00B21848" w:rsidP="00E66F2B">
      <w:pPr>
        <w:pStyle w:val="aa"/>
        <w:ind w:firstLine="800"/>
        <w:jc w:val="both"/>
      </w:pPr>
    </w:p>
    <w:p w:rsidR="00B21848" w:rsidRPr="00276167" w:rsidRDefault="00B21848" w:rsidP="00E66F2B">
      <w:pPr>
        <w:jc w:val="both"/>
      </w:pPr>
    </w:p>
    <w:tbl>
      <w:tblPr>
        <w:tblW w:w="10205" w:type="dxa"/>
        <w:tblBorders>
          <w:bottom w:val="single" w:sz="4" w:space="0" w:color="auto"/>
        </w:tblBorders>
        <w:tblCellMar>
          <w:left w:w="0" w:type="dxa"/>
          <w:right w:w="0" w:type="dxa"/>
        </w:tblCellMar>
        <w:tblLook w:val="01E0"/>
      </w:tblPr>
      <w:tblGrid>
        <w:gridCol w:w="6349"/>
        <w:gridCol w:w="448"/>
        <w:gridCol w:w="3408"/>
      </w:tblGrid>
      <w:tr w:rsidR="00B21848" w:rsidRPr="00276167" w:rsidTr="009859D7">
        <w:trPr>
          <w:trHeight w:val="200"/>
        </w:trPr>
        <w:tc>
          <w:tcPr>
            <w:tcW w:w="6349" w:type="dxa"/>
            <w:tcBorders>
              <w:bottom w:val="single" w:sz="4" w:space="0" w:color="auto"/>
            </w:tcBorders>
            <w:vAlign w:val="bottom"/>
          </w:tcPr>
          <w:p w:rsidR="00B21848" w:rsidRPr="00276167" w:rsidRDefault="00B21848" w:rsidP="00E66F2B">
            <w:pPr>
              <w:tabs>
                <w:tab w:val="left" w:pos="12474"/>
              </w:tabs>
              <w:jc w:val="both"/>
              <w:rPr>
                <w:sz w:val="26"/>
                <w:szCs w:val="26"/>
              </w:rPr>
            </w:pPr>
          </w:p>
        </w:tc>
        <w:tc>
          <w:tcPr>
            <w:tcW w:w="448" w:type="dxa"/>
            <w:vAlign w:val="bottom"/>
          </w:tcPr>
          <w:p w:rsidR="00B21848" w:rsidRPr="00276167" w:rsidRDefault="00B21848" w:rsidP="00E66F2B">
            <w:pPr>
              <w:tabs>
                <w:tab w:val="left" w:pos="12474"/>
              </w:tabs>
              <w:jc w:val="both"/>
              <w:rPr>
                <w:sz w:val="26"/>
                <w:szCs w:val="26"/>
              </w:rPr>
            </w:pPr>
          </w:p>
        </w:tc>
        <w:tc>
          <w:tcPr>
            <w:tcW w:w="3408" w:type="dxa"/>
            <w:vMerge w:val="restart"/>
            <w:vAlign w:val="bottom"/>
          </w:tcPr>
          <w:p w:rsidR="00B21848" w:rsidRPr="00276167" w:rsidRDefault="00B21848" w:rsidP="00E66F2B">
            <w:pPr>
              <w:tabs>
                <w:tab w:val="left" w:pos="12474"/>
              </w:tabs>
              <w:jc w:val="both"/>
              <w:rPr>
                <w:sz w:val="26"/>
                <w:szCs w:val="26"/>
              </w:rPr>
            </w:pPr>
          </w:p>
        </w:tc>
      </w:tr>
      <w:tr w:rsidR="00B21848" w:rsidRPr="00276167" w:rsidTr="009859D7">
        <w:trPr>
          <w:trHeight w:val="200"/>
        </w:trPr>
        <w:tc>
          <w:tcPr>
            <w:tcW w:w="6349" w:type="dxa"/>
            <w:tcBorders>
              <w:top w:val="single" w:sz="4" w:space="0" w:color="auto"/>
              <w:bottom w:val="single" w:sz="4" w:space="0" w:color="auto"/>
            </w:tcBorders>
            <w:vAlign w:val="bottom"/>
          </w:tcPr>
          <w:p w:rsidR="00B21848" w:rsidRPr="00276167" w:rsidRDefault="00B21848" w:rsidP="00E66F2B">
            <w:pPr>
              <w:tabs>
                <w:tab w:val="left" w:pos="12474"/>
              </w:tabs>
              <w:jc w:val="both"/>
              <w:rPr>
                <w:sz w:val="26"/>
                <w:szCs w:val="26"/>
              </w:rPr>
            </w:pPr>
          </w:p>
        </w:tc>
        <w:tc>
          <w:tcPr>
            <w:tcW w:w="448" w:type="dxa"/>
            <w:tcBorders>
              <w:bottom w:val="nil"/>
            </w:tcBorders>
            <w:vAlign w:val="bottom"/>
          </w:tcPr>
          <w:p w:rsidR="00B21848" w:rsidRPr="00276167" w:rsidRDefault="00B21848" w:rsidP="00E66F2B">
            <w:pPr>
              <w:tabs>
                <w:tab w:val="left" w:pos="12474"/>
              </w:tabs>
              <w:jc w:val="both"/>
              <w:rPr>
                <w:sz w:val="26"/>
                <w:szCs w:val="26"/>
              </w:rPr>
            </w:pPr>
          </w:p>
        </w:tc>
        <w:tc>
          <w:tcPr>
            <w:tcW w:w="3408" w:type="dxa"/>
            <w:vMerge/>
            <w:tcBorders>
              <w:bottom w:val="single" w:sz="4" w:space="0" w:color="auto"/>
            </w:tcBorders>
            <w:vAlign w:val="bottom"/>
          </w:tcPr>
          <w:p w:rsidR="00B21848" w:rsidRPr="00276167" w:rsidRDefault="00B21848" w:rsidP="00E66F2B">
            <w:pPr>
              <w:tabs>
                <w:tab w:val="left" w:pos="12474"/>
              </w:tabs>
              <w:jc w:val="both"/>
              <w:rPr>
                <w:sz w:val="26"/>
                <w:szCs w:val="26"/>
              </w:rPr>
            </w:pPr>
          </w:p>
        </w:tc>
      </w:tr>
      <w:tr w:rsidR="00B21848" w:rsidRPr="00276167" w:rsidTr="009859D7">
        <w:trPr>
          <w:trHeight w:val="200"/>
        </w:trPr>
        <w:tc>
          <w:tcPr>
            <w:tcW w:w="6349" w:type="dxa"/>
            <w:tcBorders>
              <w:top w:val="single" w:sz="4" w:space="0" w:color="auto"/>
              <w:bottom w:val="nil"/>
            </w:tcBorders>
            <w:vAlign w:val="bottom"/>
          </w:tcPr>
          <w:p w:rsidR="00B21848" w:rsidRPr="00276167" w:rsidRDefault="00B21848" w:rsidP="00E66F2B">
            <w:pPr>
              <w:tabs>
                <w:tab w:val="left" w:pos="12474"/>
              </w:tabs>
              <w:jc w:val="both"/>
              <w:rPr>
                <w:sz w:val="14"/>
                <w:szCs w:val="14"/>
              </w:rPr>
            </w:pPr>
            <w:r w:rsidRPr="00276167">
              <w:rPr>
                <w:sz w:val="14"/>
                <w:szCs w:val="14"/>
              </w:rPr>
              <w:t>(должность, фамилия, инициалы руководителя, заместителя руководителя органа муниципального земельного контроля, издавшего распоряжение о проведении проверки)</w:t>
            </w:r>
          </w:p>
        </w:tc>
        <w:tc>
          <w:tcPr>
            <w:tcW w:w="448" w:type="dxa"/>
            <w:tcBorders>
              <w:bottom w:val="nil"/>
            </w:tcBorders>
            <w:vAlign w:val="bottom"/>
          </w:tcPr>
          <w:p w:rsidR="00B21848" w:rsidRPr="00276167" w:rsidRDefault="00B21848" w:rsidP="00E66F2B">
            <w:pPr>
              <w:tabs>
                <w:tab w:val="left" w:pos="12474"/>
              </w:tabs>
              <w:jc w:val="both"/>
              <w:rPr>
                <w:sz w:val="14"/>
                <w:szCs w:val="14"/>
              </w:rPr>
            </w:pPr>
          </w:p>
        </w:tc>
        <w:tc>
          <w:tcPr>
            <w:tcW w:w="3408" w:type="dxa"/>
            <w:tcBorders>
              <w:top w:val="single" w:sz="4" w:space="0" w:color="auto"/>
              <w:bottom w:val="nil"/>
            </w:tcBorders>
          </w:tcPr>
          <w:p w:rsidR="00B21848" w:rsidRPr="00276167" w:rsidRDefault="00B21848" w:rsidP="00E66F2B">
            <w:pPr>
              <w:tabs>
                <w:tab w:val="left" w:pos="12474"/>
              </w:tabs>
              <w:jc w:val="both"/>
              <w:rPr>
                <w:sz w:val="14"/>
                <w:szCs w:val="14"/>
              </w:rPr>
            </w:pPr>
            <w:r w:rsidRPr="00276167">
              <w:rPr>
                <w:sz w:val="14"/>
                <w:szCs w:val="14"/>
              </w:rPr>
              <w:t>(подпись, заверенная печатью)</w:t>
            </w:r>
          </w:p>
        </w:tc>
      </w:tr>
      <w:tr w:rsidR="00B21848" w:rsidRPr="00276167" w:rsidTr="009859D7">
        <w:tc>
          <w:tcPr>
            <w:tcW w:w="10205" w:type="dxa"/>
            <w:gridSpan w:val="3"/>
            <w:tcBorders>
              <w:bottom w:val="nil"/>
            </w:tcBorders>
            <w:vAlign w:val="bottom"/>
          </w:tcPr>
          <w:p w:rsidR="00B21848" w:rsidRPr="00276167" w:rsidRDefault="00B21848" w:rsidP="00E66F2B">
            <w:pPr>
              <w:tabs>
                <w:tab w:val="left" w:pos="12474"/>
              </w:tabs>
              <w:jc w:val="both"/>
              <w:rPr>
                <w:sz w:val="26"/>
                <w:szCs w:val="26"/>
              </w:rPr>
            </w:pPr>
          </w:p>
        </w:tc>
      </w:tr>
      <w:tr w:rsidR="00B21848" w:rsidRPr="00276167" w:rsidTr="009859D7">
        <w:tc>
          <w:tcPr>
            <w:tcW w:w="10205" w:type="dxa"/>
            <w:gridSpan w:val="3"/>
            <w:tcBorders>
              <w:bottom w:val="nil"/>
            </w:tcBorders>
            <w:vAlign w:val="bottom"/>
          </w:tcPr>
          <w:p w:rsidR="00B21848" w:rsidRPr="00276167" w:rsidRDefault="00B21848" w:rsidP="00E66F2B">
            <w:pPr>
              <w:tabs>
                <w:tab w:val="left" w:pos="12474"/>
              </w:tabs>
              <w:jc w:val="both"/>
              <w:rPr>
                <w:sz w:val="26"/>
                <w:szCs w:val="26"/>
              </w:rPr>
            </w:pPr>
          </w:p>
        </w:tc>
      </w:tr>
      <w:tr w:rsidR="00B21848" w:rsidRPr="00276167" w:rsidTr="009859D7">
        <w:tc>
          <w:tcPr>
            <w:tcW w:w="10205" w:type="dxa"/>
            <w:gridSpan w:val="3"/>
            <w:tcBorders>
              <w:top w:val="nil"/>
              <w:bottom w:val="single" w:sz="4" w:space="0" w:color="auto"/>
            </w:tcBorders>
            <w:vAlign w:val="bottom"/>
          </w:tcPr>
          <w:p w:rsidR="00B21848" w:rsidRPr="00276167" w:rsidRDefault="00B21848" w:rsidP="00E66F2B">
            <w:pPr>
              <w:tabs>
                <w:tab w:val="left" w:pos="12474"/>
              </w:tabs>
              <w:jc w:val="both"/>
              <w:rPr>
                <w:sz w:val="26"/>
                <w:szCs w:val="26"/>
              </w:rPr>
            </w:pPr>
          </w:p>
        </w:tc>
      </w:tr>
      <w:tr w:rsidR="00B21848" w:rsidRPr="00276167" w:rsidTr="009859D7">
        <w:tc>
          <w:tcPr>
            <w:tcW w:w="10205" w:type="dxa"/>
            <w:gridSpan w:val="3"/>
            <w:tcBorders>
              <w:top w:val="single" w:sz="4" w:space="0" w:color="auto"/>
              <w:bottom w:val="nil"/>
            </w:tcBorders>
            <w:vAlign w:val="bottom"/>
          </w:tcPr>
          <w:p w:rsidR="00B21848" w:rsidRPr="00276167" w:rsidRDefault="00B21848" w:rsidP="00E66F2B">
            <w:pPr>
              <w:tabs>
                <w:tab w:val="left" w:pos="12474"/>
              </w:tabs>
              <w:jc w:val="both"/>
              <w:rPr>
                <w:sz w:val="14"/>
                <w:szCs w:val="14"/>
              </w:rPr>
            </w:pPr>
            <w:proofErr w:type="gramStart"/>
            <w:r w:rsidRPr="00276167">
              <w:rPr>
                <w:sz w:val="14"/>
                <w:szCs w:val="1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tc>
      </w:tr>
    </w:tbl>
    <w:p w:rsidR="00B21848" w:rsidRPr="00EC0542" w:rsidRDefault="00B21848" w:rsidP="00E66F2B">
      <w:pPr>
        <w:jc w:val="both"/>
        <w:rPr>
          <w:sz w:val="2"/>
          <w:szCs w:val="2"/>
        </w:rPr>
      </w:pPr>
    </w:p>
    <w:p w:rsidR="00B21848" w:rsidRDefault="00B21848" w:rsidP="00E66F2B">
      <w:pPr>
        <w:shd w:val="clear" w:color="auto" w:fill="FFFFFF"/>
        <w:tabs>
          <w:tab w:val="left" w:pos="1315"/>
        </w:tabs>
        <w:spacing w:before="10"/>
        <w:jc w:val="both"/>
        <w:rPr>
          <w:color w:val="000000"/>
          <w:spacing w:val="-5"/>
        </w:rPr>
        <w:sectPr w:rsidR="00B21848" w:rsidSect="009859D7">
          <w:pgSz w:w="11906" w:h="16838"/>
          <w:pgMar w:top="1134" w:right="567" w:bottom="567" w:left="1701" w:header="709" w:footer="709" w:gutter="0"/>
          <w:cols w:space="708"/>
          <w:docGrid w:linePitch="360"/>
        </w:sectPr>
      </w:pPr>
    </w:p>
    <w:p w:rsidR="00B21848" w:rsidRPr="00F34254" w:rsidRDefault="00B21848" w:rsidP="00E66F2B">
      <w:pPr>
        <w:shd w:val="clear" w:color="auto" w:fill="FFFFFF"/>
        <w:tabs>
          <w:tab w:val="left" w:pos="1315"/>
        </w:tabs>
        <w:spacing w:before="10"/>
        <w:ind w:left="5954"/>
        <w:jc w:val="both"/>
        <w:rPr>
          <w:color w:val="000000"/>
          <w:spacing w:val="-5"/>
        </w:rPr>
      </w:pPr>
      <w:r w:rsidRPr="00F34254">
        <w:rPr>
          <w:color w:val="000000"/>
          <w:spacing w:val="-5"/>
        </w:rPr>
        <w:lastRenderedPageBreak/>
        <w:t>Приложение №8</w:t>
      </w:r>
    </w:p>
    <w:p w:rsidR="00B21848" w:rsidRPr="00F34254" w:rsidRDefault="00B21848" w:rsidP="00E66F2B">
      <w:pPr>
        <w:shd w:val="clear" w:color="auto" w:fill="FFFFFF"/>
        <w:tabs>
          <w:tab w:val="left" w:pos="1315"/>
        </w:tabs>
        <w:spacing w:before="10"/>
        <w:ind w:left="5954"/>
        <w:jc w:val="both"/>
      </w:pPr>
      <w:r w:rsidRPr="00F34254">
        <w:rPr>
          <w:spacing w:val="-5"/>
        </w:rPr>
        <w:t xml:space="preserve">к </w:t>
      </w:r>
      <w:r w:rsidRPr="00F34254">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D40515">
        <w:t>«Юрлинский муниципальный район»</w:t>
      </w:r>
    </w:p>
    <w:p w:rsidR="00B21848" w:rsidRPr="00F34254" w:rsidRDefault="00B21848" w:rsidP="00E66F2B">
      <w:pPr>
        <w:shd w:val="clear" w:color="auto" w:fill="FFFFFF"/>
        <w:tabs>
          <w:tab w:val="left" w:pos="1315"/>
        </w:tabs>
        <w:spacing w:before="10"/>
        <w:ind w:left="5529"/>
        <w:jc w:val="both"/>
        <w:rPr>
          <w:color w:val="000000"/>
          <w:spacing w:val="-5"/>
        </w:rPr>
      </w:pPr>
    </w:p>
    <w:p w:rsidR="00B21848" w:rsidRPr="00F34254" w:rsidRDefault="00D40515" w:rsidP="00D40515">
      <w:pPr>
        <w:jc w:val="center"/>
        <w:rPr>
          <w:sz w:val="20"/>
          <w:szCs w:val="20"/>
        </w:rPr>
      </w:pPr>
      <w:r>
        <w:rPr>
          <w:noProof/>
          <w:sz w:val="20"/>
          <w:szCs w:val="20"/>
        </w:rPr>
        <w:drawing>
          <wp:anchor distT="0" distB="0" distL="114300" distR="114300" simplePos="0" relativeHeight="251718656" behindDoc="0" locked="0" layoutInCell="1" allowOverlap="1">
            <wp:simplePos x="0" y="0"/>
            <wp:positionH relativeFrom="column">
              <wp:posOffset>2515235</wp:posOffset>
            </wp:positionH>
            <wp:positionV relativeFrom="paragraph">
              <wp:posOffset>22860</wp:posOffset>
            </wp:positionV>
            <wp:extent cx="520700" cy="571500"/>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71500"/>
                    </a:xfrm>
                    <a:prstGeom prst="rect">
                      <a:avLst/>
                    </a:prstGeom>
                    <a:noFill/>
                  </pic:spPr>
                </pic:pic>
              </a:graphicData>
            </a:graphic>
          </wp:anchor>
        </w:drawing>
      </w:r>
    </w:p>
    <w:p w:rsidR="00B21848" w:rsidRPr="00F34254" w:rsidRDefault="00B21848" w:rsidP="00E66F2B">
      <w:pPr>
        <w:jc w:val="both"/>
        <w:rPr>
          <w:sz w:val="26"/>
          <w:szCs w:val="26"/>
        </w:rPr>
      </w:pPr>
    </w:p>
    <w:p w:rsidR="00B21848" w:rsidRPr="00F34254" w:rsidRDefault="00B21848" w:rsidP="00E66F2B">
      <w:pPr>
        <w:jc w:val="both"/>
        <w:rPr>
          <w:sz w:val="26"/>
          <w:szCs w:val="26"/>
        </w:rPr>
      </w:pPr>
    </w:p>
    <w:p w:rsidR="00B21848" w:rsidRPr="00F34254" w:rsidRDefault="00B21848" w:rsidP="00E66F2B">
      <w:pPr>
        <w:jc w:val="both"/>
        <w:rPr>
          <w:sz w:val="26"/>
          <w:szCs w:val="26"/>
        </w:rPr>
      </w:pPr>
    </w:p>
    <w:tbl>
      <w:tblPr>
        <w:tblW w:w="20410" w:type="dxa"/>
        <w:tblBorders>
          <w:bottom w:val="single" w:sz="4" w:space="0" w:color="auto"/>
        </w:tblBorders>
        <w:tblCellMar>
          <w:left w:w="0" w:type="dxa"/>
          <w:right w:w="0" w:type="dxa"/>
        </w:tblCellMar>
        <w:tblLook w:val="01E0"/>
      </w:tblPr>
      <w:tblGrid>
        <w:gridCol w:w="20410"/>
      </w:tblGrid>
      <w:tr w:rsidR="00D40515" w:rsidRPr="00F36B35" w:rsidTr="00BF612E">
        <w:tc>
          <w:tcPr>
            <w:tcW w:w="10205" w:type="dxa"/>
            <w:tcBorders>
              <w:bottom w:val="single" w:sz="4" w:space="0" w:color="auto"/>
            </w:tcBorders>
            <w:vAlign w:val="bottom"/>
          </w:tcPr>
          <w:p w:rsidR="00D40515" w:rsidRPr="00F36B35" w:rsidRDefault="00D40515" w:rsidP="00D40515">
            <w:pPr>
              <w:tabs>
                <w:tab w:val="left" w:pos="15593"/>
              </w:tabs>
              <w:rPr>
                <w:b/>
                <w:sz w:val="28"/>
                <w:szCs w:val="28"/>
              </w:rPr>
            </w:pPr>
            <w:r>
              <w:rPr>
                <w:b/>
                <w:sz w:val="28"/>
                <w:szCs w:val="28"/>
              </w:rPr>
              <w:t xml:space="preserve">              </w:t>
            </w:r>
            <w:r w:rsidRPr="00F36B35">
              <w:rPr>
                <w:b/>
                <w:sz w:val="28"/>
                <w:szCs w:val="28"/>
              </w:rPr>
              <w:t>Отдел по управлению муниципальным имуществом</w:t>
            </w:r>
          </w:p>
          <w:p w:rsidR="00D40515" w:rsidRPr="00F36B35" w:rsidRDefault="00D40515" w:rsidP="00D40515">
            <w:pPr>
              <w:tabs>
                <w:tab w:val="left" w:pos="15593"/>
              </w:tabs>
              <w:rPr>
                <w:b/>
              </w:rPr>
            </w:pPr>
            <w:r>
              <w:rPr>
                <w:b/>
                <w:sz w:val="28"/>
                <w:szCs w:val="28"/>
              </w:rPr>
              <w:t xml:space="preserve">            </w:t>
            </w:r>
            <w:r w:rsidRPr="00F36B35">
              <w:rPr>
                <w:b/>
                <w:sz w:val="28"/>
                <w:szCs w:val="28"/>
              </w:rPr>
              <w:t>Администрации Юрлинского муниципального района</w:t>
            </w:r>
          </w:p>
        </w:tc>
      </w:tr>
      <w:tr w:rsidR="00D40515" w:rsidRPr="00F36B35" w:rsidTr="00BF612E">
        <w:tc>
          <w:tcPr>
            <w:tcW w:w="10205" w:type="dxa"/>
            <w:tcBorders>
              <w:top w:val="single" w:sz="4" w:space="0" w:color="auto"/>
              <w:bottom w:val="nil"/>
            </w:tcBorders>
            <w:vAlign w:val="bottom"/>
          </w:tcPr>
          <w:p w:rsidR="00D40515" w:rsidRPr="00F36B35" w:rsidRDefault="00D40515" w:rsidP="00D40515">
            <w:pPr>
              <w:tabs>
                <w:tab w:val="left" w:pos="15168"/>
              </w:tabs>
              <w:rPr>
                <w:sz w:val="20"/>
                <w:szCs w:val="20"/>
              </w:rPr>
            </w:pPr>
            <w:r>
              <w:rPr>
                <w:sz w:val="20"/>
                <w:szCs w:val="20"/>
              </w:rPr>
              <w:t xml:space="preserve">                                       </w:t>
            </w:r>
            <w:r w:rsidRPr="00F36B35">
              <w:rPr>
                <w:sz w:val="20"/>
                <w:szCs w:val="20"/>
              </w:rPr>
              <w:t>(наименование органа муниципального земельного  контроля)</w:t>
            </w:r>
          </w:p>
        </w:tc>
      </w:tr>
    </w:tbl>
    <w:p w:rsidR="00B21848" w:rsidRPr="00F34254" w:rsidRDefault="00B21848" w:rsidP="00D40515">
      <w:pPr>
        <w:rPr>
          <w:sz w:val="26"/>
          <w:szCs w:val="26"/>
        </w:rPr>
      </w:pPr>
    </w:p>
    <w:p w:rsidR="00B21848" w:rsidRPr="00C62BF9" w:rsidRDefault="00B21848" w:rsidP="00D40515">
      <w:pPr>
        <w:pStyle w:val="FR2"/>
        <w:spacing w:before="360" w:line="254" w:lineRule="auto"/>
        <w:jc w:val="center"/>
        <w:rPr>
          <w:rFonts w:ascii="Times New Roman" w:hAnsi="Times New Roman"/>
          <w:sz w:val="26"/>
          <w:szCs w:val="26"/>
        </w:rPr>
      </w:pPr>
      <w:r w:rsidRPr="00C62BF9">
        <w:rPr>
          <w:rFonts w:ascii="Times New Roman" w:hAnsi="Times New Roman"/>
          <w:sz w:val="26"/>
          <w:szCs w:val="26"/>
        </w:rPr>
        <w:t>ПРОТОКОЛ</w:t>
      </w:r>
    </w:p>
    <w:p w:rsidR="00B21848" w:rsidRPr="00C62BF9" w:rsidRDefault="00B21848" w:rsidP="00D40515">
      <w:pPr>
        <w:pStyle w:val="FR2"/>
        <w:spacing w:before="0"/>
        <w:jc w:val="center"/>
        <w:rPr>
          <w:rFonts w:ascii="Times New Roman" w:hAnsi="Times New Roman"/>
          <w:sz w:val="26"/>
          <w:szCs w:val="26"/>
        </w:rPr>
      </w:pPr>
      <w:r w:rsidRPr="00C62BF9">
        <w:rPr>
          <w:rFonts w:ascii="Times New Roman" w:hAnsi="Times New Roman"/>
          <w:sz w:val="26"/>
          <w:szCs w:val="26"/>
        </w:rPr>
        <w:t>об административном правонарушении</w:t>
      </w:r>
    </w:p>
    <w:p w:rsidR="00B21848" w:rsidRDefault="00B21848" w:rsidP="00E66F2B">
      <w:pPr>
        <w:pStyle w:val="FR2"/>
        <w:spacing w:before="0"/>
        <w:jc w:val="both"/>
        <w:rPr>
          <w:rFonts w:ascii="Times New Roman" w:hAnsi="Times New Roman"/>
          <w:sz w:val="24"/>
        </w:rPr>
      </w:pPr>
      <w:r>
        <w:rPr>
          <w:rFonts w:ascii="Times New Roman" w:hAnsi="Times New Roman"/>
          <w:sz w:val="24"/>
        </w:rPr>
        <w:t>№_______</w:t>
      </w:r>
    </w:p>
    <w:tbl>
      <w:tblPr>
        <w:tblW w:w="10225" w:type="dxa"/>
        <w:jc w:val="right"/>
        <w:tblCellMar>
          <w:left w:w="0" w:type="dxa"/>
          <w:right w:w="0" w:type="dxa"/>
        </w:tblCellMar>
        <w:tblLook w:val="01E0"/>
      </w:tblPr>
      <w:tblGrid>
        <w:gridCol w:w="4911"/>
        <w:gridCol w:w="942"/>
        <w:gridCol w:w="130"/>
        <w:gridCol w:w="564"/>
        <w:gridCol w:w="161"/>
        <w:gridCol w:w="160"/>
        <w:gridCol w:w="923"/>
        <w:gridCol w:w="708"/>
        <w:gridCol w:w="562"/>
        <w:gridCol w:w="335"/>
        <w:gridCol w:w="468"/>
        <w:gridCol w:w="341"/>
        <w:gridCol w:w="20"/>
      </w:tblGrid>
      <w:tr w:rsidR="00B21848" w:rsidRPr="00A575DE" w:rsidTr="009859D7">
        <w:trPr>
          <w:jc w:val="right"/>
        </w:trPr>
        <w:tc>
          <w:tcPr>
            <w:tcW w:w="4967" w:type="dxa"/>
            <w:tcBorders>
              <w:bottom w:val="single" w:sz="4" w:space="0" w:color="auto"/>
            </w:tcBorders>
            <w:vAlign w:val="bottom"/>
          </w:tcPr>
          <w:p w:rsidR="00B21848" w:rsidRPr="00A575DE" w:rsidRDefault="00B21848" w:rsidP="00E66F2B">
            <w:pPr>
              <w:jc w:val="both"/>
              <w:rPr>
                <w:sz w:val="26"/>
                <w:szCs w:val="26"/>
              </w:rPr>
            </w:pPr>
          </w:p>
        </w:tc>
        <w:tc>
          <w:tcPr>
            <w:tcW w:w="954" w:type="dxa"/>
            <w:vAlign w:val="bottom"/>
          </w:tcPr>
          <w:p w:rsidR="00B21848" w:rsidRPr="00A575DE" w:rsidRDefault="00B21848" w:rsidP="00E66F2B">
            <w:pPr>
              <w:jc w:val="both"/>
              <w:rPr>
                <w:sz w:val="26"/>
                <w:szCs w:val="26"/>
              </w:rPr>
            </w:pPr>
          </w:p>
        </w:tc>
        <w:tc>
          <w:tcPr>
            <w:tcW w:w="20" w:type="dxa"/>
            <w:vAlign w:val="bottom"/>
          </w:tcPr>
          <w:p w:rsidR="00B21848" w:rsidRPr="00A575DE" w:rsidRDefault="00B21848" w:rsidP="00E66F2B">
            <w:pPr>
              <w:jc w:val="both"/>
              <w:rPr>
                <w:sz w:val="26"/>
                <w:szCs w:val="26"/>
              </w:rPr>
            </w:pPr>
            <w:r w:rsidRPr="00A575DE">
              <w:rPr>
                <w:sz w:val="26"/>
                <w:szCs w:val="26"/>
              </w:rPr>
              <w:t>«</w:t>
            </w:r>
          </w:p>
        </w:tc>
        <w:tc>
          <w:tcPr>
            <w:tcW w:w="571" w:type="dxa"/>
            <w:tcBorders>
              <w:bottom w:val="single" w:sz="4" w:space="0" w:color="auto"/>
            </w:tcBorders>
            <w:vAlign w:val="bottom"/>
          </w:tcPr>
          <w:p w:rsidR="00B21848" w:rsidRPr="00A575DE" w:rsidRDefault="00B21848" w:rsidP="00E66F2B">
            <w:pPr>
              <w:jc w:val="both"/>
              <w:rPr>
                <w:sz w:val="26"/>
                <w:szCs w:val="26"/>
              </w:rPr>
            </w:pPr>
          </w:p>
        </w:tc>
        <w:tc>
          <w:tcPr>
            <w:tcW w:w="322" w:type="dxa"/>
            <w:gridSpan w:val="2"/>
            <w:vAlign w:val="bottom"/>
          </w:tcPr>
          <w:p w:rsidR="00B21848" w:rsidRPr="00A575DE" w:rsidRDefault="00B21848" w:rsidP="00E66F2B">
            <w:pPr>
              <w:jc w:val="both"/>
              <w:rPr>
                <w:sz w:val="26"/>
                <w:szCs w:val="26"/>
              </w:rPr>
            </w:pPr>
            <w:r w:rsidRPr="00A575DE">
              <w:rPr>
                <w:sz w:val="26"/>
                <w:szCs w:val="26"/>
              </w:rPr>
              <w:t>»</w:t>
            </w:r>
          </w:p>
        </w:tc>
        <w:tc>
          <w:tcPr>
            <w:tcW w:w="2218" w:type="dxa"/>
            <w:gridSpan w:val="3"/>
            <w:tcBorders>
              <w:bottom w:val="single" w:sz="4" w:space="0" w:color="auto"/>
            </w:tcBorders>
            <w:vAlign w:val="bottom"/>
          </w:tcPr>
          <w:p w:rsidR="00B21848" w:rsidRPr="00A575DE" w:rsidRDefault="00B21848" w:rsidP="00E66F2B">
            <w:pPr>
              <w:jc w:val="both"/>
              <w:rPr>
                <w:sz w:val="26"/>
                <w:szCs w:val="26"/>
              </w:rPr>
            </w:pPr>
          </w:p>
        </w:tc>
        <w:tc>
          <w:tcPr>
            <w:tcW w:w="336" w:type="dxa"/>
            <w:vAlign w:val="bottom"/>
          </w:tcPr>
          <w:p w:rsidR="00B21848" w:rsidRPr="00A575DE" w:rsidRDefault="00B21848" w:rsidP="00E66F2B">
            <w:pPr>
              <w:jc w:val="both"/>
              <w:rPr>
                <w:sz w:val="26"/>
                <w:szCs w:val="26"/>
              </w:rPr>
            </w:pPr>
            <w:r w:rsidRPr="00A575DE">
              <w:rPr>
                <w:sz w:val="26"/>
                <w:szCs w:val="26"/>
              </w:rPr>
              <w:t>20</w:t>
            </w:r>
          </w:p>
        </w:tc>
        <w:tc>
          <w:tcPr>
            <w:tcW w:w="474" w:type="dxa"/>
            <w:tcBorders>
              <w:bottom w:val="single" w:sz="4" w:space="0" w:color="auto"/>
            </w:tcBorders>
            <w:vAlign w:val="bottom"/>
          </w:tcPr>
          <w:p w:rsidR="00B21848" w:rsidRPr="00A575DE" w:rsidRDefault="00B21848" w:rsidP="00E66F2B">
            <w:pPr>
              <w:jc w:val="both"/>
              <w:rPr>
                <w:sz w:val="26"/>
                <w:szCs w:val="26"/>
              </w:rPr>
            </w:pPr>
          </w:p>
        </w:tc>
        <w:tc>
          <w:tcPr>
            <w:tcW w:w="363" w:type="dxa"/>
            <w:gridSpan w:val="2"/>
            <w:vAlign w:val="bottom"/>
          </w:tcPr>
          <w:p w:rsidR="00B21848" w:rsidRPr="00A575DE" w:rsidRDefault="00B21848" w:rsidP="00E66F2B">
            <w:pPr>
              <w:jc w:val="both"/>
              <w:rPr>
                <w:sz w:val="26"/>
                <w:szCs w:val="26"/>
              </w:rPr>
            </w:pPr>
            <w:r w:rsidRPr="00A575DE">
              <w:rPr>
                <w:sz w:val="26"/>
                <w:szCs w:val="26"/>
              </w:rPr>
              <w:t xml:space="preserve"> </w:t>
            </w:r>
            <w:proofErr w:type="gramStart"/>
            <w:r w:rsidRPr="00A575DE">
              <w:rPr>
                <w:sz w:val="26"/>
                <w:szCs w:val="26"/>
              </w:rPr>
              <w:t>г</w:t>
            </w:r>
            <w:proofErr w:type="gramEnd"/>
            <w:r w:rsidRPr="00A575DE">
              <w:rPr>
                <w:sz w:val="26"/>
                <w:szCs w:val="26"/>
              </w:rPr>
              <w:t>.</w:t>
            </w:r>
          </w:p>
        </w:tc>
      </w:tr>
      <w:tr w:rsidR="00B21848" w:rsidRPr="00A575DE" w:rsidTr="009859D7">
        <w:trPr>
          <w:gridAfter w:val="1"/>
          <w:wAfter w:w="20" w:type="dxa"/>
          <w:jc w:val="right"/>
        </w:trPr>
        <w:tc>
          <w:tcPr>
            <w:tcW w:w="4967" w:type="dxa"/>
            <w:tcBorders>
              <w:top w:val="single" w:sz="4" w:space="0" w:color="auto"/>
            </w:tcBorders>
            <w:vAlign w:val="bottom"/>
          </w:tcPr>
          <w:p w:rsidR="00B21848" w:rsidRPr="00A575DE" w:rsidRDefault="00B21848" w:rsidP="003C2C21">
            <w:pPr>
              <w:jc w:val="center"/>
              <w:rPr>
                <w:sz w:val="20"/>
                <w:szCs w:val="20"/>
              </w:rPr>
            </w:pPr>
            <w:r w:rsidRPr="00A575DE">
              <w:rPr>
                <w:sz w:val="14"/>
                <w:szCs w:val="14"/>
                <w:lang w:val="en-US"/>
              </w:rPr>
              <w:t>(</w:t>
            </w:r>
            <w:r w:rsidRPr="00A575DE">
              <w:rPr>
                <w:sz w:val="14"/>
                <w:szCs w:val="14"/>
              </w:rPr>
              <w:t>место составления)</w:t>
            </w:r>
          </w:p>
        </w:tc>
        <w:tc>
          <w:tcPr>
            <w:tcW w:w="974" w:type="dxa"/>
            <w:gridSpan w:val="2"/>
            <w:vAlign w:val="bottom"/>
          </w:tcPr>
          <w:p w:rsidR="00B21848" w:rsidRPr="00A575DE" w:rsidRDefault="00B21848" w:rsidP="00E66F2B">
            <w:pPr>
              <w:jc w:val="both"/>
              <w:rPr>
                <w:sz w:val="20"/>
                <w:szCs w:val="20"/>
              </w:rPr>
            </w:pPr>
          </w:p>
        </w:tc>
        <w:tc>
          <w:tcPr>
            <w:tcW w:w="4264" w:type="dxa"/>
            <w:gridSpan w:val="9"/>
            <w:vAlign w:val="bottom"/>
          </w:tcPr>
          <w:p w:rsidR="00B21848" w:rsidRPr="00A575DE" w:rsidRDefault="00B21848" w:rsidP="003C2C21">
            <w:pPr>
              <w:jc w:val="center"/>
              <w:rPr>
                <w:sz w:val="14"/>
                <w:szCs w:val="14"/>
              </w:rPr>
            </w:pPr>
            <w:r w:rsidRPr="00A575DE">
              <w:rPr>
                <w:sz w:val="14"/>
                <w:szCs w:val="14"/>
              </w:rPr>
              <w:t>(дата составления)</w:t>
            </w:r>
          </w:p>
        </w:tc>
      </w:tr>
      <w:tr w:rsidR="00B21848" w:rsidRPr="00A575DE" w:rsidTr="009859D7">
        <w:trPr>
          <w:gridAfter w:val="1"/>
          <w:wAfter w:w="20" w:type="dxa"/>
          <w:jc w:val="right"/>
        </w:trPr>
        <w:tc>
          <w:tcPr>
            <w:tcW w:w="4967" w:type="dxa"/>
            <w:vAlign w:val="bottom"/>
          </w:tcPr>
          <w:p w:rsidR="00B21848" w:rsidRPr="00A575DE" w:rsidRDefault="00B21848" w:rsidP="00E66F2B">
            <w:pPr>
              <w:jc w:val="both"/>
            </w:pPr>
          </w:p>
        </w:tc>
        <w:tc>
          <w:tcPr>
            <w:tcW w:w="954" w:type="dxa"/>
            <w:vAlign w:val="bottom"/>
          </w:tcPr>
          <w:p w:rsidR="00B21848" w:rsidRPr="00A575DE" w:rsidRDefault="00B21848" w:rsidP="00E66F2B">
            <w:pPr>
              <w:jc w:val="both"/>
            </w:pPr>
          </w:p>
        </w:tc>
        <w:tc>
          <w:tcPr>
            <w:tcW w:w="753" w:type="dxa"/>
            <w:gridSpan w:val="3"/>
            <w:tcBorders>
              <w:bottom w:val="single" w:sz="4" w:space="0" w:color="auto"/>
            </w:tcBorders>
            <w:vAlign w:val="center"/>
          </w:tcPr>
          <w:p w:rsidR="00B21848" w:rsidRPr="00A575DE" w:rsidRDefault="00B21848" w:rsidP="00E66F2B">
            <w:pPr>
              <w:jc w:val="both"/>
            </w:pPr>
          </w:p>
        </w:tc>
        <w:tc>
          <w:tcPr>
            <w:tcW w:w="1092" w:type="dxa"/>
            <w:gridSpan w:val="2"/>
            <w:vAlign w:val="bottom"/>
          </w:tcPr>
          <w:p w:rsidR="00B21848" w:rsidRPr="00A575DE" w:rsidRDefault="00B21848" w:rsidP="00E66F2B">
            <w:pPr>
              <w:jc w:val="both"/>
            </w:pPr>
            <w:r w:rsidRPr="00A575DE">
              <w:t>час.</w:t>
            </w:r>
          </w:p>
        </w:tc>
        <w:tc>
          <w:tcPr>
            <w:tcW w:w="717" w:type="dxa"/>
            <w:tcBorders>
              <w:bottom w:val="single" w:sz="4" w:space="0" w:color="auto"/>
            </w:tcBorders>
            <w:vAlign w:val="center"/>
          </w:tcPr>
          <w:p w:rsidR="00B21848" w:rsidRPr="00A575DE" w:rsidRDefault="00B21848" w:rsidP="00E66F2B">
            <w:pPr>
              <w:jc w:val="both"/>
            </w:pPr>
          </w:p>
        </w:tc>
        <w:tc>
          <w:tcPr>
            <w:tcW w:w="1722" w:type="dxa"/>
            <w:gridSpan w:val="4"/>
            <w:vAlign w:val="center"/>
          </w:tcPr>
          <w:p w:rsidR="00B21848" w:rsidRPr="00A575DE" w:rsidRDefault="00B21848" w:rsidP="00E66F2B">
            <w:pPr>
              <w:jc w:val="both"/>
            </w:pPr>
            <w:r w:rsidRPr="00A575DE">
              <w:t>мин.</w:t>
            </w:r>
          </w:p>
        </w:tc>
      </w:tr>
    </w:tbl>
    <w:p w:rsidR="00B21848" w:rsidRPr="00F34254" w:rsidRDefault="00B21848" w:rsidP="00E66F2B">
      <w:pPr>
        <w:jc w:val="both"/>
        <w:rPr>
          <w:sz w:val="26"/>
          <w:szCs w:val="26"/>
        </w:rPr>
      </w:pP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14"/>
          <w:szCs w:val="14"/>
        </w:rPr>
        <w:t>(время составления)</w:t>
      </w:r>
    </w:p>
    <w:p w:rsidR="00B21848" w:rsidRPr="00F34254" w:rsidRDefault="00B21848" w:rsidP="00E66F2B">
      <w:pPr>
        <w:pStyle w:val="FR2"/>
        <w:spacing w:before="0"/>
        <w:jc w:val="both"/>
        <w:rPr>
          <w:rFonts w:ascii="Times New Roman" w:hAnsi="Times New Roman"/>
          <w:b/>
          <w:sz w:val="24"/>
        </w:rPr>
      </w:pPr>
    </w:p>
    <w:tbl>
      <w:tblPr>
        <w:tblW w:w="10031" w:type="dxa"/>
        <w:tblInd w:w="-108" w:type="dxa"/>
        <w:tblCellMar>
          <w:left w:w="0" w:type="dxa"/>
          <w:right w:w="0" w:type="dxa"/>
        </w:tblCellMar>
        <w:tblLook w:val="01E0"/>
      </w:tblPr>
      <w:tblGrid>
        <w:gridCol w:w="108"/>
        <w:gridCol w:w="9923"/>
      </w:tblGrid>
      <w:tr w:rsidR="00B21848" w:rsidRPr="00A575DE" w:rsidTr="003C2C21">
        <w:trPr>
          <w:gridBefore w:val="1"/>
          <w:wBefore w:w="108" w:type="dxa"/>
        </w:trPr>
        <w:tc>
          <w:tcPr>
            <w:tcW w:w="9923" w:type="dxa"/>
            <w:tcBorders>
              <w:bottom w:val="single" w:sz="4" w:space="0" w:color="auto"/>
            </w:tcBorders>
            <w:vAlign w:val="bottom"/>
          </w:tcPr>
          <w:p w:rsidR="00B21848" w:rsidRPr="00A575DE" w:rsidRDefault="00B21848" w:rsidP="00D40515">
            <w:pPr>
              <w:tabs>
                <w:tab w:val="left" w:pos="12474"/>
              </w:tabs>
              <w:jc w:val="both"/>
            </w:pPr>
            <w:r w:rsidRPr="00A575DE">
              <w:rPr>
                <w:sz w:val="26"/>
                <w:szCs w:val="26"/>
              </w:rPr>
              <w:t xml:space="preserve">Руководствуясь Кодексом Российской Федерации об административных правонарушениях,  мною, </w:t>
            </w:r>
          </w:p>
        </w:tc>
      </w:tr>
      <w:tr w:rsidR="00B21848" w:rsidRPr="00A575DE" w:rsidTr="003C2C21">
        <w:trPr>
          <w:gridBefore w:val="1"/>
          <w:wBefore w:w="108" w:type="dxa"/>
        </w:trPr>
        <w:tc>
          <w:tcPr>
            <w:tcW w:w="9923" w:type="dxa"/>
            <w:tcBorders>
              <w:top w:val="single" w:sz="4" w:space="0" w:color="auto"/>
              <w:bottom w:val="single" w:sz="4" w:space="0" w:color="auto"/>
            </w:tcBorders>
            <w:vAlign w:val="bottom"/>
          </w:tcPr>
          <w:p w:rsidR="00B21848" w:rsidRPr="00A575DE" w:rsidRDefault="00B21848" w:rsidP="00E66F2B">
            <w:pPr>
              <w:tabs>
                <w:tab w:val="left" w:pos="12474"/>
              </w:tabs>
              <w:jc w:val="both"/>
              <w:rPr>
                <w:sz w:val="26"/>
                <w:szCs w:val="26"/>
              </w:rPr>
            </w:pPr>
          </w:p>
        </w:tc>
      </w:tr>
      <w:tr w:rsidR="00B21848" w:rsidRPr="00A575DE" w:rsidTr="003C2C21">
        <w:trPr>
          <w:gridBefore w:val="1"/>
          <w:wBefore w:w="108" w:type="dxa"/>
        </w:trPr>
        <w:tc>
          <w:tcPr>
            <w:tcW w:w="9923" w:type="dxa"/>
            <w:tcBorders>
              <w:top w:val="single" w:sz="4" w:space="0" w:color="auto"/>
            </w:tcBorders>
            <w:vAlign w:val="bottom"/>
          </w:tcPr>
          <w:p w:rsidR="00B21848" w:rsidRPr="00A575DE" w:rsidRDefault="00B21848" w:rsidP="00D40515">
            <w:pPr>
              <w:tabs>
                <w:tab w:val="left" w:pos="12474"/>
              </w:tabs>
              <w:jc w:val="center"/>
              <w:rPr>
                <w:sz w:val="14"/>
                <w:szCs w:val="14"/>
              </w:rPr>
            </w:pPr>
            <w:r w:rsidRPr="00A575DE">
              <w:rPr>
                <w:sz w:val="14"/>
                <w:szCs w:val="14"/>
              </w:rPr>
              <w:t>(должность, фамилия, имя, отчество, лица составившего протокол)</w:t>
            </w:r>
          </w:p>
          <w:p w:rsidR="00B21848" w:rsidRPr="00A575DE" w:rsidRDefault="00B21848" w:rsidP="00E66F2B">
            <w:pPr>
              <w:tabs>
                <w:tab w:val="left" w:pos="12474"/>
              </w:tabs>
              <w:jc w:val="both"/>
              <w:rPr>
                <w:sz w:val="14"/>
                <w:szCs w:val="14"/>
              </w:rPr>
            </w:pPr>
          </w:p>
          <w:p w:rsidR="00B21848" w:rsidRPr="00A575DE" w:rsidRDefault="00B21848" w:rsidP="00E66F2B">
            <w:pPr>
              <w:tabs>
                <w:tab w:val="left" w:pos="12474"/>
              </w:tabs>
              <w:jc w:val="both"/>
              <w:rPr>
                <w:sz w:val="26"/>
                <w:szCs w:val="26"/>
              </w:rPr>
            </w:pPr>
            <w:r w:rsidRPr="00A575DE">
              <w:rPr>
                <w:sz w:val="26"/>
                <w:szCs w:val="26"/>
              </w:rPr>
              <w:t>В присутствии / в отсутствии ____________________________________________________</w:t>
            </w:r>
          </w:p>
          <w:p w:rsidR="00B21848" w:rsidRPr="00A575DE" w:rsidRDefault="00B21848" w:rsidP="003C2C21">
            <w:pPr>
              <w:tabs>
                <w:tab w:val="left" w:pos="12474"/>
              </w:tabs>
              <w:jc w:val="center"/>
              <w:rPr>
                <w:sz w:val="18"/>
                <w:szCs w:val="18"/>
              </w:rPr>
            </w:pPr>
            <w:r w:rsidRPr="00A575DE">
              <w:rPr>
                <w:sz w:val="18"/>
                <w:szCs w:val="18"/>
              </w:rPr>
              <w:t>(</w:t>
            </w:r>
            <w:r w:rsidRPr="0074357C">
              <w:rPr>
                <w:sz w:val="18"/>
                <w:szCs w:val="18"/>
              </w:rPr>
              <w:t xml:space="preserve">должность, наименование юридического лица, Ф.И.О. законного представителя юридического лица, № доверенности, Ф.И.О. индивидуального предпринимателя, Ф.И.О. </w:t>
            </w:r>
            <w:r w:rsidRPr="00A575DE">
              <w:rPr>
                <w:sz w:val="18"/>
                <w:szCs w:val="18"/>
              </w:rPr>
              <w:t>гражданина)</w:t>
            </w:r>
          </w:p>
          <w:p w:rsidR="00B21848" w:rsidRPr="00A575DE" w:rsidRDefault="00B21848" w:rsidP="00E66F2B">
            <w:pPr>
              <w:tabs>
                <w:tab w:val="left" w:pos="12474"/>
              </w:tabs>
              <w:jc w:val="both"/>
              <w:rPr>
                <w:sz w:val="26"/>
                <w:szCs w:val="26"/>
              </w:rPr>
            </w:pPr>
            <w:r w:rsidRPr="00A575DE">
              <w:rPr>
                <w:sz w:val="26"/>
                <w:szCs w:val="26"/>
              </w:rPr>
              <w:t xml:space="preserve">уведомленного надлежащим образом, что подтверждается заказным почтовым отправлением от «__»_______20__г. № ______ с уведомлением о вручении «__»_______20__г., </w:t>
            </w:r>
          </w:p>
          <w:p w:rsidR="00B21848" w:rsidRPr="00A575DE" w:rsidRDefault="00B21848" w:rsidP="00E66F2B">
            <w:pPr>
              <w:tabs>
                <w:tab w:val="left" w:pos="12474"/>
              </w:tabs>
              <w:jc w:val="both"/>
              <w:rPr>
                <w:sz w:val="14"/>
                <w:szCs w:val="14"/>
              </w:rPr>
            </w:pPr>
            <w:r w:rsidRPr="00A575DE">
              <w:rPr>
                <w:sz w:val="26"/>
                <w:szCs w:val="26"/>
              </w:rPr>
              <w:t>составлен настоящий протокол о нижеследующем:</w:t>
            </w:r>
          </w:p>
        </w:tc>
      </w:tr>
      <w:tr w:rsidR="00B21848" w:rsidRPr="00A575DE" w:rsidTr="003C2C21">
        <w:tblPrEx>
          <w:tblBorders>
            <w:bottom w:val="single" w:sz="4" w:space="0" w:color="auto"/>
            <w:insideH w:val="single" w:sz="4" w:space="0" w:color="auto"/>
          </w:tblBorders>
          <w:tblCellMar>
            <w:left w:w="108" w:type="dxa"/>
            <w:right w:w="108" w:type="dxa"/>
          </w:tblCellMar>
          <w:tblLook w:val="0000"/>
        </w:tblPrEx>
        <w:trPr>
          <w:trHeight w:val="430"/>
        </w:trPr>
        <w:tc>
          <w:tcPr>
            <w:tcW w:w="10031" w:type="dxa"/>
            <w:gridSpan w:val="2"/>
            <w:tcBorders>
              <w:top w:val="nil"/>
              <w:left w:val="nil"/>
              <w:bottom w:val="single" w:sz="4" w:space="0" w:color="auto"/>
              <w:right w:val="nil"/>
            </w:tcBorders>
            <w:vAlign w:val="bottom"/>
          </w:tcPr>
          <w:p w:rsidR="00B21848" w:rsidRPr="006A0754" w:rsidRDefault="00B21848" w:rsidP="00E66F2B">
            <w:pPr>
              <w:pStyle w:val="11"/>
              <w:spacing w:before="60"/>
              <w:jc w:val="both"/>
              <w:rPr>
                <w:i/>
                <w:szCs w:val="24"/>
              </w:rPr>
            </w:pPr>
          </w:p>
        </w:tc>
      </w:tr>
      <w:tr w:rsidR="00B21848" w:rsidRPr="00A575DE" w:rsidTr="003C2C21">
        <w:tblPrEx>
          <w:tblBorders>
            <w:bottom w:val="single" w:sz="4" w:space="0" w:color="auto"/>
            <w:insideH w:val="single" w:sz="4" w:space="0" w:color="auto"/>
          </w:tblBorders>
          <w:tblCellMar>
            <w:left w:w="108" w:type="dxa"/>
            <w:right w:w="108" w:type="dxa"/>
          </w:tblCellMar>
          <w:tblLook w:val="0000"/>
        </w:tblPrEx>
        <w:trPr>
          <w:trHeight w:val="211"/>
        </w:trPr>
        <w:tc>
          <w:tcPr>
            <w:tcW w:w="10031" w:type="dxa"/>
            <w:gridSpan w:val="2"/>
            <w:tcBorders>
              <w:top w:val="nil"/>
              <w:left w:val="nil"/>
              <w:bottom w:val="nil"/>
              <w:right w:val="nil"/>
            </w:tcBorders>
            <w:vAlign w:val="bottom"/>
          </w:tcPr>
          <w:p w:rsidR="00B21848" w:rsidRPr="00862408" w:rsidRDefault="00B21848" w:rsidP="00D40515">
            <w:pPr>
              <w:pStyle w:val="11"/>
              <w:spacing w:before="60"/>
              <w:rPr>
                <w:b/>
                <w:sz w:val="22"/>
                <w:szCs w:val="22"/>
              </w:rPr>
            </w:pPr>
            <w:r w:rsidRPr="00E53A4A">
              <w:rPr>
                <w:sz w:val="18"/>
                <w:szCs w:val="18"/>
              </w:rPr>
              <w:t>(</w:t>
            </w:r>
            <w:r>
              <w:rPr>
                <w:sz w:val="16"/>
                <w:szCs w:val="16"/>
              </w:rPr>
              <w:t>описание характера нарушени</w:t>
            </w:r>
            <w:proofErr w:type="gramStart"/>
            <w:r>
              <w:rPr>
                <w:sz w:val="16"/>
                <w:szCs w:val="16"/>
              </w:rPr>
              <w:t>я(</w:t>
            </w:r>
            <w:proofErr w:type="gramEnd"/>
            <w:r>
              <w:rPr>
                <w:sz w:val="16"/>
                <w:szCs w:val="16"/>
              </w:rPr>
              <w:t>й);</w:t>
            </w:r>
            <w:r w:rsidRPr="00C541D1">
              <w:rPr>
                <w:sz w:val="16"/>
                <w:szCs w:val="16"/>
              </w:rPr>
              <w:t xml:space="preserve"> наименование нормативных правовых актов, требования которых нарушены</w:t>
            </w:r>
            <w:r w:rsidRPr="00E53A4A">
              <w:rPr>
                <w:sz w:val="18"/>
                <w:szCs w:val="18"/>
              </w:rPr>
              <w:t>)</w:t>
            </w:r>
          </w:p>
        </w:tc>
      </w:tr>
      <w:tr w:rsidR="00B21848" w:rsidRPr="00A575DE" w:rsidTr="003C2C21">
        <w:tblPrEx>
          <w:tblBorders>
            <w:bottom w:val="single" w:sz="4" w:space="0" w:color="auto"/>
            <w:insideH w:val="single" w:sz="4" w:space="0" w:color="auto"/>
          </w:tblBorders>
          <w:tblCellMar>
            <w:left w:w="108" w:type="dxa"/>
            <w:right w:w="108" w:type="dxa"/>
          </w:tblCellMar>
          <w:tblLook w:val="0000"/>
        </w:tblPrEx>
        <w:trPr>
          <w:trHeight w:val="424"/>
        </w:trPr>
        <w:tc>
          <w:tcPr>
            <w:tcW w:w="10031" w:type="dxa"/>
            <w:gridSpan w:val="2"/>
            <w:tcBorders>
              <w:top w:val="nil"/>
              <w:left w:val="nil"/>
              <w:bottom w:val="single" w:sz="4" w:space="0" w:color="auto"/>
              <w:right w:val="nil"/>
            </w:tcBorders>
          </w:tcPr>
          <w:p w:rsidR="00B21848" w:rsidRDefault="00B21848" w:rsidP="00E66F2B">
            <w:pPr>
              <w:pStyle w:val="11"/>
              <w:spacing w:before="60"/>
              <w:jc w:val="both"/>
            </w:pPr>
          </w:p>
        </w:tc>
      </w:tr>
    </w:tbl>
    <w:p w:rsidR="00B21848" w:rsidRPr="00C62BF9" w:rsidRDefault="00B21848" w:rsidP="00E66F2B">
      <w:pPr>
        <w:pStyle w:val="11"/>
        <w:tabs>
          <w:tab w:val="left" w:pos="500"/>
          <w:tab w:val="left" w:pos="2200"/>
          <w:tab w:val="left" w:pos="7480"/>
        </w:tabs>
        <w:spacing w:before="120"/>
        <w:ind w:firstLine="567"/>
        <w:jc w:val="both"/>
        <w:rPr>
          <w:sz w:val="26"/>
          <w:szCs w:val="26"/>
        </w:rPr>
      </w:pPr>
      <w:r>
        <w:rPr>
          <w:sz w:val="26"/>
          <w:szCs w:val="26"/>
        </w:rPr>
        <w:t>то есть совершил правонарушение, предусмотренное</w:t>
      </w:r>
      <w:r w:rsidRPr="00C62BF9">
        <w:rPr>
          <w:sz w:val="26"/>
          <w:szCs w:val="26"/>
        </w:rPr>
        <w:t xml:space="preserve"> частью ____ статьи _______ Кодекса Российской Федерации об административных правонарушениях.</w:t>
      </w:r>
    </w:p>
    <w:tbl>
      <w:tblPr>
        <w:tblW w:w="10031" w:type="dxa"/>
        <w:tblBorders>
          <w:bottom w:val="single" w:sz="4" w:space="0" w:color="auto"/>
        </w:tblBorders>
        <w:tblLayout w:type="fixed"/>
        <w:tblLook w:val="0000"/>
      </w:tblPr>
      <w:tblGrid>
        <w:gridCol w:w="4503"/>
        <w:gridCol w:w="5528"/>
      </w:tblGrid>
      <w:tr w:rsidR="00B21848" w:rsidRPr="00A575DE" w:rsidTr="009859D7">
        <w:trPr>
          <w:cantSplit/>
          <w:trHeight w:val="415"/>
        </w:trPr>
        <w:tc>
          <w:tcPr>
            <w:tcW w:w="4503" w:type="dxa"/>
            <w:tcBorders>
              <w:top w:val="nil"/>
              <w:left w:val="nil"/>
              <w:bottom w:val="nil"/>
              <w:right w:val="nil"/>
            </w:tcBorders>
            <w:vAlign w:val="bottom"/>
          </w:tcPr>
          <w:p w:rsidR="00B21848" w:rsidRPr="00C62BF9" w:rsidRDefault="00B21848" w:rsidP="00E66F2B">
            <w:pPr>
              <w:pStyle w:val="11"/>
              <w:tabs>
                <w:tab w:val="left" w:pos="500"/>
                <w:tab w:val="left" w:pos="2200"/>
                <w:tab w:val="left" w:pos="7480"/>
              </w:tabs>
              <w:spacing w:before="60"/>
              <w:ind w:firstLine="499"/>
              <w:jc w:val="both"/>
              <w:rPr>
                <w:sz w:val="26"/>
                <w:szCs w:val="26"/>
              </w:rPr>
            </w:pPr>
            <w:r w:rsidRPr="00C62BF9">
              <w:rPr>
                <w:sz w:val="26"/>
                <w:szCs w:val="26"/>
              </w:rPr>
              <w:t>Указанное нарушение допущено:</w:t>
            </w:r>
          </w:p>
        </w:tc>
        <w:tc>
          <w:tcPr>
            <w:tcW w:w="5528" w:type="dxa"/>
            <w:tcBorders>
              <w:top w:val="nil"/>
              <w:left w:val="nil"/>
              <w:bottom w:val="single" w:sz="4" w:space="0" w:color="auto"/>
              <w:right w:val="nil"/>
            </w:tcBorders>
            <w:vAlign w:val="bottom"/>
          </w:tcPr>
          <w:p w:rsidR="00B21848" w:rsidRPr="00C62BF9" w:rsidRDefault="00B21848" w:rsidP="00E66F2B">
            <w:pPr>
              <w:pStyle w:val="11"/>
              <w:tabs>
                <w:tab w:val="left" w:pos="500"/>
                <w:tab w:val="left" w:pos="2200"/>
                <w:tab w:val="left" w:pos="7480"/>
              </w:tabs>
              <w:spacing w:before="60"/>
              <w:jc w:val="both"/>
              <w:rPr>
                <w:sz w:val="26"/>
                <w:szCs w:val="26"/>
              </w:rPr>
            </w:pPr>
          </w:p>
        </w:tc>
      </w:tr>
    </w:tbl>
    <w:p w:rsidR="00B21848" w:rsidRPr="00C62BF9" w:rsidRDefault="00B21848" w:rsidP="00D40515">
      <w:pPr>
        <w:jc w:val="center"/>
        <w:rPr>
          <w:sz w:val="18"/>
          <w:szCs w:val="18"/>
        </w:rPr>
      </w:pPr>
      <w:proofErr w:type="gramStart"/>
      <w:r w:rsidRPr="00C62BF9">
        <w:rPr>
          <w:sz w:val="18"/>
          <w:szCs w:val="18"/>
        </w:rPr>
        <w:t>(наименование юридического лица, ИНН, юридический адрес,</w:t>
      </w:r>
      <w:proofErr w:type="gramEnd"/>
    </w:p>
    <w:tbl>
      <w:tblPr>
        <w:tblW w:w="10031" w:type="dxa"/>
        <w:tblBorders>
          <w:bottom w:val="single" w:sz="4" w:space="0" w:color="auto"/>
          <w:insideH w:val="single" w:sz="4" w:space="0" w:color="auto"/>
        </w:tblBorders>
        <w:tblLayout w:type="fixed"/>
        <w:tblLook w:val="0000"/>
      </w:tblPr>
      <w:tblGrid>
        <w:gridCol w:w="10031"/>
      </w:tblGrid>
      <w:tr w:rsidR="00B21848" w:rsidRPr="00A575DE" w:rsidTr="009859D7">
        <w:trPr>
          <w:trHeight w:val="316"/>
        </w:trPr>
        <w:tc>
          <w:tcPr>
            <w:tcW w:w="10031" w:type="dxa"/>
            <w:tcBorders>
              <w:top w:val="nil"/>
              <w:left w:val="nil"/>
              <w:bottom w:val="single" w:sz="4" w:space="0" w:color="auto"/>
              <w:right w:val="nil"/>
            </w:tcBorders>
          </w:tcPr>
          <w:p w:rsidR="00B21848" w:rsidRPr="0056383D" w:rsidRDefault="00B21848" w:rsidP="00E66F2B">
            <w:pPr>
              <w:pStyle w:val="11"/>
              <w:spacing w:before="60"/>
              <w:jc w:val="both"/>
              <w:rPr>
                <w:szCs w:val="24"/>
              </w:rPr>
            </w:pPr>
          </w:p>
        </w:tc>
      </w:tr>
      <w:tr w:rsidR="00B21848" w:rsidRPr="00A575DE" w:rsidTr="009859D7">
        <w:trPr>
          <w:trHeight w:val="316"/>
        </w:trPr>
        <w:tc>
          <w:tcPr>
            <w:tcW w:w="10031" w:type="dxa"/>
            <w:tcBorders>
              <w:top w:val="nil"/>
              <w:left w:val="nil"/>
              <w:bottom w:val="single" w:sz="4" w:space="0" w:color="auto"/>
              <w:right w:val="nil"/>
            </w:tcBorders>
          </w:tcPr>
          <w:p w:rsidR="00B21848" w:rsidRPr="0075122C" w:rsidRDefault="00B21848" w:rsidP="00E66F2B">
            <w:pPr>
              <w:pStyle w:val="11"/>
              <w:spacing w:before="60"/>
              <w:jc w:val="both"/>
              <w:rPr>
                <w:noProof/>
              </w:rPr>
            </w:pPr>
          </w:p>
        </w:tc>
      </w:tr>
      <w:tr w:rsidR="00B21848" w:rsidRPr="00A575DE" w:rsidTr="009859D7">
        <w:trPr>
          <w:trHeight w:val="334"/>
        </w:trPr>
        <w:tc>
          <w:tcPr>
            <w:tcW w:w="10031" w:type="dxa"/>
            <w:tcBorders>
              <w:top w:val="single" w:sz="4" w:space="0" w:color="auto"/>
              <w:left w:val="nil"/>
              <w:bottom w:val="single" w:sz="4" w:space="0" w:color="auto"/>
              <w:right w:val="nil"/>
            </w:tcBorders>
          </w:tcPr>
          <w:p w:rsidR="00B21848" w:rsidRDefault="00B21848" w:rsidP="00E66F2B">
            <w:pPr>
              <w:pStyle w:val="11"/>
              <w:spacing w:before="60"/>
              <w:jc w:val="both"/>
              <w:rPr>
                <w:noProof/>
              </w:rPr>
            </w:pPr>
          </w:p>
        </w:tc>
      </w:tr>
      <w:tr w:rsidR="00B21848" w:rsidRPr="00A575DE" w:rsidTr="009859D7">
        <w:trPr>
          <w:trHeight w:val="334"/>
        </w:trPr>
        <w:tc>
          <w:tcPr>
            <w:tcW w:w="10031" w:type="dxa"/>
            <w:tcBorders>
              <w:top w:val="single" w:sz="4" w:space="0" w:color="auto"/>
              <w:left w:val="nil"/>
              <w:bottom w:val="single" w:sz="4" w:space="0" w:color="auto"/>
              <w:right w:val="nil"/>
            </w:tcBorders>
          </w:tcPr>
          <w:p w:rsidR="00B21848" w:rsidRDefault="00B21848" w:rsidP="00E66F2B">
            <w:pPr>
              <w:pStyle w:val="11"/>
              <w:spacing w:before="60"/>
              <w:jc w:val="both"/>
              <w:rPr>
                <w:noProof/>
              </w:rPr>
            </w:pPr>
          </w:p>
        </w:tc>
      </w:tr>
    </w:tbl>
    <w:p w:rsidR="00B21848" w:rsidRDefault="00B21848" w:rsidP="00D40515">
      <w:pPr>
        <w:jc w:val="center"/>
        <w:rPr>
          <w:sz w:val="18"/>
          <w:szCs w:val="18"/>
        </w:rPr>
      </w:pPr>
      <w:r w:rsidRPr="00C62BF9">
        <w:rPr>
          <w:sz w:val="18"/>
          <w:szCs w:val="18"/>
        </w:rPr>
        <w:t>банковские  реквизиты,  телефоны;  Ф.И.О. и должность руководителя, иного должностного лица юридического лица, Ф.И.О. индивидуального предпринимателя, Ф.И.О.  физического лица, ИНН, паспортные данные</w:t>
      </w:r>
      <w:r>
        <w:rPr>
          <w:sz w:val="18"/>
          <w:szCs w:val="18"/>
        </w:rPr>
        <w:t>,</w:t>
      </w:r>
    </w:p>
    <w:p w:rsidR="00B21848" w:rsidRPr="00C62BF9" w:rsidRDefault="00B21848" w:rsidP="00E66F2B">
      <w:pPr>
        <w:pStyle w:val="11"/>
        <w:ind w:firstLine="567"/>
        <w:jc w:val="both"/>
        <w:rPr>
          <w:snapToGrid/>
          <w:sz w:val="26"/>
          <w:szCs w:val="26"/>
        </w:rPr>
      </w:pPr>
      <w:proofErr w:type="gramStart"/>
      <w:r w:rsidRPr="00C62BF9">
        <w:rPr>
          <w:sz w:val="26"/>
          <w:szCs w:val="26"/>
        </w:rPr>
        <w:t>Права и обязанности лица, в отношении которого возбуждено дело об административном правонарушении, в соответствии ст.51</w:t>
      </w:r>
      <w:r>
        <w:rPr>
          <w:sz w:val="26"/>
          <w:szCs w:val="26"/>
        </w:rPr>
        <w:t xml:space="preserve"> (</w:t>
      </w:r>
      <w:r w:rsidRPr="00C62BF9">
        <w:rPr>
          <w:sz w:val="26"/>
          <w:szCs w:val="26"/>
        </w:rPr>
        <w:t>никто не обязан свидетельствовать против себя, своего супруга и близких, родственников, круг которых определяется федеральным законом, федеральным законом могут устанавливаться иные случаи освобождения об обязанности давать свидетельские показания</w:t>
      </w:r>
      <w:r>
        <w:rPr>
          <w:sz w:val="26"/>
          <w:szCs w:val="26"/>
        </w:rPr>
        <w:t>)</w:t>
      </w:r>
      <w:r w:rsidRPr="00C62BF9">
        <w:rPr>
          <w:sz w:val="26"/>
          <w:szCs w:val="26"/>
        </w:rPr>
        <w:t xml:space="preserve"> Конституции РФ</w:t>
      </w:r>
      <w:r>
        <w:rPr>
          <w:sz w:val="26"/>
          <w:szCs w:val="26"/>
        </w:rPr>
        <w:t>,</w:t>
      </w:r>
      <w:r w:rsidRPr="00C62BF9">
        <w:rPr>
          <w:sz w:val="26"/>
          <w:szCs w:val="26"/>
        </w:rPr>
        <w:t xml:space="preserve"> главами 25-27 Кодекса Российской Федерации об административных правонарушениях и мне разъяснены</w:t>
      </w:r>
      <w:proofErr w:type="gramEnd"/>
    </w:p>
    <w:tbl>
      <w:tblPr>
        <w:tblW w:w="0" w:type="auto"/>
        <w:tblBorders>
          <w:bottom w:val="single" w:sz="4" w:space="0" w:color="auto"/>
          <w:insideH w:val="single" w:sz="4" w:space="0" w:color="auto"/>
        </w:tblBorders>
        <w:tblLayout w:type="fixed"/>
        <w:tblLook w:val="0000"/>
      </w:tblPr>
      <w:tblGrid>
        <w:gridCol w:w="10031"/>
      </w:tblGrid>
      <w:tr w:rsidR="00B21848" w:rsidRPr="00A575DE" w:rsidTr="009859D7">
        <w:tc>
          <w:tcPr>
            <w:tcW w:w="10031" w:type="dxa"/>
            <w:tcBorders>
              <w:top w:val="nil"/>
              <w:left w:val="nil"/>
              <w:bottom w:val="single" w:sz="4" w:space="0" w:color="auto"/>
              <w:right w:val="nil"/>
            </w:tcBorders>
          </w:tcPr>
          <w:p w:rsidR="00B21848" w:rsidRPr="0056383D" w:rsidRDefault="00B21848" w:rsidP="00E66F2B">
            <w:pPr>
              <w:pStyle w:val="11"/>
              <w:spacing w:before="60"/>
              <w:jc w:val="both"/>
              <w:rPr>
                <w:szCs w:val="24"/>
              </w:rPr>
            </w:pPr>
          </w:p>
        </w:tc>
      </w:tr>
    </w:tbl>
    <w:p w:rsidR="00B21848" w:rsidRDefault="00B21848" w:rsidP="00D40515">
      <w:pPr>
        <w:pStyle w:val="11"/>
        <w:rPr>
          <w:sz w:val="18"/>
        </w:rPr>
      </w:pPr>
      <w:r>
        <w:rPr>
          <w:sz w:val="18"/>
        </w:rPr>
        <w:t>(должность, Ф.И.О. присутствующего при составлении протокола)</w:t>
      </w:r>
    </w:p>
    <w:tbl>
      <w:tblPr>
        <w:tblW w:w="0" w:type="auto"/>
        <w:tblLayout w:type="fixed"/>
        <w:tblLook w:val="0000"/>
      </w:tblPr>
      <w:tblGrid>
        <w:gridCol w:w="256"/>
        <w:gridCol w:w="724"/>
        <w:gridCol w:w="290"/>
        <w:gridCol w:w="1884"/>
        <w:gridCol w:w="1014"/>
        <w:gridCol w:w="3477"/>
        <w:gridCol w:w="1809"/>
        <w:gridCol w:w="577"/>
      </w:tblGrid>
      <w:tr w:rsidR="00B21848" w:rsidRPr="00A575DE" w:rsidTr="009859D7">
        <w:trPr>
          <w:cantSplit/>
          <w:trHeight w:val="432"/>
        </w:trPr>
        <w:tc>
          <w:tcPr>
            <w:tcW w:w="256" w:type="dxa"/>
          </w:tcPr>
          <w:p w:rsidR="00B21848" w:rsidRPr="0056383D" w:rsidRDefault="00B21848" w:rsidP="00E66F2B">
            <w:pPr>
              <w:pStyle w:val="11"/>
              <w:tabs>
                <w:tab w:val="left" w:pos="500"/>
                <w:tab w:val="left" w:pos="2200"/>
                <w:tab w:val="left" w:pos="7480"/>
              </w:tabs>
              <w:spacing w:before="180"/>
              <w:jc w:val="both"/>
              <w:rPr>
                <w:szCs w:val="24"/>
              </w:rPr>
            </w:pPr>
            <w:r w:rsidRPr="0056383D">
              <w:rPr>
                <w:szCs w:val="24"/>
              </w:rPr>
              <w:t>«</w:t>
            </w:r>
          </w:p>
        </w:tc>
        <w:tc>
          <w:tcPr>
            <w:tcW w:w="724" w:type="dxa"/>
            <w:tcBorders>
              <w:top w:val="nil"/>
              <w:left w:val="nil"/>
              <w:bottom w:val="single" w:sz="4" w:space="0" w:color="auto"/>
              <w:right w:val="nil"/>
            </w:tcBorders>
          </w:tcPr>
          <w:p w:rsidR="00B21848" w:rsidRPr="0056383D" w:rsidRDefault="00B21848" w:rsidP="00E66F2B">
            <w:pPr>
              <w:pStyle w:val="11"/>
              <w:tabs>
                <w:tab w:val="left" w:pos="500"/>
                <w:tab w:val="left" w:pos="2200"/>
                <w:tab w:val="left" w:pos="7480"/>
              </w:tabs>
              <w:spacing w:before="180"/>
              <w:jc w:val="both"/>
              <w:rPr>
                <w:szCs w:val="24"/>
              </w:rPr>
            </w:pPr>
          </w:p>
        </w:tc>
        <w:tc>
          <w:tcPr>
            <w:tcW w:w="290" w:type="dxa"/>
          </w:tcPr>
          <w:p w:rsidR="00B21848" w:rsidRPr="0056383D" w:rsidRDefault="00B21848" w:rsidP="00E66F2B">
            <w:pPr>
              <w:pStyle w:val="11"/>
              <w:tabs>
                <w:tab w:val="left" w:pos="500"/>
                <w:tab w:val="left" w:pos="2200"/>
                <w:tab w:val="left" w:pos="7480"/>
              </w:tabs>
              <w:spacing w:before="180"/>
              <w:jc w:val="both"/>
              <w:rPr>
                <w:szCs w:val="24"/>
              </w:rPr>
            </w:pPr>
            <w:r w:rsidRPr="0056383D">
              <w:rPr>
                <w:szCs w:val="24"/>
              </w:rPr>
              <w:t>»</w:t>
            </w:r>
          </w:p>
        </w:tc>
        <w:tc>
          <w:tcPr>
            <w:tcW w:w="1884" w:type="dxa"/>
            <w:tcBorders>
              <w:top w:val="nil"/>
              <w:left w:val="nil"/>
              <w:bottom w:val="single" w:sz="4" w:space="0" w:color="auto"/>
              <w:right w:val="nil"/>
            </w:tcBorders>
          </w:tcPr>
          <w:p w:rsidR="00B21848" w:rsidRPr="0056383D" w:rsidRDefault="00B21848" w:rsidP="00E66F2B">
            <w:pPr>
              <w:pStyle w:val="11"/>
              <w:tabs>
                <w:tab w:val="left" w:pos="500"/>
                <w:tab w:val="left" w:pos="2200"/>
                <w:tab w:val="left" w:pos="7480"/>
              </w:tabs>
              <w:spacing w:before="180"/>
              <w:jc w:val="both"/>
              <w:rPr>
                <w:szCs w:val="24"/>
              </w:rPr>
            </w:pPr>
          </w:p>
        </w:tc>
        <w:tc>
          <w:tcPr>
            <w:tcW w:w="1014" w:type="dxa"/>
          </w:tcPr>
          <w:p w:rsidR="00B21848" w:rsidRPr="0056383D" w:rsidRDefault="00B21848" w:rsidP="00D40515">
            <w:pPr>
              <w:pStyle w:val="11"/>
              <w:tabs>
                <w:tab w:val="left" w:pos="500"/>
                <w:tab w:val="left" w:pos="2200"/>
                <w:tab w:val="left" w:pos="7480"/>
              </w:tabs>
              <w:spacing w:before="180"/>
              <w:jc w:val="both"/>
              <w:rPr>
                <w:szCs w:val="24"/>
              </w:rPr>
            </w:pPr>
            <w:r>
              <w:rPr>
                <w:szCs w:val="24"/>
              </w:rPr>
              <w:t>20</w:t>
            </w:r>
            <w:r w:rsidR="00D40515">
              <w:rPr>
                <w:szCs w:val="24"/>
              </w:rPr>
              <w:t>____</w:t>
            </w:r>
          </w:p>
        </w:tc>
        <w:tc>
          <w:tcPr>
            <w:tcW w:w="3477" w:type="dxa"/>
          </w:tcPr>
          <w:p w:rsidR="00B21848" w:rsidRPr="0056383D" w:rsidRDefault="00B21848" w:rsidP="00E66F2B">
            <w:pPr>
              <w:pStyle w:val="11"/>
              <w:tabs>
                <w:tab w:val="left" w:pos="500"/>
                <w:tab w:val="left" w:pos="2200"/>
                <w:tab w:val="left" w:pos="7480"/>
              </w:tabs>
              <w:spacing w:before="180"/>
              <w:jc w:val="both"/>
              <w:rPr>
                <w:szCs w:val="24"/>
              </w:rPr>
            </w:pPr>
          </w:p>
        </w:tc>
        <w:tc>
          <w:tcPr>
            <w:tcW w:w="1809" w:type="dxa"/>
            <w:tcBorders>
              <w:top w:val="nil"/>
              <w:left w:val="nil"/>
              <w:bottom w:val="single" w:sz="4" w:space="0" w:color="auto"/>
              <w:right w:val="nil"/>
            </w:tcBorders>
          </w:tcPr>
          <w:p w:rsidR="00B21848" w:rsidRPr="0056383D" w:rsidRDefault="00B21848" w:rsidP="00E66F2B">
            <w:pPr>
              <w:pStyle w:val="11"/>
              <w:tabs>
                <w:tab w:val="left" w:pos="500"/>
                <w:tab w:val="left" w:pos="2200"/>
                <w:tab w:val="left" w:pos="7480"/>
              </w:tabs>
              <w:spacing w:before="180"/>
              <w:jc w:val="both"/>
              <w:rPr>
                <w:szCs w:val="24"/>
              </w:rPr>
            </w:pPr>
          </w:p>
        </w:tc>
        <w:tc>
          <w:tcPr>
            <w:tcW w:w="577" w:type="dxa"/>
          </w:tcPr>
          <w:p w:rsidR="00B21848" w:rsidRPr="0056383D" w:rsidRDefault="00B21848" w:rsidP="00E66F2B">
            <w:pPr>
              <w:pStyle w:val="11"/>
              <w:tabs>
                <w:tab w:val="left" w:pos="500"/>
                <w:tab w:val="left" w:pos="2200"/>
                <w:tab w:val="left" w:pos="7480"/>
              </w:tabs>
              <w:spacing w:before="180"/>
              <w:jc w:val="both"/>
              <w:rPr>
                <w:szCs w:val="24"/>
              </w:rPr>
            </w:pPr>
          </w:p>
        </w:tc>
      </w:tr>
    </w:tbl>
    <w:p w:rsidR="00B21848" w:rsidRDefault="00B21848" w:rsidP="00E66F2B">
      <w:pPr>
        <w:pStyle w:val="FR2"/>
        <w:spacing w:before="0"/>
        <w:ind w:left="7200" w:firstLine="720"/>
        <w:jc w:val="both"/>
        <w:rPr>
          <w:rFonts w:ascii="Times New Roman" w:hAnsi="Times New Roman"/>
          <w:b/>
        </w:rPr>
      </w:pPr>
      <w:r>
        <w:rPr>
          <w:rFonts w:ascii="Times New Roman" w:hAnsi="Times New Roman"/>
          <w:b/>
        </w:rPr>
        <w:t>(подпись)</w:t>
      </w:r>
    </w:p>
    <w:p w:rsidR="00B21848" w:rsidRDefault="00B21848" w:rsidP="00E66F2B">
      <w:pPr>
        <w:pStyle w:val="11"/>
        <w:spacing w:before="220"/>
        <w:ind w:firstLine="567"/>
        <w:jc w:val="both"/>
        <w:rPr>
          <w:b/>
          <w:sz w:val="22"/>
          <w:szCs w:val="22"/>
        </w:rPr>
      </w:pPr>
      <w:r>
        <w:rPr>
          <w:b/>
          <w:sz w:val="22"/>
          <w:szCs w:val="22"/>
        </w:rPr>
        <w:t>Объяснения лица (гражданина, должностного, законного представителя юридического), в отношении которого возбуждено дело об административном правонарушении:</w:t>
      </w:r>
    </w:p>
    <w:tbl>
      <w:tblPr>
        <w:tblW w:w="0" w:type="auto"/>
        <w:tblBorders>
          <w:bottom w:val="single" w:sz="4" w:space="0" w:color="auto"/>
          <w:insideH w:val="single" w:sz="4" w:space="0" w:color="auto"/>
        </w:tblBorders>
        <w:tblLayout w:type="fixed"/>
        <w:tblLook w:val="0000"/>
      </w:tblPr>
      <w:tblGrid>
        <w:gridCol w:w="5313"/>
        <w:gridCol w:w="2269"/>
        <w:gridCol w:w="274"/>
        <w:gridCol w:w="2175"/>
      </w:tblGrid>
      <w:tr w:rsidR="00B21848" w:rsidRPr="00A575DE" w:rsidTr="009859D7">
        <w:trPr>
          <w:trHeight w:val="240"/>
        </w:trPr>
        <w:tc>
          <w:tcPr>
            <w:tcW w:w="10031" w:type="dxa"/>
            <w:gridSpan w:val="4"/>
            <w:tcBorders>
              <w:top w:val="nil"/>
              <w:left w:val="nil"/>
              <w:bottom w:val="single" w:sz="4" w:space="0" w:color="auto"/>
              <w:right w:val="nil"/>
            </w:tcBorders>
          </w:tcPr>
          <w:p w:rsidR="00B21848" w:rsidRDefault="00B21848" w:rsidP="00E66F2B">
            <w:pPr>
              <w:pStyle w:val="11"/>
              <w:spacing w:before="60"/>
              <w:jc w:val="both"/>
            </w:pPr>
          </w:p>
        </w:tc>
      </w:tr>
      <w:tr w:rsidR="00B21848" w:rsidRPr="00A575DE" w:rsidTr="009859D7">
        <w:tc>
          <w:tcPr>
            <w:tcW w:w="10031" w:type="dxa"/>
            <w:gridSpan w:val="4"/>
            <w:tcBorders>
              <w:top w:val="single" w:sz="4" w:space="0" w:color="auto"/>
              <w:left w:val="nil"/>
              <w:bottom w:val="single" w:sz="4" w:space="0" w:color="auto"/>
              <w:right w:val="nil"/>
            </w:tcBorders>
          </w:tcPr>
          <w:p w:rsidR="00B21848" w:rsidRDefault="00B21848" w:rsidP="00E66F2B">
            <w:pPr>
              <w:pStyle w:val="11"/>
              <w:spacing w:before="60"/>
              <w:jc w:val="both"/>
            </w:pPr>
          </w:p>
        </w:tc>
      </w:tr>
      <w:tr w:rsidR="00B21848" w:rsidRPr="00A575DE" w:rsidTr="009859D7">
        <w:tblPrEx>
          <w:tblBorders>
            <w:bottom w:val="none" w:sz="0" w:space="0" w:color="auto"/>
            <w:insideH w:val="none" w:sz="0" w:space="0" w:color="auto"/>
          </w:tblBorders>
        </w:tblPrEx>
        <w:trPr>
          <w:cantSplit/>
          <w:trHeight w:val="547"/>
        </w:trPr>
        <w:tc>
          <w:tcPr>
            <w:tcW w:w="5313" w:type="dxa"/>
          </w:tcPr>
          <w:p w:rsidR="00B21848" w:rsidRDefault="00B21848" w:rsidP="00E66F2B">
            <w:pPr>
              <w:pStyle w:val="11"/>
              <w:tabs>
                <w:tab w:val="left" w:pos="500"/>
                <w:tab w:val="left" w:pos="2200"/>
                <w:tab w:val="left" w:pos="7480"/>
              </w:tabs>
              <w:spacing w:before="180"/>
              <w:jc w:val="both"/>
              <w:rPr>
                <w:sz w:val="22"/>
              </w:rPr>
            </w:pPr>
            <w:r>
              <w:rPr>
                <w:b/>
                <w:sz w:val="22"/>
                <w:szCs w:val="22"/>
              </w:rPr>
              <w:t xml:space="preserve">С текстом протокола </w:t>
            </w:r>
            <w:proofErr w:type="gramStart"/>
            <w:r>
              <w:rPr>
                <w:b/>
                <w:sz w:val="22"/>
                <w:szCs w:val="22"/>
              </w:rPr>
              <w:t>ознакомлен</w:t>
            </w:r>
            <w:proofErr w:type="gramEnd"/>
          </w:p>
        </w:tc>
        <w:tc>
          <w:tcPr>
            <w:tcW w:w="2269" w:type="dxa"/>
            <w:tcBorders>
              <w:bottom w:val="single" w:sz="4" w:space="0" w:color="auto"/>
            </w:tcBorders>
          </w:tcPr>
          <w:p w:rsidR="00B21848" w:rsidRPr="0056383D" w:rsidRDefault="00B21848" w:rsidP="00E66F2B">
            <w:pPr>
              <w:pStyle w:val="11"/>
              <w:tabs>
                <w:tab w:val="left" w:pos="500"/>
                <w:tab w:val="left" w:pos="2200"/>
                <w:tab w:val="left" w:pos="7480"/>
              </w:tabs>
              <w:spacing w:before="180"/>
              <w:jc w:val="both"/>
              <w:rPr>
                <w:szCs w:val="24"/>
              </w:rPr>
            </w:pPr>
            <w:r>
              <w:rPr>
                <w:szCs w:val="24"/>
              </w:rPr>
              <w:t>-</w:t>
            </w:r>
          </w:p>
        </w:tc>
        <w:tc>
          <w:tcPr>
            <w:tcW w:w="274" w:type="dxa"/>
          </w:tcPr>
          <w:p w:rsidR="00B21848" w:rsidRDefault="00B21848" w:rsidP="00E66F2B">
            <w:pPr>
              <w:pStyle w:val="11"/>
              <w:tabs>
                <w:tab w:val="left" w:pos="500"/>
                <w:tab w:val="left" w:pos="2200"/>
                <w:tab w:val="left" w:pos="7480"/>
              </w:tabs>
              <w:spacing w:before="180"/>
              <w:jc w:val="both"/>
              <w:rPr>
                <w:sz w:val="22"/>
              </w:rPr>
            </w:pPr>
          </w:p>
        </w:tc>
        <w:tc>
          <w:tcPr>
            <w:tcW w:w="2175" w:type="dxa"/>
            <w:tcBorders>
              <w:top w:val="nil"/>
              <w:left w:val="nil"/>
              <w:bottom w:val="single" w:sz="4" w:space="0" w:color="auto"/>
              <w:right w:val="nil"/>
            </w:tcBorders>
          </w:tcPr>
          <w:p w:rsidR="00B21848" w:rsidRDefault="00B21848" w:rsidP="00E66F2B">
            <w:pPr>
              <w:pStyle w:val="11"/>
              <w:tabs>
                <w:tab w:val="left" w:pos="500"/>
                <w:tab w:val="left" w:pos="2200"/>
                <w:tab w:val="left" w:pos="7480"/>
              </w:tabs>
              <w:spacing w:before="180"/>
              <w:jc w:val="both"/>
              <w:rPr>
                <w:sz w:val="22"/>
              </w:rPr>
            </w:pPr>
          </w:p>
        </w:tc>
      </w:tr>
    </w:tbl>
    <w:p w:rsidR="00B21848" w:rsidRDefault="00B21848" w:rsidP="00E66F2B">
      <w:pPr>
        <w:pStyle w:val="FR2"/>
        <w:spacing w:before="0"/>
        <w:ind w:left="5040" w:firstLine="720"/>
        <w:jc w:val="both"/>
        <w:rPr>
          <w:rFonts w:ascii="Times New Roman" w:hAnsi="Times New Roman"/>
          <w:b/>
        </w:rPr>
      </w:pPr>
      <w:r>
        <w:rPr>
          <w:rFonts w:ascii="Times New Roman" w:hAnsi="Times New Roman"/>
          <w:b/>
        </w:rPr>
        <w:t xml:space="preserve">  </w:t>
      </w:r>
      <w:r>
        <w:rPr>
          <w:szCs w:val="18"/>
        </w:rPr>
        <w:t xml:space="preserve"> </w:t>
      </w:r>
      <w:r w:rsidRPr="00817578">
        <w:rPr>
          <w:rFonts w:ascii="Times New Roman" w:hAnsi="Times New Roman"/>
          <w:b/>
        </w:rPr>
        <w:t>(Ф.И.О.)</w:t>
      </w:r>
      <w:r>
        <w:rPr>
          <w:rFonts w:ascii="Times New Roman" w:hAnsi="Times New Roman"/>
          <w:b/>
        </w:rPr>
        <w:t xml:space="preserve">        </w:t>
      </w:r>
      <w:r>
        <w:rPr>
          <w:rFonts w:ascii="Times New Roman" w:hAnsi="Times New Roman"/>
          <w:b/>
        </w:rPr>
        <w:tab/>
      </w:r>
      <w:r>
        <w:rPr>
          <w:rFonts w:ascii="Times New Roman" w:hAnsi="Times New Roman"/>
          <w:b/>
        </w:rPr>
        <w:tab/>
        <w:t xml:space="preserve">                (подпись)</w:t>
      </w:r>
    </w:p>
    <w:p w:rsidR="00B21848" w:rsidRDefault="00B21848" w:rsidP="00E66F2B">
      <w:pPr>
        <w:pStyle w:val="FR2"/>
        <w:spacing w:before="0"/>
        <w:ind w:left="7200" w:firstLine="720"/>
        <w:jc w:val="both"/>
        <w:rPr>
          <w:rFonts w:ascii="Times New Roman" w:hAnsi="Times New Roman"/>
          <w:b/>
        </w:rPr>
      </w:pPr>
    </w:p>
    <w:tbl>
      <w:tblPr>
        <w:tblW w:w="0" w:type="auto"/>
        <w:tblLayout w:type="fixed"/>
        <w:tblLook w:val="0000"/>
      </w:tblPr>
      <w:tblGrid>
        <w:gridCol w:w="5254"/>
        <w:gridCol w:w="2367"/>
        <w:gridCol w:w="284"/>
        <w:gridCol w:w="2126"/>
      </w:tblGrid>
      <w:tr w:rsidR="00B21848" w:rsidRPr="00A575DE" w:rsidTr="009859D7">
        <w:trPr>
          <w:cantSplit/>
          <w:trHeight w:val="579"/>
        </w:trPr>
        <w:tc>
          <w:tcPr>
            <w:tcW w:w="5254" w:type="dxa"/>
          </w:tcPr>
          <w:p w:rsidR="00B21848" w:rsidRDefault="00B21848" w:rsidP="00E66F2B">
            <w:pPr>
              <w:pStyle w:val="11"/>
              <w:tabs>
                <w:tab w:val="left" w:pos="500"/>
                <w:tab w:val="left" w:pos="2200"/>
                <w:tab w:val="left" w:pos="7480"/>
              </w:tabs>
              <w:spacing w:before="180"/>
              <w:jc w:val="both"/>
              <w:rPr>
                <w:sz w:val="22"/>
              </w:rPr>
            </w:pPr>
            <w:r>
              <w:rPr>
                <w:b/>
                <w:sz w:val="22"/>
                <w:szCs w:val="22"/>
              </w:rPr>
              <w:t xml:space="preserve">Объяснения и замечания по содержанию протокола прилагаются </w:t>
            </w:r>
          </w:p>
        </w:tc>
        <w:tc>
          <w:tcPr>
            <w:tcW w:w="2367" w:type="dxa"/>
            <w:tcBorders>
              <w:bottom w:val="single" w:sz="4" w:space="0" w:color="auto"/>
            </w:tcBorders>
          </w:tcPr>
          <w:p w:rsidR="00B21848" w:rsidRPr="0056383D" w:rsidRDefault="00B21848" w:rsidP="00E66F2B">
            <w:pPr>
              <w:pStyle w:val="11"/>
              <w:tabs>
                <w:tab w:val="left" w:pos="500"/>
                <w:tab w:val="left" w:pos="2200"/>
                <w:tab w:val="left" w:pos="7480"/>
              </w:tabs>
              <w:spacing w:before="180"/>
              <w:jc w:val="both"/>
              <w:rPr>
                <w:szCs w:val="24"/>
              </w:rPr>
            </w:pPr>
            <w:r>
              <w:rPr>
                <w:szCs w:val="24"/>
              </w:rPr>
              <w:t>-</w:t>
            </w:r>
          </w:p>
        </w:tc>
        <w:tc>
          <w:tcPr>
            <w:tcW w:w="284" w:type="dxa"/>
          </w:tcPr>
          <w:p w:rsidR="00B21848" w:rsidRDefault="00B21848" w:rsidP="00E66F2B">
            <w:pPr>
              <w:pStyle w:val="11"/>
              <w:tabs>
                <w:tab w:val="left" w:pos="500"/>
                <w:tab w:val="left" w:pos="2200"/>
                <w:tab w:val="left" w:pos="7480"/>
              </w:tabs>
              <w:spacing w:before="180"/>
              <w:jc w:val="both"/>
              <w:rPr>
                <w:sz w:val="22"/>
              </w:rPr>
            </w:pPr>
          </w:p>
        </w:tc>
        <w:tc>
          <w:tcPr>
            <w:tcW w:w="2126" w:type="dxa"/>
            <w:tcBorders>
              <w:top w:val="nil"/>
              <w:left w:val="nil"/>
              <w:bottom w:val="single" w:sz="4" w:space="0" w:color="auto"/>
              <w:right w:val="nil"/>
            </w:tcBorders>
          </w:tcPr>
          <w:p w:rsidR="00B21848" w:rsidRDefault="00B21848" w:rsidP="00E66F2B">
            <w:pPr>
              <w:pStyle w:val="11"/>
              <w:tabs>
                <w:tab w:val="left" w:pos="500"/>
                <w:tab w:val="left" w:pos="2200"/>
                <w:tab w:val="left" w:pos="7480"/>
              </w:tabs>
              <w:spacing w:before="180"/>
              <w:jc w:val="both"/>
              <w:rPr>
                <w:sz w:val="22"/>
              </w:rPr>
            </w:pPr>
          </w:p>
        </w:tc>
      </w:tr>
    </w:tbl>
    <w:p w:rsidR="00B21848" w:rsidRDefault="00B21848" w:rsidP="00E66F2B">
      <w:pPr>
        <w:pStyle w:val="FR2"/>
        <w:spacing w:before="0"/>
        <w:ind w:left="5040" w:firstLine="720"/>
        <w:jc w:val="both"/>
        <w:rPr>
          <w:rFonts w:ascii="Times New Roman" w:hAnsi="Times New Roman"/>
          <w:b/>
        </w:rPr>
      </w:pPr>
      <w:r>
        <w:rPr>
          <w:rFonts w:ascii="Times New Roman" w:hAnsi="Times New Roman"/>
          <w:b/>
        </w:rPr>
        <w:t xml:space="preserve">   </w:t>
      </w:r>
      <w:r>
        <w:rPr>
          <w:szCs w:val="18"/>
        </w:rPr>
        <w:t xml:space="preserve"> </w:t>
      </w:r>
      <w:r w:rsidRPr="00817578">
        <w:rPr>
          <w:rFonts w:ascii="Times New Roman" w:hAnsi="Times New Roman"/>
          <w:b/>
        </w:rPr>
        <w:t>(Ф.И.О.)</w:t>
      </w:r>
      <w:r>
        <w:rPr>
          <w:rFonts w:ascii="Times New Roman" w:hAnsi="Times New Roman"/>
          <w:b/>
        </w:rPr>
        <w:t xml:space="preserve">        </w:t>
      </w:r>
      <w:r>
        <w:rPr>
          <w:rFonts w:ascii="Times New Roman" w:hAnsi="Times New Roman"/>
          <w:b/>
        </w:rPr>
        <w:tab/>
      </w:r>
      <w:r>
        <w:rPr>
          <w:rFonts w:ascii="Times New Roman" w:hAnsi="Times New Roman"/>
          <w:b/>
        </w:rPr>
        <w:tab/>
        <w:t xml:space="preserve">                (подпись)</w:t>
      </w:r>
    </w:p>
    <w:p w:rsidR="00B21848" w:rsidRPr="00C62BF9" w:rsidRDefault="00B21848" w:rsidP="00E66F2B">
      <w:pPr>
        <w:pStyle w:val="11"/>
        <w:tabs>
          <w:tab w:val="left" w:pos="500"/>
          <w:tab w:val="left" w:pos="2200"/>
          <w:tab w:val="left" w:pos="7480"/>
        </w:tabs>
        <w:spacing w:before="180"/>
        <w:jc w:val="both"/>
        <w:rPr>
          <w:sz w:val="22"/>
          <w:szCs w:val="22"/>
          <w:u w:val="single"/>
        </w:rPr>
      </w:pPr>
      <w:r>
        <w:rPr>
          <w:b/>
          <w:sz w:val="22"/>
          <w:szCs w:val="22"/>
        </w:rPr>
        <w:t>Копию протокола получил:</w:t>
      </w:r>
      <w:r>
        <w:rPr>
          <w:sz w:val="22"/>
          <w:szCs w:val="22"/>
        </w:rPr>
        <w:t>________________________________________________________________</w:t>
      </w:r>
    </w:p>
    <w:p w:rsidR="00B21848" w:rsidRDefault="00B21848" w:rsidP="00E66F2B">
      <w:pPr>
        <w:pStyle w:val="FR2"/>
        <w:spacing w:before="0"/>
        <w:ind w:left="7200" w:firstLine="720"/>
        <w:jc w:val="both"/>
        <w:rPr>
          <w:rFonts w:ascii="Times New Roman" w:hAnsi="Times New Roman"/>
          <w:b/>
        </w:rPr>
      </w:pPr>
    </w:p>
    <w:p w:rsidR="00B21848" w:rsidRDefault="00B21848" w:rsidP="00E66F2B">
      <w:pPr>
        <w:pStyle w:val="11"/>
        <w:tabs>
          <w:tab w:val="left" w:pos="500"/>
          <w:tab w:val="left" w:pos="2200"/>
          <w:tab w:val="left" w:pos="7480"/>
        </w:tabs>
        <w:spacing w:before="180"/>
        <w:jc w:val="both"/>
        <w:rPr>
          <w:b/>
          <w:sz w:val="22"/>
          <w:szCs w:val="22"/>
        </w:rPr>
      </w:pPr>
      <w:r>
        <w:rPr>
          <w:b/>
          <w:sz w:val="22"/>
          <w:szCs w:val="22"/>
        </w:rPr>
        <w:t>От подписи протокола отказался:</w:t>
      </w:r>
    </w:p>
    <w:p w:rsidR="00B21848" w:rsidRDefault="00B21848" w:rsidP="00E66F2B">
      <w:pPr>
        <w:pStyle w:val="11"/>
        <w:tabs>
          <w:tab w:val="left" w:pos="500"/>
          <w:tab w:val="left" w:pos="2200"/>
          <w:tab w:val="left" w:pos="7480"/>
        </w:tabs>
        <w:spacing w:before="180"/>
        <w:jc w:val="both"/>
        <w:rPr>
          <w:b/>
          <w:sz w:val="22"/>
          <w:szCs w:val="22"/>
        </w:rPr>
      </w:pPr>
      <w:r>
        <w:rPr>
          <w:b/>
          <w:sz w:val="22"/>
          <w:szCs w:val="22"/>
        </w:rPr>
        <w:t>Понятым разъяснены права и обязанности, предусмотренные ст.ст. 25.6 и 25.7 КоАП РФ.</w:t>
      </w:r>
    </w:p>
    <w:p w:rsidR="00B21848" w:rsidRDefault="00B21848" w:rsidP="00E66F2B">
      <w:pPr>
        <w:pStyle w:val="11"/>
        <w:spacing w:before="60"/>
        <w:jc w:val="both"/>
      </w:pPr>
    </w:p>
    <w:tbl>
      <w:tblPr>
        <w:tblW w:w="0" w:type="auto"/>
        <w:jc w:val="center"/>
        <w:tblBorders>
          <w:bottom w:val="single" w:sz="4" w:space="0" w:color="auto"/>
        </w:tblBorders>
        <w:tblLayout w:type="fixed"/>
        <w:tblLook w:val="0000"/>
      </w:tblPr>
      <w:tblGrid>
        <w:gridCol w:w="11"/>
        <w:gridCol w:w="1972"/>
        <w:gridCol w:w="516"/>
        <w:gridCol w:w="2617"/>
        <w:gridCol w:w="567"/>
        <w:gridCol w:w="4251"/>
        <w:gridCol w:w="11"/>
      </w:tblGrid>
      <w:tr w:rsidR="00B21848" w:rsidRPr="00A575DE" w:rsidTr="009859D7">
        <w:trPr>
          <w:cantSplit/>
          <w:trHeight w:val="337"/>
          <w:jc w:val="center"/>
        </w:trPr>
        <w:tc>
          <w:tcPr>
            <w:tcW w:w="1983" w:type="dxa"/>
            <w:gridSpan w:val="2"/>
            <w:tcBorders>
              <w:top w:val="nil"/>
              <w:left w:val="nil"/>
              <w:bottom w:val="nil"/>
              <w:right w:val="nil"/>
            </w:tcBorders>
          </w:tcPr>
          <w:p w:rsidR="00B21848" w:rsidRDefault="00B21848" w:rsidP="00E66F2B">
            <w:pPr>
              <w:pStyle w:val="11"/>
              <w:spacing w:before="60"/>
              <w:jc w:val="both"/>
            </w:pPr>
            <w:r>
              <w:rPr>
                <w:b/>
                <w:sz w:val="22"/>
                <w:szCs w:val="22"/>
              </w:rPr>
              <w:t>Понятые:</w:t>
            </w:r>
          </w:p>
        </w:tc>
        <w:tc>
          <w:tcPr>
            <w:tcW w:w="516" w:type="dxa"/>
            <w:tcBorders>
              <w:top w:val="nil"/>
              <w:left w:val="nil"/>
              <w:bottom w:val="nil"/>
              <w:right w:val="nil"/>
            </w:tcBorders>
          </w:tcPr>
          <w:p w:rsidR="00B21848" w:rsidRDefault="00B21848" w:rsidP="00E66F2B">
            <w:pPr>
              <w:pStyle w:val="11"/>
              <w:spacing w:before="60"/>
              <w:jc w:val="both"/>
            </w:pPr>
            <w:r>
              <w:t>1.</w:t>
            </w:r>
          </w:p>
        </w:tc>
        <w:tc>
          <w:tcPr>
            <w:tcW w:w="2617" w:type="dxa"/>
            <w:tcBorders>
              <w:top w:val="nil"/>
              <w:left w:val="nil"/>
              <w:bottom w:val="single" w:sz="4" w:space="0" w:color="auto"/>
              <w:right w:val="nil"/>
            </w:tcBorders>
          </w:tcPr>
          <w:p w:rsidR="00B21848" w:rsidRDefault="00B21848" w:rsidP="00E66F2B">
            <w:pPr>
              <w:pStyle w:val="11"/>
              <w:spacing w:before="60"/>
              <w:jc w:val="both"/>
            </w:pPr>
          </w:p>
        </w:tc>
        <w:tc>
          <w:tcPr>
            <w:tcW w:w="567" w:type="dxa"/>
            <w:tcBorders>
              <w:top w:val="nil"/>
              <w:left w:val="nil"/>
              <w:bottom w:val="nil"/>
              <w:right w:val="nil"/>
            </w:tcBorders>
          </w:tcPr>
          <w:p w:rsidR="00B21848" w:rsidRDefault="00B21848" w:rsidP="00E66F2B">
            <w:pPr>
              <w:pStyle w:val="11"/>
              <w:spacing w:before="60"/>
              <w:jc w:val="both"/>
            </w:pPr>
          </w:p>
        </w:tc>
        <w:tc>
          <w:tcPr>
            <w:tcW w:w="4262" w:type="dxa"/>
            <w:gridSpan w:val="2"/>
            <w:tcBorders>
              <w:top w:val="nil"/>
              <w:left w:val="nil"/>
              <w:bottom w:val="single" w:sz="4" w:space="0" w:color="auto"/>
              <w:right w:val="nil"/>
            </w:tcBorders>
          </w:tcPr>
          <w:p w:rsidR="00B21848" w:rsidRDefault="00B21848" w:rsidP="00E66F2B">
            <w:pPr>
              <w:pStyle w:val="11"/>
              <w:spacing w:before="60"/>
              <w:jc w:val="both"/>
            </w:pPr>
          </w:p>
        </w:tc>
      </w:tr>
      <w:tr w:rsidR="00B21848" w:rsidRPr="00A575DE" w:rsidTr="009859D7">
        <w:trPr>
          <w:cantSplit/>
          <w:trHeight w:hRule="exact" w:val="315"/>
          <w:jc w:val="center"/>
        </w:trPr>
        <w:tc>
          <w:tcPr>
            <w:tcW w:w="1983" w:type="dxa"/>
            <w:gridSpan w:val="2"/>
            <w:tcBorders>
              <w:top w:val="nil"/>
              <w:left w:val="nil"/>
              <w:bottom w:val="nil"/>
              <w:right w:val="nil"/>
            </w:tcBorders>
          </w:tcPr>
          <w:p w:rsidR="00B21848" w:rsidRDefault="00B21848" w:rsidP="00E66F2B">
            <w:pPr>
              <w:pStyle w:val="11"/>
              <w:spacing w:before="60"/>
              <w:jc w:val="both"/>
            </w:pPr>
          </w:p>
        </w:tc>
        <w:tc>
          <w:tcPr>
            <w:tcW w:w="516" w:type="dxa"/>
            <w:tcBorders>
              <w:top w:val="nil"/>
              <w:left w:val="nil"/>
              <w:bottom w:val="nil"/>
              <w:right w:val="nil"/>
            </w:tcBorders>
          </w:tcPr>
          <w:p w:rsidR="00B21848" w:rsidRDefault="00B21848" w:rsidP="00E66F2B">
            <w:pPr>
              <w:pStyle w:val="11"/>
              <w:spacing w:before="60"/>
              <w:jc w:val="both"/>
            </w:pPr>
          </w:p>
        </w:tc>
        <w:tc>
          <w:tcPr>
            <w:tcW w:w="2617" w:type="dxa"/>
            <w:tcBorders>
              <w:top w:val="nil"/>
              <w:left w:val="nil"/>
              <w:bottom w:val="nil"/>
              <w:right w:val="nil"/>
            </w:tcBorders>
          </w:tcPr>
          <w:p w:rsidR="00B21848" w:rsidRDefault="00B21848" w:rsidP="00E66F2B">
            <w:pPr>
              <w:pStyle w:val="11"/>
              <w:spacing w:before="60"/>
              <w:jc w:val="both"/>
              <w:rPr>
                <w:sz w:val="18"/>
                <w:szCs w:val="18"/>
              </w:rPr>
            </w:pPr>
            <w:r>
              <w:rPr>
                <w:sz w:val="18"/>
                <w:szCs w:val="18"/>
              </w:rPr>
              <w:t>(подпись)</w:t>
            </w:r>
          </w:p>
        </w:tc>
        <w:tc>
          <w:tcPr>
            <w:tcW w:w="567" w:type="dxa"/>
            <w:tcBorders>
              <w:top w:val="nil"/>
              <w:left w:val="nil"/>
              <w:bottom w:val="nil"/>
              <w:right w:val="nil"/>
            </w:tcBorders>
          </w:tcPr>
          <w:p w:rsidR="00B21848" w:rsidRDefault="00B21848" w:rsidP="00E66F2B">
            <w:pPr>
              <w:pStyle w:val="11"/>
              <w:spacing w:before="60"/>
              <w:jc w:val="both"/>
              <w:rPr>
                <w:sz w:val="18"/>
                <w:szCs w:val="18"/>
              </w:rPr>
            </w:pPr>
          </w:p>
        </w:tc>
        <w:tc>
          <w:tcPr>
            <w:tcW w:w="4262" w:type="dxa"/>
            <w:gridSpan w:val="2"/>
            <w:tcBorders>
              <w:top w:val="nil"/>
              <w:left w:val="nil"/>
              <w:bottom w:val="nil"/>
              <w:right w:val="nil"/>
            </w:tcBorders>
          </w:tcPr>
          <w:p w:rsidR="00B21848" w:rsidRDefault="00B21848" w:rsidP="00E66F2B">
            <w:pPr>
              <w:pStyle w:val="11"/>
              <w:spacing w:before="60"/>
              <w:jc w:val="both"/>
              <w:rPr>
                <w:sz w:val="18"/>
                <w:szCs w:val="18"/>
              </w:rPr>
            </w:pPr>
            <w:r>
              <w:rPr>
                <w:sz w:val="18"/>
                <w:szCs w:val="18"/>
              </w:rPr>
              <w:t>(Ф.И.О., телефон)</w:t>
            </w:r>
          </w:p>
        </w:tc>
      </w:tr>
      <w:tr w:rsidR="00B21848" w:rsidRPr="00A575DE" w:rsidTr="009859D7">
        <w:trPr>
          <w:cantSplit/>
          <w:trHeight w:hRule="exact" w:val="423"/>
          <w:jc w:val="center"/>
        </w:trPr>
        <w:tc>
          <w:tcPr>
            <w:tcW w:w="1983" w:type="dxa"/>
            <w:gridSpan w:val="2"/>
            <w:tcBorders>
              <w:top w:val="nil"/>
              <w:left w:val="nil"/>
              <w:bottom w:val="nil"/>
              <w:right w:val="nil"/>
            </w:tcBorders>
          </w:tcPr>
          <w:p w:rsidR="00B21848" w:rsidRDefault="00B21848" w:rsidP="00E66F2B">
            <w:pPr>
              <w:pStyle w:val="11"/>
              <w:spacing w:before="60"/>
              <w:jc w:val="both"/>
            </w:pPr>
          </w:p>
        </w:tc>
        <w:tc>
          <w:tcPr>
            <w:tcW w:w="516" w:type="dxa"/>
            <w:tcBorders>
              <w:top w:val="nil"/>
              <w:left w:val="nil"/>
              <w:bottom w:val="nil"/>
              <w:right w:val="nil"/>
            </w:tcBorders>
          </w:tcPr>
          <w:p w:rsidR="00B21848" w:rsidRDefault="00B21848" w:rsidP="00E66F2B">
            <w:pPr>
              <w:pStyle w:val="11"/>
              <w:spacing w:before="60"/>
              <w:jc w:val="both"/>
            </w:pPr>
            <w:r>
              <w:t>2.</w:t>
            </w:r>
          </w:p>
        </w:tc>
        <w:tc>
          <w:tcPr>
            <w:tcW w:w="2617" w:type="dxa"/>
            <w:tcBorders>
              <w:top w:val="nil"/>
              <w:left w:val="nil"/>
              <w:bottom w:val="single" w:sz="4" w:space="0" w:color="auto"/>
              <w:right w:val="nil"/>
            </w:tcBorders>
          </w:tcPr>
          <w:p w:rsidR="00B21848" w:rsidRDefault="00B21848" w:rsidP="00E66F2B">
            <w:pPr>
              <w:pStyle w:val="11"/>
              <w:spacing w:before="60"/>
              <w:jc w:val="both"/>
              <w:rPr>
                <w:sz w:val="18"/>
                <w:szCs w:val="18"/>
              </w:rPr>
            </w:pPr>
          </w:p>
        </w:tc>
        <w:tc>
          <w:tcPr>
            <w:tcW w:w="567" w:type="dxa"/>
            <w:tcBorders>
              <w:top w:val="nil"/>
              <w:left w:val="nil"/>
              <w:bottom w:val="nil"/>
              <w:right w:val="nil"/>
            </w:tcBorders>
          </w:tcPr>
          <w:p w:rsidR="00B21848" w:rsidRDefault="00B21848" w:rsidP="00E66F2B">
            <w:pPr>
              <w:pStyle w:val="11"/>
              <w:spacing w:before="60"/>
              <w:jc w:val="both"/>
              <w:rPr>
                <w:sz w:val="18"/>
                <w:szCs w:val="18"/>
              </w:rPr>
            </w:pPr>
          </w:p>
        </w:tc>
        <w:tc>
          <w:tcPr>
            <w:tcW w:w="4262" w:type="dxa"/>
            <w:gridSpan w:val="2"/>
            <w:tcBorders>
              <w:top w:val="nil"/>
              <w:left w:val="nil"/>
              <w:bottom w:val="single" w:sz="4" w:space="0" w:color="auto"/>
              <w:right w:val="nil"/>
            </w:tcBorders>
          </w:tcPr>
          <w:p w:rsidR="00B21848" w:rsidRDefault="00B21848" w:rsidP="00E66F2B">
            <w:pPr>
              <w:pStyle w:val="11"/>
              <w:spacing w:before="60"/>
              <w:jc w:val="both"/>
              <w:rPr>
                <w:sz w:val="18"/>
                <w:szCs w:val="18"/>
              </w:rPr>
            </w:pPr>
          </w:p>
        </w:tc>
      </w:tr>
      <w:tr w:rsidR="00B21848" w:rsidRPr="00A575DE" w:rsidTr="009859D7">
        <w:trPr>
          <w:cantSplit/>
          <w:trHeight w:hRule="exact" w:val="283"/>
          <w:jc w:val="center"/>
        </w:trPr>
        <w:tc>
          <w:tcPr>
            <w:tcW w:w="1983" w:type="dxa"/>
            <w:gridSpan w:val="2"/>
            <w:tcBorders>
              <w:top w:val="nil"/>
              <w:left w:val="nil"/>
              <w:bottom w:val="nil"/>
              <w:right w:val="nil"/>
            </w:tcBorders>
          </w:tcPr>
          <w:p w:rsidR="00B21848" w:rsidRDefault="00B21848" w:rsidP="00E66F2B">
            <w:pPr>
              <w:pStyle w:val="11"/>
              <w:spacing w:before="60"/>
              <w:jc w:val="both"/>
            </w:pPr>
          </w:p>
        </w:tc>
        <w:tc>
          <w:tcPr>
            <w:tcW w:w="516" w:type="dxa"/>
            <w:tcBorders>
              <w:top w:val="nil"/>
              <w:left w:val="nil"/>
              <w:bottom w:val="nil"/>
              <w:right w:val="nil"/>
            </w:tcBorders>
          </w:tcPr>
          <w:p w:rsidR="00B21848" w:rsidRDefault="00B21848" w:rsidP="00E66F2B">
            <w:pPr>
              <w:pStyle w:val="11"/>
              <w:spacing w:before="60"/>
              <w:jc w:val="both"/>
            </w:pPr>
          </w:p>
        </w:tc>
        <w:tc>
          <w:tcPr>
            <w:tcW w:w="2617" w:type="dxa"/>
            <w:tcBorders>
              <w:top w:val="nil"/>
              <w:left w:val="nil"/>
              <w:bottom w:val="nil"/>
              <w:right w:val="nil"/>
            </w:tcBorders>
          </w:tcPr>
          <w:p w:rsidR="00B21848" w:rsidRDefault="00B21848" w:rsidP="00E66F2B">
            <w:pPr>
              <w:pStyle w:val="11"/>
              <w:spacing w:before="60"/>
              <w:jc w:val="both"/>
              <w:rPr>
                <w:sz w:val="18"/>
                <w:szCs w:val="18"/>
              </w:rPr>
            </w:pPr>
            <w:r>
              <w:rPr>
                <w:sz w:val="18"/>
                <w:szCs w:val="18"/>
              </w:rPr>
              <w:t>(подпись)</w:t>
            </w:r>
          </w:p>
        </w:tc>
        <w:tc>
          <w:tcPr>
            <w:tcW w:w="567" w:type="dxa"/>
            <w:tcBorders>
              <w:top w:val="nil"/>
              <w:left w:val="nil"/>
              <w:bottom w:val="nil"/>
              <w:right w:val="nil"/>
            </w:tcBorders>
          </w:tcPr>
          <w:p w:rsidR="00B21848" w:rsidRDefault="00B21848" w:rsidP="00E66F2B">
            <w:pPr>
              <w:pStyle w:val="11"/>
              <w:spacing w:before="60"/>
              <w:jc w:val="both"/>
              <w:rPr>
                <w:sz w:val="18"/>
                <w:szCs w:val="18"/>
              </w:rPr>
            </w:pPr>
          </w:p>
        </w:tc>
        <w:tc>
          <w:tcPr>
            <w:tcW w:w="4262" w:type="dxa"/>
            <w:gridSpan w:val="2"/>
            <w:tcBorders>
              <w:top w:val="nil"/>
              <w:left w:val="nil"/>
              <w:bottom w:val="nil"/>
              <w:right w:val="nil"/>
            </w:tcBorders>
          </w:tcPr>
          <w:p w:rsidR="00B21848" w:rsidRDefault="00B21848" w:rsidP="00E66F2B">
            <w:pPr>
              <w:pStyle w:val="11"/>
              <w:spacing w:before="60"/>
              <w:jc w:val="both"/>
              <w:rPr>
                <w:sz w:val="18"/>
                <w:szCs w:val="18"/>
              </w:rPr>
            </w:pPr>
            <w:r>
              <w:rPr>
                <w:sz w:val="18"/>
                <w:szCs w:val="18"/>
              </w:rPr>
              <w:t>(Ф.И.О., телефон)</w:t>
            </w:r>
          </w:p>
        </w:tc>
      </w:tr>
      <w:tr w:rsidR="00B21848" w:rsidRPr="00A575DE" w:rsidTr="009859D7">
        <w:trPr>
          <w:cantSplit/>
          <w:trHeight w:val="478"/>
          <w:jc w:val="center"/>
        </w:trPr>
        <w:tc>
          <w:tcPr>
            <w:tcW w:w="9945" w:type="dxa"/>
            <w:gridSpan w:val="7"/>
            <w:tcBorders>
              <w:top w:val="nil"/>
              <w:left w:val="nil"/>
              <w:bottom w:val="nil"/>
              <w:right w:val="nil"/>
            </w:tcBorders>
            <w:vAlign w:val="bottom"/>
          </w:tcPr>
          <w:p w:rsidR="00B21848" w:rsidRDefault="00B21848" w:rsidP="00E66F2B">
            <w:pPr>
              <w:pStyle w:val="11"/>
              <w:spacing w:before="60"/>
              <w:jc w:val="both"/>
            </w:pPr>
            <w:r>
              <w:rPr>
                <w:b/>
              </w:rPr>
              <w:t>Особые отметки:</w:t>
            </w:r>
          </w:p>
        </w:tc>
      </w:tr>
      <w:tr w:rsidR="00B21848" w:rsidRPr="00A575DE" w:rsidTr="009859D7">
        <w:trPr>
          <w:gridBefore w:val="1"/>
          <w:gridAfter w:val="1"/>
          <w:wBefore w:w="11" w:type="dxa"/>
          <w:wAfter w:w="11" w:type="dxa"/>
          <w:trHeight w:val="181"/>
          <w:jc w:val="center"/>
        </w:trPr>
        <w:tc>
          <w:tcPr>
            <w:tcW w:w="9923" w:type="dxa"/>
            <w:gridSpan w:val="5"/>
            <w:tcBorders>
              <w:top w:val="nil"/>
              <w:left w:val="nil"/>
              <w:bottom w:val="single" w:sz="4" w:space="0" w:color="auto"/>
              <w:right w:val="nil"/>
            </w:tcBorders>
          </w:tcPr>
          <w:p w:rsidR="00B21848" w:rsidRDefault="00B21848" w:rsidP="00E66F2B">
            <w:pPr>
              <w:pStyle w:val="11"/>
              <w:spacing w:before="60"/>
              <w:jc w:val="both"/>
            </w:pPr>
          </w:p>
        </w:tc>
      </w:tr>
      <w:tr w:rsidR="00B21848" w:rsidRPr="00A575DE" w:rsidTr="009859D7">
        <w:trPr>
          <w:gridBefore w:val="1"/>
          <w:gridAfter w:val="1"/>
          <w:wBefore w:w="11" w:type="dxa"/>
          <w:wAfter w:w="11" w:type="dxa"/>
          <w:jc w:val="center"/>
        </w:trPr>
        <w:tc>
          <w:tcPr>
            <w:tcW w:w="9923" w:type="dxa"/>
            <w:gridSpan w:val="5"/>
            <w:tcBorders>
              <w:top w:val="single" w:sz="4" w:space="0" w:color="auto"/>
              <w:left w:val="nil"/>
              <w:bottom w:val="single" w:sz="4" w:space="0" w:color="auto"/>
              <w:right w:val="nil"/>
            </w:tcBorders>
          </w:tcPr>
          <w:p w:rsidR="00B21848" w:rsidRDefault="00B21848" w:rsidP="00E66F2B">
            <w:pPr>
              <w:pStyle w:val="11"/>
              <w:spacing w:before="60"/>
              <w:jc w:val="both"/>
            </w:pPr>
          </w:p>
        </w:tc>
      </w:tr>
    </w:tbl>
    <w:p w:rsidR="00B21848" w:rsidRDefault="00B21848" w:rsidP="00E66F2B">
      <w:pPr>
        <w:pStyle w:val="11"/>
        <w:jc w:val="both"/>
        <w:rPr>
          <w:sz w:val="18"/>
        </w:rPr>
      </w:pPr>
      <w:r>
        <w:rPr>
          <w:sz w:val="18"/>
        </w:rPr>
        <w:t xml:space="preserve"> (заполняется должностным лицом, составившим протокол)</w:t>
      </w:r>
    </w:p>
    <w:p w:rsidR="00B21848" w:rsidRDefault="00B21848" w:rsidP="00E66F2B">
      <w:pPr>
        <w:pStyle w:val="11"/>
        <w:tabs>
          <w:tab w:val="left" w:pos="500"/>
          <w:tab w:val="left" w:pos="2200"/>
          <w:tab w:val="left" w:pos="7480"/>
        </w:tabs>
        <w:spacing w:before="120"/>
        <w:jc w:val="both"/>
        <w:rPr>
          <w:b/>
          <w:sz w:val="22"/>
          <w:szCs w:val="22"/>
        </w:rPr>
      </w:pPr>
      <w:r>
        <w:rPr>
          <w:b/>
          <w:sz w:val="22"/>
          <w:szCs w:val="22"/>
        </w:rPr>
        <w:t>Подпись должностного лица,</w:t>
      </w:r>
    </w:p>
    <w:tbl>
      <w:tblPr>
        <w:tblW w:w="0" w:type="auto"/>
        <w:jc w:val="center"/>
        <w:tblInd w:w="-242" w:type="dxa"/>
        <w:tblBorders>
          <w:bottom w:val="single" w:sz="4" w:space="0" w:color="auto"/>
        </w:tblBorders>
        <w:tblLayout w:type="fixed"/>
        <w:tblLook w:val="0000"/>
      </w:tblPr>
      <w:tblGrid>
        <w:gridCol w:w="2934"/>
        <w:gridCol w:w="1577"/>
        <w:gridCol w:w="1890"/>
        <w:gridCol w:w="1122"/>
        <w:gridCol w:w="2151"/>
        <w:gridCol w:w="291"/>
      </w:tblGrid>
      <w:tr w:rsidR="00B21848" w:rsidRPr="00A575DE" w:rsidTr="009859D7">
        <w:trPr>
          <w:cantSplit/>
          <w:trHeight w:val="425"/>
          <w:jc w:val="center"/>
        </w:trPr>
        <w:tc>
          <w:tcPr>
            <w:tcW w:w="2934" w:type="dxa"/>
            <w:tcBorders>
              <w:top w:val="nil"/>
              <w:left w:val="nil"/>
              <w:bottom w:val="nil"/>
              <w:right w:val="nil"/>
            </w:tcBorders>
          </w:tcPr>
          <w:p w:rsidR="00B21848" w:rsidRDefault="00B21848" w:rsidP="00E66F2B">
            <w:pPr>
              <w:pStyle w:val="11"/>
              <w:tabs>
                <w:tab w:val="left" w:pos="500"/>
                <w:tab w:val="left" w:pos="2200"/>
                <w:tab w:val="left" w:pos="7480"/>
              </w:tabs>
              <w:spacing w:before="120"/>
              <w:jc w:val="both"/>
            </w:pPr>
            <w:proofErr w:type="gramStart"/>
            <w:r>
              <w:rPr>
                <w:b/>
                <w:sz w:val="22"/>
                <w:szCs w:val="22"/>
              </w:rPr>
              <w:t>составившего</w:t>
            </w:r>
            <w:proofErr w:type="gramEnd"/>
            <w:r>
              <w:rPr>
                <w:b/>
                <w:sz w:val="22"/>
                <w:szCs w:val="22"/>
              </w:rPr>
              <w:t xml:space="preserve"> протокол</w:t>
            </w:r>
          </w:p>
        </w:tc>
        <w:tc>
          <w:tcPr>
            <w:tcW w:w="1577" w:type="dxa"/>
            <w:tcBorders>
              <w:top w:val="nil"/>
              <w:left w:val="nil"/>
              <w:bottom w:val="nil"/>
              <w:right w:val="nil"/>
            </w:tcBorders>
          </w:tcPr>
          <w:p w:rsidR="00B21848" w:rsidRDefault="00B21848" w:rsidP="00E66F2B">
            <w:pPr>
              <w:pStyle w:val="11"/>
              <w:tabs>
                <w:tab w:val="left" w:pos="500"/>
                <w:tab w:val="left" w:pos="2200"/>
                <w:tab w:val="left" w:pos="7480"/>
              </w:tabs>
              <w:spacing w:before="120"/>
              <w:jc w:val="both"/>
            </w:pPr>
          </w:p>
        </w:tc>
        <w:tc>
          <w:tcPr>
            <w:tcW w:w="1890" w:type="dxa"/>
            <w:tcBorders>
              <w:top w:val="nil"/>
              <w:left w:val="nil"/>
              <w:bottom w:val="single" w:sz="4" w:space="0" w:color="auto"/>
              <w:right w:val="nil"/>
            </w:tcBorders>
          </w:tcPr>
          <w:p w:rsidR="00B21848" w:rsidRDefault="00B21848" w:rsidP="00E66F2B">
            <w:pPr>
              <w:pStyle w:val="11"/>
              <w:tabs>
                <w:tab w:val="left" w:pos="500"/>
                <w:tab w:val="left" w:pos="2200"/>
                <w:tab w:val="left" w:pos="7480"/>
              </w:tabs>
              <w:spacing w:before="120"/>
              <w:jc w:val="both"/>
            </w:pPr>
          </w:p>
        </w:tc>
        <w:tc>
          <w:tcPr>
            <w:tcW w:w="1122" w:type="dxa"/>
            <w:tcBorders>
              <w:top w:val="nil"/>
              <w:left w:val="nil"/>
              <w:bottom w:val="nil"/>
              <w:right w:val="nil"/>
            </w:tcBorders>
          </w:tcPr>
          <w:p w:rsidR="00B21848" w:rsidRDefault="00B21848" w:rsidP="00E66F2B">
            <w:pPr>
              <w:pStyle w:val="11"/>
              <w:tabs>
                <w:tab w:val="left" w:pos="500"/>
                <w:tab w:val="left" w:pos="2200"/>
                <w:tab w:val="left" w:pos="7480"/>
              </w:tabs>
              <w:spacing w:before="120"/>
              <w:jc w:val="both"/>
            </w:pPr>
          </w:p>
        </w:tc>
        <w:tc>
          <w:tcPr>
            <w:tcW w:w="2151" w:type="dxa"/>
            <w:tcBorders>
              <w:top w:val="nil"/>
              <w:left w:val="nil"/>
              <w:bottom w:val="single" w:sz="4" w:space="0" w:color="auto"/>
              <w:right w:val="nil"/>
            </w:tcBorders>
          </w:tcPr>
          <w:p w:rsidR="00B21848" w:rsidRPr="0056383D" w:rsidRDefault="00B21848" w:rsidP="00E66F2B">
            <w:pPr>
              <w:pStyle w:val="11"/>
              <w:tabs>
                <w:tab w:val="left" w:pos="500"/>
                <w:tab w:val="left" w:pos="2200"/>
                <w:tab w:val="left" w:pos="7480"/>
              </w:tabs>
              <w:spacing w:before="120"/>
              <w:jc w:val="both"/>
              <w:rPr>
                <w:szCs w:val="24"/>
              </w:rPr>
            </w:pPr>
          </w:p>
        </w:tc>
        <w:tc>
          <w:tcPr>
            <w:tcW w:w="291" w:type="dxa"/>
            <w:tcBorders>
              <w:top w:val="nil"/>
              <w:left w:val="nil"/>
              <w:bottom w:val="nil"/>
              <w:right w:val="nil"/>
            </w:tcBorders>
          </w:tcPr>
          <w:p w:rsidR="00B21848" w:rsidRDefault="00B21848" w:rsidP="00E66F2B">
            <w:pPr>
              <w:pStyle w:val="11"/>
              <w:tabs>
                <w:tab w:val="left" w:pos="500"/>
                <w:tab w:val="left" w:pos="2200"/>
                <w:tab w:val="left" w:pos="7480"/>
              </w:tabs>
              <w:spacing w:before="120"/>
              <w:jc w:val="both"/>
            </w:pPr>
          </w:p>
        </w:tc>
      </w:tr>
      <w:tr w:rsidR="00B21848" w:rsidRPr="00A575DE" w:rsidTr="009859D7">
        <w:trPr>
          <w:cantSplit/>
          <w:trHeight w:val="228"/>
          <w:jc w:val="center"/>
        </w:trPr>
        <w:tc>
          <w:tcPr>
            <w:tcW w:w="2934" w:type="dxa"/>
            <w:tcBorders>
              <w:top w:val="nil"/>
              <w:left w:val="nil"/>
              <w:bottom w:val="nil"/>
              <w:right w:val="nil"/>
            </w:tcBorders>
          </w:tcPr>
          <w:p w:rsidR="00B21848" w:rsidRDefault="00B21848" w:rsidP="00E66F2B">
            <w:pPr>
              <w:pStyle w:val="11"/>
              <w:tabs>
                <w:tab w:val="left" w:pos="500"/>
                <w:tab w:val="left" w:pos="2200"/>
                <w:tab w:val="left" w:pos="7480"/>
              </w:tabs>
              <w:jc w:val="both"/>
              <w:rPr>
                <w:sz w:val="18"/>
              </w:rPr>
            </w:pPr>
          </w:p>
        </w:tc>
        <w:tc>
          <w:tcPr>
            <w:tcW w:w="1577" w:type="dxa"/>
            <w:tcBorders>
              <w:top w:val="nil"/>
              <w:left w:val="nil"/>
              <w:bottom w:val="nil"/>
              <w:right w:val="nil"/>
            </w:tcBorders>
          </w:tcPr>
          <w:p w:rsidR="00B21848" w:rsidRDefault="00B21848" w:rsidP="00E66F2B">
            <w:pPr>
              <w:pStyle w:val="11"/>
              <w:tabs>
                <w:tab w:val="left" w:pos="500"/>
                <w:tab w:val="left" w:pos="2200"/>
                <w:tab w:val="left" w:pos="7480"/>
              </w:tabs>
              <w:jc w:val="both"/>
              <w:rPr>
                <w:sz w:val="18"/>
              </w:rPr>
            </w:pPr>
          </w:p>
        </w:tc>
        <w:tc>
          <w:tcPr>
            <w:tcW w:w="1890" w:type="dxa"/>
            <w:tcBorders>
              <w:top w:val="nil"/>
              <w:left w:val="nil"/>
              <w:bottom w:val="nil"/>
              <w:right w:val="nil"/>
            </w:tcBorders>
          </w:tcPr>
          <w:p w:rsidR="00B21848" w:rsidRDefault="00B21848" w:rsidP="00E66F2B">
            <w:pPr>
              <w:pStyle w:val="11"/>
              <w:tabs>
                <w:tab w:val="left" w:pos="500"/>
                <w:tab w:val="left" w:pos="2200"/>
                <w:tab w:val="left" w:pos="7480"/>
              </w:tabs>
              <w:jc w:val="both"/>
              <w:rPr>
                <w:sz w:val="18"/>
              </w:rPr>
            </w:pPr>
            <w:r>
              <w:rPr>
                <w:sz w:val="18"/>
              </w:rPr>
              <w:t>(подпись)</w:t>
            </w:r>
          </w:p>
        </w:tc>
        <w:tc>
          <w:tcPr>
            <w:tcW w:w="1122" w:type="dxa"/>
            <w:tcBorders>
              <w:top w:val="nil"/>
              <w:left w:val="nil"/>
              <w:bottom w:val="nil"/>
              <w:right w:val="nil"/>
            </w:tcBorders>
          </w:tcPr>
          <w:p w:rsidR="00B21848" w:rsidRDefault="00B21848" w:rsidP="00E66F2B">
            <w:pPr>
              <w:pStyle w:val="11"/>
              <w:tabs>
                <w:tab w:val="left" w:pos="500"/>
                <w:tab w:val="left" w:pos="2200"/>
                <w:tab w:val="left" w:pos="7480"/>
              </w:tabs>
              <w:jc w:val="both"/>
              <w:rPr>
                <w:sz w:val="18"/>
              </w:rPr>
            </w:pPr>
          </w:p>
        </w:tc>
        <w:tc>
          <w:tcPr>
            <w:tcW w:w="2151" w:type="dxa"/>
            <w:tcBorders>
              <w:top w:val="nil"/>
              <w:left w:val="nil"/>
              <w:bottom w:val="nil"/>
              <w:right w:val="nil"/>
            </w:tcBorders>
          </w:tcPr>
          <w:p w:rsidR="00B21848" w:rsidRDefault="00B21848" w:rsidP="00E66F2B">
            <w:pPr>
              <w:pStyle w:val="11"/>
              <w:tabs>
                <w:tab w:val="left" w:pos="500"/>
                <w:tab w:val="left" w:pos="2200"/>
                <w:tab w:val="left" w:pos="7480"/>
              </w:tabs>
              <w:jc w:val="both"/>
              <w:rPr>
                <w:sz w:val="18"/>
              </w:rPr>
            </w:pPr>
            <w:r>
              <w:rPr>
                <w:sz w:val="18"/>
              </w:rPr>
              <w:t>(Ф.И.О.)</w:t>
            </w:r>
          </w:p>
        </w:tc>
        <w:tc>
          <w:tcPr>
            <w:tcW w:w="291" w:type="dxa"/>
            <w:tcBorders>
              <w:top w:val="nil"/>
              <w:left w:val="nil"/>
              <w:bottom w:val="nil"/>
              <w:right w:val="nil"/>
            </w:tcBorders>
          </w:tcPr>
          <w:p w:rsidR="00B21848" w:rsidRDefault="00B21848" w:rsidP="00E66F2B">
            <w:pPr>
              <w:pStyle w:val="11"/>
              <w:tabs>
                <w:tab w:val="left" w:pos="500"/>
                <w:tab w:val="left" w:pos="2200"/>
                <w:tab w:val="left" w:pos="7480"/>
              </w:tabs>
              <w:jc w:val="both"/>
              <w:rPr>
                <w:sz w:val="18"/>
              </w:rPr>
            </w:pPr>
          </w:p>
        </w:tc>
      </w:tr>
    </w:tbl>
    <w:p w:rsidR="00B21848" w:rsidRDefault="00B21848" w:rsidP="00E66F2B">
      <w:pPr>
        <w:jc w:val="both"/>
      </w:pPr>
    </w:p>
    <w:p w:rsidR="00B21848" w:rsidRDefault="00B21848" w:rsidP="00E66F2B">
      <w:pPr>
        <w:shd w:val="clear" w:color="auto" w:fill="FFFFFF"/>
        <w:tabs>
          <w:tab w:val="left" w:pos="1315"/>
        </w:tabs>
        <w:spacing w:before="10"/>
        <w:jc w:val="both"/>
        <w:rPr>
          <w:color w:val="000000"/>
          <w:spacing w:val="-5"/>
        </w:rPr>
        <w:sectPr w:rsidR="00B21848" w:rsidSect="009859D7">
          <w:pgSz w:w="11906" w:h="16838"/>
          <w:pgMar w:top="1134" w:right="567" w:bottom="567" w:left="1701" w:header="709" w:footer="709" w:gutter="0"/>
          <w:cols w:space="708"/>
          <w:docGrid w:linePitch="360"/>
        </w:sectPr>
      </w:pPr>
    </w:p>
    <w:p w:rsidR="00B21848" w:rsidRDefault="00B21848" w:rsidP="00E66F2B">
      <w:pPr>
        <w:shd w:val="clear" w:color="auto" w:fill="FFFFFF"/>
        <w:tabs>
          <w:tab w:val="left" w:pos="1315"/>
        </w:tabs>
        <w:spacing w:before="10"/>
        <w:ind w:left="9639"/>
        <w:jc w:val="both"/>
        <w:rPr>
          <w:color w:val="000000"/>
          <w:spacing w:val="-5"/>
        </w:rPr>
      </w:pPr>
      <w:r>
        <w:rPr>
          <w:color w:val="000000"/>
          <w:spacing w:val="-5"/>
        </w:rPr>
        <w:lastRenderedPageBreak/>
        <w:t>Приложение №9</w:t>
      </w:r>
    </w:p>
    <w:p w:rsidR="00B21848" w:rsidRDefault="00B21848" w:rsidP="00C178C6">
      <w:pPr>
        <w:shd w:val="clear" w:color="auto" w:fill="FFFFFF"/>
        <w:tabs>
          <w:tab w:val="left" w:pos="1315"/>
        </w:tabs>
        <w:spacing w:before="10"/>
        <w:ind w:left="9639"/>
        <w:jc w:val="both"/>
      </w:pPr>
      <w:r w:rsidRPr="00A03049">
        <w:rPr>
          <w:spacing w:val="-5"/>
        </w:rPr>
        <w:t xml:space="preserve">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D40515">
        <w:t>«Юрлинский муниципальный район»</w:t>
      </w:r>
    </w:p>
    <w:tbl>
      <w:tblPr>
        <w:tblW w:w="15593" w:type="dxa"/>
        <w:tblBorders>
          <w:bottom w:val="single" w:sz="4" w:space="0" w:color="auto"/>
        </w:tblBorders>
        <w:tblCellMar>
          <w:left w:w="0" w:type="dxa"/>
          <w:right w:w="0" w:type="dxa"/>
        </w:tblCellMar>
        <w:tblLook w:val="01E0"/>
      </w:tblPr>
      <w:tblGrid>
        <w:gridCol w:w="15704"/>
      </w:tblGrid>
      <w:tr w:rsidR="00B21848" w:rsidRPr="003A7623" w:rsidTr="009859D7">
        <w:tc>
          <w:tcPr>
            <w:tcW w:w="15593" w:type="dxa"/>
            <w:tcBorders>
              <w:bottom w:val="single" w:sz="4" w:space="0" w:color="auto"/>
            </w:tcBorders>
            <w:vAlign w:val="bottom"/>
          </w:tcPr>
          <w:tbl>
            <w:tblPr>
              <w:tblW w:w="20410" w:type="dxa"/>
              <w:tblBorders>
                <w:bottom w:val="single" w:sz="4" w:space="0" w:color="auto"/>
              </w:tblBorders>
              <w:tblCellMar>
                <w:left w:w="0" w:type="dxa"/>
                <w:right w:w="0" w:type="dxa"/>
              </w:tblCellMar>
              <w:tblLook w:val="01E0"/>
            </w:tblPr>
            <w:tblGrid>
              <w:gridCol w:w="20410"/>
            </w:tblGrid>
            <w:tr w:rsidR="00D40515" w:rsidRPr="00F36B35" w:rsidTr="00BF612E">
              <w:tc>
                <w:tcPr>
                  <w:tcW w:w="10205" w:type="dxa"/>
                  <w:tcBorders>
                    <w:bottom w:val="single" w:sz="4" w:space="0" w:color="auto"/>
                  </w:tcBorders>
                  <w:vAlign w:val="bottom"/>
                </w:tcPr>
                <w:p w:rsidR="00D40515" w:rsidRPr="00F36B35" w:rsidRDefault="00D40515" w:rsidP="00D40515">
                  <w:pPr>
                    <w:tabs>
                      <w:tab w:val="left" w:pos="15593"/>
                    </w:tabs>
                    <w:rPr>
                      <w:b/>
                      <w:sz w:val="28"/>
                      <w:szCs w:val="28"/>
                    </w:rPr>
                  </w:pPr>
                  <w:r>
                    <w:rPr>
                      <w:b/>
                      <w:sz w:val="28"/>
                      <w:szCs w:val="28"/>
                    </w:rPr>
                    <w:t xml:space="preserve">                                                                      </w:t>
                  </w:r>
                  <w:r w:rsidRPr="00F36B35">
                    <w:rPr>
                      <w:b/>
                      <w:sz w:val="28"/>
                      <w:szCs w:val="28"/>
                    </w:rPr>
                    <w:t>Отдел по управлению муниципальным имуществом</w:t>
                  </w:r>
                </w:p>
                <w:p w:rsidR="00D40515" w:rsidRPr="00F36B35" w:rsidRDefault="00D40515" w:rsidP="00D40515">
                  <w:pPr>
                    <w:tabs>
                      <w:tab w:val="left" w:pos="15593"/>
                    </w:tabs>
                    <w:rPr>
                      <w:b/>
                    </w:rPr>
                  </w:pPr>
                  <w:r>
                    <w:rPr>
                      <w:b/>
                      <w:sz w:val="28"/>
                      <w:szCs w:val="28"/>
                    </w:rPr>
                    <w:t xml:space="preserve">                                                                   </w:t>
                  </w:r>
                  <w:r w:rsidRPr="00F36B35">
                    <w:rPr>
                      <w:b/>
                      <w:sz w:val="28"/>
                      <w:szCs w:val="28"/>
                    </w:rPr>
                    <w:t>Администрации Юрлинского муниципального района</w:t>
                  </w:r>
                </w:p>
              </w:tc>
            </w:tr>
            <w:tr w:rsidR="00D40515" w:rsidRPr="00F36B35" w:rsidTr="00BF612E">
              <w:tc>
                <w:tcPr>
                  <w:tcW w:w="10205" w:type="dxa"/>
                  <w:tcBorders>
                    <w:top w:val="single" w:sz="4" w:space="0" w:color="auto"/>
                    <w:bottom w:val="nil"/>
                  </w:tcBorders>
                  <w:vAlign w:val="bottom"/>
                </w:tcPr>
                <w:p w:rsidR="00D40515" w:rsidRPr="00F36B35" w:rsidRDefault="00D40515" w:rsidP="00D40515">
                  <w:pPr>
                    <w:tabs>
                      <w:tab w:val="left" w:pos="15168"/>
                    </w:tabs>
                    <w:rPr>
                      <w:sz w:val="20"/>
                      <w:szCs w:val="20"/>
                    </w:rPr>
                  </w:pPr>
                  <w:r>
                    <w:rPr>
                      <w:sz w:val="20"/>
                      <w:szCs w:val="20"/>
                    </w:rPr>
                    <w:t xml:space="preserve">                                                                                                          </w:t>
                  </w:r>
                  <w:r w:rsidRPr="00F36B35">
                    <w:rPr>
                      <w:sz w:val="20"/>
                      <w:szCs w:val="20"/>
                    </w:rPr>
                    <w:t>(наименование органа муниципального земельного  контроля)</w:t>
                  </w:r>
                </w:p>
              </w:tc>
            </w:tr>
          </w:tbl>
          <w:p w:rsidR="00B21848" w:rsidRPr="00B904CE" w:rsidRDefault="00B21848" w:rsidP="00E66F2B">
            <w:pPr>
              <w:tabs>
                <w:tab w:val="left" w:pos="15593"/>
              </w:tabs>
              <w:jc w:val="both"/>
              <w:rPr>
                <w:b/>
              </w:rPr>
            </w:pPr>
          </w:p>
        </w:tc>
      </w:tr>
      <w:tr w:rsidR="00B21848" w:rsidRPr="004B1020" w:rsidTr="009859D7">
        <w:tc>
          <w:tcPr>
            <w:tcW w:w="15593" w:type="dxa"/>
            <w:tcBorders>
              <w:top w:val="single" w:sz="4" w:space="0" w:color="auto"/>
              <w:bottom w:val="nil"/>
            </w:tcBorders>
            <w:vAlign w:val="bottom"/>
          </w:tcPr>
          <w:p w:rsidR="00B21848" w:rsidRPr="00B904CE" w:rsidRDefault="00B21848" w:rsidP="00E66F2B">
            <w:pPr>
              <w:tabs>
                <w:tab w:val="left" w:pos="15168"/>
              </w:tabs>
              <w:jc w:val="both"/>
              <w:rPr>
                <w:sz w:val="20"/>
                <w:szCs w:val="20"/>
              </w:rPr>
            </w:pPr>
          </w:p>
        </w:tc>
      </w:tr>
    </w:tbl>
    <w:p w:rsidR="00B21848" w:rsidRPr="00B835E8" w:rsidRDefault="00B21848" w:rsidP="00C178C6">
      <w:pPr>
        <w:jc w:val="both"/>
        <w:rPr>
          <w:b/>
          <w:sz w:val="16"/>
          <w:szCs w:val="16"/>
        </w:rPr>
      </w:pPr>
    </w:p>
    <w:p w:rsidR="00B21848" w:rsidRPr="00002C2A" w:rsidRDefault="00B21848" w:rsidP="00D40515">
      <w:pPr>
        <w:jc w:val="center"/>
        <w:rPr>
          <w:b/>
          <w:sz w:val="28"/>
          <w:szCs w:val="28"/>
        </w:rPr>
      </w:pPr>
      <w:r>
        <w:rPr>
          <w:b/>
          <w:sz w:val="28"/>
          <w:szCs w:val="28"/>
        </w:rPr>
        <w:t>КНИГА</w:t>
      </w:r>
    </w:p>
    <w:p w:rsidR="00B21848" w:rsidRDefault="00B21848" w:rsidP="00D40515">
      <w:pPr>
        <w:jc w:val="center"/>
        <w:rPr>
          <w:b/>
          <w:sz w:val="28"/>
          <w:szCs w:val="28"/>
        </w:rPr>
      </w:pPr>
      <w:r>
        <w:rPr>
          <w:b/>
          <w:sz w:val="28"/>
          <w:szCs w:val="28"/>
        </w:rPr>
        <w:t>учета п</w:t>
      </w:r>
      <w:r w:rsidRPr="00002C2A">
        <w:rPr>
          <w:b/>
          <w:sz w:val="28"/>
          <w:szCs w:val="28"/>
        </w:rPr>
        <w:t xml:space="preserve">роведения проверок </w:t>
      </w:r>
      <w:r>
        <w:rPr>
          <w:b/>
          <w:sz w:val="28"/>
          <w:szCs w:val="28"/>
        </w:rPr>
        <w:t>на 20__год</w:t>
      </w:r>
    </w:p>
    <w:p w:rsidR="00B21848" w:rsidRDefault="00B21848" w:rsidP="00C178C6">
      <w:pPr>
        <w:tabs>
          <w:tab w:val="left" w:pos="1701"/>
        </w:tabs>
        <w:jc w:val="center"/>
      </w:pPr>
      <w:r w:rsidRPr="00252D7A">
        <w:t>(юридических лиц, индивидуальных предпринимателей и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74"/>
        <w:gridCol w:w="868"/>
        <w:gridCol w:w="709"/>
        <w:gridCol w:w="1276"/>
        <w:gridCol w:w="992"/>
        <w:gridCol w:w="992"/>
        <w:gridCol w:w="851"/>
        <w:gridCol w:w="709"/>
        <w:gridCol w:w="708"/>
        <w:gridCol w:w="993"/>
        <w:gridCol w:w="708"/>
        <w:gridCol w:w="993"/>
        <w:gridCol w:w="992"/>
        <w:gridCol w:w="1134"/>
        <w:gridCol w:w="1276"/>
        <w:gridCol w:w="708"/>
      </w:tblGrid>
      <w:tr w:rsidR="00B21848" w:rsidRPr="003857A3" w:rsidTr="009859D7">
        <w:trPr>
          <w:trHeight w:val="685"/>
        </w:trPr>
        <w:tc>
          <w:tcPr>
            <w:tcW w:w="534"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Номер по порядку</w:t>
            </w:r>
          </w:p>
        </w:tc>
        <w:tc>
          <w:tcPr>
            <w:tcW w:w="974" w:type="dxa"/>
            <w:vMerge w:val="restart"/>
            <w:textDirection w:val="btLr"/>
            <w:vAlign w:val="center"/>
          </w:tcPr>
          <w:p w:rsidR="00B21848" w:rsidRPr="00B904CE" w:rsidRDefault="00B21848" w:rsidP="00E66F2B">
            <w:pPr>
              <w:tabs>
                <w:tab w:val="left" w:pos="1701"/>
              </w:tabs>
              <w:ind w:left="113" w:right="113"/>
              <w:jc w:val="both"/>
              <w:rPr>
                <w:sz w:val="20"/>
                <w:szCs w:val="20"/>
              </w:rPr>
            </w:pPr>
            <w:proofErr w:type="gramStart"/>
            <w:r w:rsidRPr="00B904CE">
              <w:rPr>
                <w:sz w:val="20"/>
                <w:szCs w:val="20"/>
              </w:rPr>
              <w:t>Вид проводимой проверки плановая/внеплановая, выездная/документарная)</w:t>
            </w:r>
            <w:proofErr w:type="gramEnd"/>
          </w:p>
        </w:tc>
        <w:tc>
          <w:tcPr>
            <w:tcW w:w="868"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Дата и  № Распоряжения о проведении проверки, срок проведения проверки</w:t>
            </w:r>
          </w:p>
        </w:tc>
        <w:tc>
          <w:tcPr>
            <w:tcW w:w="709"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Фамилия, имя отчество муниципального инспектора (уполномоченного на проведение проверки)</w:t>
            </w:r>
          </w:p>
        </w:tc>
        <w:tc>
          <w:tcPr>
            <w:tcW w:w="1276"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Наименование юридического лица (филиала, представительства, обособленного структурного подразделения ЮЛ</w:t>
            </w:r>
            <w:proofErr w:type="gramStart"/>
            <w:r w:rsidRPr="00B904CE">
              <w:rPr>
                <w:sz w:val="20"/>
                <w:szCs w:val="20"/>
              </w:rPr>
              <w:t xml:space="preserve"> )</w:t>
            </w:r>
            <w:proofErr w:type="gramEnd"/>
            <w:r w:rsidRPr="00B904CE">
              <w:rPr>
                <w:sz w:val="20"/>
                <w:szCs w:val="20"/>
              </w:rPr>
              <w:t>, ф.и.о. индивидуального предпринимателя, гражданина, деятельность которого подлежит проверке</w:t>
            </w:r>
          </w:p>
        </w:tc>
        <w:tc>
          <w:tcPr>
            <w:tcW w:w="992"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Адрес земельного участка/объектов земельных отношений (место осуществление деятельности ЮЛ, ИП, гражданина)</w:t>
            </w:r>
          </w:p>
        </w:tc>
        <w:tc>
          <w:tcPr>
            <w:tcW w:w="992"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Дата и № Акта  проверки, составленного по результатам проверки / Описание нарушений земельного законодательства</w:t>
            </w:r>
          </w:p>
        </w:tc>
        <w:tc>
          <w:tcPr>
            <w:tcW w:w="2268" w:type="dxa"/>
            <w:gridSpan w:val="3"/>
            <w:vAlign w:val="center"/>
          </w:tcPr>
          <w:p w:rsidR="00B21848" w:rsidRPr="00B904CE" w:rsidRDefault="00B21848" w:rsidP="00E66F2B">
            <w:pPr>
              <w:tabs>
                <w:tab w:val="left" w:pos="1701"/>
              </w:tabs>
              <w:jc w:val="both"/>
              <w:rPr>
                <w:sz w:val="20"/>
                <w:szCs w:val="20"/>
              </w:rPr>
            </w:pPr>
            <w:r w:rsidRPr="00B904CE">
              <w:rPr>
                <w:sz w:val="20"/>
                <w:szCs w:val="20"/>
              </w:rPr>
              <w:t>Принятые меры по устранению выявленных нарушений</w:t>
            </w:r>
          </w:p>
        </w:tc>
        <w:tc>
          <w:tcPr>
            <w:tcW w:w="993"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 xml:space="preserve">Дата и  № Распоряжения о </w:t>
            </w:r>
            <w:proofErr w:type="gramStart"/>
            <w:r w:rsidRPr="00B904CE">
              <w:rPr>
                <w:sz w:val="20"/>
                <w:szCs w:val="20"/>
              </w:rPr>
              <w:t>продлении</w:t>
            </w:r>
            <w:proofErr w:type="gramEnd"/>
            <w:r w:rsidRPr="00B904CE">
              <w:rPr>
                <w:sz w:val="20"/>
                <w:szCs w:val="20"/>
              </w:rPr>
              <w:t>/ об отказе в продлении срока исполнения предписания</w:t>
            </w:r>
          </w:p>
        </w:tc>
        <w:tc>
          <w:tcPr>
            <w:tcW w:w="708"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Повторный срок исполнения предписания</w:t>
            </w:r>
          </w:p>
        </w:tc>
        <w:tc>
          <w:tcPr>
            <w:tcW w:w="993"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Дата и № протокола об административном нарушении (с указанием характера нарушений положений (нормативных) правовых актов)</w:t>
            </w:r>
          </w:p>
        </w:tc>
        <w:tc>
          <w:tcPr>
            <w:tcW w:w="992"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Дата направления Протокола об административном нарушении с материалами проверки в Мировой суд</w:t>
            </w:r>
          </w:p>
        </w:tc>
        <w:tc>
          <w:tcPr>
            <w:tcW w:w="1134"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Решение мирового судьи</w:t>
            </w:r>
          </w:p>
        </w:tc>
        <w:tc>
          <w:tcPr>
            <w:tcW w:w="1276"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Определение об отказе в возбуждении административного дела</w:t>
            </w:r>
            <w:proofErr w:type="gramStart"/>
            <w:r w:rsidRPr="00B904CE">
              <w:rPr>
                <w:sz w:val="20"/>
                <w:szCs w:val="20"/>
              </w:rPr>
              <w:t xml:space="preserve"> ,</w:t>
            </w:r>
            <w:proofErr w:type="gramEnd"/>
            <w:r w:rsidRPr="00B904CE">
              <w:rPr>
                <w:sz w:val="20"/>
                <w:szCs w:val="20"/>
              </w:rPr>
              <w:t xml:space="preserve"> определение о возвращении материалов проверки</w:t>
            </w:r>
          </w:p>
        </w:tc>
        <w:tc>
          <w:tcPr>
            <w:tcW w:w="708" w:type="dxa"/>
            <w:vMerge w:val="restart"/>
            <w:textDirection w:val="btLr"/>
            <w:vAlign w:val="center"/>
          </w:tcPr>
          <w:p w:rsidR="00B21848" w:rsidRPr="00B904CE" w:rsidRDefault="00B21848" w:rsidP="00E66F2B">
            <w:pPr>
              <w:tabs>
                <w:tab w:val="left" w:pos="1701"/>
              </w:tabs>
              <w:ind w:left="113" w:right="113"/>
              <w:jc w:val="both"/>
              <w:rPr>
                <w:sz w:val="20"/>
                <w:szCs w:val="20"/>
              </w:rPr>
            </w:pPr>
            <w:r w:rsidRPr="00B904CE">
              <w:rPr>
                <w:sz w:val="20"/>
                <w:szCs w:val="20"/>
              </w:rPr>
              <w:t>Примечание</w:t>
            </w:r>
          </w:p>
        </w:tc>
      </w:tr>
      <w:tr w:rsidR="00B21848" w:rsidTr="009859D7">
        <w:trPr>
          <w:cantSplit/>
          <w:trHeight w:val="4678"/>
        </w:trPr>
        <w:tc>
          <w:tcPr>
            <w:tcW w:w="534" w:type="dxa"/>
            <w:vMerge/>
          </w:tcPr>
          <w:p w:rsidR="00B21848" w:rsidRDefault="00B21848" w:rsidP="00E66F2B">
            <w:pPr>
              <w:tabs>
                <w:tab w:val="left" w:pos="1701"/>
              </w:tabs>
              <w:jc w:val="both"/>
            </w:pPr>
          </w:p>
        </w:tc>
        <w:tc>
          <w:tcPr>
            <w:tcW w:w="974" w:type="dxa"/>
            <w:vMerge/>
          </w:tcPr>
          <w:p w:rsidR="00B21848" w:rsidRDefault="00B21848" w:rsidP="00E66F2B">
            <w:pPr>
              <w:tabs>
                <w:tab w:val="left" w:pos="1701"/>
              </w:tabs>
              <w:jc w:val="both"/>
            </w:pPr>
          </w:p>
        </w:tc>
        <w:tc>
          <w:tcPr>
            <w:tcW w:w="868" w:type="dxa"/>
            <w:vMerge/>
          </w:tcPr>
          <w:p w:rsidR="00B21848" w:rsidRDefault="00B21848" w:rsidP="00E66F2B">
            <w:pPr>
              <w:tabs>
                <w:tab w:val="left" w:pos="1701"/>
              </w:tabs>
              <w:jc w:val="both"/>
            </w:pPr>
          </w:p>
        </w:tc>
        <w:tc>
          <w:tcPr>
            <w:tcW w:w="709" w:type="dxa"/>
            <w:vMerge/>
          </w:tcPr>
          <w:p w:rsidR="00B21848" w:rsidRDefault="00B21848" w:rsidP="00E66F2B">
            <w:pPr>
              <w:tabs>
                <w:tab w:val="left" w:pos="1701"/>
              </w:tabs>
              <w:jc w:val="both"/>
            </w:pPr>
          </w:p>
        </w:tc>
        <w:tc>
          <w:tcPr>
            <w:tcW w:w="1276" w:type="dxa"/>
            <w:vMerge/>
          </w:tcPr>
          <w:p w:rsidR="00B21848" w:rsidRDefault="00B21848" w:rsidP="00E66F2B">
            <w:pPr>
              <w:tabs>
                <w:tab w:val="left" w:pos="1701"/>
              </w:tabs>
              <w:jc w:val="both"/>
            </w:pPr>
          </w:p>
        </w:tc>
        <w:tc>
          <w:tcPr>
            <w:tcW w:w="992" w:type="dxa"/>
            <w:vMerge/>
          </w:tcPr>
          <w:p w:rsidR="00B21848" w:rsidRDefault="00B21848" w:rsidP="00E66F2B">
            <w:pPr>
              <w:tabs>
                <w:tab w:val="left" w:pos="1701"/>
              </w:tabs>
              <w:jc w:val="both"/>
            </w:pPr>
          </w:p>
        </w:tc>
        <w:tc>
          <w:tcPr>
            <w:tcW w:w="992" w:type="dxa"/>
            <w:vMerge/>
          </w:tcPr>
          <w:p w:rsidR="00B21848" w:rsidRDefault="00B21848" w:rsidP="00E66F2B">
            <w:pPr>
              <w:tabs>
                <w:tab w:val="left" w:pos="1701"/>
              </w:tabs>
              <w:jc w:val="both"/>
            </w:pPr>
          </w:p>
        </w:tc>
        <w:tc>
          <w:tcPr>
            <w:tcW w:w="851" w:type="dxa"/>
            <w:textDirection w:val="btLr"/>
          </w:tcPr>
          <w:p w:rsidR="00B21848" w:rsidRPr="00B904CE" w:rsidRDefault="00B21848" w:rsidP="00E66F2B">
            <w:pPr>
              <w:tabs>
                <w:tab w:val="left" w:pos="1701"/>
              </w:tabs>
              <w:ind w:left="113" w:right="113"/>
              <w:jc w:val="both"/>
              <w:rPr>
                <w:sz w:val="20"/>
                <w:szCs w:val="20"/>
              </w:rPr>
            </w:pPr>
            <w:r w:rsidRPr="00B904CE">
              <w:rPr>
                <w:sz w:val="20"/>
                <w:szCs w:val="20"/>
              </w:rPr>
              <w:t>Дата и № Предписания об устранении нарушения и срок его исполнения</w:t>
            </w:r>
          </w:p>
        </w:tc>
        <w:tc>
          <w:tcPr>
            <w:tcW w:w="709" w:type="dxa"/>
            <w:textDirection w:val="btLr"/>
          </w:tcPr>
          <w:p w:rsidR="00B21848" w:rsidRPr="00B904CE" w:rsidRDefault="00B21848" w:rsidP="00E66F2B">
            <w:pPr>
              <w:tabs>
                <w:tab w:val="left" w:pos="1701"/>
              </w:tabs>
              <w:ind w:left="113" w:right="113"/>
              <w:jc w:val="both"/>
              <w:rPr>
                <w:sz w:val="20"/>
                <w:szCs w:val="20"/>
              </w:rPr>
            </w:pPr>
            <w:r w:rsidRPr="00B904CE">
              <w:rPr>
                <w:sz w:val="20"/>
                <w:szCs w:val="20"/>
              </w:rPr>
              <w:t>Дата направления материалов проверки в орган Государственного земельного надзора</w:t>
            </w:r>
          </w:p>
        </w:tc>
        <w:tc>
          <w:tcPr>
            <w:tcW w:w="708" w:type="dxa"/>
            <w:textDirection w:val="btLr"/>
          </w:tcPr>
          <w:p w:rsidR="00B21848" w:rsidRPr="00B904CE" w:rsidRDefault="00B21848" w:rsidP="00E66F2B">
            <w:pPr>
              <w:tabs>
                <w:tab w:val="left" w:pos="1701"/>
              </w:tabs>
              <w:ind w:left="113" w:right="113"/>
              <w:jc w:val="both"/>
              <w:rPr>
                <w:sz w:val="20"/>
                <w:szCs w:val="20"/>
              </w:rPr>
            </w:pPr>
            <w:r w:rsidRPr="00B904CE">
              <w:rPr>
                <w:sz w:val="20"/>
                <w:szCs w:val="20"/>
              </w:rPr>
              <w:t>Решение  органа Государственного земельного надзора</w:t>
            </w:r>
          </w:p>
        </w:tc>
        <w:tc>
          <w:tcPr>
            <w:tcW w:w="993" w:type="dxa"/>
            <w:vMerge/>
          </w:tcPr>
          <w:p w:rsidR="00B21848" w:rsidRDefault="00B21848" w:rsidP="00E66F2B">
            <w:pPr>
              <w:tabs>
                <w:tab w:val="left" w:pos="1701"/>
              </w:tabs>
              <w:jc w:val="both"/>
            </w:pPr>
          </w:p>
        </w:tc>
        <w:tc>
          <w:tcPr>
            <w:tcW w:w="708" w:type="dxa"/>
            <w:vMerge/>
          </w:tcPr>
          <w:p w:rsidR="00B21848" w:rsidRDefault="00B21848" w:rsidP="00E66F2B">
            <w:pPr>
              <w:tabs>
                <w:tab w:val="left" w:pos="1701"/>
              </w:tabs>
              <w:jc w:val="both"/>
            </w:pPr>
          </w:p>
        </w:tc>
        <w:tc>
          <w:tcPr>
            <w:tcW w:w="993" w:type="dxa"/>
            <w:vMerge/>
          </w:tcPr>
          <w:p w:rsidR="00B21848" w:rsidRDefault="00B21848" w:rsidP="00E66F2B">
            <w:pPr>
              <w:tabs>
                <w:tab w:val="left" w:pos="1701"/>
              </w:tabs>
              <w:jc w:val="both"/>
            </w:pPr>
          </w:p>
        </w:tc>
        <w:tc>
          <w:tcPr>
            <w:tcW w:w="992" w:type="dxa"/>
            <w:vMerge/>
          </w:tcPr>
          <w:p w:rsidR="00B21848" w:rsidRDefault="00B21848" w:rsidP="00E66F2B">
            <w:pPr>
              <w:tabs>
                <w:tab w:val="left" w:pos="1701"/>
              </w:tabs>
              <w:jc w:val="both"/>
            </w:pPr>
          </w:p>
        </w:tc>
        <w:tc>
          <w:tcPr>
            <w:tcW w:w="1134" w:type="dxa"/>
            <w:vMerge/>
          </w:tcPr>
          <w:p w:rsidR="00B21848" w:rsidRDefault="00B21848" w:rsidP="00E66F2B">
            <w:pPr>
              <w:tabs>
                <w:tab w:val="left" w:pos="1701"/>
              </w:tabs>
              <w:jc w:val="both"/>
            </w:pPr>
          </w:p>
        </w:tc>
        <w:tc>
          <w:tcPr>
            <w:tcW w:w="1276" w:type="dxa"/>
            <w:vMerge/>
          </w:tcPr>
          <w:p w:rsidR="00B21848" w:rsidRDefault="00B21848" w:rsidP="00E66F2B">
            <w:pPr>
              <w:tabs>
                <w:tab w:val="left" w:pos="1701"/>
              </w:tabs>
              <w:jc w:val="both"/>
            </w:pPr>
          </w:p>
        </w:tc>
        <w:tc>
          <w:tcPr>
            <w:tcW w:w="708" w:type="dxa"/>
            <w:vMerge/>
          </w:tcPr>
          <w:p w:rsidR="00B21848" w:rsidRDefault="00B21848" w:rsidP="00E66F2B">
            <w:pPr>
              <w:tabs>
                <w:tab w:val="left" w:pos="1701"/>
              </w:tabs>
              <w:jc w:val="both"/>
            </w:pPr>
          </w:p>
        </w:tc>
      </w:tr>
      <w:tr w:rsidR="00B21848" w:rsidTr="009859D7">
        <w:tc>
          <w:tcPr>
            <w:tcW w:w="534" w:type="dxa"/>
          </w:tcPr>
          <w:p w:rsidR="00B21848" w:rsidRDefault="00B21848" w:rsidP="00E66F2B">
            <w:pPr>
              <w:tabs>
                <w:tab w:val="left" w:pos="1701"/>
              </w:tabs>
              <w:jc w:val="both"/>
            </w:pPr>
            <w:r>
              <w:t>1</w:t>
            </w:r>
          </w:p>
        </w:tc>
        <w:tc>
          <w:tcPr>
            <w:tcW w:w="974" w:type="dxa"/>
          </w:tcPr>
          <w:p w:rsidR="00B21848" w:rsidRDefault="00B21848" w:rsidP="00E66F2B">
            <w:pPr>
              <w:tabs>
                <w:tab w:val="left" w:pos="1701"/>
              </w:tabs>
              <w:jc w:val="both"/>
            </w:pPr>
            <w:r>
              <w:t>2</w:t>
            </w:r>
          </w:p>
        </w:tc>
        <w:tc>
          <w:tcPr>
            <w:tcW w:w="868" w:type="dxa"/>
          </w:tcPr>
          <w:p w:rsidR="00B21848" w:rsidRDefault="00B21848" w:rsidP="00E66F2B">
            <w:pPr>
              <w:tabs>
                <w:tab w:val="left" w:pos="1701"/>
              </w:tabs>
              <w:jc w:val="both"/>
            </w:pPr>
            <w:r>
              <w:t>3</w:t>
            </w:r>
          </w:p>
        </w:tc>
        <w:tc>
          <w:tcPr>
            <w:tcW w:w="709" w:type="dxa"/>
          </w:tcPr>
          <w:p w:rsidR="00B21848" w:rsidRDefault="00B21848" w:rsidP="00E66F2B">
            <w:pPr>
              <w:tabs>
                <w:tab w:val="left" w:pos="1701"/>
              </w:tabs>
              <w:jc w:val="both"/>
            </w:pPr>
            <w:r>
              <w:t>4</w:t>
            </w:r>
          </w:p>
        </w:tc>
        <w:tc>
          <w:tcPr>
            <w:tcW w:w="1276" w:type="dxa"/>
          </w:tcPr>
          <w:p w:rsidR="00B21848" w:rsidRDefault="00B21848" w:rsidP="00E66F2B">
            <w:pPr>
              <w:tabs>
                <w:tab w:val="left" w:pos="1701"/>
              </w:tabs>
              <w:jc w:val="both"/>
            </w:pPr>
            <w:r>
              <w:t>5</w:t>
            </w:r>
          </w:p>
        </w:tc>
        <w:tc>
          <w:tcPr>
            <w:tcW w:w="992" w:type="dxa"/>
          </w:tcPr>
          <w:p w:rsidR="00B21848" w:rsidRDefault="00B21848" w:rsidP="00E66F2B">
            <w:pPr>
              <w:tabs>
                <w:tab w:val="left" w:pos="1701"/>
              </w:tabs>
              <w:jc w:val="both"/>
            </w:pPr>
            <w:r>
              <w:t>6</w:t>
            </w:r>
          </w:p>
        </w:tc>
        <w:tc>
          <w:tcPr>
            <w:tcW w:w="992" w:type="dxa"/>
          </w:tcPr>
          <w:p w:rsidR="00B21848" w:rsidRDefault="00B21848" w:rsidP="00E66F2B">
            <w:pPr>
              <w:tabs>
                <w:tab w:val="left" w:pos="1701"/>
              </w:tabs>
              <w:jc w:val="both"/>
            </w:pPr>
            <w:r>
              <w:t>7</w:t>
            </w:r>
          </w:p>
        </w:tc>
        <w:tc>
          <w:tcPr>
            <w:tcW w:w="851" w:type="dxa"/>
          </w:tcPr>
          <w:p w:rsidR="00B21848" w:rsidRDefault="00B21848" w:rsidP="00E66F2B">
            <w:pPr>
              <w:tabs>
                <w:tab w:val="left" w:pos="1701"/>
              </w:tabs>
              <w:jc w:val="both"/>
            </w:pPr>
            <w:r>
              <w:t>8</w:t>
            </w:r>
          </w:p>
        </w:tc>
        <w:tc>
          <w:tcPr>
            <w:tcW w:w="709" w:type="dxa"/>
          </w:tcPr>
          <w:p w:rsidR="00B21848" w:rsidRDefault="00B21848" w:rsidP="00E66F2B">
            <w:pPr>
              <w:tabs>
                <w:tab w:val="left" w:pos="1701"/>
              </w:tabs>
              <w:jc w:val="both"/>
            </w:pPr>
            <w:r>
              <w:t>9</w:t>
            </w:r>
          </w:p>
        </w:tc>
        <w:tc>
          <w:tcPr>
            <w:tcW w:w="708" w:type="dxa"/>
          </w:tcPr>
          <w:p w:rsidR="00B21848" w:rsidRDefault="00B21848" w:rsidP="00E66F2B">
            <w:pPr>
              <w:tabs>
                <w:tab w:val="left" w:pos="1701"/>
              </w:tabs>
              <w:jc w:val="both"/>
            </w:pPr>
            <w:r>
              <w:t>10</w:t>
            </w:r>
          </w:p>
        </w:tc>
        <w:tc>
          <w:tcPr>
            <w:tcW w:w="993" w:type="dxa"/>
          </w:tcPr>
          <w:p w:rsidR="00B21848" w:rsidRDefault="00B21848" w:rsidP="00E66F2B">
            <w:pPr>
              <w:tabs>
                <w:tab w:val="left" w:pos="1701"/>
              </w:tabs>
              <w:jc w:val="both"/>
            </w:pPr>
            <w:r>
              <w:t>11</w:t>
            </w:r>
          </w:p>
        </w:tc>
        <w:tc>
          <w:tcPr>
            <w:tcW w:w="708" w:type="dxa"/>
          </w:tcPr>
          <w:p w:rsidR="00B21848" w:rsidRDefault="00B21848" w:rsidP="00E66F2B">
            <w:pPr>
              <w:tabs>
                <w:tab w:val="left" w:pos="1701"/>
              </w:tabs>
              <w:jc w:val="both"/>
            </w:pPr>
            <w:r>
              <w:t>12</w:t>
            </w:r>
          </w:p>
        </w:tc>
        <w:tc>
          <w:tcPr>
            <w:tcW w:w="993" w:type="dxa"/>
          </w:tcPr>
          <w:p w:rsidR="00B21848" w:rsidRDefault="00B21848" w:rsidP="00E66F2B">
            <w:pPr>
              <w:tabs>
                <w:tab w:val="left" w:pos="1701"/>
              </w:tabs>
              <w:jc w:val="both"/>
            </w:pPr>
            <w:r>
              <w:t>13</w:t>
            </w:r>
          </w:p>
        </w:tc>
        <w:tc>
          <w:tcPr>
            <w:tcW w:w="992" w:type="dxa"/>
          </w:tcPr>
          <w:p w:rsidR="00B21848" w:rsidRDefault="00B21848" w:rsidP="00E66F2B">
            <w:pPr>
              <w:tabs>
                <w:tab w:val="left" w:pos="1701"/>
              </w:tabs>
              <w:jc w:val="both"/>
            </w:pPr>
            <w:r>
              <w:t>14</w:t>
            </w:r>
          </w:p>
        </w:tc>
        <w:tc>
          <w:tcPr>
            <w:tcW w:w="1134" w:type="dxa"/>
          </w:tcPr>
          <w:p w:rsidR="00B21848" w:rsidRDefault="00B21848" w:rsidP="00E66F2B">
            <w:pPr>
              <w:tabs>
                <w:tab w:val="left" w:pos="1701"/>
              </w:tabs>
              <w:jc w:val="both"/>
            </w:pPr>
            <w:r>
              <w:t>15</w:t>
            </w:r>
          </w:p>
        </w:tc>
        <w:tc>
          <w:tcPr>
            <w:tcW w:w="1276" w:type="dxa"/>
          </w:tcPr>
          <w:p w:rsidR="00B21848" w:rsidRDefault="00B21848" w:rsidP="00E66F2B">
            <w:pPr>
              <w:tabs>
                <w:tab w:val="left" w:pos="1701"/>
              </w:tabs>
              <w:jc w:val="both"/>
            </w:pPr>
            <w:r>
              <w:t>16</w:t>
            </w:r>
          </w:p>
        </w:tc>
        <w:tc>
          <w:tcPr>
            <w:tcW w:w="708" w:type="dxa"/>
          </w:tcPr>
          <w:p w:rsidR="00B21848" w:rsidRDefault="00B21848" w:rsidP="00E66F2B">
            <w:pPr>
              <w:tabs>
                <w:tab w:val="left" w:pos="1701"/>
              </w:tabs>
              <w:jc w:val="both"/>
            </w:pPr>
            <w:r>
              <w:t>17</w:t>
            </w:r>
          </w:p>
        </w:tc>
      </w:tr>
      <w:tr w:rsidR="00B21848" w:rsidTr="009859D7">
        <w:tc>
          <w:tcPr>
            <w:tcW w:w="534" w:type="dxa"/>
          </w:tcPr>
          <w:p w:rsidR="00B21848" w:rsidRDefault="00B21848" w:rsidP="00E66F2B">
            <w:pPr>
              <w:tabs>
                <w:tab w:val="left" w:pos="1701"/>
              </w:tabs>
              <w:jc w:val="both"/>
            </w:pPr>
          </w:p>
        </w:tc>
        <w:tc>
          <w:tcPr>
            <w:tcW w:w="974" w:type="dxa"/>
          </w:tcPr>
          <w:p w:rsidR="00B21848" w:rsidRDefault="00B21848" w:rsidP="00E66F2B">
            <w:pPr>
              <w:tabs>
                <w:tab w:val="left" w:pos="1701"/>
              </w:tabs>
              <w:jc w:val="both"/>
            </w:pPr>
          </w:p>
        </w:tc>
        <w:tc>
          <w:tcPr>
            <w:tcW w:w="868" w:type="dxa"/>
          </w:tcPr>
          <w:p w:rsidR="00B21848" w:rsidRDefault="00B21848" w:rsidP="00E66F2B">
            <w:pPr>
              <w:tabs>
                <w:tab w:val="left" w:pos="1701"/>
              </w:tabs>
              <w:jc w:val="both"/>
            </w:pPr>
          </w:p>
        </w:tc>
        <w:tc>
          <w:tcPr>
            <w:tcW w:w="709" w:type="dxa"/>
          </w:tcPr>
          <w:p w:rsidR="00B21848" w:rsidRDefault="00B21848" w:rsidP="00E66F2B">
            <w:pPr>
              <w:tabs>
                <w:tab w:val="left" w:pos="1701"/>
              </w:tabs>
              <w:jc w:val="both"/>
            </w:pPr>
          </w:p>
        </w:tc>
        <w:tc>
          <w:tcPr>
            <w:tcW w:w="1276" w:type="dxa"/>
          </w:tcPr>
          <w:p w:rsidR="00B21848" w:rsidRDefault="00B21848" w:rsidP="00E66F2B">
            <w:pPr>
              <w:tabs>
                <w:tab w:val="left" w:pos="1701"/>
              </w:tabs>
              <w:jc w:val="both"/>
            </w:pPr>
          </w:p>
        </w:tc>
        <w:tc>
          <w:tcPr>
            <w:tcW w:w="992" w:type="dxa"/>
          </w:tcPr>
          <w:p w:rsidR="00B21848" w:rsidRDefault="00B21848" w:rsidP="00E66F2B">
            <w:pPr>
              <w:tabs>
                <w:tab w:val="left" w:pos="1701"/>
              </w:tabs>
              <w:jc w:val="both"/>
            </w:pPr>
          </w:p>
        </w:tc>
        <w:tc>
          <w:tcPr>
            <w:tcW w:w="992" w:type="dxa"/>
          </w:tcPr>
          <w:p w:rsidR="00B21848" w:rsidRDefault="00B21848" w:rsidP="00E66F2B">
            <w:pPr>
              <w:tabs>
                <w:tab w:val="left" w:pos="1701"/>
              </w:tabs>
              <w:jc w:val="both"/>
            </w:pPr>
          </w:p>
        </w:tc>
        <w:tc>
          <w:tcPr>
            <w:tcW w:w="851" w:type="dxa"/>
          </w:tcPr>
          <w:p w:rsidR="00B21848" w:rsidRDefault="00B21848" w:rsidP="00E66F2B">
            <w:pPr>
              <w:tabs>
                <w:tab w:val="left" w:pos="1701"/>
              </w:tabs>
              <w:jc w:val="both"/>
            </w:pPr>
          </w:p>
        </w:tc>
        <w:tc>
          <w:tcPr>
            <w:tcW w:w="709" w:type="dxa"/>
          </w:tcPr>
          <w:p w:rsidR="00B21848" w:rsidRDefault="00B21848" w:rsidP="00E66F2B">
            <w:pPr>
              <w:tabs>
                <w:tab w:val="left" w:pos="1701"/>
              </w:tabs>
              <w:jc w:val="both"/>
            </w:pPr>
          </w:p>
        </w:tc>
        <w:tc>
          <w:tcPr>
            <w:tcW w:w="708" w:type="dxa"/>
          </w:tcPr>
          <w:p w:rsidR="00B21848" w:rsidRDefault="00B21848" w:rsidP="00E66F2B">
            <w:pPr>
              <w:tabs>
                <w:tab w:val="left" w:pos="1701"/>
              </w:tabs>
              <w:jc w:val="both"/>
            </w:pPr>
          </w:p>
        </w:tc>
        <w:tc>
          <w:tcPr>
            <w:tcW w:w="993" w:type="dxa"/>
          </w:tcPr>
          <w:p w:rsidR="00B21848" w:rsidRDefault="00B21848" w:rsidP="00E66F2B">
            <w:pPr>
              <w:tabs>
                <w:tab w:val="left" w:pos="1701"/>
              </w:tabs>
              <w:jc w:val="both"/>
            </w:pPr>
          </w:p>
        </w:tc>
        <w:tc>
          <w:tcPr>
            <w:tcW w:w="708" w:type="dxa"/>
          </w:tcPr>
          <w:p w:rsidR="00B21848" w:rsidRDefault="00B21848" w:rsidP="00E66F2B">
            <w:pPr>
              <w:tabs>
                <w:tab w:val="left" w:pos="1701"/>
              </w:tabs>
              <w:jc w:val="both"/>
            </w:pPr>
          </w:p>
        </w:tc>
        <w:tc>
          <w:tcPr>
            <w:tcW w:w="993" w:type="dxa"/>
          </w:tcPr>
          <w:p w:rsidR="00B21848" w:rsidRDefault="00B21848" w:rsidP="00E66F2B">
            <w:pPr>
              <w:tabs>
                <w:tab w:val="left" w:pos="1701"/>
              </w:tabs>
              <w:jc w:val="both"/>
            </w:pPr>
          </w:p>
        </w:tc>
        <w:tc>
          <w:tcPr>
            <w:tcW w:w="992" w:type="dxa"/>
          </w:tcPr>
          <w:p w:rsidR="00B21848" w:rsidRDefault="00B21848" w:rsidP="00E66F2B">
            <w:pPr>
              <w:tabs>
                <w:tab w:val="left" w:pos="1701"/>
              </w:tabs>
              <w:jc w:val="both"/>
            </w:pPr>
          </w:p>
        </w:tc>
        <w:tc>
          <w:tcPr>
            <w:tcW w:w="1134" w:type="dxa"/>
          </w:tcPr>
          <w:p w:rsidR="00B21848" w:rsidRDefault="00B21848" w:rsidP="00E66F2B">
            <w:pPr>
              <w:tabs>
                <w:tab w:val="left" w:pos="1701"/>
              </w:tabs>
              <w:jc w:val="both"/>
            </w:pPr>
          </w:p>
        </w:tc>
        <w:tc>
          <w:tcPr>
            <w:tcW w:w="1276" w:type="dxa"/>
          </w:tcPr>
          <w:p w:rsidR="00B21848" w:rsidRDefault="00B21848" w:rsidP="00E66F2B">
            <w:pPr>
              <w:tabs>
                <w:tab w:val="left" w:pos="1701"/>
              </w:tabs>
              <w:jc w:val="both"/>
            </w:pPr>
          </w:p>
        </w:tc>
        <w:tc>
          <w:tcPr>
            <w:tcW w:w="708" w:type="dxa"/>
          </w:tcPr>
          <w:p w:rsidR="00B21848" w:rsidRDefault="00B21848" w:rsidP="00E66F2B">
            <w:pPr>
              <w:tabs>
                <w:tab w:val="left" w:pos="1701"/>
              </w:tabs>
              <w:jc w:val="both"/>
            </w:pPr>
          </w:p>
        </w:tc>
      </w:tr>
    </w:tbl>
    <w:p w:rsidR="00B21848" w:rsidRPr="00AF0A45" w:rsidRDefault="00B21848" w:rsidP="00E66F2B">
      <w:pPr>
        <w:jc w:val="both"/>
        <w:rPr>
          <w:b/>
          <w:sz w:val="4"/>
          <w:szCs w:val="4"/>
        </w:rPr>
      </w:pPr>
    </w:p>
    <w:p w:rsidR="00B21848" w:rsidRDefault="00B21848" w:rsidP="00E66F2B">
      <w:pPr>
        <w:shd w:val="clear" w:color="auto" w:fill="FFFFFF"/>
        <w:tabs>
          <w:tab w:val="left" w:pos="1315"/>
        </w:tabs>
        <w:autoSpaceDE w:val="0"/>
        <w:autoSpaceDN w:val="0"/>
        <w:spacing w:before="10"/>
        <w:jc w:val="both"/>
        <w:rPr>
          <w:color w:val="000000"/>
          <w:spacing w:val="-5"/>
        </w:rPr>
        <w:sectPr w:rsidR="00B21848" w:rsidSect="00C178C6">
          <w:pgSz w:w="16838" w:h="11906" w:orient="landscape"/>
          <w:pgMar w:top="567" w:right="567" w:bottom="567" w:left="567" w:header="709" w:footer="709" w:gutter="0"/>
          <w:cols w:space="708"/>
          <w:docGrid w:linePitch="360"/>
        </w:sectPr>
      </w:pPr>
    </w:p>
    <w:p w:rsidR="00B21848" w:rsidRDefault="00B21848" w:rsidP="00E66F2B">
      <w:pPr>
        <w:shd w:val="clear" w:color="auto" w:fill="FFFFFF"/>
        <w:tabs>
          <w:tab w:val="left" w:pos="1315"/>
        </w:tabs>
        <w:autoSpaceDE w:val="0"/>
        <w:autoSpaceDN w:val="0"/>
        <w:spacing w:before="10"/>
        <w:ind w:left="4500"/>
        <w:jc w:val="both"/>
        <w:rPr>
          <w:color w:val="000000"/>
          <w:spacing w:val="-5"/>
        </w:rPr>
      </w:pPr>
      <w:r>
        <w:rPr>
          <w:color w:val="000000"/>
          <w:spacing w:val="-5"/>
        </w:rPr>
        <w:lastRenderedPageBreak/>
        <w:t>Приложение №10</w:t>
      </w:r>
    </w:p>
    <w:p w:rsidR="00B21848" w:rsidRPr="00A03049" w:rsidRDefault="00B21848" w:rsidP="00E66F2B">
      <w:pPr>
        <w:shd w:val="clear" w:color="auto" w:fill="FFFFFF"/>
        <w:tabs>
          <w:tab w:val="left" w:pos="1315"/>
        </w:tabs>
        <w:autoSpaceDE w:val="0"/>
        <w:autoSpaceDN w:val="0"/>
        <w:spacing w:before="10"/>
        <w:ind w:left="4500"/>
        <w:jc w:val="both"/>
      </w:pPr>
      <w:r w:rsidRPr="00A03049">
        <w:rPr>
          <w:spacing w:val="-5"/>
        </w:rPr>
        <w:t xml:space="preserve">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D40515">
        <w:t>«Юрлинский муниципальный район»</w:t>
      </w:r>
    </w:p>
    <w:p w:rsidR="00B21848" w:rsidRDefault="00B21848" w:rsidP="00E66F2B">
      <w:pPr>
        <w:shd w:val="clear" w:color="auto" w:fill="FFFFFF"/>
        <w:tabs>
          <w:tab w:val="left" w:pos="1315"/>
        </w:tabs>
        <w:autoSpaceDE w:val="0"/>
        <w:autoSpaceDN w:val="0"/>
        <w:spacing w:before="10"/>
        <w:ind w:left="5529"/>
        <w:jc w:val="both"/>
        <w:rPr>
          <w:color w:val="000000"/>
          <w:spacing w:val="-5"/>
        </w:rPr>
      </w:pPr>
    </w:p>
    <w:p w:rsidR="00B21848" w:rsidRPr="00A41C97" w:rsidRDefault="00D40515" w:rsidP="00D40515">
      <w:pPr>
        <w:autoSpaceDE w:val="0"/>
        <w:autoSpaceDN w:val="0"/>
        <w:jc w:val="center"/>
        <w:rPr>
          <w:sz w:val="20"/>
        </w:rPr>
      </w:pPr>
      <w:r>
        <w:rPr>
          <w:noProof/>
          <w:sz w:val="20"/>
        </w:rPr>
        <w:drawing>
          <wp:anchor distT="0" distB="0" distL="114300" distR="114300" simplePos="0" relativeHeight="251719680" behindDoc="0" locked="0" layoutInCell="1" allowOverlap="1">
            <wp:simplePos x="0" y="0"/>
            <wp:positionH relativeFrom="column">
              <wp:posOffset>2511648</wp:posOffset>
            </wp:positionH>
            <wp:positionV relativeFrom="paragraph">
              <wp:posOffset>117987</wp:posOffset>
            </wp:positionV>
            <wp:extent cx="520700" cy="571500"/>
            <wp:effectExtent l="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71500"/>
                    </a:xfrm>
                    <a:prstGeom prst="rect">
                      <a:avLst/>
                    </a:prstGeom>
                    <a:noFill/>
                  </pic:spPr>
                </pic:pic>
              </a:graphicData>
            </a:graphic>
          </wp:anchor>
        </w:drawing>
      </w:r>
    </w:p>
    <w:p w:rsidR="00B21848" w:rsidRDefault="00B21848" w:rsidP="00E66F2B">
      <w:pPr>
        <w:autoSpaceDE w:val="0"/>
        <w:autoSpaceDN w:val="0"/>
        <w:jc w:val="both"/>
        <w:rPr>
          <w:sz w:val="26"/>
          <w:szCs w:val="26"/>
        </w:rPr>
      </w:pPr>
    </w:p>
    <w:p w:rsidR="00B21848" w:rsidRDefault="00B21848" w:rsidP="00E66F2B">
      <w:pPr>
        <w:autoSpaceDE w:val="0"/>
        <w:autoSpaceDN w:val="0"/>
        <w:jc w:val="both"/>
        <w:rPr>
          <w:sz w:val="26"/>
          <w:szCs w:val="26"/>
        </w:rPr>
      </w:pPr>
    </w:p>
    <w:p w:rsidR="00B21848" w:rsidRDefault="00B21848" w:rsidP="00E66F2B">
      <w:pPr>
        <w:autoSpaceDE w:val="0"/>
        <w:autoSpaceDN w:val="0"/>
        <w:jc w:val="both"/>
        <w:rPr>
          <w:sz w:val="26"/>
          <w:szCs w:val="26"/>
        </w:rPr>
      </w:pPr>
    </w:p>
    <w:tbl>
      <w:tblPr>
        <w:tblW w:w="20410" w:type="dxa"/>
        <w:tblBorders>
          <w:bottom w:val="single" w:sz="4" w:space="0" w:color="auto"/>
        </w:tblBorders>
        <w:tblCellMar>
          <w:left w:w="0" w:type="dxa"/>
          <w:right w:w="0" w:type="dxa"/>
        </w:tblCellMar>
        <w:tblLook w:val="01E0"/>
      </w:tblPr>
      <w:tblGrid>
        <w:gridCol w:w="10205"/>
        <w:gridCol w:w="10205"/>
      </w:tblGrid>
      <w:tr w:rsidR="00D40515" w:rsidRPr="008D238C" w:rsidTr="000F17FF">
        <w:tc>
          <w:tcPr>
            <w:tcW w:w="10205" w:type="dxa"/>
            <w:tcBorders>
              <w:bottom w:val="single" w:sz="4" w:space="0" w:color="auto"/>
            </w:tcBorders>
            <w:vAlign w:val="bottom"/>
          </w:tcPr>
          <w:p w:rsidR="00D40515" w:rsidRPr="00F36B35" w:rsidRDefault="00D40515" w:rsidP="00BF612E">
            <w:pPr>
              <w:tabs>
                <w:tab w:val="left" w:pos="15593"/>
              </w:tabs>
              <w:jc w:val="center"/>
              <w:rPr>
                <w:b/>
                <w:sz w:val="28"/>
                <w:szCs w:val="28"/>
              </w:rPr>
            </w:pPr>
            <w:r w:rsidRPr="00F36B35">
              <w:rPr>
                <w:b/>
                <w:sz w:val="28"/>
                <w:szCs w:val="28"/>
              </w:rPr>
              <w:t>Отдел по управлению муниципальным имуществом</w:t>
            </w:r>
          </w:p>
          <w:p w:rsidR="00D40515" w:rsidRPr="00F36B35" w:rsidRDefault="00D40515" w:rsidP="00BF612E">
            <w:pPr>
              <w:tabs>
                <w:tab w:val="left" w:pos="15593"/>
              </w:tabs>
              <w:jc w:val="center"/>
              <w:rPr>
                <w:b/>
              </w:rPr>
            </w:pPr>
            <w:r w:rsidRPr="00F36B35">
              <w:rPr>
                <w:b/>
                <w:sz w:val="28"/>
                <w:szCs w:val="28"/>
              </w:rPr>
              <w:t>Администрации Юрлинского муниципального района</w:t>
            </w:r>
          </w:p>
        </w:tc>
        <w:tc>
          <w:tcPr>
            <w:tcW w:w="10205" w:type="dxa"/>
            <w:tcBorders>
              <w:bottom w:val="single" w:sz="4" w:space="0" w:color="auto"/>
            </w:tcBorders>
            <w:vAlign w:val="bottom"/>
          </w:tcPr>
          <w:p w:rsidR="00D40515" w:rsidRPr="008D238C" w:rsidRDefault="00D40515" w:rsidP="00E66F2B">
            <w:pPr>
              <w:widowControl w:val="0"/>
              <w:tabs>
                <w:tab w:val="left" w:pos="12474"/>
              </w:tabs>
              <w:spacing w:before="220"/>
              <w:jc w:val="both"/>
              <w:rPr>
                <w:rFonts w:ascii="Arial" w:hAnsi="Arial"/>
                <w:b/>
                <w:sz w:val="26"/>
                <w:szCs w:val="26"/>
              </w:rPr>
            </w:pPr>
          </w:p>
        </w:tc>
      </w:tr>
      <w:tr w:rsidR="00D40515" w:rsidRPr="008D238C" w:rsidTr="000F17FF">
        <w:tc>
          <w:tcPr>
            <w:tcW w:w="10205" w:type="dxa"/>
            <w:tcBorders>
              <w:top w:val="single" w:sz="4" w:space="0" w:color="auto"/>
              <w:bottom w:val="nil"/>
            </w:tcBorders>
            <w:vAlign w:val="bottom"/>
          </w:tcPr>
          <w:p w:rsidR="00D40515" w:rsidRPr="00F36B35" w:rsidRDefault="00D40515" w:rsidP="00BF612E">
            <w:pPr>
              <w:tabs>
                <w:tab w:val="left" w:pos="15168"/>
              </w:tabs>
              <w:jc w:val="center"/>
              <w:rPr>
                <w:sz w:val="20"/>
                <w:szCs w:val="20"/>
              </w:rPr>
            </w:pPr>
            <w:r w:rsidRPr="00F36B35">
              <w:rPr>
                <w:sz w:val="20"/>
                <w:szCs w:val="20"/>
              </w:rPr>
              <w:t>(наименование органа муниципального земельного  контроля)</w:t>
            </w:r>
          </w:p>
        </w:tc>
        <w:tc>
          <w:tcPr>
            <w:tcW w:w="10205" w:type="dxa"/>
            <w:tcBorders>
              <w:top w:val="single" w:sz="4" w:space="0" w:color="auto"/>
              <w:bottom w:val="nil"/>
            </w:tcBorders>
            <w:vAlign w:val="bottom"/>
          </w:tcPr>
          <w:p w:rsidR="00D40515" w:rsidRPr="008D238C" w:rsidRDefault="00D40515" w:rsidP="00E66F2B">
            <w:pPr>
              <w:widowControl w:val="0"/>
              <w:tabs>
                <w:tab w:val="left" w:pos="12474"/>
              </w:tabs>
              <w:spacing w:before="220"/>
              <w:jc w:val="both"/>
              <w:rPr>
                <w:rFonts w:ascii="Arial" w:hAnsi="Arial"/>
                <w:sz w:val="14"/>
                <w:szCs w:val="14"/>
              </w:rPr>
            </w:pPr>
          </w:p>
        </w:tc>
      </w:tr>
    </w:tbl>
    <w:p w:rsidR="00B21848" w:rsidRPr="00E658C4" w:rsidRDefault="00B21848" w:rsidP="00E66F2B">
      <w:pPr>
        <w:autoSpaceDE w:val="0"/>
        <w:autoSpaceDN w:val="0"/>
        <w:jc w:val="both"/>
        <w:rPr>
          <w:sz w:val="20"/>
        </w:rPr>
      </w:pPr>
    </w:p>
    <w:p w:rsidR="00B21848" w:rsidRPr="007C01B7" w:rsidRDefault="00B21848" w:rsidP="00E66F2B">
      <w:pPr>
        <w:tabs>
          <w:tab w:val="left" w:pos="12474"/>
        </w:tabs>
        <w:autoSpaceDE w:val="0"/>
        <w:autoSpaceDN w:val="0"/>
        <w:jc w:val="both"/>
        <w:rPr>
          <w:sz w:val="2"/>
          <w:szCs w:val="2"/>
        </w:rPr>
      </w:pPr>
    </w:p>
    <w:tbl>
      <w:tblPr>
        <w:tblW w:w="10225" w:type="dxa"/>
        <w:jc w:val="right"/>
        <w:tblCellMar>
          <w:left w:w="0" w:type="dxa"/>
          <w:right w:w="0" w:type="dxa"/>
        </w:tblCellMar>
        <w:tblLook w:val="01E0"/>
      </w:tblPr>
      <w:tblGrid>
        <w:gridCol w:w="4912"/>
        <w:gridCol w:w="941"/>
        <w:gridCol w:w="130"/>
        <w:gridCol w:w="564"/>
        <w:gridCol w:w="161"/>
        <w:gridCol w:w="160"/>
        <w:gridCol w:w="923"/>
        <w:gridCol w:w="708"/>
        <w:gridCol w:w="562"/>
        <w:gridCol w:w="335"/>
        <w:gridCol w:w="468"/>
        <w:gridCol w:w="341"/>
        <w:gridCol w:w="20"/>
      </w:tblGrid>
      <w:tr w:rsidR="00B21848" w:rsidRPr="00D40515" w:rsidTr="009859D7">
        <w:trPr>
          <w:jc w:val="right"/>
        </w:trPr>
        <w:tc>
          <w:tcPr>
            <w:tcW w:w="4967" w:type="dxa"/>
            <w:tcBorders>
              <w:bottom w:val="single" w:sz="4" w:space="0" w:color="auto"/>
            </w:tcBorders>
            <w:vAlign w:val="bottom"/>
          </w:tcPr>
          <w:p w:rsidR="00B21848" w:rsidRPr="00D40515" w:rsidRDefault="00B21848" w:rsidP="00E66F2B">
            <w:pPr>
              <w:widowControl w:val="0"/>
              <w:spacing w:before="220"/>
              <w:jc w:val="both"/>
              <w:rPr>
                <w:sz w:val="26"/>
                <w:szCs w:val="26"/>
              </w:rPr>
            </w:pPr>
          </w:p>
        </w:tc>
        <w:tc>
          <w:tcPr>
            <w:tcW w:w="954" w:type="dxa"/>
            <w:vAlign w:val="bottom"/>
          </w:tcPr>
          <w:p w:rsidR="00B21848" w:rsidRPr="00D40515" w:rsidRDefault="00B21848" w:rsidP="00E66F2B">
            <w:pPr>
              <w:widowControl w:val="0"/>
              <w:spacing w:before="220"/>
              <w:jc w:val="both"/>
              <w:rPr>
                <w:sz w:val="26"/>
                <w:szCs w:val="26"/>
              </w:rPr>
            </w:pPr>
          </w:p>
        </w:tc>
        <w:tc>
          <w:tcPr>
            <w:tcW w:w="20" w:type="dxa"/>
            <w:vAlign w:val="bottom"/>
          </w:tcPr>
          <w:p w:rsidR="00B21848" w:rsidRPr="00D40515" w:rsidRDefault="00B21848" w:rsidP="00E66F2B">
            <w:pPr>
              <w:widowControl w:val="0"/>
              <w:spacing w:before="220"/>
              <w:jc w:val="both"/>
              <w:rPr>
                <w:sz w:val="26"/>
                <w:szCs w:val="26"/>
              </w:rPr>
            </w:pPr>
            <w:r w:rsidRPr="00D40515">
              <w:rPr>
                <w:sz w:val="26"/>
                <w:szCs w:val="26"/>
              </w:rPr>
              <w:t>«</w:t>
            </w:r>
          </w:p>
        </w:tc>
        <w:tc>
          <w:tcPr>
            <w:tcW w:w="571" w:type="dxa"/>
            <w:tcBorders>
              <w:bottom w:val="single" w:sz="4" w:space="0" w:color="auto"/>
            </w:tcBorders>
            <w:vAlign w:val="bottom"/>
          </w:tcPr>
          <w:p w:rsidR="00B21848" w:rsidRPr="00D40515" w:rsidRDefault="00B21848" w:rsidP="00E66F2B">
            <w:pPr>
              <w:widowControl w:val="0"/>
              <w:spacing w:before="220"/>
              <w:jc w:val="both"/>
              <w:rPr>
                <w:sz w:val="26"/>
                <w:szCs w:val="26"/>
              </w:rPr>
            </w:pPr>
          </w:p>
        </w:tc>
        <w:tc>
          <w:tcPr>
            <w:tcW w:w="322" w:type="dxa"/>
            <w:gridSpan w:val="2"/>
            <w:vAlign w:val="bottom"/>
          </w:tcPr>
          <w:p w:rsidR="00B21848" w:rsidRPr="00D40515" w:rsidRDefault="00B21848" w:rsidP="00E66F2B">
            <w:pPr>
              <w:widowControl w:val="0"/>
              <w:spacing w:before="220"/>
              <w:jc w:val="both"/>
              <w:rPr>
                <w:sz w:val="26"/>
                <w:szCs w:val="26"/>
              </w:rPr>
            </w:pPr>
            <w:r w:rsidRPr="00D40515">
              <w:rPr>
                <w:sz w:val="26"/>
                <w:szCs w:val="26"/>
              </w:rPr>
              <w:t>»</w:t>
            </w:r>
          </w:p>
        </w:tc>
        <w:tc>
          <w:tcPr>
            <w:tcW w:w="2218" w:type="dxa"/>
            <w:gridSpan w:val="3"/>
            <w:tcBorders>
              <w:bottom w:val="single" w:sz="4" w:space="0" w:color="auto"/>
            </w:tcBorders>
            <w:vAlign w:val="bottom"/>
          </w:tcPr>
          <w:p w:rsidR="00B21848" w:rsidRPr="00D40515" w:rsidRDefault="00B21848" w:rsidP="00E66F2B">
            <w:pPr>
              <w:widowControl w:val="0"/>
              <w:spacing w:before="220"/>
              <w:jc w:val="both"/>
              <w:rPr>
                <w:sz w:val="26"/>
                <w:szCs w:val="26"/>
              </w:rPr>
            </w:pPr>
          </w:p>
        </w:tc>
        <w:tc>
          <w:tcPr>
            <w:tcW w:w="336" w:type="dxa"/>
            <w:vAlign w:val="bottom"/>
          </w:tcPr>
          <w:p w:rsidR="00B21848" w:rsidRPr="00D40515" w:rsidRDefault="00B21848" w:rsidP="00E66F2B">
            <w:pPr>
              <w:widowControl w:val="0"/>
              <w:spacing w:before="220"/>
              <w:jc w:val="both"/>
              <w:rPr>
                <w:sz w:val="26"/>
                <w:szCs w:val="26"/>
              </w:rPr>
            </w:pPr>
            <w:r w:rsidRPr="00D40515">
              <w:rPr>
                <w:sz w:val="26"/>
                <w:szCs w:val="26"/>
              </w:rPr>
              <w:t>20</w:t>
            </w:r>
          </w:p>
        </w:tc>
        <w:tc>
          <w:tcPr>
            <w:tcW w:w="474" w:type="dxa"/>
            <w:tcBorders>
              <w:bottom w:val="single" w:sz="4" w:space="0" w:color="auto"/>
            </w:tcBorders>
            <w:vAlign w:val="bottom"/>
          </w:tcPr>
          <w:p w:rsidR="00B21848" w:rsidRPr="00D40515" w:rsidRDefault="00B21848" w:rsidP="00E66F2B">
            <w:pPr>
              <w:widowControl w:val="0"/>
              <w:spacing w:before="220"/>
              <w:jc w:val="both"/>
              <w:rPr>
                <w:sz w:val="26"/>
                <w:szCs w:val="26"/>
              </w:rPr>
            </w:pPr>
          </w:p>
        </w:tc>
        <w:tc>
          <w:tcPr>
            <w:tcW w:w="363" w:type="dxa"/>
            <w:gridSpan w:val="2"/>
            <w:vAlign w:val="bottom"/>
          </w:tcPr>
          <w:p w:rsidR="00B21848" w:rsidRPr="00D40515" w:rsidRDefault="00B21848" w:rsidP="00E66F2B">
            <w:pPr>
              <w:widowControl w:val="0"/>
              <w:spacing w:before="220"/>
              <w:jc w:val="both"/>
              <w:rPr>
                <w:sz w:val="26"/>
                <w:szCs w:val="26"/>
              </w:rPr>
            </w:pPr>
            <w:r w:rsidRPr="00D40515">
              <w:rPr>
                <w:sz w:val="26"/>
                <w:szCs w:val="26"/>
              </w:rPr>
              <w:t xml:space="preserve"> </w:t>
            </w:r>
            <w:proofErr w:type="gramStart"/>
            <w:r w:rsidRPr="00D40515">
              <w:rPr>
                <w:sz w:val="26"/>
                <w:szCs w:val="26"/>
              </w:rPr>
              <w:t>г</w:t>
            </w:r>
            <w:proofErr w:type="gramEnd"/>
            <w:r w:rsidRPr="00D40515">
              <w:rPr>
                <w:sz w:val="26"/>
                <w:szCs w:val="26"/>
              </w:rPr>
              <w:t>.</w:t>
            </w:r>
          </w:p>
        </w:tc>
      </w:tr>
      <w:tr w:rsidR="00B21848" w:rsidRPr="00D40515" w:rsidTr="009859D7">
        <w:trPr>
          <w:gridAfter w:val="1"/>
          <w:wAfter w:w="20" w:type="dxa"/>
          <w:jc w:val="right"/>
        </w:trPr>
        <w:tc>
          <w:tcPr>
            <w:tcW w:w="4967" w:type="dxa"/>
            <w:tcBorders>
              <w:top w:val="single" w:sz="4" w:space="0" w:color="auto"/>
            </w:tcBorders>
            <w:vAlign w:val="bottom"/>
          </w:tcPr>
          <w:p w:rsidR="00B21848" w:rsidRPr="00D40515" w:rsidRDefault="00B21848" w:rsidP="003C2C21">
            <w:pPr>
              <w:widowControl w:val="0"/>
              <w:spacing w:before="220"/>
              <w:jc w:val="center"/>
              <w:rPr>
                <w:sz w:val="20"/>
              </w:rPr>
            </w:pPr>
            <w:r w:rsidRPr="00D40515">
              <w:rPr>
                <w:sz w:val="14"/>
                <w:szCs w:val="14"/>
                <w:lang w:val="en-US"/>
              </w:rPr>
              <w:t>(</w:t>
            </w:r>
            <w:r w:rsidRPr="00D40515">
              <w:rPr>
                <w:sz w:val="14"/>
                <w:szCs w:val="14"/>
              </w:rPr>
              <w:t>место составления)</w:t>
            </w:r>
          </w:p>
        </w:tc>
        <w:tc>
          <w:tcPr>
            <w:tcW w:w="974" w:type="dxa"/>
            <w:gridSpan w:val="2"/>
            <w:vAlign w:val="bottom"/>
          </w:tcPr>
          <w:p w:rsidR="00B21848" w:rsidRPr="00D40515" w:rsidRDefault="00B21848" w:rsidP="00E66F2B">
            <w:pPr>
              <w:widowControl w:val="0"/>
              <w:spacing w:before="220"/>
              <w:jc w:val="both"/>
              <w:rPr>
                <w:sz w:val="20"/>
              </w:rPr>
            </w:pPr>
          </w:p>
        </w:tc>
        <w:tc>
          <w:tcPr>
            <w:tcW w:w="4264" w:type="dxa"/>
            <w:gridSpan w:val="9"/>
            <w:vAlign w:val="bottom"/>
          </w:tcPr>
          <w:p w:rsidR="00B21848" w:rsidRPr="00D40515" w:rsidRDefault="00B21848" w:rsidP="003C2C21">
            <w:pPr>
              <w:widowControl w:val="0"/>
              <w:spacing w:before="220"/>
              <w:jc w:val="center"/>
              <w:rPr>
                <w:sz w:val="14"/>
                <w:szCs w:val="14"/>
              </w:rPr>
            </w:pPr>
            <w:r w:rsidRPr="00D40515">
              <w:rPr>
                <w:sz w:val="14"/>
                <w:szCs w:val="14"/>
              </w:rPr>
              <w:t>(дата составления)</w:t>
            </w:r>
          </w:p>
        </w:tc>
      </w:tr>
      <w:tr w:rsidR="00B21848" w:rsidRPr="00D40515" w:rsidTr="009859D7">
        <w:trPr>
          <w:gridAfter w:val="1"/>
          <w:wAfter w:w="20" w:type="dxa"/>
          <w:jc w:val="right"/>
        </w:trPr>
        <w:tc>
          <w:tcPr>
            <w:tcW w:w="4967" w:type="dxa"/>
            <w:vAlign w:val="bottom"/>
          </w:tcPr>
          <w:p w:rsidR="00B21848" w:rsidRPr="00D40515" w:rsidRDefault="00B21848" w:rsidP="00E66F2B">
            <w:pPr>
              <w:widowControl w:val="0"/>
              <w:spacing w:before="220"/>
              <w:jc w:val="both"/>
              <w:rPr>
                <w:sz w:val="26"/>
                <w:szCs w:val="26"/>
              </w:rPr>
            </w:pPr>
          </w:p>
        </w:tc>
        <w:tc>
          <w:tcPr>
            <w:tcW w:w="954" w:type="dxa"/>
            <w:vAlign w:val="bottom"/>
          </w:tcPr>
          <w:p w:rsidR="00B21848" w:rsidRPr="00D40515" w:rsidRDefault="00B21848" w:rsidP="00E66F2B">
            <w:pPr>
              <w:widowControl w:val="0"/>
              <w:spacing w:before="220"/>
              <w:jc w:val="both"/>
              <w:rPr>
                <w:sz w:val="26"/>
                <w:szCs w:val="26"/>
              </w:rPr>
            </w:pPr>
          </w:p>
        </w:tc>
        <w:tc>
          <w:tcPr>
            <w:tcW w:w="753" w:type="dxa"/>
            <w:gridSpan w:val="3"/>
            <w:tcBorders>
              <w:bottom w:val="single" w:sz="4" w:space="0" w:color="auto"/>
            </w:tcBorders>
            <w:vAlign w:val="center"/>
          </w:tcPr>
          <w:p w:rsidR="00B21848" w:rsidRPr="00D40515" w:rsidRDefault="00D40515" w:rsidP="00E66F2B">
            <w:pPr>
              <w:widowControl w:val="0"/>
              <w:spacing w:before="220"/>
              <w:jc w:val="both"/>
              <w:rPr>
                <w:sz w:val="26"/>
                <w:szCs w:val="26"/>
              </w:rPr>
            </w:pPr>
            <w:r>
              <w:rPr>
                <w:sz w:val="26"/>
                <w:szCs w:val="26"/>
              </w:rPr>
              <w:t xml:space="preserve">      </w:t>
            </w:r>
          </w:p>
        </w:tc>
        <w:tc>
          <w:tcPr>
            <w:tcW w:w="1092" w:type="dxa"/>
            <w:gridSpan w:val="2"/>
            <w:vAlign w:val="bottom"/>
          </w:tcPr>
          <w:p w:rsidR="00B21848" w:rsidRPr="00D40515" w:rsidRDefault="00B21848" w:rsidP="00E66F2B">
            <w:pPr>
              <w:widowControl w:val="0"/>
              <w:spacing w:before="220"/>
              <w:jc w:val="both"/>
              <w:rPr>
                <w:sz w:val="26"/>
                <w:szCs w:val="26"/>
              </w:rPr>
            </w:pPr>
            <w:r w:rsidRPr="00D40515">
              <w:rPr>
                <w:sz w:val="26"/>
                <w:szCs w:val="26"/>
              </w:rPr>
              <w:t>час.</w:t>
            </w:r>
          </w:p>
        </w:tc>
        <w:tc>
          <w:tcPr>
            <w:tcW w:w="717" w:type="dxa"/>
            <w:tcBorders>
              <w:bottom w:val="single" w:sz="4" w:space="0" w:color="auto"/>
            </w:tcBorders>
            <w:vAlign w:val="center"/>
          </w:tcPr>
          <w:p w:rsidR="00B21848" w:rsidRPr="00D40515" w:rsidRDefault="00B21848" w:rsidP="00E66F2B">
            <w:pPr>
              <w:widowControl w:val="0"/>
              <w:spacing w:before="220"/>
              <w:jc w:val="both"/>
              <w:rPr>
                <w:sz w:val="26"/>
                <w:szCs w:val="26"/>
              </w:rPr>
            </w:pPr>
          </w:p>
        </w:tc>
        <w:tc>
          <w:tcPr>
            <w:tcW w:w="1722" w:type="dxa"/>
            <w:gridSpan w:val="4"/>
            <w:vAlign w:val="center"/>
          </w:tcPr>
          <w:p w:rsidR="00B21848" w:rsidRPr="00D40515" w:rsidRDefault="00B21848" w:rsidP="00E66F2B">
            <w:pPr>
              <w:widowControl w:val="0"/>
              <w:spacing w:before="220"/>
              <w:jc w:val="both"/>
              <w:rPr>
                <w:sz w:val="26"/>
                <w:szCs w:val="26"/>
              </w:rPr>
            </w:pPr>
            <w:r w:rsidRPr="00D40515">
              <w:rPr>
                <w:sz w:val="26"/>
                <w:szCs w:val="26"/>
              </w:rPr>
              <w:t>мин.</w:t>
            </w:r>
          </w:p>
        </w:tc>
      </w:tr>
    </w:tbl>
    <w:p w:rsidR="00B21848" w:rsidRPr="00D40515" w:rsidRDefault="00B21848" w:rsidP="00E66F2B">
      <w:pPr>
        <w:autoSpaceDE w:val="0"/>
        <w:autoSpaceDN w:val="0"/>
        <w:jc w:val="both"/>
        <w:rPr>
          <w:sz w:val="14"/>
          <w:szCs w:val="14"/>
        </w:rPr>
      </w:pPr>
      <w:r w:rsidRPr="00D40515">
        <w:rPr>
          <w:sz w:val="26"/>
          <w:szCs w:val="26"/>
        </w:rPr>
        <w:tab/>
      </w:r>
      <w:r w:rsidRPr="00D40515">
        <w:rPr>
          <w:sz w:val="26"/>
          <w:szCs w:val="26"/>
        </w:rPr>
        <w:tab/>
      </w:r>
      <w:r w:rsidRPr="00D40515">
        <w:rPr>
          <w:sz w:val="26"/>
          <w:szCs w:val="26"/>
        </w:rPr>
        <w:tab/>
      </w:r>
      <w:r w:rsidRPr="00D40515">
        <w:rPr>
          <w:sz w:val="26"/>
          <w:szCs w:val="26"/>
        </w:rPr>
        <w:tab/>
      </w:r>
      <w:r w:rsidRPr="00D40515">
        <w:rPr>
          <w:sz w:val="26"/>
          <w:szCs w:val="26"/>
        </w:rPr>
        <w:tab/>
      </w:r>
      <w:r w:rsidRPr="00D40515">
        <w:rPr>
          <w:sz w:val="26"/>
          <w:szCs w:val="26"/>
        </w:rPr>
        <w:tab/>
      </w:r>
      <w:r w:rsidRPr="00D40515">
        <w:rPr>
          <w:sz w:val="26"/>
          <w:szCs w:val="26"/>
        </w:rPr>
        <w:tab/>
      </w:r>
      <w:r w:rsidRPr="00D40515">
        <w:rPr>
          <w:sz w:val="26"/>
          <w:szCs w:val="26"/>
        </w:rPr>
        <w:tab/>
      </w:r>
      <w:r w:rsidRPr="00D40515">
        <w:rPr>
          <w:sz w:val="26"/>
          <w:szCs w:val="26"/>
        </w:rPr>
        <w:tab/>
      </w:r>
      <w:r w:rsidRPr="00D40515">
        <w:rPr>
          <w:sz w:val="26"/>
          <w:szCs w:val="26"/>
        </w:rPr>
        <w:tab/>
      </w:r>
      <w:r w:rsidRPr="00D40515">
        <w:rPr>
          <w:sz w:val="14"/>
          <w:szCs w:val="14"/>
        </w:rPr>
        <w:t>(время составления)</w:t>
      </w:r>
    </w:p>
    <w:p w:rsidR="00B21848" w:rsidRPr="00D40515" w:rsidRDefault="00B21848" w:rsidP="00E66F2B">
      <w:pPr>
        <w:autoSpaceDE w:val="0"/>
        <w:autoSpaceDN w:val="0"/>
        <w:jc w:val="both"/>
        <w:rPr>
          <w:sz w:val="14"/>
          <w:szCs w:val="14"/>
        </w:rPr>
      </w:pPr>
    </w:p>
    <w:p w:rsidR="00B21848" w:rsidRPr="00D40515" w:rsidRDefault="00B21848" w:rsidP="00D40515">
      <w:pPr>
        <w:pStyle w:val="FR2"/>
        <w:spacing w:before="0"/>
        <w:jc w:val="center"/>
        <w:rPr>
          <w:rFonts w:ascii="Times New Roman" w:hAnsi="Times New Roman"/>
          <w:b/>
          <w:sz w:val="22"/>
        </w:rPr>
      </w:pPr>
      <w:r w:rsidRPr="00D40515">
        <w:rPr>
          <w:rFonts w:ascii="Times New Roman" w:hAnsi="Times New Roman"/>
          <w:b/>
          <w:sz w:val="22"/>
        </w:rPr>
        <w:t>АКТ</w:t>
      </w:r>
    </w:p>
    <w:p w:rsidR="00B21848" w:rsidRPr="00D40515" w:rsidRDefault="00B21848" w:rsidP="00D40515">
      <w:pPr>
        <w:pStyle w:val="FR2"/>
        <w:spacing w:before="0"/>
        <w:jc w:val="center"/>
        <w:rPr>
          <w:rFonts w:ascii="Times New Roman" w:hAnsi="Times New Roman"/>
          <w:sz w:val="20"/>
        </w:rPr>
      </w:pPr>
      <w:r w:rsidRPr="00D40515">
        <w:rPr>
          <w:rFonts w:ascii="Times New Roman" w:hAnsi="Times New Roman"/>
          <w:b/>
          <w:sz w:val="22"/>
        </w:rPr>
        <w:t>осмотра земельного участка</w:t>
      </w:r>
    </w:p>
    <w:p w:rsidR="00B21848" w:rsidRPr="00D40515" w:rsidRDefault="00B21848" w:rsidP="00E66F2B">
      <w:pPr>
        <w:pStyle w:val="FR2"/>
        <w:spacing w:before="0"/>
        <w:ind w:left="3520"/>
        <w:jc w:val="both"/>
        <w:rPr>
          <w:rFonts w:ascii="Times New Roman" w:hAnsi="Times New Roman"/>
          <w:b/>
          <w:sz w:val="24"/>
          <w:szCs w:val="24"/>
        </w:rPr>
      </w:pPr>
    </w:p>
    <w:p w:rsidR="00B21848" w:rsidRPr="00D40515" w:rsidRDefault="00B21848" w:rsidP="00E66F2B">
      <w:pPr>
        <w:autoSpaceDE w:val="0"/>
        <w:autoSpaceDN w:val="0"/>
        <w:jc w:val="both"/>
      </w:pPr>
      <w:r w:rsidRPr="00D40515">
        <w:t xml:space="preserve">1.        Мной, </w:t>
      </w:r>
    </w:p>
    <w:p w:rsidR="00B21848" w:rsidRPr="00D40515" w:rsidRDefault="00B21848" w:rsidP="00E66F2B">
      <w:pPr>
        <w:autoSpaceDE w:val="0"/>
        <w:autoSpaceDN w:val="0"/>
        <w:jc w:val="both"/>
      </w:pPr>
      <w:r w:rsidRPr="00D40515">
        <w:t>__________________________________________________________________________________________________________________________________________________________</w:t>
      </w:r>
    </w:p>
    <w:p w:rsidR="00B21848" w:rsidRPr="00D40515" w:rsidRDefault="00B21848" w:rsidP="00D40515">
      <w:pPr>
        <w:autoSpaceDE w:val="0"/>
        <w:autoSpaceDN w:val="0"/>
        <w:jc w:val="center"/>
        <w:rPr>
          <w:sz w:val="16"/>
          <w:szCs w:val="16"/>
        </w:rPr>
      </w:pPr>
      <w:r w:rsidRPr="00D40515">
        <w:rPr>
          <w:sz w:val="16"/>
          <w:szCs w:val="16"/>
        </w:rPr>
        <w:t>(должность, фамилия, инициалы должностного лица, составившего акт)</w:t>
      </w:r>
    </w:p>
    <w:p w:rsidR="00B21848" w:rsidRPr="00D40515" w:rsidRDefault="00B21848" w:rsidP="00E66F2B">
      <w:pPr>
        <w:pStyle w:val="FR2"/>
        <w:spacing w:before="120"/>
        <w:jc w:val="both"/>
        <w:rPr>
          <w:rFonts w:ascii="Times New Roman" w:hAnsi="Times New Roman"/>
          <w:sz w:val="24"/>
        </w:rPr>
      </w:pPr>
      <w:r w:rsidRPr="00D40515">
        <w:rPr>
          <w:rFonts w:ascii="Times New Roman" w:hAnsi="Times New Roman"/>
          <w:sz w:val="24"/>
        </w:rPr>
        <w:t>2. Произведен осмотр земельного участка:</w:t>
      </w:r>
    </w:p>
    <w:p w:rsidR="00B21848" w:rsidRPr="00D40515" w:rsidRDefault="00B21848" w:rsidP="00E66F2B">
      <w:pPr>
        <w:pStyle w:val="FR2"/>
        <w:spacing w:before="120"/>
        <w:jc w:val="both"/>
        <w:rPr>
          <w:rFonts w:ascii="Times New Roman" w:hAnsi="Times New Roman"/>
          <w:sz w:val="24"/>
        </w:rPr>
      </w:pPr>
      <w:r w:rsidRPr="00D40515">
        <w:rPr>
          <w:rFonts w:ascii="Times New Roman" w:hAnsi="Times New Roman"/>
          <w:sz w:val="24"/>
        </w:rPr>
        <w:t>__________________________________________________________________________________________________________________________________________________________</w:t>
      </w:r>
    </w:p>
    <w:p w:rsidR="00B21848" w:rsidRPr="00D40515" w:rsidRDefault="00B21848" w:rsidP="00D40515">
      <w:pPr>
        <w:autoSpaceDE w:val="0"/>
        <w:autoSpaceDN w:val="0"/>
        <w:jc w:val="center"/>
        <w:rPr>
          <w:sz w:val="16"/>
          <w:szCs w:val="16"/>
        </w:rPr>
      </w:pPr>
      <w:r w:rsidRPr="00D40515">
        <w:rPr>
          <w:sz w:val="16"/>
          <w:szCs w:val="16"/>
        </w:rPr>
        <w:t>(идентификационные характеристики земельного участка</w:t>
      </w:r>
      <w:proofErr w:type="gramStart"/>
      <w:r w:rsidRPr="00D40515">
        <w:rPr>
          <w:sz w:val="16"/>
          <w:szCs w:val="16"/>
        </w:rPr>
        <w:t xml:space="preserve"> )</w:t>
      </w:r>
      <w:proofErr w:type="gramEnd"/>
    </w:p>
    <w:p w:rsidR="00B21848" w:rsidRPr="00D40515" w:rsidRDefault="00B21848" w:rsidP="00E66F2B">
      <w:pPr>
        <w:autoSpaceDE w:val="0"/>
        <w:autoSpaceDN w:val="0"/>
        <w:jc w:val="both"/>
      </w:pPr>
      <w:proofErr w:type="gramStart"/>
      <w:r w:rsidRPr="00D40515">
        <w:t>находящейся</w:t>
      </w:r>
      <w:proofErr w:type="gramEnd"/>
      <w:r w:rsidRPr="00D40515">
        <w:t xml:space="preserve"> по адресу: _______________________________________________________________</w:t>
      </w:r>
    </w:p>
    <w:p w:rsidR="00B21848" w:rsidRPr="00D40515" w:rsidRDefault="00B21848" w:rsidP="00E66F2B">
      <w:pPr>
        <w:autoSpaceDE w:val="0"/>
        <w:autoSpaceDN w:val="0"/>
        <w:jc w:val="both"/>
      </w:pPr>
      <w:r w:rsidRPr="00D40515">
        <w:t>_____________________________________________________________________________</w:t>
      </w:r>
    </w:p>
    <w:p w:rsidR="00B21848" w:rsidRPr="00D40515" w:rsidRDefault="00B21848" w:rsidP="00E66F2B">
      <w:pPr>
        <w:pStyle w:val="FR2"/>
        <w:spacing w:before="120"/>
        <w:jc w:val="both"/>
        <w:rPr>
          <w:rFonts w:ascii="Times New Roman" w:hAnsi="Times New Roman"/>
          <w:sz w:val="24"/>
        </w:rPr>
      </w:pPr>
      <w:r w:rsidRPr="00D40515">
        <w:rPr>
          <w:rFonts w:ascii="Times New Roman" w:hAnsi="Times New Roman"/>
          <w:sz w:val="24"/>
        </w:rPr>
        <w:t>3. В результате осмотра земельного участка:</w:t>
      </w:r>
    </w:p>
    <w:p w:rsidR="00B21848" w:rsidRPr="00D40515" w:rsidRDefault="00B21848" w:rsidP="00E66F2B">
      <w:pPr>
        <w:pStyle w:val="FR2"/>
        <w:spacing w:before="120"/>
        <w:jc w:val="both"/>
        <w:rPr>
          <w:rFonts w:ascii="Times New Roman" w:hAnsi="Times New Roman"/>
          <w:sz w:val="24"/>
        </w:rPr>
      </w:pPr>
      <w:r w:rsidRPr="00D40515">
        <w:rPr>
          <w:rFonts w:ascii="Times New Roman" w:hAnsi="Times New Roman"/>
          <w:sz w:val="24"/>
        </w:rPr>
        <w:t>__________________________________________________________________________________________________________________________________________________________</w:t>
      </w:r>
    </w:p>
    <w:p w:rsidR="00B21848" w:rsidRPr="00D40515" w:rsidRDefault="00B21848" w:rsidP="00D40515">
      <w:pPr>
        <w:autoSpaceDE w:val="0"/>
        <w:autoSpaceDN w:val="0"/>
        <w:jc w:val="center"/>
        <w:rPr>
          <w:sz w:val="16"/>
          <w:szCs w:val="16"/>
        </w:rPr>
      </w:pPr>
      <w:r w:rsidRPr="00D40515">
        <w:rPr>
          <w:sz w:val="16"/>
          <w:szCs w:val="16"/>
        </w:rPr>
        <w:t>(факты, указывающие на наличие (отсутствия) нарушение земельного законодательства)</w:t>
      </w:r>
    </w:p>
    <w:p w:rsidR="00B21848" w:rsidRPr="00D40515" w:rsidRDefault="00B21848" w:rsidP="00E66F2B">
      <w:pPr>
        <w:shd w:val="clear" w:color="auto" w:fill="FFFFFF"/>
        <w:tabs>
          <w:tab w:val="left" w:leader="underscore" w:pos="9947"/>
        </w:tabs>
        <w:autoSpaceDE w:val="0"/>
        <w:autoSpaceDN w:val="0"/>
        <w:spacing w:before="230"/>
        <w:jc w:val="both"/>
        <w:rPr>
          <w:color w:val="000000"/>
        </w:rPr>
      </w:pPr>
      <w:r w:rsidRPr="00D40515">
        <w:rPr>
          <w:color w:val="000000"/>
          <w:spacing w:val="-1"/>
        </w:rPr>
        <w:t>4. Осмотр проводился с применением:</w:t>
      </w:r>
      <w:r w:rsidRPr="00D40515">
        <w:rPr>
          <w:color w:val="000000"/>
          <w:sz w:val="28"/>
          <w:szCs w:val="28"/>
        </w:rPr>
        <w:t xml:space="preserve"> </w:t>
      </w:r>
      <w:r w:rsidRPr="00D40515">
        <w:rPr>
          <w:color w:val="000000"/>
        </w:rPr>
        <w:t>__________________________________________________________________________________________________________________________________________________________</w:t>
      </w:r>
    </w:p>
    <w:p w:rsidR="00B21848" w:rsidRPr="00D40515" w:rsidRDefault="00B21848" w:rsidP="00D40515">
      <w:pPr>
        <w:autoSpaceDE w:val="0"/>
        <w:autoSpaceDN w:val="0"/>
        <w:jc w:val="center"/>
        <w:rPr>
          <w:sz w:val="16"/>
          <w:szCs w:val="16"/>
        </w:rPr>
      </w:pPr>
      <w:r w:rsidRPr="00D40515">
        <w:rPr>
          <w:sz w:val="16"/>
          <w:szCs w:val="16"/>
        </w:rPr>
        <w:t>(указать фото- и киносъемка, видеозапись и иные установленные способы фиксации вещественных доказательств)</w:t>
      </w:r>
    </w:p>
    <w:p w:rsidR="00B21848" w:rsidRPr="00D40515" w:rsidRDefault="00B21848" w:rsidP="00E66F2B">
      <w:pPr>
        <w:autoSpaceDE w:val="0"/>
        <w:autoSpaceDN w:val="0"/>
        <w:jc w:val="both"/>
        <w:rPr>
          <w:sz w:val="18"/>
          <w:szCs w:val="18"/>
        </w:rPr>
      </w:pPr>
    </w:p>
    <w:p w:rsidR="00B21848" w:rsidRPr="00D40515" w:rsidRDefault="00B21848" w:rsidP="00E66F2B">
      <w:pPr>
        <w:pStyle w:val="FR1"/>
        <w:ind w:left="0"/>
        <w:rPr>
          <w:rFonts w:ascii="Times New Roman" w:hAnsi="Times New Roman"/>
          <w:sz w:val="24"/>
          <w:szCs w:val="24"/>
        </w:rPr>
      </w:pPr>
      <w:r w:rsidRPr="00D40515">
        <w:rPr>
          <w:rFonts w:ascii="Times New Roman" w:hAnsi="Times New Roman"/>
          <w:sz w:val="24"/>
          <w:szCs w:val="24"/>
        </w:rPr>
        <w:t>5. Выводы:______________________________________________________________________</w:t>
      </w:r>
    </w:p>
    <w:p w:rsidR="00B21848" w:rsidRPr="00D40515" w:rsidRDefault="00B21848" w:rsidP="00E66F2B">
      <w:pPr>
        <w:pStyle w:val="FR1"/>
        <w:ind w:left="0"/>
        <w:rPr>
          <w:rFonts w:ascii="Times New Roman" w:hAnsi="Times New Roman"/>
          <w:sz w:val="24"/>
          <w:szCs w:val="24"/>
        </w:rPr>
      </w:pPr>
      <w:r w:rsidRPr="00D40515">
        <w:rPr>
          <w:rFonts w:ascii="Times New Roman" w:hAnsi="Times New Roman"/>
          <w:sz w:val="24"/>
          <w:szCs w:val="24"/>
        </w:rPr>
        <w:t>_____________________________________________________________________________</w:t>
      </w:r>
    </w:p>
    <w:p w:rsidR="00B21848" w:rsidRPr="00D40515" w:rsidRDefault="00B21848" w:rsidP="00E66F2B">
      <w:pPr>
        <w:autoSpaceDE w:val="0"/>
        <w:autoSpaceDN w:val="0"/>
        <w:jc w:val="both"/>
      </w:pPr>
    </w:p>
    <w:p w:rsidR="00B21848" w:rsidRPr="00D40515" w:rsidRDefault="00B21848" w:rsidP="00E66F2B">
      <w:pPr>
        <w:pStyle w:val="FR1"/>
        <w:ind w:left="0"/>
        <w:rPr>
          <w:rFonts w:ascii="Times New Roman" w:hAnsi="Times New Roman"/>
          <w:b/>
          <w:sz w:val="24"/>
        </w:rPr>
      </w:pPr>
      <w:r w:rsidRPr="00D40515">
        <w:rPr>
          <w:rFonts w:ascii="Times New Roman" w:hAnsi="Times New Roman"/>
          <w:sz w:val="24"/>
        </w:rPr>
        <w:t>6. Подпись должностного (ых) лица (лиц) проводившего (ых) осмотр:</w:t>
      </w:r>
    </w:p>
    <w:p w:rsidR="00B21848" w:rsidRPr="00D40515" w:rsidRDefault="00B21848" w:rsidP="00E66F2B">
      <w:pPr>
        <w:pStyle w:val="FR1"/>
        <w:ind w:left="0"/>
        <w:rPr>
          <w:rFonts w:ascii="Times New Roman" w:hAnsi="Times New Roman"/>
          <w:bCs/>
          <w:sz w:val="24"/>
        </w:rPr>
      </w:pPr>
      <w:r w:rsidRPr="00D40515">
        <w:rPr>
          <w:rFonts w:ascii="Times New Roman" w:hAnsi="Times New Roman"/>
          <w:bCs/>
          <w:sz w:val="24"/>
        </w:rPr>
        <w:t>__________________________________________________________________________________________________________________________________________________________</w:t>
      </w:r>
    </w:p>
    <w:p w:rsidR="00B21848" w:rsidRPr="00D40515" w:rsidRDefault="00B21848" w:rsidP="00D40515">
      <w:pPr>
        <w:pStyle w:val="FR1"/>
        <w:jc w:val="center"/>
        <w:rPr>
          <w:rFonts w:ascii="Times New Roman" w:hAnsi="Times New Roman"/>
          <w:b/>
          <w:sz w:val="16"/>
          <w:szCs w:val="16"/>
        </w:rPr>
      </w:pPr>
      <w:r w:rsidRPr="00D40515">
        <w:rPr>
          <w:rFonts w:ascii="Times New Roman" w:hAnsi="Times New Roman"/>
          <w:sz w:val="16"/>
          <w:szCs w:val="16"/>
        </w:rPr>
        <w:t xml:space="preserve">(должность, Ф.И.О., </w:t>
      </w:r>
      <w:proofErr w:type="gramStart"/>
      <w:r w:rsidRPr="00D40515">
        <w:rPr>
          <w:rFonts w:ascii="Times New Roman" w:hAnsi="Times New Roman"/>
          <w:sz w:val="16"/>
          <w:szCs w:val="16"/>
        </w:rPr>
        <w:t>проводившего</w:t>
      </w:r>
      <w:proofErr w:type="gramEnd"/>
      <w:r w:rsidRPr="00D40515">
        <w:rPr>
          <w:rFonts w:ascii="Times New Roman" w:hAnsi="Times New Roman"/>
          <w:sz w:val="16"/>
          <w:szCs w:val="16"/>
        </w:rPr>
        <w:t xml:space="preserve"> осмотр, подпись)</w:t>
      </w:r>
    </w:p>
    <w:p w:rsidR="00B21848" w:rsidRDefault="00B21848" w:rsidP="00E66F2B">
      <w:pPr>
        <w:shd w:val="clear" w:color="auto" w:fill="FFFFFF"/>
        <w:tabs>
          <w:tab w:val="left" w:pos="1315"/>
        </w:tabs>
        <w:spacing w:before="10"/>
        <w:jc w:val="both"/>
        <w:rPr>
          <w:color w:val="000000"/>
          <w:spacing w:val="-5"/>
        </w:rPr>
        <w:sectPr w:rsidR="00B21848" w:rsidSect="009859D7">
          <w:pgSz w:w="11906" w:h="16838"/>
          <w:pgMar w:top="567" w:right="851" w:bottom="1134" w:left="1701" w:header="709" w:footer="709" w:gutter="0"/>
          <w:cols w:space="708"/>
          <w:docGrid w:linePitch="360"/>
        </w:sectPr>
      </w:pPr>
    </w:p>
    <w:p w:rsidR="00B21848" w:rsidRDefault="00B21848" w:rsidP="00D40515">
      <w:pPr>
        <w:shd w:val="clear" w:color="auto" w:fill="FFFFFF"/>
        <w:tabs>
          <w:tab w:val="left" w:pos="1315"/>
        </w:tabs>
        <w:spacing w:before="10"/>
        <w:jc w:val="right"/>
        <w:rPr>
          <w:color w:val="000000"/>
          <w:spacing w:val="-5"/>
        </w:rPr>
      </w:pPr>
      <w:r>
        <w:rPr>
          <w:color w:val="000000"/>
          <w:spacing w:val="-5"/>
        </w:rPr>
        <w:lastRenderedPageBreak/>
        <w:t>Приложение №11</w:t>
      </w:r>
    </w:p>
    <w:p w:rsidR="00B21848" w:rsidRPr="00A03049" w:rsidRDefault="00B21848" w:rsidP="00E66F2B">
      <w:pPr>
        <w:shd w:val="clear" w:color="auto" w:fill="FFFFFF"/>
        <w:tabs>
          <w:tab w:val="left" w:pos="1315"/>
        </w:tabs>
        <w:spacing w:before="10"/>
        <w:ind w:left="5245"/>
        <w:jc w:val="both"/>
      </w:pPr>
      <w:r w:rsidRPr="00A03049">
        <w:rPr>
          <w:spacing w:val="-5"/>
        </w:rPr>
        <w:t xml:space="preserve">к </w:t>
      </w:r>
      <w:r w:rsidRPr="00A03049">
        <w:t xml:space="preserve">Административному регламенту исполнения муниципальной функции «Осуществление муниципального земельного контроля на территории муниципального образования </w:t>
      </w:r>
      <w:r w:rsidR="00D40515">
        <w:t>«Юрлинский муниципальный район»</w:t>
      </w:r>
    </w:p>
    <w:p w:rsidR="00B21848" w:rsidRPr="0010607C" w:rsidRDefault="00B21848" w:rsidP="00D40515">
      <w:pPr>
        <w:pStyle w:val="2"/>
        <w:jc w:val="center"/>
        <w:rPr>
          <w:rFonts w:ascii="Times New Roman" w:hAnsi="Times New Roman" w:cs="Times New Roman"/>
          <w:i w:val="0"/>
        </w:rPr>
      </w:pPr>
      <w:r w:rsidRPr="0010607C">
        <w:rPr>
          <w:rFonts w:ascii="Times New Roman" w:hAnsi="Times New Roman" w:cs="Times New Roman"/>
          <w:i w:val="0"/>
        </w:rPr>
        <w:t>Образец</w:t>
      </w:r>
    </w:p>
    <w:p w:rsidR="00B21848" w:rsidRDefault="00B21848" w:rsidP="00D40515">
      <w:pPr>
        <w:pStyle w:val="a7"/>
        <w:jc w:val="center"/>
        <w:rPr>
          <w:rFonts w:ascii="Times New Roman" w:hAnsi="Times New Roman"/>
          <w:color w:val="auto"/>
          <w:sz w:val="28"/>
        </w:rPr>
      </w:pPr>
      <w:r>
        <w:rPr>
          <w:rFonts w:ascii="Times New Roman" w:hAnsi="Times New Roman"/>
          <w:color w:val="auto"/>
          <w:sz w:val="28"/>
        </w:rPr>
        <w:t>служебного удостоверения муниципальных инспекторов</w:t>
      </w:r>
    </w:p>
    <w:p w:rsidR="00B21848" w:rsidRDefault="00B21848" w:rsidP="00D40515">
      <w:pPr>
        <w:pStyle w:val="a7"/>
        <w:jc w:val="center"/>
        <w:rPr>
          <w:rFonts w:ascii="Times New Roman" w:hAnsi="Times New Roman"/>
          <w:color w:val="auto"/>
          <w:sz w:val="28"/>
        </w:rPr>
      </w:pPr>
      <w:r>
        <w:rPr>
          <w:rFonts w:ascii="Times New Roman" w:hAnsi="Times New Roman"/>
          <w:color w:val="auto"/>
          <w:sz w:val="28"/>
        </w:rPr>
        <w:t>по муниципальному земельному контролю</w:t>
      </w:r>
    </w:p>
    <w:p w:rsidR="00B21848" w:rsidRDefault="00B21848" w:rsidP="00E66F2B">
      <w:pPr>
        <w:pStyle w:val="a7"/>
        <w:rPr>
          <w:rFonts w:ascii="Times New Roman" w:hAnsi="Times New Roman"/>
          <w:color w:val="auto"/>
          <w:sz w:val="28"/>
        </w:rPr>
      </w:pPr>
    </w:p>
    <w:p w:rsidR="00B21848" w:rsidRDefault="00B21848" w:rsidP="00E66F2B">
      <w:pPr>
        <w:pStyle w:val="a7"/>
        <w:numPr>
          <w:ilvl w:val="0"/>
          <w:numId w:val="3"/>
        </w:numPr>
        <w:tabs>
          <w:tab w:val="num" w:pos="284"/>
        </w:tabs>
        <w:ind w:left="0" w:firstLine="0"/>
        <w:rPr>
          <w:rFonts w:ascii="Times New Roman" w:hAnsi="Times New Roman"/>
          <w:b w:val="0"/>
          <w:color w:val="auto"/>
          <w:sz w:val="28"/>
        </w:rPr>
      </w:pPr>
      <w:r>
        <w:rPr>
          <w:rFonts w:ascii="Times New Roman" w:hAnsi="Times New Roman"/>
          <w:color w:val="auto"/>
          <w:sz w:val="28"/>
        </w:rPr>
        <w:t>Лицевая сторона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4"/>
      </w:tblGrid>
      <w:tr w:rsidR="00B21848" w:rsidTr="009859D7">
        <w:trPr>
          <w:trHeight w:val="2813"/>
          <w:jc w:val="center"/>
        </w:trPr>
        <w:tc>
          <w:tcPr>
            <w:tcW w:w="5464" w:type="dxa"/>
          </w:tcPr>
          <w:p w:rsidR="00B21848" w:rsidRDefault="00A9065C" w:rsidP="00E66F2B">
            <w:pPr>
              <w:pStyle w:val="a7"/>
              <w:rPr>
                <w:rFonts w:ascii="Times New Roman" w:hAnsi="Times New Roman"/>
                <w:color w:val="auto"/>
                <w:spacing w:val="20"/>
                <w:sz w:val="24"/>
              </w:rPr>
            </w:pPr>
            <w:r>
              <w:rPr>
                <w:rFonts w:ascii="Times New Roman" w:hAnsi="Times New Roman"/>
                <w:noProof/>
                <w:color w:val="auto"/>
                <w:spacing w:val="20"/>
                <w:sz w:val="24"/>
              </w:rPr>
              <w:drawing>
                <wp:anchor distT="0" distB="0" distL="114300" distR="114300" simplePos="0" relativeHeight="251720704" behindDoc="0" locked="0" layoutInCell="1" allowOverlap="1">
                  <wp:simplePos x="0" y="0"/>
                  <wp:positionH relativeFrom="column">
                    <wp:posOffset>1293599</wp:posOffset>
                  </wp:positionH>
                  <wp:positionV relativeFrom="paragraph">
                    <wp:posOffset>144913</wp:posOffset>
                  </wp:positionV>
                  <wp:extent cx="520700" cy="571500"/>
                  <wp:effectExtent l="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71500"/>
                          </a:xfrm>
                          <a:prstGeom prst="rect">
                            <a:avLst/>
                          </a:prstGeom>
                          <a:noFill/>
                        </pic:spPr>
                      </pic:pic>
                    </a:graphicData>
                  </a:graphic>
                </wp:anchor>
              </w:drawing>
            </w:r>
          </w:p>
          <w:p w:rsidR="00B21848" w:rsidRDefault="00B21848" w:rsidP="00A9065C">
            <w:pPr>
              <w:pStyle w:val="a7"/>
              <w:jc w:val="center"/>
              <w:rPr>
                <w:rFonts w:ascii="Times New Roman" w:hAnsi="Times New Roman"/>
                <w:color w:val="auto"/>
                <w:spacing w:val="20"/>
                <w:sz w:val="24"/>
              </w:rPr>
            </w:pPr>
          </w:p>
          <w:p w:rsidR="00B21848" w:rsidRPr="00521099" w:rsidRDefault="00B21848" w:rsidP="00E66F2B">
            <w:pPr>
              <w:pStyle w:val="a7"/>
              <w:rPr>
                <w:rFonts w:ascii="Times New Roman" w:hAnsi="Times New Roman"/>
                <w:color w:val="auto"/>
                <w:spacing w:val="20"/>
                <w:sz w:val="24"/>
              </w:rPr>
            </w:pPr>
          </w:p>
          <w:p w:rsidR="00B21848" w:rsidRDefault="00B21848" w:rsidP="00E66F2B">
            <w:pPr>
              <w:pStyle w:val="a7"/>
              <w:rPr>
                <w:rFonts w:ascii="Times New Roman" w:hAnsi="Times New Roman"/>
                <w:b w:val="0"/>
                <w:color w:val="auto"/>
                <w:sz w:val="24"/>
                <w:u w:val="single"/>
              </w:rPr>
            </w:pPr>
          </w:p>
          <w:p w:rsidR="00B21848" w:rsidRDefault="00B21848" w:rsidP="00E66F2B">
            <w:pPr>
              <w:pStyle w:val="a7"/>
              <w:rPr>
                <w:rFonts w:ascii="Times New Roman" w:hAnsi="Times New Roman"/>
                <w:color w:val="auto"/>
                <w:sz w:val="28"/>
              </w:rPr>
            </w:pPr>
          </w:p>
          <w:p w:rsidR="00B21848" w:rsidRDefault="00B21848" w:rsidP="00E66F2B">
            <w:pPr>
              <w:pStyle w:val="a7"/>
              <w:rPr>
                <w:rFonts w:ascii="Times New Roman" w:hAnsi="Times New Roman"/>
                <w:color w:val="auto"/>
                <w:sz w:val="28"/>
              </w:rPr>
            </w:pPr>
          </w:p>
          <w:p w:rsidR="00B21848" w:rsidRDefault="00B21848" w:rsidP="00D40515">
            <w:pPr>
              <w:pStyle w:val="a7"/>
              <w:jc w:val="center"/>
              <w:rPr>
                <w:rFonts w:ascii="Times New Roman" w:hAnsi="Times New Roman"/>
                <w:color w:val="auto"/>
                <w:sz w:val="28"/>
              </w:rPr>
            </w:pPr>
            <w:r>
              <w:rPr>
                <w:rFonts w:ascii="Times New Roman" w:hAnsi="Times New Roman"/>
                <w:color w:val="auto"/>
                <w:sz w:val="28"/>
              </w:rPr>
              <w:t>УДОСТОВЕРЕНИЕ</w:t>
            </w:r>
          </w:p>
        </w:tc>
      </w:tr>
    </w:tbl>
    <w:p w:rsidR="00B21848" w:rsidRPr="00CE52DD" w:rsidRDefault="00B21848" w:rsidP="00E66F2B">
      <w:pPr>
        <w:pStyle w:val="a7"/>
        <w:ind w:firstLine="851"/>
        <w:rPr>
          <w:b w:val="0"/>
          <w:u w:val="single"/>
        </w:rPr>
      </w:pPr>
    </w:p>
    <w:p w:rsidR="00B21848" w:rsidRDefault="00B21848" w:rsidP="00E66F2B">
      <w:pPr>
        <w:pStyle w:val="a7"/>
        <w:rPr>
          <w:rFonts w:ascii="Times New Roman" w:hAnsi="Times New Roman"/>
          <w:color w:val="auto"/>
          <w:sz w:val="28"/>
        </w:rPr>
      </w:pPr>
      <w:r>
        <w:rPr>
          <w:rFonts w:ascii="Times New Roman" w:hAnsi="Times New Roman"/>
          <w:color w:val="auto"/>
          <w:sz w:val="28"/>
        </w:rPr>
        <w:t>2. Внутренняя сторона</w:t>
      </w:r>
    </w:p>
    <w:p w:rsidR="00B21848" w:rsidRDefault="00B21848" w:rsidP="00E66F2B">
      <w:pPr>
        <w:pStyle w:val="a7"/>
        <w:rPr>
          <w:rFonts w:ascii="Times New Roman" w:hAnsi="Times New Roman"/>
          <w:sz w:val="28"/>
        </w:rPr>
      </w:pPr>
      <w:r>
        <w:rPr>
          <w:rFonts w:ascii="Times New Roman" w:hAnsi="Times New Roman"/>
          <w:color w:val="auto"/>
          <w:sz w:val="28"/>
        </w:rPr>
        <w:t>а) левая сторона</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7"/>
      </w:tblGrid>
      <w:tr w:rsidR="00B21848" w:rsidTr="003C2C21">
        <w:trPr>
          <w:trHeight w:val="3003"/>
        </w:trPr>
        <w:tc>
          <w:tcPr>
            <w:tcW w:w="5477" w:type="dxa"/>
          </w:tcPr>
          <w:p w:rsidR="00B21848" w:rsidRDefault="00DC4D74" w:rsidP="00E66F2B">
            <w:pPr>
              <w:pStyle w:val="a7"/>
              <w:rPr>
                <w:rFonts w:ascii="Times New Roman" w:hAnsi="Times New Roman"/>
                <w:color w:val="auto"/>
              </w:rPr>
            </w:pPr>
            <w:r w:rsidRPr="00DC4D74">
              <w:rPr>
                <w:noProof/>
              </w:rPr>
              <w:pict>
                <v:shapetype id="_x0000_t202" coordsize="21600,21600" o:spt="202" path="m,l,21600r21600,l21600,xe">
                  <v:stroke joinstyle="miter"/>
                  <v:path gradientshapeok="t" o:connecttype="rect"/>
                </v:shapetype>
                <v:shape id="Поле 2" o:spid="_x0000_s1043" type="#_x0000_t202" style="position:absolute;left:0;text-align:left;margin-left:275.15pt;margin-top:42.75pt;width:78.15pt;height: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" o:allowincell="f">
                  <v:textbox>
                    <w:txbxContent>
                      <w:p w:rsidR="009859D7" w:rsidRDefault="009859D7" w:rsidP="00B21848">
                        <w:pPr>
                          <w:jc w:val="center"/>
                        </w:pPr>
                      </w:p>
                      <w:p w:rsidR="009859D7" w:rsidRDefault="009859D7" w:rsidP="00B21848">
                        <w:pPr>
                          <w:jc w:val="center"/>
                        </w:pPr>
                        <w:r>
                          <w:rPr>
                            <w:b/>
                            <w:bCs/>
                          </w:rPr>
                          <w:t>Место</w:t>
                        </w:r>
                      </w:p>
                      <w:p w:rsidR="009859D7" w:rsidRDefault="009859D7" w:rsidP="00B21848">
                        <w:pPr>
                          <w:jc w:val="center"/>
                        </w:pPr>
                        <w:r>
                          <w:rPr>
                            <w:b/>
                            <w:bCs/>
                          </w:rPr>
                          <w:t xml:space="preserve"> для фотографии</w:t>
                        </w:r>
                      </w:p>
                    </w:txbxContent>
                  </v:textbox>
                </v:shape>
              </w:pict>
            </w:r>
            <w:r w:rsidRPr="00DC4D74">
              <w:rPr>
                <w:noProof/>
              </w:rPr>
              <w:pict>
                <v:shape id="Поле 3" o:spid="_x0000_s1044" type="#_x0000_t202" style="position:absolute;left:0;text-align:left;margin-left:109.35pt;margin-top:122.25pt;width:151.05pt;height:2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" o:allowincell="f" strokecolor="white">
                  <v:textbox>
                    <w:txbxContent>
                      <w:p w:rsidR="009859D7" w:rsidRDefault="009859D7" w:rsidP="00B21848">
                        <w:pPr>
                          <w:pStyle w:val="21"/>
                        </w:pPr>
                        <w:r>
                          <w:t>Настоящее удостоверение подлежит возврату при оставлении должности</w:t>
                        </w:r>
                      </w:p>
                    </w:txbxContent>
                  </v:textbox>
                </v:shape>
              </w:pict>
            </w:r>
            <w:r w:rsidR="00B21848">
              <w:rPr>
                <w:rFonts w:ascii="Times New Roman" w:hAnsi="Times New Roman"/>
                <w:color w:val="auto"/>
              </w:rPr>
              <w:t xml:space="preserve"> Администрация </w:t>
            </w:r>
            <w:r w:rsidR="00A9065C">
              <w:rPr>
                <w:rFonts w:ascii="Times New Roman" w:hAnsi="Times New Roman"/>
                <w:color w:val="auto"/>
              </w:rPr>
              <w:t>Юрлинского</w:t>
            </w:r>
            <w:r w:rsidR="00B21848">
              <w:rPr>
                <w:rFonts w:ascii="Times New Roman" w:hAnsi="Times New Roman"/>
                <w:color w:val="auto"/>
              </w:rPr>
              <w:t xml:space="preserve"> муниципального района</w:t>
            </w:r>
          </w:p>
          <w:p w:rsidR="00B21848" w:rsidRPr="00F67741" w:rsidRDefault="00B21848" w:rsidP="00E66F2B">
            <w:pPr>
              <w:pStyle w:val="a7"/>
              <w:rPr>
                <w:rFonts w:ascii="Times New Roman" w:hAnsi="Times New Roman"/>
                <w:color w:val="auto"/>
              </w:rPr>
            </w:pPr>
          </w:p>
          <w:p w:rsidR="00B21848" w:rsidRPr="00DA78C2" w:rsidRDefault="00B21848" w:rsidP="00A9065C">
            <w:pPr>
              <w:pStyle w:val="a7"/>
              <w:jc w:val="center"/>
              <w:rPr>
                <w:b w:val="0"/>
                <w:sz w:val="22"/>
                <w:u w:val="single"/>
              </w:rPr>
            </w:pPr>
            <w:r w:rsidRPr="00DA78C2">
              <w:rPr>
                <w:rFonts w:ascii="Times New Roman" w:hAnsi="Times New Roman"/>
                <w:color w:val="auto"/>
                <w:u w:val="single"/>
              </w:rPr>
              <w:t>МУНИЦИПАЛЬНЫЙ ЗЕМЕЛЬНЫЙ КОНТРОЛЬ</w:t>
            </w:r>
          </w:p>
          <w:p w:rsidR="00B21848" w:rsidRDefault="00B21848" w:rsidP="00E66F2B">
            <w:pPr>
              <w:pStyle w:val="a7"/>
              <w:rPr>
                <w:rFonts w:ascii="Courier New" w:hAnsi="Courier New"/>
                <w:spacing w:val="20"/>
              </w:rPr>
            </w:pPr>
          </w:p>
          <w:p w:rsidR="00B21848" w:rsidRDefault="00A9065C" w:rsidP="00E66F2B">
            <w:pPr>
              <w:pStyle w:val="a7"/>
              <w:rPr>
                <w:b w:val="0"/>
                <w:sz w:val="16"/>
                <w:u w:val="single"/>
              </w:rPr>
            </w:pPr>
            <w:r>
              <w:rPr>
                <w:rFonts w:ascii="Times New Roman" w:hAnsi="Times New Roman"/>
                <w:noProof/>
                <w:color w:val="auto"/>
                <w:spacing w:val="20"/>
                <w:sz w:val="24"/>
              </w:rPr>
              <w:drawing>
                <wp:anchor distT="0" distB="0" distL="114300" distR="114300" simplePos="0" relativeHeight="251722752" behindDoc="0" locked="0" layoutInCell="1" allowOverlap="1">
                  <wp:simplePos x="0" y="0"/>
                  <wp:positionH relativeFrom="column">
                    <wp:posOffset>331942</wp:posOffset>
                  </wp:positionH>
                  <wp:positionV relativeFrom="paragraph">
                    <wp:posOffset>92873</wp:posOffset>
                  </wp:positionV>
                  <wp:extent cx="520700" cy="571500"/>
                  <wp:effectExtent l="0" t="0" r="0" b="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71500"/>
                          </a:xfrm>
                          <a:prstGeom prst="rect">
                            <a:avLst/>
                          </a:prstGeom>
                          <a:noFill/>
                        </pic:spPr>
                      </pic:pic>
                    </a:graphicData>
                  </a:graphic>
                </wp:anchor>
              </w:drawing>
            </w:r>
          </w:p>
        </w:tc>
      </w:tr>
    </w:tbl>
    <w:p w:rsidR="00B21848" w:rsidRPr="00CE52DD" w:rsidRDefault="00B21848" w:rsidP="00E66F2B">
      <w:pPr>
        <w:pStyle w:val="a7"/>
        <w:ind w:firstLine="851"/>
        <w:rPr>
          <w:b w:val="0"/>
          <w:u w:val="single"/>
        </w:rPr>
      </w:pPr>
    </w:p>
    <w:p w:rsidR="00B21848" w:rsidRDefault="00B21848" w:rsidP="00E66F2B">
      <w:pPr>
        <w:pStyle w:val="a7"/>
        <w:ind w:firstLine="851"/>
        <w:rPr>
          <w:b w:val="0"/>
          <w:sz w:val="28"/>
          <w:u w:val="single"/>
        </w:rPr>
      </w:pPr>
      <w:r>
        <w:rPr>
          <w:rFonts w:ascii="Times New Roman" w:hAnsi="Times New Roman"/>
          <w:color w:val="auto"/>
          <w:sz w:val="28"/>
        </w:rPr>
        <w:t>б) правая сторона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7"/>
      </w:tblGrid>
      <w:tr w:rsidR="00B21848" w:rsidTr="009859D7">
        <w:trPr>
          <w:trHeight w:val="2830"/>
          <w:jc w:val="center"/>
        </w:trPr>
        <w:tc>
          <w:tcPr>
            <w:tcW w:w="5477" w:type="dxa"/>
          </w:tcPr>
          <w:p w:rsidR="00B21848" w:rsidRDefault="00B21848" w:rsidP="00E66F2B">
            <w:pPr>
              <w:pStyle w:val="a7"/>
              <w:rPr>
                <w:rFonts w:ascii="Times New Roman" w:hAnsi="Times New Roman"/>
                <w:sz w:val="22"/>
                <w:u w:val="single"/>
              </w:rPr>
            </w:pPr>
          </w:p>
          <w:p w:rsidR="00B21848" w:rsidRDefault="00B21848" w:rsidP="00E66F2B">
            <w:pPr>
              <w:pStyle w:val="a7"/>
              <w:rPr>
                <w:rFonts w:ascii="Times New Roman" w:hAnsi="Times New Roman"/>
                <w:color w:val="auto"/>
              </w:rPr>
            </w:pPr>
            <w:r>
              <w:rPr>
                <w:rFonts w:ascii="Times New Roman" w:hAnsi="Times New Roman"/>
                <w:color w:val="auto"/>
              </w:rPr>
              <w:t>УДОСТОВЕРЕНИЕ №_______</w:t>
            </w:r>
          </w:p>
          <w:p w:rsidR="00B21848" w:rsidRDefault="00B21848" w:rsidP="00E66F2B">
            <w:pPr>
              <w:pStyle w:val="a7"/>
              <w:rPr>
                <w:rFonts w:ascii="Times New Roman" w:hAnsi="Times New Roman"/>
                <w:color w:val="auto"/>
              </w:rPr>
            </w:pPr>
          </w:p>
          <w:p w:rsidR="00B21848" w:rsidRDefault="00B21848" w:rsidP="00E66F2B">
            <w:pPr>
              <w:pStyle w:val="a7"/>
              <w:rPr>
                <w:rFonts w:ascii="Times New Roman" w:hAnsi="Times New Roman"/>
                <w:color w:val="auto"/>
              </w:rPr>
            </w:pPr>
            <w:r>
              <w:rPr>
                <w:rFonts w:ascii="Times New Roman" w:hAnsi="Times New Roman"/>
                <w:color w:val="auto"/>
              </w:rPr>
              <w:t>___________________________________________</w:t>
            </w:r>
          </w:p>
          <w:p w:rsidR="00B21848" w:rsidRDefault="00B21848" w:rsidP="00E66F2B">
            <w:pPr>
              <w:pStyle w:val="a7"/>
              <w:rPr>
                <w:rFonts w:ascii="Times New Roman" w:hAnsi="Times New Roman"/>
                <w:color w:val="auto"/>
                <w:sz w:val="12"/>
              </w:rPr>
            </w:pPr>
            <w:r>
              <w:rPr>
                <w:rFonts w:ascii="Times New Roman" w:hAnsi="Times New Roman"/>
                <w:color w:val="auto"/>
                <w:sz w:val="12"/>
              </w:rPr>
              <w:t>(фамилия)</w:t>
            </w:r>
          </w:p>
          <w:p w:rsidR="00B21848" w:rsidRDefault="00B21848" w:rsidP="00E66F2B">
            <w:pPr>
              <w:pStyle w:val="a7"/>
              <w:rPr>
                <w:rFonts w:ascii="Times New Roman" w:hAnsi="Times New Roman"/>
                <w:color w:val="auto"/>
                <w:sz w:val="16"/>
              </w:rPr>
            </w:pPr>
            <w:r>
              <w:rPr>
                <w:rFonts w:ascii="Times New Roman" w:hAnsi="Times New Roman"/>
                <w:color w:val="auto"/>
                <w:sz w:val="16"/>
              </w:rPr>
              <w:t>______________________________________________________</w:t>
            </w:r>
          </w:p>
          <w:p w:rsidR="00B21848" w:rsidRDefault="00B21848" w:rsidP="00E66F2B">
            <w:pPr>
              <w:pStyle w:val="a7"/>
              <w:rPr>
                <w:rFonts w:ascii="Times New Roman" w:hAnsi="Times New Roman"/>
                <w:color w:val="auto"/>
                <w:sz w:val="12"/>
              </w:rPr>
            </w:pPr>
            <w:r>
              <w:rPr>
                <w:rFonts w:ascii="Times New Roman" w:hAnsi="Times New Roman"/>
                <w:color w:val="auto"/>
                <w:sz w:val="12"/>
              </w:rPr>
              <w:t>(имя, отчество)</w:t>
            </w:r>
          </w:p>
          <w:p w:rsidR="00B21848" w:rsidRDefault="00B21848" w:rsidP="00E66F2B">
            <w:pPr>
              <w:pStyle w:val="a7"/>
              <w:rPr>
                <w:rFonts w:ascii="Times New Roman" w:hAnsi="Times New Roman"/>
                <w:color w:val="auto"/>
                <w:sz w:val="16"/>
              </w:rPr>
            </w:pPr>
          </w:p>
          <w:p w:rsidR="00B21848" w:rsidRDefault="00B21848" w:rsidP="00E66F2B">
            <w:pPr>
              <w:pStyle w:val="a7"/>
              <w:rPr>
                <w:rFonts w:ascii="Times New Roman" w:hAnsi="Times New Roman"/>
                <w:color w:val="auto"/>
                <w:sz w:val="16"/>
              </w:rPr>
            </w:pPr>
            <w:r>
              <w:rPr>
                <w:rFonts w:ascii="Times New Roman" w:hAnsi="Times New Roman"/>
                <w:color w:val="auto"/>
                <w:sz w:val="16"/>
              </w:rPr>
              <w:t>_______________________________________________________</w:t>
            </w:r>
          </w:p>
          <w:p w:rsidR="00B21848" w:rsidRDefault="00B21848" w:rsidP="00E66F2B">
            <w:pPr>
              <w:pStyle w:val="a7"/>
              <w:rPr>
                <w:rFonts w:ascii="Times New Roman" w:hAnsi="Times New Roman"/>
                <w:color w:val="auto"/>
                <w:sz w:val="12"/>
              </w:rPr>
            </w:pPr>
            <w:r>
              <w:rPr>
                <w:rFonts w:ascii="Times New Roman" w:hAnsi="Times New Roman"/>
                <w:color w:val="auto"/>
                <w:sz w:val="12"/>
              </w:rPr>
              <w:t>(главный муниципальный инспектор, заместитель главного муниципального инспектора, муниципальный инспектор)</w:t>
            </w:r>
          </w:p>
          <w:p w:rsidR="00B21848" w:rsidRDefault="00B21848" w:rsidP="00E66F2B">
            <w:pPr>
              <w:pStyle w:val="a7"/>
              <w:rPr>
                <w:rFonts w:ascii="Times New Roman" w:hAnsi="Times New Roman"/>
                <w:color w:val="auto"/>
                <w:sz w:val="12"/>
              </w:rPr>
            </w:pPr>
            <w:r>
              <w:rPr>
                <w:rFonts w:ascii="Times New Roman" w:hAnsi="Times New Roman"/>
                <w:color w:val="auto"/>
                <w:sz w:val="12"/>
              </w:rPr>
              <w:t>__________________________________________________________________________</w:t>
            </w:r>
          </w:p>
          <w:p w:rsidR="00B21848" w:rsidRDefault="00B21848" w:rsidP="00E66F2B">
            <w:pPr>
              <w:pStyle w:val="a7"/>
              <w:rPr>
                <w:rFonts w:ascii="Times New Roman" w:hAnsi="Times New Roman"/>
                <w:color w:val="auto"/>
                <w:sz w:val="16"/>
              </w:rPr>
            </w:pPr>
          </w:p>
          <w:p w:rsidR="00A9065C" w:rsidRDefault="00BE5A91" w:rsidP="00A9065C">
            <w:pPr>
              <w:pStyle w:val="a7"/>
              <w:rPr>
                <w:rFonts w:ascii="Times New Roman" w:hAnsi="Times New Roman"/>
                <w:color w:val="auto"/>
                <w:sz w:val="16"/>
              </w:rPr>
            </w:pPr>
            <w:r>
              <w:rPr>
                <w:rFonts w:ascii="Times New Roman" w:hAnsi="Times New Roman"/>
                <w:color w:val="auto"/>
                <w:sz w:val="16"/>
              </w:rPr>
              <w:t>Г</w:t>
            </w:r>
            <w:r w:rsidR="00B21848">
              <w:rPr>
                <w:rFonts w:ascii="Times New Roman" w:hAnsi="Times New Roman"/>
                <w:color w:val="auto"/>
                <w:sz w:val="16"/>
              </w:rPr>
              <w:t>лав</w:t>
            </w:r>
            <w:r>
              <w:rPr>
                <w:rFonts w:ascii="Times New Roman" w:hAnsi="Times New Roman"/>
                <w:color w:val="auto"/>
                <w:sz w:val="16"/>
              </w:rPr>
              <w:t xml:space="preserve">а </w:t>
            </w:r>
            <w:r w:rsidR="00B21848">
              <w:rPr>
                <w:rFonts w:ascii="Times New Roman" w:hAnsi="Times New Roman"/>
                <w:color w:val="auto"/>
                <w:sz w:val="16"/>
              </w:rPr>
              <w:t xml:space="preserve">администрации, </w:t>
            </w:r>
            <w:r w:rsidR="00A9065C">
              <w:rPr>
                <w:rFonts w:ascii="Times New Roman" w:hAnsi="Times New Roman"/>
                <w:color w:val="auto"/>
                <w:sz w:val="16"/>
              </w:rPr>
              <w:t>Юрлинского</w:t>
            </w:r>
          </w:p>
          <w:p w:rsidR="00B21848" w:rsidRDefault="00B21848" w:rsidP="00E66F2B">
            <w:pPr>
              <w:pStyle w:val="a7"/>
              <w:rPr>
                <w:rFonts w:ascii="Times New Roman" w:hAnsi="Times New Roman"/>
                <w:color w:val="auto"/>
                <w:sz w:val="16"/>
              </w:rPr>
            </w:pPr>
            <w:r>
              <w:rPr>
                <w:rFonts w:ascii="Times New Roman" w:hAnsi="Times New Roman"/>
                <w:color w:val="auto"/>
                <w:sz w:val="16"/>
              </w:rPr>
              <w:t xml:space="preserve"> </w:t>
            </w:r>
            <w:r w:rsidR="00A9065C">
              <w:rPr>
                <w:rFonts w:ascii="Times New Roman" w:hAnsi="Times New Roman"/>
                <w:color w:val="auto"/>
                <w:sz w:val="16"/>
              </w:rPr>
              <w:t>муниципального района</w:t>
            </w:r>
            <w:r>
              <w:rPr>
                <w:rFonts w:ascii="Times New Roman" w:hAnsi="Times New Roman"/>
                <w:color w:val="auto"/>
                <w:sz w:val="16"/>
              </w:rPr>
              <w:t xml:space="preserve">                              </w:t>
            </w:r>
            <w:r w:rsidR="00BE5A91">
              <w:rPr>
                <w:rFonts w:ascii="Times New Roman" w:hAnsi="Times New Roman"/>
                <w:color w:val="auto"/>
                <w:sz w:val="16"/>
              </w:rPr>
              <w:t xml:space="preserve">        </w:t>
            </w:r>
            <w:r>
              <w:rPr>
                <w:rFonts w:ascii="Times New Roman" w:hAnsi="Times New Roman"/>
                <w:color w:val="auto"/>
                <w:sz w:val="16"/>
              </w:rPr>
              <w:t>______________</w:t>
            </w:r>
          </w:p>
          <w:p w:rsidR="00B21848" w:rsidRDefault="00B21848" w:rsidP="00E66F2B">
            <w:pPr>
              <w:pStyle w:val="a7"/>
              <w:rPr>
                <w:rFonts w:ascii="Times New Roman" w:hAnsi="Times New Roman"/>
                <w:sz w:val="12"/>
              </w:rPr>
            </w:pPr>
            <w:r>
              <w:rPr>
                <w:rFonts w:ascii="Times New Roman" w:hAnsi="Times New Roman"/>
                <w:color w:val="auto"/>
                <w:sz w:val="12"/>
              </w:rPr>
              <w:t xml:space="preserve">                                                     </w:t>
            </w:r>
            <w:r w:rsidR="00A9065C">
              <w:rPr>
                <w:rFonts w:ascii="Times New Roman" w:hAnsi="Times New Roman"/>
                <w:color w:val="auto"/>
                <w:sz w:val="12"/>
              </w:rPr>
              <w:t xml:space="preserve">                        </w:t>
            </w:r>
            <w:r>
              <w:rPr>
                <w:rFonts w:ascii="Times New Roman" w:hAnsi="Times New Roman"/>
                <w:color w:val="auto"/>
                <w:sz w:val="12"/>
              </w:rPr>
              <w:t xml:space="preserve"> </w:t>
            </w:r>
            <w:r w:rsidR="00BE5A91">
              <w:rPr>
                <w:rFonts w:ascii="Times New Roman" w:hAnsi="Times New Roman"/>
                <w:color w:val="auto"/>
                <w:sz w:val="12"/>
              </w:rPr>
              <w:t xml:space="preserve">          </w:t>
            </w:r>
            <w:r>
              <w:rPr>
                <w:rFonts w:ascii="Times New Roman" w:hAnsi="Times New Roman"/>
                <w:color w:val="auto"/>
                <w:sz w:val="12"/>
              </w:rPr>
              <w:t>(подпись)                         (Ф.И.О.)</w:t>
            </w:r>
            <w:r>
              <w:rPr>
                <w:rFonts w:ascii="Times New Roman" w:hAnsi="Times New Roman"/>
                <w:sz w:val="12"/>
              </w:rPr>
              <w:t xml:space="preserve">       </w:t>
            </w:r>
          </w:p>
        </w:tc>
      </w:tr>
    </w:tbl>
    <w:p w:rsidR="00B21848" w:rsidRPr="00D358ED" w:rsidRDefault="00B21848" w:rsidP="00E66F2B">
      <w:pPr>
        <w:jc w:val="both"/>
        <w:rPr>
          <w:sz w:val="16"/>
          <w:szCs w:val="16"/>
        </w:rPr>
      </w:pPr>
    </w:p>
    <w:p w:rsidR="00B21848" w:rsidRDefault="00B21848" w:rsidP="00E66F2B">
      <w:pPr>
        <w:jc w:val="both"/>
      </w:pPr>
    </w:p>
    <w:p w:rsidR="00B21848" w:rsidRDefault="00B21848" w:rsidP="00E66F2B">
      <w:pPr>
        <w:ind w:left="-284"/>
        <w:jc w:val="both"/>
      </w:pPr>
      <w:bookmarkStart w:id="57" w:name="_GoBack"/>
      <w:bookmarkEnd w:id="57"/>
    </w:p>
    <w:p w:rsidR="0039018A" w:rsidRDefault="0039018A" w:rsidP="00E66F2B">
      <w:pPr>
        <w:jc w:val="both"/>
      </w:pPr>
    </w:p>
    <w:sectPr w:rsidR="0039018A" w:rsidSect="00C40E34">
      <w:pgSz w:w="11906" w:h="16838"/>
      <w:pgMar w:top="709" w:right="566"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AF" w:rsidRDefault="00666DAF" w:rsidP="00C178C6">
      <w:r>
        <w:separator/>
      </w:r>
    </w:p>
  </w:endnote>
  <w:endnote w:type="continuationSeparator" w:id="0">
    <w:p w:rsidR="00666DAF" w:rsidRDefault="00666DAF" w:rsidP="00C17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C6" w:rsidRPr="00C178C6" w:rsidRDefault="00C178C6">
    <w:pPr>
      <w:pStyle w:val="af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AF" w:rsidRDefault="00666DAF" w:rsidP="00C178C6">
      <w:r>
        <w:separator/>
      </w:r>
    </w:p>
  </w:footnote>
  <w:footnote w:type="continuationSeparator" w:id="0">
    <w:p w:rsidR="00666DAF" w:rsidRDefault="00666DAF" w:rsidP="00C17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18"/>
        </w:tabs>
        <w:ind w:left="567" w:firstLine="68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3">
    <w:nsid w:val="00000005"/>
    <w:multiLevelType w:val="singleLevel"/>
    <w:tmpl w:val="00000005"/>
    <w:name w:val="WW8Num5"/>
    <w:lvl w:ilvl="0">
      <w:start w:val="1"/>
      <w:numFmt w:val="decimal"/>
      <w:lvlText w:val="%1."/>
      <w:lvlJc w:val="left"/>
      <w:pPr>
        <w:tabs>
          <w:tab w:val="num" w:pos="1068"/>
        </w:tabs>
        <w:ind w:left="1068"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1080"/>
        </w:tabs>
        <w:ind w:left="1080" w:hanging="360"/>
      </w:pPr>
      <w:rPr>
        <w:rFonts w:ascii="Times New Roman" w:hAnsi="Times New Roman"/>
        <w:b w:val="0"/>
        <w:bCs w:val="0"/>
        <w:sz w:val="28"/>
        <w:szCs w:val="34"/>
      </w:rPr>
    </w:lvl>
    <w:lvl w:ilvl="1">
      <w:start w:val="3"/>
      <w:numFmt w:val="decimal"/>
      <w:lvlText w:val="%1.%2."/>
      <w:lvlJc w:val="left"/>
      <w:pPr>
        <w:tabs>
          <w:tab w:val="num" w:pos="1440"/>
        </w:tabs>
        <w:ind w:left="1440" w:hanging="360"/>
      </w:pPr>
      <w:rPr>
        <w:rFonts w:ascii="Times New Roman" w:hAnsi="Times New Roman"/>
        <w:b w:val="0"/>
        <w:bCs w:val="0"/>
        <w:sz w:val="28"/>
        <w:szCs w:val="34"/>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sz w:val="28"/>
        <w:szCs w:val="34"/>
      </w:rPr>
    </w:lvl>
    <w:lvl w:ilvl="1">
      <w:start w:val="2"/>
      <w:numFmt w:val="decimal"/>
      <w:lvlText w:val="%1.%2."/>
      <w:lvlJc w:val="left"/>
      <w:pPr>
        <w:tabs>
          <w:tab w:val="num" w:pos="1080"/>
        </w:tabs>
        <w:ind w:left="1080" w:hanging="360"/>
      </w:pPr>
      <w:rPr>
        <w:rFonts w:ascii="Times New Roman" w:hAnsi="Times New Roman"/>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9D43281"/>
    <w:multiLevelType w:val="hybridMultilevel"/>
    <w:tmpl w:val="F58EEA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337C9"/>
    <w:multiLevelType w:val="multilevel"/>
    <w:tmpl w:val="5A5040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C953544"/>
    <w:multiLevelType w:val="hybridMultilevel"/>
    <w:tmpl w:val="55BCA23E"/>
    <w:lvl w:ilvl="0" w:tplc="4A1A43C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F05AA3"/>
    <w:multiLevelType w:val="singleLevel"/>
    <w:tmpl w:val="06F68B12"/>
    <w:lvl w:ilvl="0">
      <w:start w:val="1"/>
      <w:numFmt w:val="decimal"/>
      <w:lvlText w:val="%1."/>
      <w:lvlJc w:val="left"/>
      <w:pPr>
        <w:tabs>
          <w:tab w:val="num" w:pos="3960"/>
        </w:tabs>
        <w:ind w:left="3960" w:hanging="360"/>
      </w:pPr>
      <w:rPr>
        <w:rFonts w:cs="Times New Roman" w:hint="default"/>
        <w:b/>
      </w:rPr>
    </w:lvl>
  </w:abstractNum>
  <w:abstractNum w:abstractNumId="12">
    <w:nsid w:val="55474B23"/>
    <w:multiLevelType w:val="hybridMultilevel"/>
    <w:tmpl w:val="7A48B638"/>
    <w:lvl w:ilvl="0" w:tplc="19C88998">
      <w:start w:val="1"/>
      <w:numFmt w:val="bullet"/>
      <w:lvlText w:val=""/>
      <w:lvlJc w:val="left"/>
      <w:pPr>
        <w:tabs>
          <w:tab w:val="num" w:pos="360"/>
        </w:tabs>
        <w:ind w:left="360" w:hanging="360"/>
      </w:pPr>
      <w:rPr>
        <w:rFonts w:ascii="Symbol" w:hAnsi="Symbol" w:hint="default"/>
      </w:rPr>
    </w:lvl>
    <w:lvl w:ilvl="1" w:tplc="A934AFB8">
      <w:start w:val="1"/>
      <w:numFmt w:val="decimal"/>
      <w:lvlText w:val="%2)"/>
      <w:lvlJc w:val="left"/>
      <w:pPr>
        <w:tabs>
          <w:tab w:val="num" w:pos="164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4F2FBC"/>
    <w:multiLevelType w:val="multilevel"/>
    <w:tmpl w:val="7436C1A8"/>
    <w:lvl w:ilvl="0">
      <w:start w:val="1"/>
      <w:numFmt w:val="none"/>
      <w:lvlText w:val="1."/>
      <w:lvlJc w:val="left"/>
      <w:pPr>
        <w:tabs>
          <w:tab w:val="num" w:pos="360"/>
        </w:tabs>
        <w:ind w:left="360" w:hanging="360"/>
      </w:pPr>
      <w:rPr>
        <w:rFonts w:hint="default"/>
      </w:rPr>
    </w:lvl>
    <w:lvl w:ilvl="1">
      <w:start w:val="2"/>
      <w:numFmt w:val="decimal"/>
      <w:lvlText w:val="%2%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0"/>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2"/>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40E34"/>
    <w:rsid w:val="00011A6D"/>
    <w:rsid w:val="0007629A"/>
    <w:rsid w:val="000C063E"/>
    <w:rsid w:val="001255D1"/>
    <w:rsid w:val="00125EA0"/>
    <w:rsid w:val="001938D1"/>
    <w:rsid w:val="00276167"/>
    <w:rsid w:val="003218C5"/>
    <w:rsid w:val="0039018A"/>
    <w:rsid w:val="003C2C21"/>
    <w:rsid w:val="004A259C"/>
    <w:rsid w:val="00542BFA"/>
    <w:rsid w:val="00573C88"/>
    <w:rsid w:val="00666DAF"/>
    <w:rsid w:val="006A10E1"/>
    <w:rsid w:val="006B556E"/>
    <w:rsid w:val="00944DD4"/>
    <w:rsid w:val="00954E1C"/>
    <w:rsid w:val="009859D7"/>
    <w:rsid w:val="009D57BC"/>
    <w:rsid w:val="00A9065C"/>
    <w:rsid w:val="00A97ED8"/>
    <w:rsid w:val="00B21848"/>
    <w:rsid w:val="00BE5A91"/>
    <w:rsid w:val="00C178C6"/>
    <w:rsid w:val="00C40E34"/>
    <w:rsid w:val="00C8119C"/>
    <w:rsid w:val="00D40515"/>
    <w:rsid w:val="00DC4D74"/>
    <w:rsid w:val="00DE1C50"/>
    <w:rsid w:val="00DE4E63"/>
    <w:rsid w:val="00E6372D"/>
    <w:rsid w:val="00E66F2B"/>
    <w:rsid w:val="00EC1E1E"/>
    <w:rsid w:val="00ED57E0"/>
    <w:rsid w:val="00F161DB"/>
    <w:rsid w:val="00F36B35"/>
    <w:rsid w:val="00F40492"/>
    <w:rsid w:val="00FB130F"/>
    <w:rsid w:val="00FD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2"/>
        <o:r id="V:Rule2" type="connector" idref="#Прямая со стрелкой 40"/>
        <o:r id="V:Rule3" type="connector" idref="#Прямая со стрелкой 39"/>
        <o:r id="V:Rule4" type="connector" idref="#Прямая со стрелкой 38"/>
        <o:r id="V:Rule5" type="connector" idref="#Прямая со стрелкой 35"/>
        <o:r id="V:Rule6" type="connector" idref="#Прямая со стрелкой 34"/>
        <o:r id="V:Rule7" type="connector" idref="#Прямая со стрелкой 30"/>
        <o:r id="V:Rule8" type="connector" idref="#Прямая со стрелкой 27"/>
        <o:r id="V:Rule9" type="connector" idref="#Прямая со стрелкой 24"/>
        <o:r id="V:Rule10" type="connector" idref="#Прямая со стрелкой 22"/>
        <o:r id="V:Rule11" type="connector" idref="#Прямая со стрелкой 17"/>
        <o:r id="V:Rule1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18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21848"/>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FB130F"/>
    <w:pPr>
      <w:keepNext/>
      <w:suppressAutoHyphens/>
      <w:spacing w:before="240" w:after="60"/>
      <w:outlineLvl w:val="2"/>
    </w:pPr>
    <w:rPr>
      <w:rFonts w:ascii="Cambria" w:hAnsi="Cambria" w:cs="Cambria"/>
      <w:b/>
      <w:bCs/>
      <w:sz w:val="26"/>
      <w:szCs w:val="26"/>
      <w:lang w:eastAsia="ar-SA"/>
    </w:rPr>
  </w:style>
  <w:style w:type="paragraph" w:styleId="4">
    <w:name w:val="heading 4"/>
    <w:basedOn w:val="a"/>
    <w:next w:val="a"/>
    <w:link w:val="40"/>
    <w:qFormat/>
    <w:rsid w:val="00B21848"/>
    <w:pPr>
      <w:keepNext/>
      <w:suppressAutoHyphens/>
      <w:spacing w:before="240" w:after="60"/>
      <w:outlineLvl w:val="3"/>
    </w:pPr>
    <w:rPr>
      <w:b/>
      <w:bCs/>
      <w:sz w:val="28"/>
      <w:szCs w:val="28"/>
      <w:lang w:eastAsia="zh-CN"/>
    </w:rPr>
  </w:style>
  <w:style w:type="paragraph" w:styleId="9">
    <w:name w:val="heading 9"/>
    <w:basedOn w:val="a"/>
    <w:next w:val="a"/>
    <w:link w:val="90"/>
    <w:qFormat/>
    <w:rsid w:val="00B21848"/>
    <w:pPr>
      <w:tabs>
        <w:tab w:val="num" w:pos="0"/>
      </w:tabs>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E34"/>
    <w:pPr>
      <w:ind w:left="720"/>
      <w:contextualSpacing/>
    </w:pPr>
  </w:style>
  <w:style w:type="paragraph" w:styleId="a4">
    <w:name w:val="Balloon Text"/>
    <w:basedOn w:val="a"/>
    <w:link w:val="a5"/>
    <w:unhideWhenUsed/>
    <w:rsid w:val="00C40E34"/>
    <w:rPr>
      <w:rFonts w:ascii="Tahoma" w:hAnsi="Tahoma" w:cs="Tahoma"/>
      <w:sz w:val="16"/>
      <w:szCs w:val="16"/>
    </w:rPr>
  </w:style>
  <w:style w:type="character" w:customStyle="1" w:styleId="a5">
    <w:name w:val="Текст выноски Знак"/>
    <w:basedOn w:val="a0"/>
    <w:link w:val="a4"/>
    <w:uiPriority w:val="99"/>
    <w:semiHidden/>
    <w:rsid w:val="00C40E34"/>
    <w:rPr>
      <w:rFonts w:ascii="Tahoma" w:eastAsia="Times New Roman" w:hAnsi="Tahoma" w:cs="Tahoma"/>
      <w:sz w:val="16"/>
      <w:szCs w:val="16"/>
      <w:lang w:eastAsia="ru-RU"/>
    </w:rPr>
  </w:style>
  <w:style w:type="character" w:customStyle="1" w:styleId="30">
    <w:name w:val="Заголовок 3 Знак"/>
    <w:basedOn w:val="a0"/>
    <w:link w:val="3"/>
    <w:uiPriority w:val="99"/>
    <w:rsid w:val="00FB130F"/>
    <w:rPr>
      <w:rFonts w:ascii="Cambria" w:eastAsia="Times New Roman" w:hAnsi="Cambria" w:cs="Cambria"/>
      <w:b/>
      <w:bCs/>
      <w:sz w:val="26"/>
      <w:szCs w:val="26"/>
      <w:lang w:eastAsia="ar-SA"/>
    </w:rPr>
  </w:style>
  <w:style w:type="paragraph" w:styleId="a6">
    <w:name w:val="No Spacing"/>
    <w:uiPriority w:val="99"/>
    <w:qFormat/>
    <w:rsid w:val="00FB130F"/>
    <w:pPr>
      <w:spacing w:after="0" w:line="240" w:lineRule="auto"/>
    </w:pPr>
    <w:rPr>
      <w:rFonts w:ascii="Times New Roman" w:eastAsia="Times New Roman" w:hAnsi="Times New Roman" w:cs="Times New Roman"/>
      <w:sz w:val="28"/>
      <w:szCs w:val="28"/>
      <w:lang w:val="de-DE" w:eastAsia="ru-RU"/>
    </w:rPr>
  </w:style>
  <w:style w:type="character" w:customStyle="1" w:styleId="10">
    <w:name w:val="Заголовок 1 Знак"/>
    <w:basedOn w:val="a0"/>
    <w:link w:val="1"/>
    <w:uiPriority w:val="9"/>
    <w:rsid w:val="00B2184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21848"/>
    <w:rPr>
      <w:rFonts w:ascii="Arial" w:eastAsia="Calibri" w:hAnsi="Arial" w:cs="Arial"/>
      <w:b/>
      <w:bCs/>
      <w:i/>
      <w:iCs/>
      <w:sz w:val="28"/>
      <w:szCs w:val="28"/>
      <w:lang w:eastAsia="ru-RU"/>
    </w:rPr>
  </w:style>
  <w:style w:type="character" w:customStyle="1" w:styleId="40">
    <w:name w:val="Заголовок 4 Знак"/>
    <w:basedOn w:val="a0"/>
    <w:link w:val="4"/>
    <w:rsid w:val="00B21848"/>
    <w:rPr>
      <w:rFonts w:ascii="Times New Roman" w:eastAsia="Times New Roman" w:hAnsi="Times New Roman" w:cs="Times New Roman"/>
      <w:b/>
      <w:bCs/>
      <w:sz w:val="28"/>
      <w:szCs w:val="28"/>
      <w:lang w:eastAsia="zh-CN"/>
    </w:rPr>
  </w:style>
  <w:style w:type="character" w:customStyle="1" w:styleId="90">
    <w:name w:val="Заголовок 9 Знак"/>
    <w:basedOn w:val="a0"/>
    <w:link w:val="9"/>
    <w:rsid w:val="00B21848"/>
    <w:rPr>
      <w:rFonts w:ascii="Arial" w:eastAsia="Times New Roman" w:hAnsi="Arial" w:cs="Arial"/>
      <w:lang w:eastAsia="ar-SA"/>
    </w:rPr>
  </w:style>
  <w:style w:type="paragraph" w:styleId="a7">
    <w:name w:val="Body Text"/>
    <w:basedOn w:val="a"/>
    <w:link w:val="a8"/>
    <w:rsid w:val="00B21848"/>
    <w:pPr>
      <w:widowControl w:val="0"/>
      <w:autoSpaceDE w:val="0"/>
      <w:autoSpaceDN w:val="0"/>
      <w:adjustRightInd w:val="0"/>
      <w:jc w:val="both"/>
    </w:pPr>
    <w:rPr>
      <w:rFonts w:ascii="Arial" w:eastAsia="Calibri" w:hAnsi="Arial" w:cs="Arial"/>
      <w:b/>
      <w:bCs/>
      <w:color w:val="000080"/>
      <w:sz w:val="20"/>
      <w:szCs w:val="20"/>
    </w:rPr>
  </w:style>
  <w:style w:type="character" w:customStyle="1" w:styleId="a8">
    <w:name w:val="Основной текст Знак"/>
    <w:basedOn w:val="a0"/>
    <w:link w:val="a7"/>
    <w:rsid w:val="00B21848"/>
    <w:rPr>
      <w:rFonts w:ascii="Arial" w:eastAsia="Calibri" w:hAnsi="Arial" w:cs="Arial"/>
      <w:b/>
      <w:bCs/>
      <w:color w:val="000080"/>
      <w:sz w:val="20"/>
      <w:szCs w:val="20"/>
      <w:lang w:eastAsia="ru-RU"/>
    </w:rPr>
  </w:style>
  <w:style w:type="paragraph" w:styleId="21">
    <w:name w:val="Body Text 2"/>
    <w:basedOn w:val="a"/>
    <w:link w:val="22"/>
    <w:rsid w:val="00B21848"/>
    <w:rPr>
      <w:rFonts w:eastAsia="Calibri"/>
      <w:sz w:val="16"/>
      <w:szCs w:val="20"/>
    </w:rPr>
  </w:style>
  <w:style w:type="character" w:customStyle="1" w:styleId="22">
    <w:name w:val="Основной текст 2 Знак"/>
    <w:basedOn w:val="a0"/>
    <w:link w:val="21"/>
    <w:rsid w:val="00B21848"/>
    <w:rPr>
      <w:rFonts w:ascii="Times New Roman" w:eastAsia="Calibri" w:hAnsi="Times New Roman" w:cs="Times New Roman"/>
      <w:sz w:val="16"/>
      <w:szCs w:val="20"/>
      <w:lang w:eastAsia="ru-RU"/>
    </w:rPr>
  </w:style>
  <w:style w:type="table" w:styleId="a9">
    <w:name w:val="Table Grid"/>
    <w:basedOn w:val="a1"/>
    <w:rsid w:val="00B2184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B21848"/>
    <w:pPr>
      <w:widowControl w:val="0"/>
      <w:spacing w:before="220" w:after="0" w:line="240" w:lineRule="auto"/>
    </w:pPr>
    <w:rPr>
      <w:rFonts w:ascii="Arial" w:eastAsia="Times New Roman" w:hAnsi="Arial" w:cs="Times New Roman"/>
      <w:sz w:val="16"/>
      <w:szCs w:val="20"/>
      <w:lang w:eastAsia="ru-RU"/>
    </w:rPr>
  </w:style>
  <w:style w:type="paragraph" w:customStyle="1" w:styleId="FR1">
    <w:name w:val="FR1"/>
    <w:rsid w:val="00B21848"/>
    <w:pPr>
      <w:widowControl w:val="0"/>
      <w:spacing w:after="0" w:line="240" w:lineRule="auto"/>
      <w:ind w:left="40"/>
      <w:jc w:val="both"/>
    </w:pPr>
    <w:rPr>
      <w:rFonts w:ascii="Arial" w:eastAsia="Times New Roman" w:hAnsi="Arial" w:cs="Times New Roman"/>
      <w:sz w:val="44"/>
      <w:szCs w:val="20"/>
      <w:lang w:eastAsia="ru-RU"/>
    </w:rPr>
  </w:style>
  <w:style w:type="paragraph" w:customStyle="1" w:styleId="210">
    <w:name w:val="Основной текст с отступом 21"/>
    <w:basedOn w:val="a"/>
    <w:rsid w:val="00B21848"/>
    <w:pPr>
      <w:overflowPunct w:val="0"/>
      <w:autoSpaceDE w:val="0"/>
      <w:autoSpaceDN w:val="0"/>
      <w:adjustRightInd w:val="0"/>
      <w:ind w:firstLine="540"/>
      <w:jc w:val="both"/>
    </w:pPr>
    <w:rPr>
      <w:szCs w:val="20"/>
    </w:rPr>
  </w:style>
  <w:style w:type="paragraph" w:customStyle="1" w:styleId="11">
    <w:name w:val="Обычный1"/>
    <w:rsid w:val="00B21848"/>
    <w:pPr>
      <w:spacing w:after="0" w:line="240" w:lineRule="auto"/>
      <w:jc w:val="center"/>
    </w:pPr>
    <w:rPr>
      <w:rFonts w:ascii="Times New Roman" w:eastAsia="Times New Roman" w:hAnsi="Times New Roman" w:cs="Times New Roman"/>
      <w:snapToGrid w:val="0"/>
      <w:sz w:val="24"/>
      <w:szCs w:val="20"/>
      <w:lang w:eastAsia="ru-RU"/>
    </w:rPr>
  </w:style>
  <w:style w:type="paragraph" w:styleId="aa">
    <w:name w:val="header"/>
    <w:basedOn w:val="a"/>
    <w:link w:val="ab"/>
    <w:rsid w:val="00B21848"/>
    <w:pPr>
      <w:tabs>
        <w:tab w:val="center" w:pos="4677"/>
        <w:tab w:val="right" w:pos="9355"/>
      </w:tabs>
      <w:autoSpaceDE w:val="0"/>
      <w:autoSpaceDN w:val="0"/>
    </w:pPr>
  </w:style>
  <w:style w:type="character" w:customStyle="1" w:styleId="ab">
    <w:name w:val="Верхний колонтитул Знак"/>
    <w:basedOn w:val="a0"/>
    <w:link w:val="aa"/>
    <w:rsid w:val="00B2184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21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EM">
    <w:name w:val="Нормальный (OEM)"/>
    <w:basedOn w:val="a"/>
    <w:next w:val="a"/>
    <w:rsid w:val="00B21848"/>
    <w:pPr>
      <w:autoSpaceDE w:val="0"/>
      <w:autoSpaceDN w:val="0"/>
      <w:adjustRightInd w:val="0"/>
      <w:jc w:val="both"/>
    </w:pPr>
    <w:rPr>
      <w:rFonts w:ascii="Courier New" w:hAnsi="Courier New" w:cs="Courier New"/>
      <w:sz w:val="20"/>
      <w:szCs w:val="20"/>
    </w:rPr>
  </w:style>
  <w:style w:type="paragraph" w:customStyle="1" w:styleId="ac">
    <w:name w:val="Нормальный (прав. подпись)"/>
    <w:basedOn w:val="a"/>
    <w:next w:val="a"/>
    <w:rsid w:val="00B21848"/>
    <w:pPr>
      <w:autoSpaceDE w:val="0"/>
      <w:autoSpaceDN w:val="0"/>
      <w:adjustRightInd w:val="0"/>
      <w:jc w:val="right"/>
    </w:pPr>
    <w:rPr>
      <w:rFonts w:ascii="Arial" w:hAnsi="Arial" w:cs="Arial"/>
    </w:rPr>
  </w:style>
  <w:style w:type="character" w:customStyle="1" w:styleId="WW8Num2z0">
    <w:name w:val="WW8Num2z0"/>
    <w:rsid w:val="00B21848"/>
    <w:rPr>
      <w:rFonts w:ascii="Symbol" w:hAnsi="Symbol"/>
    </w:rPr>
  </w:style>
  <w:style w:type="character" w:customStyle="1" w:styleId="WW8Num3z0">
    <w:name w:val="WW8Num3z0"/>
    <w:rsid w:val="00B21848"/>
    <w:rPr>
      <w:rFonts w:ascii="Symbol" w:hAnsi="Symbol"/>
    </w:rPr>
  </w:style>
  <w:style w:type="character" w:customStyle="1" w:styleId="WW8Num4z0">
    <w:name w:val="WW8Num4z0"/>
    <w:rsid w:val="00B21848"/>
    <w:rPr>
      <w:rFonts w:ascii="Symbol" w:hAnsi="Symbol"/>
    </w:rPr>
  </w:style>
  <w:style w:type="character" w:customStyle="1" w:styleId="WW8Num5z0">
    <w:name w:val="WW8Num5z0"/>
    <w:rsid w:val="00B21848"/>
    <w:rPr>
      <w:rFonts w:ascii="Symbol" w:hAnsi="Symbol"/>
    </w:rPr>
  </w:style>
  <w:style w:type="character" w:customStyle="1" w:styleId="WW8Num6z0">
    <w:name w:val="WW8Num6z0"/>
    <w:rsid w:val="00B21848"/>
    <w:rPr>
      <w:rFonts w:ascii="Times New Roman" w:hAnsi="Times New Roman"/>
      <w:b w:val="0"/>
      <w:bCs w:val="0"/>
      <w:sz w:val="28"/>
      <w:szCs w:val="34"/>
    </w:rPr>
  </w:style>
  <w:style w:type="character" w:customStyle="1" w:styleId="WW8Num7z0">
    <w:name w:val="WW8Num7z0"/>
    <w:rsid w:val="00B21848"/>
    <w:rPr>
      <w:rFonts w:ascii="Times New Roman" w:hAnsi="Times New Roman"/>
      <w:sz w:val="28"/>
      <w:szCs w:val="34"/>
    </w:rPr>
  </w:style>
  <w:style w:type="character" w:customStyle="1" w:styleId="Absatz-Standardschriftart">
    <w:name w:val="Absatz-Standardschriftart"/>
    <w:rsid w:val="00B21848"/>
  </w:style>
  <w:style w:type="character" w:customStyle="1" w:styleId="WW-Absatz-Standardschriftart">
    <w:name w:val="WW-Absatz-Standardschriftart"/>
    <w:rsid w:val="00B21848"/>
  </w:style>
  <w:style w:type="character" w:customStyle="1" w:styleId="WW-Absatz-Standardschriftart1">
    <w:name w:val="WW-Absatz-Standardschriftart1"/>
    <w:rsid w:val="00B21848"/>
  </w:style>
  <w:style w:type="character" w:customStyle="1" w:styleId="WW8Num1z0">
    <w:name w:val="WW8Num1z0"/>
    <w:rsid w:val="00B21848"/>
    <w:rPr>
      <w:rFonts w:ascii="Symbol" w:hAnsi="Symbol"/>
    </w:rPr>
  </w:style>
  <w:style w:type="character" w:customStyle="1" w:styleId="WW8Num1z1">
    <w:name w:val="WW8Num1z1"/>
    <w:rsid w:val="00B21848"/>
    <w:rPr>
      <w:rFonts w:ascii="Courier New" w:hAnsi="Courier New" w:cs="Courier New"/>
    </w:rPr>
  </w:style>
  <w:style w:type="character" w:customStyle="1" w:styleId="WW8Num1z2">
    <w:name w:val="WW8Num1z2"/>
    <w:rsid w:val="00B21848"/>
    <w:rPr>
      <w:rFonts w:ascii="Wingdings" w:hAnsi="Wingdings"/>
    </w:rPr>
  </w:style>
  <w:style w:type="character" w:customStyle="1" w:styleId="WW8Num3z1">
    <w:name w:val="WW8Num3z1"/>
    <w:rsid w:val="00B21848"/>
    <w:rPr>
      <w:rFonts w:ascii="Courier New" w:hAnsi="Courier New" w:cs="Courier New"/>
    </w:rPr>
  </w:style>
  <w:style w:type="character" w:customStyle="1" w:styleId="WW8Num3z2">
    <w:name w:val="WW8Num3z2"/>
    <w:rsid w:val="00B21848"/>
    <w:rPr>
      <w:rFonts w:ascii="Wingdings" w:hAnsi="Wingdings"/>
    </w:rPr>
  </w:style>
  <w:style w:type="character" w:customStyle="1" w:styleId="WW8Num5z1">
    <w:name w:val="WW8Num5z1"/>
    <w:rsid w:val="00B21848"/>
    <w:rPr>
      <w:rFonts w:ascii="Courier New" w:hAnsi="Courier New" w:cs="Courier New"/>
    </w:rPr>
  </w:style>
  <w:style w:type="character" w:customStyle="1" w:styleId="WW8Num5z2">
    <w:name w:val="WW8Num5z2"/>
    <w:rsid w:val="00B21848"/>
    <w:rPr>
      <w:rFonts w:ascii="Wingdings" w:hAnsi="Wingdings"/>
    </w:rPr>
  </w:style>
  <w:style w:type="character" w:customStyle="1" w:styleId="WW8Num8z1">
    <w:name w:val="WW8Num8z1"/>
    <w:rsid w:val="00B21848"/>
    <w:rPr>
      <w:rFonts w:ascii="Courier New" w:hAnsi="Courier New" w:cs="Courier New"/>
    </w:rPr>
  </w:style>
  <w:style w:type="character" w:customStyle="1" w:styleId="WW8Num8z2">
    <w:name w:val="WW8Num8z2"/>
    <w:rsid w:val="00B21848"/>
    <w:rPr>
      <w:rFonts w:ascii="Wingdings" w:hAnsi="Wingdings" w:cs="Wingdings"/>
    </w:rPr>
  </w:style>
  <w:style w:type="character" w:customStyle="1" w:styleId="WW8Num8z3">
    <w:name w:val="WW8Num8z3"/>
    <w:rsid w:val="00B21848"/>
    <w:rPr>
      <w:rFonts w:ascii="Symbol" w:hAnsi="Symbol" w:cs="Symbol"/>
    </w:rPr>
  </w:style>
  <w:style w:type="character" w:customStyle="1" w:styleId="WW8Num9z0">
    <w:name w:val="WW8Num9z0"/>
    <w:rsid w:val="00B21848"/>
    <w:rPr>
      <w:rFonts w:ascii="Symbol" w:hAnsi="Symbol" w:cs="Symbol"/>
    </w:rPr>
  </w:style>
  <w:style w:type="character" w:customStyle="1" w:styleId="WW8Num9z1">
    <w:name w:val="WW8Num9z1"/>
    <w:rsid w:val="00B21848"/>
    <w:rPr>
      <w:rFonts w:ascii="Courier New" w:hAnsi="Courier New" w:cs="Courier New"/>
    </w:rPr>
  </w:style>
  <w:style w:type="character" w:customStyle="1" w:styleId="WW8Num9z2">
    <w:name w:val="WW8Num9z2"/>
    <w:rsid w:val="00B21848"/>
    <w:rPr>
      <w:rFonts w:ascii="Wingdings" w:hAnsi="Wingdings" w:cs="Wingdings"/>
    </w:rPr>
  </w:style>
  <w:style w:type="character" w:customStyle="1" w:styleId="WW8Num10z0">
    <w:name w:val="WW8Num10z0"/>
    <w:rsid w:val="00B21848"/>
    <w:rPr>
      <w:b/>
    </w:rPr>
  </w:style>
  <w:style w:type="character" w:customStyle="1" w:styleId="12">
    <w:name w:val="Основной шрифт абзаца1"/>
    <w:rsid w:val="00B21848"/>
  </w:style>
  <w:style w:type="character" w:styleId="ad">
    <w:name w:val="page number"/>
    <w:basedOn w:val="12"/>
    <w:rsid w:val="00B21848"/>
  </w:style>
  <w:style w:type="character" w:customStyle="1" w:styleId="ae">
    <w:name w:val="Гипертекстовая ссылка"/>
    <w:rsid w:val="00B21848"/>
    <w:rPr>
      <w:color w:val="008000"/>
    </w:rPr>
  </w:style>
  <w:style w:type="character" w:styleId="af">
    <w:name w:val="Hyperlink"/>
    <w:rsid w:val="00B21848"/>
    <w:rPr>
      <w:color w:val="0000FF"/>
      <w:u w:val="single"/>
    </w:rPr>
  </w:style>
  <w:style w:type="character" w:customStyle="1" w:styleId="af0">
    <w:name w:val="Символ нумерации"/>
    <w:rsid w:val="00B21848"/>
    <w:rPr>
      <w:rFonts w:ascii="Times New Roman" w:hAnsi="Times New Roman"/>
      <w:sz w:val="28"/>
      <w:szCs w:val="34"/>
    </w:rPr>
  </w:style>
  <w:style w:type="character" w:customStyle="1" w:styleId="af1">
    <w:name w:val="Маркеры списка"/>
    <w:rsid w:val="00B21848"/>
    <w:rPr>
      <w:rFonts w:ascii="OpenSymbol" w:eastAsia="OpenSymbol" w:hAnsi="OpenSymbol" w:cs="OpenSymbol"/>
    </w:rPr>
  </w:style>
  <w:style w:type="paragraph" w:customStyle="1" w:styleId="af2">
    <w:name w:val="Заголовок"/>
    <w:basedOn w:val="a"/>
    <w:next w:val="a7"/>
    <w:rsid w:val="00B21848"/>
    <w:pPr>
      <w:keepNext/>
      <w:widowControl w:val="0"/>
      <w:suppressAutoHyphens/>
      <w:autoSpaceDE w:val="0"/>
      <w:spacing w:before="240" w:after="120"/>
      <w:ind w:firstLine="720"/>
      <w:jc w:val="both"/>
    </w:pPr>
    <w:rPr>
      <w:rFonts w:ascii="Arial" w:eastAsia="Lucida Sans Unicode" w:hAnsi="Arial" w:cs="Mangal"/>
      <w:sz w:val="28"/>
      <w:szCs w:val="28"/>
      <w:lang w:eastAsia="ar-SA"/>
    </w:rPr>
  </w:style>
  <w:style w:type="paragraph" w:styleId="af3">
    <w:name w:val="List"/>
    <w:basedOn w:val="a7"/>
    <w:rsid w:val="00B21848"/>
    <w:pPr>
      <w:widowControl/>
      <w:suppressAutoHyphens/>
      <w:autoSpaceDE/>
      <w:autoSpaceDN/>
      <w:adjustRightInd/>
    </w:pPr>
    <w:rPr>
      <w:rFonts w:eastAsia="Times New Roman" w:cs="Mangal"/>
      <w:b w:val="0"/>
      <w:bCs w:val="0"/>
      <w:color w:val="auto"/>
      <w:sz w:val="28"/>
      <w:szCs w:val="28"/>
      <w:lang w:eastAsia="ar-SA"/>
    </w:rPr>
  </w:style>
  <w:style w:type="paragraph" w:customStyle="1" w:styleId="13">
    <w:name w:val="Название1"/>
    <w:basedOn w:val="a"/>
    <w:rsid w:val="00B21848"/>
    <w:pPr>
      <w:widowControl w:val="0"/>
      <w:suppressLineNumbers/>
      <w:suppressAutoHyphens/>
      <w:autoSpaceDE w:val="0"/>
      <w:spacing w:before="120" w:after="120"/>
      <w:ind w:firstLine="720"/>
      <w:jc w:val="both"/>
    </w:pPr>
    <w:rPr>
      <w:rFonts w:ascii="Arial" w:hAnsi="Arial" w:cs="Mangal"/>
      <w:i/>
      <w:iCs/>
      <w:sz w:val="20"/>
      <w:lang w:eastAsia="ar-SA"/>
    </w:rPr>
  </w:style>
  <w:style w:type="paragraph" w:customStyle="1" w:styleId="14">
    <w:name w:val="Указатель1"/>
    <w:basedOn w:val="a"/>
    <w:rsid w:val="00B21848"/>
    <w:pPr>
      <w:widowControl w:val="0"/>
      <w:suppressLineNumbers/>
      <w:suppressAutoHyphens/>
      <w:autoSpaceDE w:val="0"/>
      <w:ind w:firstLine="720"/>
      <w:jc w:val="both"/>
    </w:pPr>
    <w:rPr>
      <w:rFonts w:ascii="Arial" w:hAnsi="Arial" w:cs="Mangal"/>
      <w:sz w:val="22"/>
      <w:szCs w:val="22"/>
      <w:lang w:eastAsia="ar-SA"/>
    </w:rPr>
  </w:style>
  <w:style w:type="paragraph" w:styleId="af4">
    <w:name w:val="Body Text Indent"/>
    <w:basedOn w:val="a"/>
    <w:link w:val="af5"/>
    <w:rsid w:val="00B21848"/>
    <w:pPr>
      <w:shd w:val="clear" w:color="auto" w:fill="FFFFFF"/>
      <w:tabs>
        <w:tab w:val="left" w:pos="1502"/>
      </w:tabs>
      <w:suppressAutoHyphens/>
      <w:spacing w:after="200"/>
      <w:ind w:firstLine="720"/>
      <w:jc w:val="both"/>
    </w:pPr>
    <w:rPr>
      <w:rFonts w:ascii="Arial" w:hAnsi="Arial" w:cs="Arial"/>
      <w:sz w:val="28"/>
      <w:szCs w:val="28"/>
      <w:lang w:eastAsia="ar-SA"/>
    </w:rPr>
  </w:style>
  <w:style w:type="character" w:customStyle="1" w:styleId="af5">
    <w:name w:val="Основной текст с отступом Знак"/>
    <w:basedOn w:val="a0"/>
    <w:link w:val="af4"/>
    <w:rsid w:val="00B21848"/>
    <w:rPr>
      <w:rFonts w:ascii="Arial" w:eastAsia="Times New Roman" w:hAnsi="Arial" w:cs="Arial"/>
      <w:sz w:val="28"/>
      <w:szCs w:val="28"/>
      <w:shd w:val="clear" w:color="auto" w:fill="FFFFFF"/>
      <w:lang w:eastAsia="ar-SA"/>
    </w:rPr>
  </w:style>
  <w:style w:type="paragraph" w:customStyle="1" w:styleId="CharCharCharChar">
    <w:name w:val="Знак Знак Char Char Знак Знак Char Char Знак Знак Знак Знак Знак Знак"/>
    <w:basedOn w:val="a"/>
    <w:rsid w:val="00B21848"/>
    <w:pPr>
      <w:suppressAutoHyphens/>
      <w:spacing w:after="160" w:line="240" w:lineRule="exact"/>
    </w:pPr>
    <w:rPr>
      <w:rFonts w:ascii="Verdana" w:hAnsi="Verdana"/>
      <w:lang w:val="en-US" w:eastAsia="ar-SA"/>
    </w:rPr>
  </w:style>
  <w:style w:type="paragraph" w:customStyle="1" w:styleId="15">
    <w:name w:val="Текст1"/>
    <w:basedOn w:val="a"/>
    <w:rsid w:val="00B21848"/>
    <w:pPr>
      <w:suppressAutoHyphens/>
    </w:pPr>
    <w:rPr>
      <w:rFonts w:ascii="Courier New" w:hAnsi="Courier New" w:cs="Courier New"/>
      <w:sz w:val="20"/>
      <w:szCs w:val="20"/>
      <w:lang w:eastAsia="ar-SA"/>
    </w:rPr>
  </w:style>
  <w:style w:type="paragraph" w:styleId="af6">
    <w:name w:val="footer"/>
    <w:basedOn w:val="a"/>
    <w:link w:val="af7"/>
    <w:rsid w:val="00B21848"/>
    <w:pPr>
      <w:widowControl w:val="0"/>
      <w:tabs>
        <w:tab w:val="center" w:pos="4677"/>
        <w:tab w:val="right" w:pos="9355"/>
      </w:tabs>
      <w:suppressAutoHyphens/>
      <w:autoSpaceDE w:val="0"/>
      <w:ind w:firstLine="720"/>
      <w:jc w:val="both"/>
    </w:pPr>
    <w:rPr>
      <w:rFonts w:ascii="Arial" w:hAnsi="Arial"/>
      <w:sz w:val="22"/>
      <w:szCs w:val="22"/>
      <w:lang w:eastAsia="ar-SA"/>
    </w:rPr>
  </w:style>
  <w:style w:type="character" w:customStyle="1" w:styleId="af7">
    <w:name w:val="Нижний колонтитул Знак"/>
    <w:basedOn w:val="a0"/>
    <w:link w:val="af6"/>
    <w:rsid w:val="00B21848"/>
    <w:rPr>
      <w:rFonts w:ascii="Arial" w:eastAsia="Times New Roman" w:hAnsi="Arial" w:cs="Times New Roman"/>
      <w:lang w:eastAsia="ar-SA"/>
    </w:rPr>
  </w:style>
  <w:style w:type="paragraph" w:customStyle="1" w:styleId="af8">
    <w:name w:val="Заголовок статьи"/>
    <w:basedOn w:val="a"/>
    <w:next w:val="a"/>
    <w:rsid w:val="00B21848"/>
    <w:pPr>
      <w:widowControl w:val="0"/>
      <w:suppressAutoHyphens/>
      <w:autoSpaceDE w:val="0"/>
      <w:ind w:left="1612" w:hanging="892"/>
      <w:jc w:val="both"/>
    </w:pPr>
    <w:rPr>
      <w:rFonts w:ascii="Arial" w:hAnsi="Arial" w:cs="Arial"/>
      <w:sz w:val="20"/>
      <w:szCs w:val="20"/>
      <w:lang w:eastAsia="ar-SA"/>
    </w:rPr>
  </w:style>
  <w:style w:type="paragraph" w:customStyle="1" w:styleId="af9">
    <w:name w:val="Прижатый влево"/>
    <w:basedOn w:val="a"/>
    <w:next w:val="a"/>
    <w:rsid w:val="00B21848"/>
    <w:pPr>
      <w:suppressAutoHyphens/>
      <w:autoSpaceDE w:val="0"/>
    </w:pPr>
    <w:rPr>
      <w:rFonts w:ascii="Arial" w:hAnsi="Arial"/>
      <w:lang w:eastAsia="ar-SA"/>
    </w:rPr>
  </w:style>
  <w:style w:type="paragraph" w:customStyle="1" w:styleId="DefaultParagraphFontParaCharChar">
    <w:name w:val="Default Paragraph Font Para Char Char Знак"/>
    <w:basedOn w:val="a"/>
    <w:rsid w:val="00B21848"/>
    <w:pPr>
      <w:suppressAutoHyphens/>
      <w:spacing w:after="160" w:line="240" w:lineRule="exact"/>
    </w:pPr>
    <w:rPr>
      <w:rFonts w:ascii="Verdana" w:hAnsi="Verdana" w:cs="Verdana"/>
      <w:sz w:val="20"/>
      <w:szCs w:val="20"/>
      <w:lang w:val="en-US" w:eastAsia="ar-SA"/>
    </w:rPr>
  </w:style>
  <w:style w:type="paragraph" w:customStyle="1" w:styleId="ConsPlusNormal">
    <w:name w:val="ConsPlusNormal"/>
    <w:rsid w:val="00B2184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Содержимое таблицы"/>
    <w:basedOn w:val="a"/>
    <w:rsid w:val="00B21848"/>
    <w:pPr>
      <w:widowControl w:val="0"/>
      <w:suppressLineNumbers/>
      <w:suppressAutoHyphens/>
      <w:autoSpaceDE w:val="0"/>
      <w:ind w:firstLine="720"/>
      <w:jc w:val="both"/>
    </w:pPr>
    <w:rPr>
      <w:rFonts w:ascii="Arial" w:hAnsi="Arial" w:cs="Arial"/>
      <w:sz w:val="22"/>
      <w:szCs w:val="22"/>
      <w:lang w:eastAsia="ar-SA"/>
    </w:rPr>
  </w:style>
  <w:style w:type="paragraph" w:customStyle="1" w:styleId="afb">
    <w:name w:val="Заголовок таблицы"/>
    <w:basedOn w:val="afa"/>
    <w:rsid w:val="00B21848"/>
    <w:pPr>
      <w:jc w:val="center"/>
    </w:pPr>
    <w:rPr>
      <w:b/>
      <w:bCs/>
    </w:rPr>
  </w:style>
  <w:style w:type="paragraph" w:customStyle="1" w:styleId="afc">
    <w:name w:val="Содержимое врезки"/>
    <w:basedOn w:val="a7"/>
    <w:rsid w:val="00B21848"/>
    <w:pPr>
      <w:widowControl/>
      <w:suppressAutoHyphens/>
      <w:autoSpaceDE/>
      <w:autoSpaceDN/>
      <w:adjustRightInd/>
    </w:pPr>
    <w:rPr>
      <w:rFonts w:eastAsia="Times New Roman"/>
      <w:b w:val="0"/>
      <w:bCs w:val="0"/>
      <w:color w:val="auto"/>
      <w:sz w:val="28"/>
      <w:szCs w:val="28"/>
      <w:lang w:eastAsia="ar-SA"/>
    </w:rPr>
  </w:style>
  <w:style w:type="character" w:customStyle="1" w:styleId="Internetlink">
    <w:name w:val="Internet link"/>
    <w:rsid w:val="00B21848"/>
    <w:rPr>
      <w:rFonts w:eastAsia="Times New Roman"/>
      <w:color w:val="000080"/>
      <w:sz w:val="20"/>
      <w:u w:val="single"/>
    </w:rPr>
  </w:style>
  <w:style w:type="character" w:customStyle="1" w:styleId="r">
    <w:name w:val="r"/>
    <w:basedOn w:val="a0"/>
    <w:rsid w:val="00B21848"/>
  </w:style>
  <w:style w:type="character" w:customStyle="1" w:styleId="16">
    <w:name w:val="Знак Знак1"/>
    <w:rsid w:val="00B21848"/>
    <w:rPr>
      <w:lang w:eastAsia="ar-SA"/>
    </w:rPr>
  </w:style>
  <w:style w:type="paragraph" w:customStyle="1" w:styleId="CharChar1CharChar1CharChar">
    <w:name w:val="Char Char Знак Знак1 Char Char1 Знак Знак Char Char"/>
    <w:basedOn w:val="a"/>
    <w:rsid w:val="00B21848"/>
    <w:pPr>
      <w:spacing w:before="100" w:beforeAutospacing="1" w:after="100" w:afterAutospacing="1"/>
    </w:pPr>
    <w:rPr>
      <w:rFonts w:ascii="Tahoma" w:hAnsi="Tahoma"/>
      <w:sz w:val="20"/>
      <w:szCs w:val="20"/>
      <w:lang w:val="en-US" w:eastAsia="en-US"/>
    </w:rPr>
  </w:style>
  <w:style w:type="paragraph" w:styleId="HTML">
    <w:name w:val="HTML Preformatted"/>
    <w:basedOn w:val="a"/>
    <w:link w:val="HTML0"/>
    <w:semiHidden/>
    <w:unhideWhenUsed/>
    <w:rsid w:val="00B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semiHidden/>
    <w:rsid w:val="00B21848"/>
    <w:rPr>
      <w:rFonts w:ascii="Courier New" w:eastAsia="Times New Roman" w:hAnsi="Courier New" w:cs="Times New Roman"/>
      <w:sz w:val="20"/>
      <w:szCs w:val="20"/>
      <w:lang/>
    </w:rPr>
  </w:style>
  <w:style w:type="paragraph" w:customStyle="1" w:styleId="afd">
    <w:name w:val="Знак Знак Знак"/>
    <w:basedOn w:val="a"/>
    <w:rsid w:val="00B21848"/>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B21848"/>
  </w:style>
  <w:style w:type="paragraph" w:customStyle="1" w:styleId="formattext">
    <w:name w:val="formattext"/>
    <w:basedOn w:val="a"/>
    <w:rsid w:val="00B218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18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21848"/>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FB130F"/>
    <w:pPr>
      <w:keepNext/>
      <w:suppressAutoHyphens/>
      <w:spacing w:before="240" w:after="60"/>
      <w:outlineLvl w:val="2"/>
    </w:pPr>
    <w:rPr>
      <w:rFonts w:ascii="Cambria" w:hAnsi="Cambria" w:cs="Cambria"/>
      <w:b/>
      <w:bCs/>
      <w:sz w:val="26"/>
      <w:szCs w:val="26"/>
      <w:lang w:eastAsia="ar-SA"/>
    </w:rPr>
  </w:style>
  <w:style w:type="paragraph" w:styleId="4">
    <w:name w:val="heading 4"/>
    <w:basedOn w:val="a"/>
    <w:next w:val="a"/>
    <w:link w:val="40"/>
    <w:qFormat/>
    <w:rsid w:val="00B21848"/>
    <w:pPr>
      <w:keepNext/>
      <w:suppressAutoHyphens/>
      <w:spacing w:before="240" w:after="60"/>
      <w:outlineLvl w:val="3"/>
    </w:pPr>
    <w:rPr>
      <w:b/>
      <w:bCs/>
      <w:sz w:val="28"/>
      <w:szCs w:val="28"/>
      <w:lang w:eastAsia="zh-CN"/>
    </w:rPr>
  </w:style>
  <w:style w:type="paragraph" w:styleId="9">
    <w:name w:val="heading 9"/>
    <w:basedOn w:val="a"/>
    <w:next w:val="a"/>
    <w:link w:val="90"/>
    <w:qFormat/>
    <w:rsid w:val="00B21848"/>
    <w:pPr>
      <w:tabs>
        <w:tab w:val="num" w:pos="0"/>
      </w:tabs>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E34"/>
    <w:pPr>
      <w:ind w:left="720"/>
      <w:contextualSpacing/>
    </w:pPr>
  </w:style>
  <w:style w:type="paragraph" w:styleId="a4">
    <w:name w:val="Balloon Text"/>
    <w:basedOn w:val="a"/>
    <w:link w:val="a5"/>
    <w:unhideWhenUsed/>
    <w:rsid w:val="00C40E34"/>
    <w:rPr>
      <w:rFonts w:ascii="Tahoma" w:hAnsi="Tahoma" w:cs="Tahoma"/>
      <w:sz w:val="16"/>
      <w:szCs w:val="16"/>
    </w:rPr>
  </w:style>
  <w:style w:type="character" w:customStyle="1" w:styleId="a5">
    <w:name w:val="Текст выноски Знак"/>
    <w:basedOn w:val="a0"/>
    <w:link w:val="a4"/>
    <w:uiPriority w:val="99"/>
    <w:semiHidden/>
    <w:rsid w:val="00C40E34"/>
    <w:rPr>
      <w:rFonts w:ascii="Tahoma" w:eastAsia="Times New Roman" w:hAnsi="Tahoma" w:cs="Tahoma"/>
      <w:sz w:val="16"/>
      <w:szCs w:val="16"/>
      <w:lang w:eastAsia="ru-RU"/>
    </w:rPr>
  </w:style>
  <w:style w:type="character" w:customStyle="1" w:styleId="30">
    <w:name w:val="Заголовок 3 Знак"/>
    <w:basedOn w:val="a0"/>
    <w:link w:val="3"/>
    <w:uiPriority w:val="99"/>
    <w:rsid w:val="00FB130F"/>
    <w:rPr>
      <w:rFonts w:ascii="Cambria" w:eastAsia="Times New Roman" w:hAnsi="Cambria" w:cs="Cambria"/>
      <w:b/>
      <w:bCs/>
      <w:sz w:val="26"/>
      <w:szCs w:val="26"/>
      <w:lang w:eastAsia="ar-SA"/>
    </w:rPr>
  </w:style>
  <w:style w:type="paragraph" w:styleId="a6">
    <w:name w:val="No Spacing"/>
    <w:uiPriority w:val="99"/>
    <w:qFormat/>
    <w:rsid w:val="00FB130F"/>
    <w:pPr>
      <w:spacing w:after="0" w:line="240" w:lineRule="auto"/>
    </w:pPr>
    <w:rPr>
      <w:rFonts w:ascii="Times New Roman" w:eastAsia="Times New Roman" w:hAnsi="Times New Roman" w:cs="Times New Roman"/>
      <w:sz w:val="28"/>
      <w:szCs w:val="28"/>
      <w:lang w:val="de-DE" w:eastAsia="ru-RU"/>
    </w:rPr>
  </w:style>
  <w:style w:type="character" w:customStyle="1" w:styleId="10">
    <w:name w:val="Заголовок 1 Знак"/>
    <w:basedOn w:val="a0"/>
    <w:link w:val="1"/>
    <w:uiPriority w:val="9"/>
    <w:rsid w:val="00B2184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21848"/>
    <w:rPr>
      <w:rFonts w:ascii="Arial" w:eastAsia="Calibri" w:hAnsi="Arial" w:cs="Arial"/>
      <w:b/>
      <w:bCs/>
      <w:i/>
      <w:iCs/>
      <w:sz w:val="28"/>
      <w:szCs w:val="28"/>
      <w:lang w:eastAsia="ru-RU"/>
    </w:rPr>
  </w:style>
  <w:style w:type="character" w:customStyle="1" w:styleId="40">
    <w:name w:val="Заголовок 4 Знак"/>
    <w:basedOn w:val="a0"/>
    <w:link w:val="4"/>
    <w:rsid w:val="00B21848"/>
    <w:rPr>
      <w:rFonts w:ascii="Times New Roman" w:eastAsia="Times New Roman" w:hAnsi="Times New Roman" w:cs="Times New Roman"/>
      <w:b/>
      <w:bCs/>
      <w:sz w:val="28"/>
      <w:szCs w:val="28"/>
      <w:lang w:eastAsia="zh-CN"/>
    </w:rPr>
  </w:style>
  <w:style w:type="character" w:customStyle="1" w:styleId="90">
    <w:name w:val="Заголовок 9 Знак"/>
    <w:basedOn w:val="a0"/>
    <w:link w:val="9"/>
    <w:rsid w:val="00B21848"/>
    <w:rPr>
      <w:rFonts w:ascii="Arial" w:eastAsia="Times New Roman" w:hAnsi="Arial" w:cs="Arial"/>
      <w:lang w:eastAsia="ar-SA"/>
    </w:rPr>
  </w:style>
  <w:style w:type="paragraph" w:styleId="a7">
    <w:name w:val="Body Text"/>
    <w:basedOn w:val="a"/>
    <w:link w:val="a8"/>
    <w:rsid w:val="00B21848"/>
    <w:pPr>
      <w:widowControl w:val="0"/>
      <w:autoSpaceDE w:val="0"/>
      <w:autoSpaceDN w:val="0"/>
      <w:adjustRightInd w:val="0"/>
      <w:jc w:val="both"/>
    </w:pPr>
    <w:rPr>
      <w:rFonts w:ascii="Arial" w:eastAsia="Calibri" w:hAnsi="Arial" w:cs="Arial"/>
      <w:b/>
      <w:bCs/>
      <w:color w:val="000080"/>
      <w:sz w:val="20"/>
      <w:szCs w:val="20"/>
    </w:rPr>
  </w:style>
  <w:style w:type="character" w:customStyle="1" w:styleId="a8">
    <w:name w:val="Основной текст Знак"/>
    <w:basedOn w:val="a0"/>
    <w:link w:val="a7"/>
    <w:rsid w:val="00B21848"/>
    <w:rPr>
      <w:rFonts w:ascii="Arial" w:eastAsia="Calibri" w:hAnsi="Arial" w:cs="Arial"/>
      <w:b/>
      <w:bCs/>
      <w:color w:val="000080"/>
      <w:sz w:val="20"/>
      <w:szCs w:val="20"/>
      <w:lang w:eastAsia="ru-RU"/>
    </w:rPr>
  </w:style>
  <w:style w:type="paragraph" w:styleId="21">
    <w:name w:val="Body Text 2"/>
    <w:basedOn w:val="a"/>
    <w:link w:val="22"/>
    <w:rsid w:val="00B21848"/>
    <w:rPr>
      <w:rFonts w:eastAsia="Calibri"/>
      <w:sz w:val="16"/>
      <w:szCs w:val="20"/>
    </w:rPr>
  </w:style>
  <w:style w:type="character" w:customStyle="1" w:styleId="22">
    <w:name w:val="Основной текст 2 Знак"/>
    <w:basedOn w:val="a0"/>
    <w:link w:val="21"/>
    <w:rsid w:val="00B21848"/>
    <w:rPr>
      <w:rFonts w:ascii="Times New Roman" w:eastAsia="Calibri" w:hAnsi="Times New Roman" w:cs="Times New Roman"/>
      <w:sz w:val="16"/>
      <w:szCs w:val="20"/>
      <w:lang w:eastAsia="ru-RU"/>
    </w:rPr>
  </w:style>
  <w:style w:type="table" w:styleId="a9">
    <w:name w:val="Table Grid"/>
    <w:basedOn w:val="a1"/>
    <w:rsid w:val="00B21848"/>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B21848"/>
    <w:pPr>
      <w:widowControl w:val="0"/>
      <w:spacing w:before="220" w:after="0" w:line="240" w:lineRule="auto"/>
    </w:pPr>
    <w:rPr>
      <w:rFonts w:ascii="Arial" w:eastAsia="Times New Roman" w:hAnsi="Arial" w:cs="Times New Roman"/>
      <w:sz w:val="16"/>
      <w:szCs w:val="20"/>
      <w:lang w:eastAsia="ru-RU"/>
    </w:rPr>
  </w:style>
  <w:style w:type="paragraph" w:customStyle="1" w:styleId="FR1">
    <w:name w:val="FR1"/>
    <w:rsid w:val="00B21848"/>
    <w:pPr>
      <w:widowControl w:val="0"/>
      <w:spacing w:after="0" w:line="240" w:lineRule="auto"/>
      <w:ind w:left="40"/>
      <w:jc w:val="both"/>
    </w:pPr>
    <w:rPr>
      <w:rFonts w:ascii="Arial" w:eastAsia="Times New Roman" w:hAnsi="Arial" w:cs="Times New Roman"/>
      <w:sz w:val="44"/>
      <w:szCs w:val="20"/>
      <w:lang w:eastAsia="ru-RU"/>
    </w:rPr>
  </w:style>
  <w:style w:type="paragraph" w:customStyle="1" w:styleId="210">
    <w:name w:val="Основной текст с отступом 21"/>
    <w:basedOn w:val="a"/>
    <w:rsid w:val="00B21848"/>
    <w:pPr>
      <w:overflowPunct w:val="0"/>
      <w:autoSpaceDE w:val="0"/>
      <w:autoSpaceDN w:val="0"/>
      <w:adjustRightInd w:val="0"/>
      <w:ind w:firstLine="540"/>
      <w:jc w:val="both"/>
    </w:pPr>
    <w:rPr>
      <w:szCs w:val="20"/>
    </w:rPr>
  </w:style>
  <w:style w:type="paragraph" w:customStyle="1" w:styleId="11">
    <w:name w:val="Обычный1"/>
    <w:rsid w:val="00B21848"/>
    <w:pPr>
      <w:spacing w:after="0" w:line="240" w:lineRule="auto"/>
      <w:jc w:val="center"/>
    </w:pPr>
    <w:rPr>
      <w:rFonts w:ascii="Times New Roman" w:eastAsia="Times New Roman" w:hAnsi="Times New Roman" w:cs="Times New Roman"/>
      <w:snapToGrid w:val="0"/>
      <w:sz w:val="24"/>
      <w:szCs w:val="20"/>
      <w:lang w:eastAsia="ru-RU"/>
    </w:rPr>
  </w:style>
  <w:style w:type="paragraph" w:styleId="aa">
    <w:name w:val="header"/>
    <w:basedOn w:val="a"/>
    <w:link w:val="ab"/>
    <w:rsid w:val="00B21848"/>
    <w:pPr>
      <w:tabs>
        <w:tab w:val="center" w:pos="4677"/>
        <w:tab w:val="right" w:pos="9355"/>
      </w:tabs>
      <w:autoSpaceDE w:val="0"/>
      <w:autoSpaceDN w:val="0"/>
    </w:pPr>
  </w:style>
  <w:style w:type="character" w:customStyle="1" w:styleId="ab">
    <w:name w:val="Верхний колонтитул Знак"/>
    <w:basedOn w:val="a0"/>
    <w:link w:val="aa"/>
    <w:rsid w:val="00B2184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21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EM">
    <w:name w:val="Нормальный (OEM)"/>
    <w:basedOn w:val="a"/>
    <w:next w:val="a"/>
    <w:rsid w:val="00B21848"/>
    <w:pPr>
      <w:autoSpaceDE w:val="0"/>
      <w:autoSpaceDN w:val="0"/>
      <w:adjustRightInd w:val="0"/>
      <w:jc w:val="both"/>
    </w:pPr>
    <w:rPr>
      <w:rFonts w:ascii="Courier New" w:hAnsi="Courier New" w:cs="Courier New"/>
      <w:sz w:val="20"/>
      <w:szCs w:val="20"/>
    </w:rPr>
  </w:style>
  <w:style w:type="paragraph" w:customStyle="1" w:styleId="ac">
    <w:name w:val="Нормальный (прав. подпись)"/>
    <w:basedOn w:val="a"/>
    <w:next w:val="a"/>
    <w:rsid w:val="00B21848"/>
    <w:pPr>
      <w:autoSpaceDE w:val="0"/>
      <w:autoSpaceDN w:val="0"/>
      <w:adjustRightInd w:val="0"/>
      <w:jc w:val="right"/>
    </w:pPr>
    <w:rPr>
      <w:rFonts w:ascii="Arial" w:hAnsi="Arial" w:cs="Arial"/>
    </w:rPr>
  </w:style>
  <w:style w:type="character" w:customStyle="1" w:styleId="WW8Num2z0">
    <w:name w:val="WW8Num2z0"/>
    <w:rsid w:val="00B21848"/>
    <w:rPr>
      <w:rFonts w:ascii="Symbol" w:hAnsi="Symbol"/>
    </w:rPr>
  </w:style>
  <w:style w:type="character" w:customStyle="1" w:styleId="WW8Num3z0">
    <w:name w:val="WW8Num3z0"/>
    <w:rsid w:val="00B21848"/>
    <w:rPr>
      <w:rFonts w:ascii="Symbol" w:hAnsi="Symbol"/>
    </w:rPr>
  </w:style>
  <w:style w:type="character" w:customStyle="1" w:styleId="WW8Num4z0">
    <w:name w:val="WW8Num4z0"/>
    <w:rsid w:val="00B21848"/>
    <w:rPr>
      <w:rFonts w:ascii="Symbol" w:hAnsi="Symbol"/>
    </w:rPr>
  </w:style>
  <w:style w:type="character" w:customStyle="1" w:styleId="WW8Num5z0">
    <w:name w:val="WW8Num5z0"/>
    <w:rsid w:val="00B21848"/>
    <w:rPr>
      <w:rFonts w:ascii="Symbol" w:hAnsi="Symbol"/>
    </w:rPr>
  </w:style>
  <w:style w:type="character" w:customStyle="1" w:styleId="WW8Num6z0">
    <w:name w:val="WW8Num6z0"/>
    <w:rsid w:val="00B21848"/>
    <w:rPr>
      <w:rFonts w:ascii="Times New Roman" w:hAnsi="Times New Roman"/>
      <w:b w:val="0"/>
      <w:bCs w:val="0"/>
      <w:sz w:val="28"/>
      <w:szCs w:val="34"/>
    </w:rPr>
  </w:style>
  <w:style w:type="character" w:customStyle="1" w:styleId="WW8Num7z0">
    <w:name w:val="WW8Num7z0"/>
    <w:rsid w:val="00B21848"/>
    <w:rPr>
      <w:rFonts w:ascii="Times New Roman" w:hAnsi="Times New Roman"/>
      <w:sz w:val="28"/>
      <w:szCs w:val="34"/>
    </w:rPr>
  </w:style>
  <w:style w:type="character" w:customStyle="1" w:styleId="Absatz-Standardschriftart">
    <w:name w:val="Absatz-Standardschriftart"/>
    <w:rsid w:val="00B21848"/>
  </w:style>
  <w:style w:type="character" w:customStyle="1" w:styleId="WW-Absatz-Standardschriftart">
    <w:name w:val="WW-Absatz-Standardschriftart"/>
    <w:rsid w:val="00B21848"/>
  </w:style>
  <w:style w:type="character" w:customStyle="1" w:styleId="WW-Absatz-Standardschriftart1">
    <w:name w:val="WW-Absatz-Standardschriftart1"/>
    <w:rsid w:val="00B21848"/>
  </w:style>
  <w:style w:type="character" w:customStyle="1" w:styleId="WW8Num1z0">
    <w:name w:val="WW8Num1z0"/>
    <w:rsid w:val="00B21848"/>
    <w:rPr>
      <w:rFonts w:ascii="Symbol" w:hAnsi="Symbol"/>
    </w:rPr>
  </w:style>
  <w:style w:type="character" w:customStyle="1" w:styleId="WW8Num1z1">
    <w:name w:val="WW8Num1z1"/>
    <w:rsid w:val="00B21848"/>
    <w:rPr>
      <w:rFonts w:ascii="Courier New" w:hAnsi="Courier New" w:cs="Courier New"/>
    </w:rPr>
  </w:style>
  <w:style w:type="character" w:customStyle="1" w:styleId="WW8Num1z2">
    <w:name w:val="WW8Num1z2"/>
    <w:rsid w:val="00B21848"/>
    <w:rPr>
      <w:rFonts w:ascii="Wingdings" w:hAnsi="Wingdings"/>
    </w:rPr>
  </w:style>
  <w:style w:type="character" w:customStyle="1" w:styleId="WW8Num3z1">
    <w:name w:val="WW8Num3z1"/>
    <w:rsid w:val="00B21848"/>
    <w:rPr>
      <w:rFonts w:ascii="Courier New" w:hAnsi="Courier New" w:cs="Courier New"/>
    </w:rPr>
  </w:style>
  <w:style w:type="character" w:customStyle="1" w:styleId="WW8Num3z2">
    <w:name w:val="WW8Num3z2"/>
    <w:rsid w:val="00B21848"/>
    <w:rPr>
      <w:rFonts w:ascii="Wingdings" w:hAnsi="Wingdings"/>
    </w:rPr>
  </w:style>
  <w:style w:type="character" w:customStyle="1" w:styleId="WW8Num5z1">
    <w:name w:val="WW8Num5z1"/>
    <w:rsid w:val="00B21848"/>
    <w:rPr>
      <w:rFonts w:ascii="Courier New" w:hAnsi="Courier New" w:cs="Courier New"/>
    </w:rPr>
  </w:style>
  <w:style w:type="character" w:customStyle="1" w:styleId="WW8Num5z2">
    <w:name w:val="WW8Num5z2"/>
    <w:rsid w:val="00B21848"/>
    <w:rPr>
      <w:rFonts w:ascii="Wingdings" w:hAnsi="Wingdings"/>
    </w:rPr>
  </w:style>
  <w:style w:type="character" w:customStyle="1" w:styleId="WW8Num8z1">
    <w:name w:val="WW8Num8z1"/>
    <w:rsid w:val="00B21848"/>
    <w:rPr>
      <w:rFonts w:ascii="Courier New" w:hAnsi="Courier New" w:cs="Courier New"/>
    </w:rPr>
  </w:style>
  <w:style w:type="character" w:customStyle="1" w:styleId="WW8Num8z2">
    <w:name w:val="WW8Num8z2"/>
    <w:rsid w:val="00B21848"/>
    <w:rPr>
      <w:rFonts w:ascii="Wingdings" w:hAnsi="Wingdings" w:cs="Wingdings"/>
    </w:rPr>
  </w:style>
  <w:style w:type="character" w:customStyle="1" w:styleId="WW8Num8z3">
    <w:name w:val="WW8Num8z3"/>
    <w:rsid w:val="00B21848"/>
    <w:rPr>
      <w:rFonts w:ascii="Symbol" w:hAnsi="Symbol" w:cs="Symbol"/>
    </w:rPr>
  </w:style>
  <w:style w:type="character" w:customStyle="1" w:styleId="WW8Num9z0">
    <w:name w:val="WW8Num9z0"/>
    <w:rsid w:val="00B21848"/>
    <w:rPr>
      <w:rFonts w:ascii="Symbol" w:hAnsi="Symbol" w:cs="Symbol"/>
    </w:rPr>
  </w:style>
  <w:style w:type="character" w:customStyle="1" w:styleId="WW8Num9z1">
    <w:name w:val="WW8Num9z1"/>
    <w:rsid w:val="00B21848"/>
    <w:rPr>
      <w:rFonts w:ascii="Courier New" w:hAnsi="Courier New" w:cs="Courier New"/>
    </w:rPr>
  </w:style>
  <w:style w:type="character" w:customStyle="1" w:styleId="WW8Num9z2">
    <w:name w:val="WW8Num9z2"/>
    <w:rsid w:val="00B21848"/>
    <w:rPr>
      <w:rFonts w:ascii="Wingdings" w:hAnsi="Wingdings" w:cs="Wingdings"/>
    </w:rPr>
  </w:style>
  <w:style w:type="character" w:customStyle="1" w:styleId="WW8Num10z0">
    <w:name w:val="WW8Num10z0"/>
    <w:rsid w:val="00B21848"/>
    <w:rPr>
      <w:b/>
    </w:rPr>
  </w:style>
  <w:style w:type="character" w:customStyle="1" w:styleId="12">
    <w:name w:val="Основной шрифт абзаца1"/>
    <w:rsid w:val="00B21848"/>
  </w:style>
  <w:style w:type="character" w:styleId="ad">
    <w:name w:val="page number"/>
    <w:basedOn w:val="12"/>
    <w:rsid w:val="00B21848"/>
  </w:style>
  <w:style w:type="character" w:customStyle="1" w:styleId="ae">
    <w:name w:val="Гипертекстовая ссылка"/>
    <w:rsid w:val="00B21848"/>
    <w:rPr>
      <w:color w:val="008000"/>
    </w:rPr>
  </w:style>
  <w:style w:type="character" w:styleId="af">
    <w:name w:val="Hyperlink"/>
    <w:rsid w:val="00B21848"/>
    <w:rPr>
      <w:color w:val="0000FF"/>
      <w:u w:val="single"/>
    </w:rPr>
  </w:style>
  <w:style w:type="character" w:customStyle="1" w:styleId="af0">
    <w:name w:val="Символ нумерации"/>
    <w:rsid w:val="00B21848"/>
    <w:rPr>
      <w:rFonts w:ascii="Times New Roman" w:hAnsi="Times New Roman"/>
      <w:sz w:val="28"/>
      <w:szCs w:val="34"/>
    </w:rPr>
  </w:style>
  <w:style w:type="character" w:customStyle="1" w:styleId="af1">
    <w:name w:val="Маркеры списка"/>
    <w:rsid w:val="00B21848"/>
    <w:rPr>
      <w:rFonts w:ascii="OpenSymbol" w:eastAsia="OpenSymbol" w:hAnsi="OpenSymbol" w:cs="OpenSymbol"/>
    </w:rPr>
  </w:style>
  <w:style w:type="paragraph" w:customStyle="1" w:styleId="af2">
    <w:name w:val="Заголовок"/>
    <w:basedOn w:val="a"/>
    <w:next w:val="a7"/>
    <w:rsid w:val="00B21848"/>
    <w:pPr>
      <w:keepNext/>
      <w:widowControl w:val="0"/>
      <w:suppressAutoHyphens/>
      <w:autoSpaceDE w:val="0"/>
      <w:spacing w:before="240" w:after="120"/>
      <w:ind w:firstLine="720"/>
      <w:jc w:val="both"/>
    </w:pPr>
    <w:rPr>
      <w:rFonts w:ascii="Arial" w:eastAsia="Lucida Sans Unicode" w:hAnsi="Arial" w:cs="Mangal"/>
      <w:sz w:val="28"/>
      <w:szCs w:val="28"/>
      <w:lang w:eastAsia="ar-SA"/>
    </w:rPr>
  </w:style>
  <w:style w:type="paragraph" w:styleId="af3">
    <w:name w:val="List"/>
    <w:basedOn w:val="a7"/>
    <w:rsid w:val="00B21848"/>
    <w:pPr>
      <w:widowControl/>
      <w:suppressAutoHyphens/>
      <w:autoSpaceDE/>
      <w:autoSpaceDN/>
      <w:adjustRightInd/>
    </w:pPr>
    <w:rPr>
      <w:rFonts w:eastAsia="Times New Roman" w:cs="Mangal"/>
      <w:b w:val="0"/>
      <w:bCs w:val="0"/>
      <w:color w:val="auto"/>
      <w:sz w:val="28"/>
      <w:szCs w:val="28"/>
      <w:lang w:eastAsia="ar-SA"/>
    </w:rPr>
  </w:style>
  <w:style w:type="paragraph" w:customStyle="1" w:styleId="13">
    <w:name w:val="Название1"/>
    <w:basedOn w:val="a"/>
    <w:rsid w:val="00B21848"/>
    <w:pPr>
      <w:widowControl w:val="0"/>
      <w:suppressLineNumbers/>
      <w:suppressAutoHyphens/>
      <w:autoSpaceDE w:val="0"/>
      <w:spacing w:before="120" w:after="120"/>
      <w:ind w:firstLine="720"/>
      <w:jc w:val="both"/>
    </w:pPr>
    <w:rPr>
      <w:rFonts w:ascii="Arial" w:hAnsi="Arial" w:cs="Mangal"/>
      <w:i/>
      <w:iCs/>
      <w:sz w:val="20"/>
      <w:lang w:eastAsia="ar-SA"/>
    </w:rPr>
  </w:style>
  <w:style w:type="paragraph" w:customStyle="1" w:styleId="14">
    <w:name w:val="Указатель1"/>
    <w:basedOn w:val="a"/>
    <w:rsid w:val="00B21848"/>
    <w:pPr>
      <w:widowControl w:val="0"/>
      <w:suppressLineNumbers/>
      <w:suppressAutoHyphens/>
      <w:autoSpaceDE w:val="0"/>
      <w:ind w:firstLine="720"/>
      <w:jc w:val="both"/>
    </w:pPr>
    <w:rPr>
      <w:rFonts w:ascii="Arial" w:hAnsi="Arial" w:cs="Mangal"/>
      <w:sz w:val="22"/>
      <w:szCs w:val="22"/>
      <w:lang w:eastAsia="ar-SA"/>
    </w:rPr>
  </w:style>
  <w:style w:type="paragraph" w:styleId="af4">
    <w:name w:val="Body Text Indent"/>
    <w:basedOn w:val="a"/>
    <w:link w:val="af5"/>
    <w:rsid w:val="00B21848"/>
    <w:pPr>
      <w:shd w:val="clear" w:color="auto" w:fill="FFFFFF"/>
      <w:tabs>
        <w:tab w:val="left" w:pos="1502"/>
      </w:tabs>
      <w:suppressAutoHyphens/>
      <w:spacing w:after="200"/>
      <w:ind w:firstLine="720"/>
      <w:jc w:val="both"/>
    </w:pPr>
    <w:rPr>
      <w:rFonts w:ascii="Arial" w:hAnsi="Arial" w:cs="Arial"/>
      <w:sz w:val="28"/>
      <w:szCs w:val="28"/>
      <w:lang w:eastAsia="ar-SA"/>
    </w:rPr>
  </w:style>
  <w:style w:type="character" w:customStyle="1" w:styleId="af5">
    <w:name w:val="Основной текст с отступом Знак"/>
    <w:basedOn w:val="a0"/>
    <w:link w:val="af4"/>
    <w:rsid w:val="00B21848"/>
    <w:rPr>
      <w:rFonts w:ascii="Arial" w:eastAsia="Times New Roman" w:hAnsi="Arial" w:cs="Arial"/>
      <w:sz w:val="28"/>
      <w:szCs w:val="28"/>
      <w:shd w:val="clear" w:color="auto" w:fill="FFFFFF"/>
      <w:lang w:eastAsia="ar-SA"/>
    </w:rPr>
  </w:style>
  <w:style w:type="paragraph" w:customStyle="1" w:styleId="CharCharCharChar">
    <w:name w:val="Знак Знак Char Char Знак Знак Char Char Знак Знак Знак Знак Знак Знак"/>
    <w:basedOn w:val="a"/>
    <w:rsid w:val="00B21848"/>
    <w:pPr>
      <w:suppressAutoHyphens/>
      <w:spacing w:after="160" w:line="240" w:lineRule="exact"/>
    </w:pPr>
    <w:rPr>
      <w:rFonts w:ascii="Verdana" w:hAnsi="Verdana"/>
      <w:lang w:val="en-US" w:eastAsia="ar-SA"/>
    </w:rPr>
  </w:style>
  <w:style w:type="paragraph" w:customStyle="1" w:styleId="15">
    <w:name w:val="Текст1"/>
    <w:basedOn w:val="a"/>
    <w:rsid w:val="00B21848"/>
    <w:pPr>
      <w:suppressAutoHyphens/>
    </w:pPr>
    <w:rPr>
      <w:rFonts w:ascii="Courier New" w:hAnsi="Courier New" w:cs="Courier New"/>
      <w:sz w:val="20"/>
      <w:szCs w:val="20"/>
      <w:lang w:eastAsia="ar-SA"/>
    </w:rPr>
  </w:style>
  <w:style w:type="paragraph" w:styleId="af6">
    <w:name w:val="footer"/>
    <w:basedOn w:val="a"/>
    <w:link w:val="af7"/>
    <w:rsid w:val="00B21848"/>
    <w:pPr>
      <w:widowControl w:val="0"/>
      <w:tabs>
        <w:tab w:val="center" w:pos="4677"/>
        <w:tab w:val="right" w:pos="9355"/>
      </w:tabs>
      <w:suppressAutoHyphens/>
      <w:autoSpaceDE w:val="0"/>
      <w:ind w:firstLine="720"/>
      <w:jc w:val="both"/>
    </w:pPr>
    <w:rPr>
      <w:rFonts w:ascii="Arial" w:hAnsi="Arial"/>
      <w:sz w:val="22"/>
      <w:szCs w:val="22"/>
      <w:lang w:val="x-none" w:eastAsia="ar-SA"/>
    </w:rPr>
  </w:style>
  <w:style w:type="character" w:customStyle="1" w:styleId="af7">
    <w:name w:val="Нижний колонтитул Знак"/>
    <w:basedOn w:val="a0"/>
    <w:link w:val="af6"/>
    <w:rsid w:val="00B21848"/>
    <w:rPr>
      <w:rFonts w:ascii="Arial" w:eastAsia="Times New Roman" w:hAnsi="Arial" w:cs="Times New Roman"/>
      <w:lang w:val="x-none" w:eastAsia="ar-SA"/>
    </w:rPr>
  </w:style>
  <w:style w:type="paragraph" w:customStyle="1" w:styleId="af8">
    <w:name w:val="Заголовок статьи"/>
    <w:basedOn w:val="a"/>
    <w:next w:val="a"/>
    <w:rsid w:val="00B21848"/>
    <w:pPr>
      <w:widowControl w:val="0"/>
      <w:suppressAutoHyphens/>
      <w:autoSpaceDE w:val="0"/>
      <w:ind w:left="1612" w:hanging="892"/>
      <w:jc w:val="both"/>
    </w:pPr>
    <w:rPr>
      <w:rFonts w:ascii="Arial" w:hAnsi="Arial" w:cs="Arial"/>
      <w:sz w:val="20"/>
      <w:szCs w:val="20"/>
      <w:lang w:eastAsia="ar-SA"/>
    </w:rPr>
  </w:style>
  <w:style w:type="paragraph" w:customStyle="1" w:styleId="af9">
    <w:name w:val="Прижатый влево"/>
    <w:basedOn w:val="a"/>
    <w:next w:val="a"/>
    <w:rsid w:val="00B21848"/>
    <w:pPr>
      <w:suppressAutoHyphens/>
      <w:autoSpaceDE w:val="0"/>
    </w:pPr>
    <w:rPr>
      <w:rFonts w:ascii="Arial" w:hAnsi="Arial"/>
      <w:lang w:eastAsia="ar-SA"/>
    </w:rPr>
  </w:style>
  <w:style w:type="paragraph" w:customStyle="1" w:styleId="DefaultParagraphFontParaCharChar">
    <w:name w:val="Default Paragraph Font Para Char Char Знак"/>
    <w:basedOn w:val="a"/>
    <w:rsid w:val="00B21848"/>
    <w:pPr>
      <w:suppressAutoHyphens/>
      <w:spacing w:after="160" w:line="240" w:lineRule="exact"/>
    </w:pPr>
    <w:rPr>
      <w:rFonts w:ascii="Verdana" w:hAnsi="Verdana" w:cs="Verdana"/>
      <w:sz w:val="20"/>
      <w:szCs w:val="20"/>
      <w:lang w:val="en-US" w:eastAsia="ar-SA"/>
    </w:rPr>
  </w:style>
  <w:style w:type="paragraph" w:customStyle="1" w:styleId="ConsPlusNormal">
    <w:name w:val="ConsPlusNormal"/>
    <w:rsid w:val="00B2184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Содержимое таблицы"/>
    <w:basedOn w:val="a"/>
    <w:rsid w:val="00B21848"/>
    <w:pPr>
      <w:widowControl w:val="0"/>
      <w:suppressLineNumbers/>
      <w:suppressAutoHyphens/>
      <w:autoSpaceDE w:val="0"/>
      <w:ind w:firstLine="720"/>
      <w:jc w:val="both"/>
    </w:pPr>
    <w:rPr>
      <w:rFonts w:ascii="Arial" w:hAnsi="Arial" w:cs="Arial"/>
      <w:sz w:val="22"/>
      <w:szCs w:val="22"/>
      <w:lang w:eastAsia="ar-SA"/>
    </w:rPr>
  </w:style>
  <w:style w:type="paragraph" w:customStyle="1" w:styleId="afb">
    <w:name w:val="Заголовок таблицы"/>
    <w:basedOn w:val="afa"/>
    <w:rsid w:val="00B21848"/>
    <w:pPr>
      <w:jc w:val="center"/>
    </w:pPr>
    <w:rPr>
      <w:b/>
      <w:bCs/>
    </w:rPr>
  </w:style>
  <w:style w:type="paragraph" w:customStyle="1" w:styleId="afc">
    <w:name w:val="Содержимое врезки"/>
    <w:basedOn w:val="a7"/>
    <w:rsid w:val="00B21848"/>
    <w:pPr>
      <w:widowControl/>
      <w:suppressAutoHyphens/>
      <w:autoSpaceDE/>
      <w:autoSpaceDN/>
      <w:adjustRightInd/>
    </w:pPr>
    <w:rPr>
      <w:rFonts w:eastAsia="Times New Roman"/>
      <w:b w:val="0"/>
      <w:bCs w:val="0"/>
      <w:color w:val="auto"/>
      <w:sz w:val="28"/>
      <w:szCs w:val="28"/>
      <w:lang w:eastAsia="ar-SA"/>
    </w:rPr>
  </w:style>
  <w:style w:type="character" w:customStyle="1" w:styleId="Internetlink">
    <w:name w:val="Internet link"/>
    <w:rsid w:val="00B21848"/>
    <w:rPr>
      <w:rFonts w:eastAsia="Times New Roman"/>
      <w:color w:val="000080"/>
      <w:sz w:val="20"/>
      <w:u w:val="single"/>
    </w:rPr>
  </w:style>
  <w:style w:type="character" w:customStyle="1" w:styleId="r">
    <w:name w:val="r"/>
    <w:basedOn w:val="a0"/>
    <w:rsid w:val="00B21848"/>
  </w:style>
  <w:style w:type="character" w:customStyle="1" w:styleId="16">
    <w:name w:val="Знак Знак1"/>
    <w:rsid w:val="00B21848"/>
    <w:rPr>
      <w:lang w:eastAsia="ar-SA"/>
    </w:rPr>
  </w:style>
  <w:style w:type="paragraph" w:customStyle="1" w:styleId="CharChar1CharChar1CharChar">
    <w:name w:val="Char Char Знак Знак1 Char Char1 Знак Знак Char Char"/>
    <w:basedOn w:val="a"/>
    <w:rsid w:val="00B21848"/>
    <w:pPr>
      <w:spacing w:before="100" w:beforeAutospacing="1" w:after="100" w:afterAutospacing="1"/>
    </w:pPr>
    <w:rPr>
      <w:rFonts w:ascii="Tahoma" w:hAnsi="Tahoma"/>
      <w:sz w:val="20"/>
      <w:szCs w:val="20"/>
      <w:lang w:val="en-US" w:eastAsia="en-US"/>
    </w:rPr>
  </w:style>
  <w:style w:type="paragraph" w:styleId="HTML">
    <w:name w:val="HTML Preformatted"/>
    <w:basedOn w:val="a"/>
    <w:link w:val="HTML0"/>
    <w:semiHidden/>
    <w:unhideWhenUsed/>
    <w:rsid w:val="00B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B21848"/>
    <w:rPr>
      <w:rFonts w:ascii="Courier New" w:eastAsia="Times New Roman" w:hAnsi="Courier New" w:cs="Times New Roman"/>
      <w:sz w:val="20"/>
      <w:szCs w:val="20"/>
      <w:lang w:val="x-none" w:eastAsia="x-none"/>
    </w:rPr>
  </w:style>
  <w:style w:type="paragraph" w:customStyle="1" w:styleId="afd">
    <w:name w:val="Знак Знак Знак"/>
    <w:basedOn w:val="a"/>
    <w:rsid w:val="00B21848"/>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B21848"/>
  </w:style>
  <w:style w:type="paragraph" w:customStyle="1" w:styleId="formattext">
    <w:name w:val="formattext"/>
    <w:basedOn w:val="a"/>
    <w:rsid w:val="00B218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id=890941&amp;sub=2146" TargetMode="External"/><Relationship Id="rId18" Type="http://schemas.openxmlformats.org/officeDocument/2006/relationships/hyperlink" Target="http://ivo.garant.ru/document?id=890941&amp;sub=2146" TargetMode="External"/><Relationship Id="rId26" Type="http://schemas.openxmlformats.org/officeDocument/2006/relationships/hyperlink" Target="http://adm-urla.ru/" TargetMode="External"/><Relationship Id="rId3" Type="http://schemas.openxmlformats.org/officeDocument/2006/relationships/styles" Target="styles.xml"/><Relationship Id="rId21" Type="http://schemas.openxmlformats.org/officeDocument/2006/relationships/hyperlink" Target="http://ivo.garant.ru/document?id=890941&amp;sub=2146" TargetMode="External"/><Relationship Id="rId7" Type="http://schemas.openxmlformats.org/officeDocument/2006/relationships/endnotes" Target="endnotes.xml"/><Relationship Id="rId12" Type="http://schemas.openxmlformats.org/officeDocument/2006/relationships/hyperlink" Target="http://ivo.garant.ru/document?id=12024624&amp;sub=2" TargetMode="External"/><Relationship Id="rId17" Type="http://schemas.openxmlformats.org/officeDocument/2006/relationships/hyperlink" Target="http://ivo.garant.ru/document?id=890941&amp;sub=2146" TargetMode="External"/><Relationship Id="rId25" Type="http://schemas.openxmlformats.org/officeDocument/2006/relationships/hyperlink" Target="http://ivo.garant.ru/document?id=12064247&amp;sub=0" TargetMode="External"/><Relationship Id="rId2" Type="http://schemas.openxmlformats.org/officeDocument/2006/relationships/numbering" Target="numbering.xml"/><Relationship Id="rId16" Type="http://schemas.openxmlformats.org/officeDocument/2006/relationships/hyperlink" Target="http://ivo.garant.ru/document?id=890941&amp;sub=2146" TargetMode="External"/><Relationship Id="rId20" Type="http://schemas.openxmlformats.org/officeDocument/2006/relationships/hyperlink" Target="http://adm-urla.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24624&amp;sub=2" TargetMode="External"/><Relationship Id="rId24" Type="http://schemas.openxmlformats.org/officeDocument/2006/relationships/hyperlink" Target="http://ivo.garant.ru/document?id=12024624&amp;sub=2" TargetMode="External"/><Relationship Id="rId5" Type="http://schemas.openxmlformats.org/officeDocument/2006/relationships/webSettings" Target="webSettings.xml"/><Relationship Id="rId15" Type="http://schemas.openxmlformats.org/officeDocument/2006/relationships/hyperlink" Target="http://ivo.garant.ru/document?id=890941&amp;sub=2146" TargetMode="External"/><Relationship Id="rId23" Type="http://schemas.openxmlformats.org/officeDocument/2006/relationships/hyperlink" Target="garantF1://12024624.0" TargetMode="External"/><Relationship Id="rId28" Type="http://schemas.openxmlformats.org/officeDocument/2006/relationships/image" Target="media/image2.png"/><Relationship Id="rId10" Type="http://schemas.openxmlformats.org/officeDocument/2006/relationships/hyperlink" Target="http://ivo.garant.ru/document?id=12024624&amp;sub=2" TargetMode="External"/><Relationship Id="rId19" Type="http://schemas.openxmlformats.org/officeDocument/2006/relationships/hyperlink" Target="http://ivo.garant.ru/document?id=890941&amp;sub=2146"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vo.garant.ru/document?id=12024624&amp;sub=2" TargetMode="External"/><Relationship Id="rId14" Type="http://schemas.openxmlformats.org/officeDocument/2006/relationships/hyperlink" Target="http://ivo.garant.ru/document?id=890941&amp;sub=2146" TargetMode="External"/><Relationship Id="rId22" Type="http://schemas.openxmlformats.org/officeDocument/2006/relationships/hyperlink" Target="http://ivo.garant.ru/document?id=890941&amp;sub=214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201C-5D18-4DCA-A9E6-449508E0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18421</Words>
  <Characters>105005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2015-08-13T04:18:00Z</dcterms:created>
  <dcterms:modified xsi:type="dcterms:W3CDTF">2015-08-13T04:18:00Z</dcterms:modified>
</cp:coreProperties>
</file>