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86" w:type="dxa"/>
        <w:tblLook w:val="04A0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6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6C42FA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746A3D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746A3D" w:rsidRPr="00746A3D">
        <w:rPr>
          <w:rFonts w:ascii="Times New Roman" w:eastAsia="Calibri" w:hAnsi="Times New Roman" w:cs="Times New Roman"/>
          <w:bCs/>
          <w:sz w:val="28"/>
          <w:szCs w:val="28"/>
        </w:rPr>
        <w:t>«Выдача градостроительных планов земельныхучастков»</w:t>
      </w:r>
      <w:r w:rsidR="00425C6A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042778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31.07.2013</w:t>
      </w:r>
      <w:r w:rsidR="00042778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E4148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     1 декабря 2014 №419-ФЗ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746A3D" w:rsidRPr="00746A3D">
        <w:rPr>
          <w:rFonts w:ascii="Times New Roman" w:eastAsia="Calibri" w:hAnsi="Times New Roman" w:cs="Times New Roman"/>
          <w:bCs/>
          <w:sz w:val="28"/>
          <w:szCs w:val="28"/>
        </w:rPr>
        <w:t>«Выдача градостроительных планов земельныхучастков»</w:t>
      </w:r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Юрлинского муниципального района от 31.07.2013 № 497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32A75" w:rsidRPr="00832A75" w:rsidRDefault="00112315" w:rsidP="00832A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>1.1.</w:t>
      </w:r>
      <w:r w:rsidR="00832A75" w:rsidRPr="00832A75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832A75">
        <w:rPr>
          <w:rFonts w:ascii="Times New Roman" w:eastAsia="Calibri" w:hAnsi="Times New Roman" w:cs="Times New Roman"/>
          <w:sz w:val="28"/>
          <w:szCs w:val="28"/>
        </w:rPr>
        <w:t>5</w:t>
      </w:r>
      <w:r w:rsidR="00832A75" w:rsidRPr="00832A75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832A75" w:rsidRDefault="00832A75" w:rsidP="00832A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75">
        <w:rPr>
          <w:rFonts w:ascii="Times New Roman" w:eastAsia="Calibri" w:hAnsi="Times New Roman" w:cs="Times New Roman"/>
          <w:sz w:val="28"/>
          <w:szCs w:val="28"/>
        </w:rPr>
        <w:t>«</w:t>
      </w:r>
      <w:r w:rsidRPr="00832A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инвалидов.».</w:t>
      </w:r>
      <w:bookmarkStart w:id="0" w:name="_GoBack"/>
      <w:bookmarkEnd w:id="0"/>
    </w:p>
    <w:p w:rsidR="006C42FA" w:rsidRDefault="006C42FA" w:rsidP="00832A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так же в пункте 2.5. слова «- Приказ Министерства регионального развития Российской Федерации от 10 мая 2011 г. № 207 «Об утверждении формы градостроительного плана земельного участка» (зарегистрировано в Минюсте РФ 24 мая 2011 г. № 20838)» заменить на слова «- Приказ Министерства строительства и жилищно-коммунального хозяйства Российской Федерации от 6 июня 2016 г. № 400/пр «Об утверждении формы градостроительного плана земельного участка» (зарегистрировано в Минюсте России 21 июля 2016 г. № 42935)».</w:t>
      </w:r>
    </w:p>
    <w:p w:rsidR="00112315" w:rsidRPr="0068158C" w:rsidRDefault="006C42FA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832A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746A3D">
          <w:rPr>
            <w:rFonts w:ascii="Times New Roman" w:eastAsia="Calibri" w:hAnsi="Times New Roman" w:cs="Times New Roman"/>
            <w:sz w:val="28"/>
            <w:szCs w:val="28"/>
          </w:rPr>
          <w:t>2.1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46A3D">
        <w:rPr>
          <w:rFonts w:ascii="Times New Roman" w:eastAsia="Times New Roman" w:hAnsi="Times New Roman" w:cs="Times New Roman"/>
          <w:sz w:val="28"/>
          <w:szCs w:val="28"/>
          <w:lang w:eastAsia="ar-SA"/>
        </w:rPr>
        <w:t>12.1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832A7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№181-ФЗ «О социальной защите и</w:t>
      </w:r>
      <w:r w:rsidR="00832A75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6C42FA" w:rsidRPr="0068158C" w:rsidRDefault="006C42FA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приложение 1 к административному регламенту изложить в новой редакции согласно приложению 1 к настоящему постановлению.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r w:rsidR="006C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</w:t>
      </w:r>
      <w:r w:rsidR="002B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C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предоставления муниципальной услуги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градостроительных планов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земельных участков»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Главе Администрации Юрлинского 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544ED4">
        <w:rPr>
          <w:rFonts w:ascii="Times New Roman" w:hAnsi="Times New Roman"/>
          <w:sz w:val="20"/>
          <w:szCs w:val="20"/>
        </w:rPr>
        <w:t>(фамилия, имя, отчество застройщика)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Адрес регистрации: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44E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44ED4">
        <w:rPr>
          <w:rFonts w:ascii="Times New Roman" w:hAnsi="Times New Roman"/>
          <w:sz w:val="20"/>
          <w:szCs w:val="20"/>
        </w:rPr>
        <w:t xml:space="preserve"> (индекс, край, район, поселение, 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44ED4">
        <w:rPr>
          <w:rFonts w:ascii="Times New Roman" w:hAnsi="Times New Roman"/>
          <w:sz w:val="20"/>
          <w:szCs w:val="20"/>
        </w:rPr>
        <w:t>населенный пункт, улица, номер дома)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Контактный номер телефона_________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градостроительный план земельного участка для строительства (реконструкции) объекта капитального строительства (далее – Объект) (нужное подчеркнуть)_________________________________________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544ED4">
        <w:rPr>
          <w:rFonts w:ascii="Times New Roman" w:hAnsi="Times New Roman"/>
          <w:sz w:val="20"/>
          <w:szCs w:val="20"/>
        </w:rPr>
        <w:t>(указать наименование Объекта)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C42FA" w:rsidRDefault="006C42FA" w:rsidP="006C42F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месторасположения земельного участка:______________________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44ED4">
        <w:rPr>
          <w:rFonts w:ascii="Times New Roman" w:hAnsi="Times New Roman"/>
          <w:sz w:val="20"/>
          <w:szCs w:val="20"/>
        </w:rPr>
        <w:t>(край, район, поселение, населенный пункт, улица, номер)</w:t>
      </w:r>
    </w:p>
    <w:p w:rsidR="006C42FA" w:rsidRDefault="006C42FA" w:rsidP="006C42F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Разрешенный вид использования земельного участка:________________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C42FA" w:rsidRDefault="006C42FA" w:rsidP="006C42F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права, на котором используется земельный участок:______________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D1958">
        <w:rPr>
          <w:rFonts w:ascii="Times New Roman" w:hAnsi="Times New Roman"/>
          <w:sz w:val="20"/>
          <w:szCs w:val="20"/>
        </w:rPr>
        <w:t>(собственность, аренда, постоянное (бессрочное) пользование и др.)</w:t>
      </w:r>
    </w:p>
    <w:p w:rsidR="006C42FA" w:rsidRDefault="006C42FA" w:rsidP="006C42F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714">
        <w:rPr>
          <w:rFonts w:ascii="Times New Roman" w:hAnsi="Times New Roman"/>
          <w:sz w:val="28"/>
          <w:szCs w:val="28"/>
        </w:rPr>
        <w:t>Реквизиты правоустанавливающего документа на земельный участок: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(наименование, номер, дата выдачи, выдавший орган)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C42FA" w:rsidRDefault="006C42FA" w:rsidP="006C42F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участка:_________________________</w:t>
      </w:r>
      <w:r w:rsidRPr="00CD1714">
        <w:rPr>
          <w:rFonts w:ascii="Times New Roman" w:hAnsi="Times New Roman"/>
          <w:sz w:val="28"/>
          <w:szCs w:val="28"/>
          <w:u w:val="single"/>
        </w:rPr>
        <w:t>кв.м</w:t>
      </w:r>
      <w:r>
        <w:rPr>
          <w:rFonts w:ascii="Times New Roman" w:hAnsi="Times New Roman"/>
          <w:sz w:val="28"/>
          <w:szCs w:val="28"/>
        </w:rPr>
        <w:t>.________</w:t>
      </w:r>
    </w:p>
    <w:p w:rsidR="006C42FA" w:rsidRPr="00CD1714" w:rsidRDefault="006C42FA" w:rsidP="006C42F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земельного участка:____________________________</w:t>
      </w:r>
    </w:p>
    <w:p w:rsidR="006C42FA" w:rsidRDefault="006C42FA" w:rsidP="006C42F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расположенных в границах земельного участка объектах капитального строительства:_____________________________________</w:t>
      </w:r>
    </w:p>
    <w:p w:rsidR="006C42FA" w:rsidRDefault="006C42FA" w:rsidP="006C42FA">
      <w:pPr>
        <w:pStyle w:val="a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(наименование объектов, кадастровые номера,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объектов, реквизиты правоустанавливающего документа на объекты)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2FA" w:rsidRP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«___»__________20____г.                                 ________________/____________</w:t>
      </w:r>
    </w:p>
    <w:p w:rsidR="006C42FA" w:rsidRDefault="006C42FA" w:rsidP="006C4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2FA" w:rsidRPr="0020658C" w:rsidRDefault="006C42FA" w:rsidP="006C4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8C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6C42FA" w:rsidRPr="005E55FB" w:rsidRDefault="006C42FA" w:rsidP="006C4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E55FB">
        <w:rPr>
          <w:rFonts w:ascii="Times New Roman" w:hAnsi="Times New Roman"/>
          <w:bCs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>Выдача градостроительных планов земельных участков</w:t>
      </w:r>
      <w:r w:rsidRPr="005E55FB">
        <w:rPr>
          <w:rFonts w:ascii="Times New Roman" w:hAnsi="Times New Roman"/>
          <w:bCs/>
          <w:sz w:val="28"/>
          <w:szCs w:val="28"/>
        </w:rPr>
        <w:t xml:space="preserve">», утвержденный постановлением Администрации Юрлинского муниципального района от </w:t>
      </w:r>
      <w:r>
        <w:rPr>
          <w:rFonts w:ascii="Times New Roman" w:hAnsi="Times New Roman"/>
          <w:bCs/>
          <w:sz w:val="28"/>
          <w:szCs w:val="28"/>
        </w:rPr>
        <w:t>31.07.2013</w:t>
      </w:r>
      <w:r w:rsidRPr="005E55FB">
        <w:rPr>
          <w:rFonts w:ascii="Times New Roman" w:hAnsi="Times New Roman"/>
          <w:bCs/>
          <w:sz w:val="28"/>
          <w:szCs w:val="28"/>
        </w:rPr>
        <w:t xml:space="preserve"> г. № 4</w:t>
      </w:r>
      <w:r>
        <w:rPr>
          <w:rFonts w:ascii="Times New Roman" w:hAnsi="Times New Roman"/>
          <w:bCs/>
          <w:sz w:val="28"/>
          <w:szCs w:val="28"/>
        </w:rPr>
        <w:t>97</w:t>
      </w:r>
    </w:p>
    <w:tbl>
      <w:tblPr>
        <w:tblStyle w:val="a7"/>
        <w:tblW w:w="0" w:type="auto"/>
        <w:tblLook w:val="04A0"/>
      </w:tblPr>
      <w:tblGrid>
        <w:gridCol w:w="2416"/>
        <w:gridCol w:w="2402"/>
        <w:gridCol w:w="2306"/>
        <w:gridCol w:w="2306"/>
      </w:tblGrid>
      <w:tr w:rsidR="006C42FA" w:rsidRPr="0020658C" w:rsidTr="00477563">
        <w:tc>
          <w:tcPr>
            <w:tcW w:w="2416" w:type="dxa"/>
          </w:tcPr>
          <w:p w:rsidR="006C42FA" w:rsidRPr="0020658C" w:rsidRDefault="006C42FA" w:rsidP="0047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402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Трушников</w:t>
            </w:r>
          </w:p>
        </w:tc>
        <w:tc>
          <w:tcPr>
            <w:tcW w:w="2306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2FA" w:rsidRPr="0020658C" w:rsidTr="00477563">
        <w:trPr>
          <w:trHeight w:val="614"/>
        </w:trPr>
        <w:tc>
          <w:tcPr>
            <w:tcW w:w="2416" w:type="dxa"/>
          </w:tcPr>
          <w:p w:rsidR="006C42FA" w:rsidRPr="0020658C" w:rsidRDefault="006C42FA" w:rsidP="0047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Зав.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ическим 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</w:p>
        </w:tc>
        <w:tc>
          <w:tcPr>
            <w:tcW w:w="2402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А.В.Отегов</w:t>
            </w:r>
          </w:p>
        </w:tc>
        <w:tc>
          <w:tcPr>
            <w:tcW w:w="2306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2FA" w:rsidRPr="0020658C" w:rsidTr="00477563">
        <w:trPr>
          <w:trHeight w:val="694"/>
        </w:trPr>
        <w:tc>
          <w:tcPr>
            <w:tcW w:w="2416" w:type="dxa"/>
          </w:tcPr>
          <w:p w:rsidR="006C42FA" w:rsidRPr="0020658C" w:rsidRDefault="006C42FA" w:rsidP="0047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Зав отд. </w:t>
            </w:r>
            <w:r>
              <w:rPr>
                <w:rFonts w:ascii="Times New Roman" w:hAnsi="Times New Roman"/>
                <w:sz w:val="28"/>
                <w:szCs w:val="28"/>
              </w:rPr>
              <w:t>по архитектуре, строительству и дорожному хозяйству</w:t>
            </w:r>
          </w:p>
        </w:tc>
        <w:tc>
          <w:tcPr>
            <w:tcW w:w="2402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А.А.Иванова</w:t>
            </w:r>
          </w:p>
        </w:tc>
        <w:tc>
          <w:tcPr>
            <w:tcW w:w="2306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2FA" w:rsidRPr="0020658C" w:rsidTr="00477563">
        <w:trPr>
          <w:trHeight w:val="694"/>
        </w:trPr>
        <w:tc>
          <w:tcPr>
            <w:tcW w:w="2416" w:type="dxa"/>
          </w:tcPr>
          <w:p w:rsidR="006C42FA" w:rsidRPr="00F454C8" w:rsidRDefault="006C42FA" w:rsidP="00477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54C8"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имуществом.</w:t>
            </w:r>
          </w:p>
          <w:p w:rsidR="006C42FA" w:rsidRPr="0020658C" w:rsidRDefault="006C42FA" w:rsidP="0047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О.Г.Андреев</w:t>
            </w:r>
          </w:p>
        </w:tc>
        <w:tc>
          <w:tcPr>
            <w:tcW w:w="2306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2FA" w:rsidRPr="0020658C" w:rsidRDefault="006C42FA" w:rsidP="006C4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2FA" w:rsidRDefault="006C42FA" w:rsidP="006C42FA"/>
    <w:p w:rsidR="006C42FA" w:rsidRDefault="006C42FA" w:rsidP="006C4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Pr="0068158C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42FA" w:rsidRPr="0068158C" w:rsidSect="006C42FA"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ED521CA"/>
    <w:multiLevelType w:val="hybridMultilevel"/>
    <w:tmpl w:val="C760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7B42"/>
    <w:rsid w:val="00024320"/>
    <w:rsid w:val="00037BD5"/>
    <w:rsid w:val="00042778"/>
    <w:rsid w:val="00046B95"/>
    <w:rsid w:val="000D2040"/>
    <w:rsid w:val="000F23A9"/>
    <w:rsid w:val="00112315"/>
    <w:rsid w:val="001828D9"/>
    <w:rsid w:val="00191126"/>
    <w:rsid w:val="00196592"/>
    <w:rsid w:val="001A4F5A"/>
    <w:rsid w:val="002023DD"/>
    <w:rsid w:val="00203122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505066"/>
    <w:rsid w:val="00570321"/>
    <w:rsid w:val="005827D8"/>
    <w:rsid w:val="0068158C"/>
    <w:rsid w:val="00682A64"/>
    <w:rsid w:val="006A3B55"/>
    <w:rsid w:val="006C42FA"/>
    <w:rsid w:val="00746A3D"/>
    <w:rsid w:val="0078354D"/>
    <w:rsid w:val="00795901"/>
    <w:rsid w:val="007F2710"/>
    <w:rsid w:val="00832A75"/>
    <w:rsid w:val="00864291"/>
    <w:rsid w:val="008F3016"/>
    <w:rsid w:val="00922E05"/>
    <w:rsid w:val="00930BC5"/>
    <w:rsid w:val="00A039E8"/>
    <w:rsid w:val="00A66A5F"/>
    <w:rsid w:val="00B43245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7189E"/>
    <w:rsid w:val="00EB7B42"/>
    <w:rsid w:val="00F0619B"/>
    <w:rsid w:val="00F56DA6"/>
    <w:rsid w:val="00FA2888"/>
    <w:rsid w:val="00FC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6C42FA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C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349897DA8B40EB1C33FD01A42B2C13A74BB06659F2A41B97FE3F4829CE46E2C8CE4D2B7C7FA4B8698CC847c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2016-05-11T11:55:00Z</cp:lastPrinted>
  <dcterms:created xsi:type="dcterms:W3CDTF">2016-09-23T07:58:00Z</dcterms:created>
  <dcterms:modified xsi:type="dcterms:W3CDTF">2016-09-23T07:58:00Z</dcterms:modified>
</cp:coreProperties>
</file>