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59C8">
        <w:rPr>
          <w:rFonts w:ascii="Times New Roman" w:eastAsia="Times New Roman" w:hAnsi="Times New Roman" w:cs="Times New Roman"/>
          <w:sz w:val="28"/>
          <w:szCs w:val="28"/>
        </w:rPr>
        <w:t xml:space="preserve">21.05.2015 г.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DA59C8">
        <w:rPr>
          <w:rFonts w:ascii="Times New Roman" w:eastAsia="Times New Roman" w:hAnsi="Times New Roman" w:cs="Times New Roman"/>
          <w:sz w:val="28"/>
          <w:szCs w:val="28"/>
        </w:rPr>
        <w:t>205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0A0E3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E5F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0E5F58">
        <w:rPr>
          <w:rFonts w:ascii="Times New Roman" w:eastAsia="Times New Roman" w:hAnsi="Times New Roman" w:cs="Times New Roman"/>
          <w:sz w:val="28"/>
          <w:szCs w:val="28"/>
        </w:rPr>
        <w:t>Коммунаров.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19465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0E5F58">
        <w:rPr>
          <w:rFonts w:ascii="Times New Roman" w:eastAsia="Times New Roman" w:hAnsi="Times New Roman" w:cs="Times New Roman"/>
          <w:b/>
        </w:rPr>
        <w:t>Коммунаров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0A0E3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dxa"/>
            <w:vAlign w:val="center"/>
          </w:tcPr>
          <w:p w:rsidR="004469B6" w:rsidRPr="00A60189" w:rsidRDefault="000E5F5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0E5F58">
        <w:rPr>
          <w:rFonts w:ascii="Times New Roman" w:eastAsia="Times New Roman" w:hAnsi="Times New Roman" w:cs="Times New Roman"/>
          <w:sz w:val="20"/>
          <w:szCs w:val="20"/>
        </w:rPr>
        <w:t>Штейниковой Надежды Ильиничны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F82DC0">
        <w:rPr>
          <w:rFonts w:ascii="Times New Roman" w:eastAsia="Times New Roman" w:hAnsi="Times New Roman" w:cs="Times New Roman"/>
          <w:sz w:val="20"/>
          <w:szCs w:val="20"/>
        </w:rPr>
        <w:t>08</w:t>
      </w:r>
      <w:r w:rsidR="000E5F58">
        <w:rPr>
          <w:rFonts w:ascii="Times New Roman" w:eastAsia="Times New Roman" w:hAnsi="Times New Roman" w:cs="Times New Roman"/>
          <w:sz w:val="20"/>
          <w:szCs w:val="20"/>
        </w:rPr>
        <w:t>0820003:79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0E5F58">
        <w:rPr>
          <w:rFonts w:ascii="Times New Roman" w:eastAsia="Times New Roman" w:hAnsi="Times New Roman" w:cs="Times New Roman"/>
          <w:sz w:val="20"/>
          <w:szCs w:val="20"/>
          <w:u w:val="single"/>
        </w:rPr>
        <w:t>Коммунаров</w:t>
      </w:r>
    </w:p>
    <w:p w:rsidR="004469B6" w:rsidRPr="005B02D6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F82DC0">
        <w:rPr>
          <w:rFonts w:ascii="Times New Roman" w:eastAsia="Times New Roman" w:hAnsi="Times New Roman" w:cs="Times New Roman"/>
          <w:sz w:val="20"/>
          <w:szCs w:val="20"/>
        </w:rPr>
        <w:t>2</w:t>
      </w:r>
      <w:r w:rsidR="00A73D69">
        <w:rPr>
          <w:rFonts w:ascii="Times New Roman" w:eastAsia="Times New Roman" w:hAnsi="Times New Roman" w:cs="Times New Roman"/>
          <w:sz w:val="20"/>
          <w:szCs w:val="20"/>
        </w:rPr>
        <w:t>464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A73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73D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73D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A73D6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A73D6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A73D69">
        <w:rPr>
          <w:rFonts w:ascii="Times New Roman" w:eastAsia="Times New Roman" w:hAnsi="Times New Roman" w:cs="Times New Roman"/>
          <w:sz w:val="20"/>
          <w:szCs w:val="20"/>
        </w:rPr>
        <w:t>2464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8D6B1E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F82DC0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A73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A73D69">
              <w:rPr>
                <w:rFonts w:ascii="Times New Roman" w:eastAsia="Times New Roman" w:hAnsi="Times New Roman" w:cs="Times New Roman"/>
                <w:sz w:val="20"/>
                <w:szCs w:val="20"/>
              </w:rPr>
              <w:t>0820003:79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A73D6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73D69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8567D1" w:rsidP="00B51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81:04:0820003:79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8567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F82D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567D1"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C6" w:rsidRDefault="006465C6" w:rsidP="004469B6">
      <w:pPr>
        <w:spacing w:after="0" w:line="240" w:lineRule="auto"/>
      </w:pPr>
      <w:r>
        <w:separator/>
      </w:r>
    </w:p>
  </w:endnote>
  <w:endnote w:type="continuationSeparator" w:id="0">
    <w:p w:rsidR="006465C6" w:rsidRDefault="006465C6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8567D1">
        <w:rPr>
          <w:rFonts w:ascii="Times New Roman" w:hAnsi="Times New Roman"/>
          <w:sz w:val="28"/>
          <w:szCs w:val="28"/>
        </w:rPr>
        <w:t>Коммунаров.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C6" w:rsidRDefault="006465C6" w:rsidP="004469B6">
      <w:pPr>
        <w:spacing w:after="0" w:line="240" w:lineRule="auto"/>
      </w:pPr>
      <w:r>
        <w:separator/>
      </w:r>
    </w:p>
  </w:footnote>
  <w:footnote w:type="continuationSeparator" w:id="0">
    <w:p w:rsidR="006465C6" w:rsidRDefault="006465C6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567D"/>
    <w:rsid w:val="000E5F58"/>
    <w:rsid w:val="00194659"/>
    <w:rsid w:val="001D1057"/>
    <w:rsid w:val="003A59BA"/>
    <w:rsid w:val="003D3C13"/>
    <w:rsid w:val="00432EC7"/>
    <w:rsid w:val="004469B6"/>
    <w:rsid w:val="005355C9"/>
    <w:rsid w:val="00552BD9"/>
    <w:rsid w:val="005C7BFC"/>
    <w:rsid w:val="00630CD0"/>
    <w:rsid w:val="006465C6"/>
    <w:rsid w:val="006D13DA"/>
    <w:rsid w:val="00712A89"/>
    <w:rsid w:val="00725DB1"/>
    <w:rsid w:val="007D5A45"/>
    <w:rsid w:val="008567D1"/>
    <w:rsid w:val="008A1871"/>
    <w:rsid w:val="008D6B1E"/>
    <w:rsid w:val="008D6B7D"/>
    <w:rsid w:val="00934662"/>
    <w:rsid w:val="00947849"/>
    <w:rsid w:val="009B1EF4"/>
    <w:rsid w:val="009D1AAE"/>
    <w:rsid w:val="00A05642"/>
    <w:rsid w:val="00A73D69"/>
    <w:rsid w:val="00B3660F"/>
    <w:rsid w:val="00B51B29"/>
    <w:rsid w:val="00B85078"/>
    <w:rsid w:val="00BF1B8A"/>
    <w:rsid w:val="00C0518A"/>
    <w:rsid w:val="00C101DC"/>
    <w:rsid w:val="00C15D5A"/>
    <w:rsid w:val="00C3799A"/>
    <w:rsid w:val="00C82BB5"/>
    <w:rsid w:val="00C936C7"/>
    <w:rsid w:val="00CC1C38"/>
    <w:rsid w:val="00DA59C8"/>
    <w:rsid w:val="00DC2228"/>
    <w:rsid w:val="00DD76D7"/>
    <w:rsid w:val="00DE3EEF"/>
    <w:rsid w:val="00E65E95"/>
    <w:rsid w:val="00E756E8"/>
    <w:rsid w:val="00EB4BA4"/>
    <w:rsid w:val="00F6284A"/>
    <w:rsid w:val="00F82DC0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CEB5-D054-411A-915A-B67B6F4A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19</cp:revision>
  <cp:lastPrinted>2015-05-20T13:46:00Z</cp:lastPrinted>
  <dcterms:created xsi:type="dcterms:W3CDTF">2015-02-25T12:19:00Z</dcterms:created>
  <dcterms:modified xsi:type="dcterms:W3CDTF">2015-07-06T13:39:00Z</dcterms:modified>
</cp:coreProperties>
</file>