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6" w:rsidRDefault="00B919B6" w:rsidP="00B919B6">
      <w:pPr>
        <w:jc w:val="right"/>
      </w:pPr>
      <w:r>
        <w:t>УТВЕРЖДАЮ</w:t>
      </w:r>
    </w:p>
    <w:p w:rsidR="00B919B6" w:rsidRDefault="00B919B6" w:rsidP="00B919B6">
      <w:pPr>
        <w:jc w:val="right"/>
      </w:pPr>
      <w:r>
        <w:t>Глава администрации</w:t>
      </w:r>
    </w:p>
    <w:p w:rsidR="00B919B6" w:rsidRDefault="00B919B6" w:rsidP="00B919B6">
      <w:pPr>
        <w:spacing w:line="360" w:lineRule="auto"/>
        <w:jc w:val="right"/>
      </w:pPr>
      <w:proofErr w:type="spellStart"/>
      <w:r>
        <w:t>Юрлинского</w:t>
      </w:r>
      <w:proofErr w:type="spellEnd"/>
      <w:r>
        <w:t xml:space="preserve"> муниципального района</w:t>
      </w:r>
    </w:p>
    <w:p w:rsidR="00B919B6" w:rsidRDefault="00B919B6" w:rsidP="00B919B6">
      <w:pPr>
        <w:spacing w:line="360" w:lineRule="auto"/>
        <w:jc w:val="right"/>
      </w:pPr>
      <w:r>
        <w:t>_______________ Т.М. Моисеева</w:t>
      </w:r>
    </w:p>
    <w:p w:rsidR="00B919B6" w:rsidRDefault="00AB3977" w:rsidP="00B919B6">
      <w:pPr>
        <w:spacing w:line="360" w:lineRule="auto"/>
        <w:jc w:val="right"/>
      </w:pPr>
      <w:r>
        <w:t>30.12.2016</w:t>
      </w:r>
      <w:r w:rsidR="00B919B6">
        <w:t xml:space="preserve"> года</w:t>
      </w:r>
    </w:p>
    <w:p w:rsidR="00B919B6" w:rsidRDefault="00B919B6" w:rsidP="00B919B6">
      <w:pPr>
        <w:jc w:val="right"/>
      </w:pPr>
    </w:p>
    <w:p w:rsidR="00B919B6" w:rsidRDefault="00B919B6" w:rsidP="00B919B6">
      <w:pPr>
        <w:jc w:val="right"/>
        <w:rPr>
          <w:b/>
        </w:rPr>
      </w:pPr>
    </w:p>
    <w:p w:rsidR="00B919B6" w:rsidRPr="00EE0DFC" w:rsidRDefault="00B919B6" w:rsidP="00B919B6">
      <w:pPr>
        <w:jc w:val="center"/>
        <w:rPr>
          <w:b/>
          <w:sz w:val="28"/>
        </w:rPr>
      </w:pPr>
      <w:r w:rsidRPr="00EE0DFC">
        <w:rPr>
          <w:b/>
          <w:sz w:val="28"/>
        </w:rPr>
        <w:t>План работы</w:t>
      </w:r>
    </w:p>
    <w:p w:rsidR="00B919B6" w:rsidRPr="00EE0DFC" w:rsidRDefault="00B919B6" w:rsidP="00B919B6">
      <w:pPr>
        <w:jc w:val="center"/>
        <w:rPr>
          <w:b/>
          <w:sz w:val="28"/>
        </w:rPr>
      </w:pPr>
      <w:r w:rsidRPr="00EE0DFC">
        <w:rPr>
          <w:b/>
          <w:sz w:val="28"/>
        </w:rPr>
        <w:t xml:space="preserve">Финансового управления Администрации </w:t>
      </w:r>
      <w:proofErr w:type="spellStart"/>
      <w:r w:rsidRPr="00EE0DFC">
        <w:rPr>
          <w:b/>
          <w:sz w:val="28"/>
        </w:rPr>
        <w:t>Юрлинского</w:t>
      </w:r>
      <w:proofErr w:type="spellEnd"/>
      <w:r w:rsidRPr="00EE0DFC">
        <w:rPr>
          <w:b/>
          <w:sz w:val="28"/>
        </w:rPr>
        <w:t xml:space="preserve"> муниципального района на 201</w:t>
      </w:r>
      <w:r w:rsidR="00B31812">
        <w:rPr>
          <w:b/>
          <w:sz w:val="28"/>
        </w:rPr>
        <w:t>7</w:t>
      </w:r>
      <w:bookmarkStart w:id="0" w:name="_GoBack"/>
      <w:bookmarkEnd w:id="0"/>
      <w:r w:rsidRPr="00EE0DFC">
        <w:rPr>
          <w:b/>
          <w:sz w:val="28"/>
        </w:rPr>
        <w:t xml:space="preserve"> год</w:t>
      </w:r>
    </w:p>
    <w:p w:rsidR="00B919B6" w:rsidRPr="00EE0DFC" w:rsidRDefault="00B919B6" w:rsidP="00B919B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071"/>
        <w:gridCol w:w="2901"/>
        <w:gridCol w:w="2271"/>
        <w:gridCol w:w="2398"/>
        <w:gridCol w:w="2323"/>
      </w:tblGrid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19B6" w:rsidRDefault="00B919B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реализации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B919B6" w:rsidTr="00B919B6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6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AB3977">
            <w:r>
              <w:t>Внесение изменений в решение о бюджете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на 201</w:t>
            </w:r>
            <w:r w:rsidR="00AB3977">
              <w:t>7</w:t>
            </w:r>
            <w:r>
              <w:t xml:space="preserve"> год и плановый период 201</w:t>
            </w:r>
            <w:r w:rsidR="00AB3977">
              <w:t>8</w:t>
            </w:r>
            <w:r>
              <w:t xml:space="preserve"> и 201</w:t>
            </w:r>
            <w:r w:rsidR="00AB3977">
              <w:t>9</w:t>
            </w:r>
            <w:r>
              <w:t xml:space="preserve"> годов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C15DD6">
            <w:pPr>
              <w:jc w:val="center"/>
            </w:pPr>
            <w:r>
              <w:t>Ст. 4</w:t>
            </w:r>
            <w:r w:rsidR="00C15DD6">
              <w:t>37</w:t>
            </w:r>
            <w:r>
              <w:t xml:space="preserve">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C15DD6">
              <w:t>26.09.2014  №263</w:t>
            </w:r>
            <w:r>
              <w:t xml:space="preserve"> «О бюджетном процессе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В соответствии с планом законотворческой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Обеспечение качественной организации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Ежеквартальное представление в Земском Собрании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информации об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 в текущем финансовом году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C15DD6">
            <w:pPr>
              <w:jc w:val="center"/>
            </w:pPr>
            <w:r>
              <w:t xml:space="preserve">Ст. </w:t>
            </w:r>
            <w:r w:rsidR="00C15DD6">
              <w:t>38</w:t>
            </w:r>
            <w:r>
              <w:t xml:space="preserve">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C15DD6">
              <w:t xml:space="preserve">26.09.2014 </w:t>
            </w:r>
            <w:r>
              <w:t xml:space="preserve">№ 137 «О бюджетном процессе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До 1 числа второго месяца за отчетным кварталом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Своевременное информирование депутатского корпуса о результатах исполнения бюджета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AB3977">
            <w:r>
              <w:t>Участие в публичных слушаниях по отчету об исполнении бюджета за 201</w:t>
            </w:r>
            <w:r w:rsidR="00AB3977">
              <w:t>6</w:t>
            </w:r>
            <w:r>
              <w:t xml:space="preserve"> год, проекту бюджета на 201</w:t>
            </w:r>
            <w:r w:rsidR="00AB3977">
              <w:t>7</w:t>
            </w:r>
            <w:r>
              <w:t xml:space="preserve"> </w:t>
            </w:r>
            <w:r>
              <w:lastRenderedPageBreak/>
              <w:t>год и плановый период 201</w:t>
            </w:r>
            <w:r w:rsidR="00AB3977">
              <w:t>8</w:t>
            </w:r>
            <w:r>
              <w:t xml:space="preserve"> и 201</w:t>
            </w:r>
            <w:r w:rsidR="00AB3977">
              <w:t>9</w:t>
            </w:r>
            <w:r>
              <w:t xml:space="preserve"> годов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7722D8">
            <w:pPr>
              <w:jc w:val="center"/>
            </w:pPr>
            <w:r>
              <w:lastRenderedPageBreak/>
              <w:t>Ст. 36 БК РФ ст. 3</w:t>
            </w:r>
            <w:r w:rsidR="007722D8">
              <w:t>0</w:t>
            </w:r>
            <w:r>
              <w:t>, 4</w:t>
            </w:r>
            <w:r w:rsidR="007722D8">
              <w:t>1</w:t>
            </w:r>
            <w:r>
              <w:t xml:space="preserve">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</w:t>
            </w:r>
            <w:r>
              <w:lastRenderedPageBreak/>
              <w:t xml:space="preserve">муниципального района от </w:t>
            </w:r>
            <w:r w:rsidR="007722D8">
              <w:t>26.09.2014</w:t>
            </w:r>
            <w:r>
              <w:t xml:space="preserve"> № </w:t>
            </w:r>
            <w:r w:rsidR="007722D8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lastRenderedPageBreak/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В срок, установленный Земским Собранием </w:t>
            </w:r>
            <w:proofErr w:type="spellStart"/>
            <w:r>
              <w:lastRenderedPageBreak/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 xml:space="preserve">Обеспечение открытости и прозрачности </w:t>
            </w:r>
            <w:r>
              <w:lastRenderedPageBreak/>
              <w:t>бюджетного процесса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Подготовка и размещение информации о формировании и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в информационно-коммуникационных сетях общего пользования, в информационном бюллетене «Вестник Юрлы»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7722D8">
            <w:pPr>
              <w:jc w:val="center"/>
            </w:pPr>
            <w:r>
              <w:t>Ст. 36 БК РФ ст. 3</w:t>
            </w:r>
            <w:r w:rsidR="007722D8">
              <w:t>2</w:t>
            </w:r>
            <w:r>
              <w:t>, 4</w:t>
            </w:r>
            <w:r w:rsidR="007722D8">
              <w:t>3</w:t>
            </w:r>
            <w:r>
              <w:t xml:space="preserve">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7722D8">
              <w:t>26.09.2014</w:t>
            </w:r>
            <w:r>
              <w:t xml:space="preserve"> № </w:t>
            </w:r>
            <w:r w:rsidR="007722D8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7722D8">
            <w:pPr>
              <w:jc w:val="center"/>
              <w:rPr>
                <w:b/>
              </w:rPr>
            </w:pPr>
            <w:proofErr w:type="spellStart"/>
            <w:r>
              <w:t>Горкунова</w:t>
            </w:r>
            <w:proofErr w:type="spellEnd"/>
            <w:r>
              <w:t xml:space="preserve"> Е</w:t>
            </w:r>
            <w:proofErr w:type="gramStart"/>
            <w:r>
              <w:t>,Н</w:t>
            </w:r>
            <w:proofErr w:type="gramEnd"/>
            <w:r>
              <w:t>,</w:t>
            </w:r>
            <w:r w:rsidR="00B919B6"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В соответствии с планом – графиком формирование и исполнения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Обеспечение открытости и доступности информации о формировании и 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AB3977">
            <w:r>
              <w:t xml:space="preserve">Организация работы и осуществление мониторинга </w:t>
            </w:r>
            <w:proofErr w:type="gramStart"/>
            <w:r>
              <w:t>исполнении</w:t>
            </w:r>
            <w:proofErr w:type="gramEnd"/>
            <w:r>
              <w:t xml:space="preserve"> в 201</w:t>
            </w:r>
            <w:r w:rsidR="00AB3977">
              <w:t>7</w:t>
            </w:r>
            <w:r>
              <w:t xml:space="preserve"> году Указов президента Российской Федерации о реализации комплекса мер, направленных на улучшение качества жизни населения (от 07.05.2012 № 596-606)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Поручение уполномоченного представителя Президента РФ в Приволжском федеральном округе от 21.12.2012 № А53-8886пр, Распоряжение Председателя Правительства края от 13.11.2013 № 190-рпп, распоряжение главы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10.02.2014 № 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В течение года в сроки, установленные соответствующими органами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Наличие информации для разработки комплекса мер, направленных для реализации зада, определенных указами Президента РФ от 07.05.2012 № 596-606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AB3977">
            <w:r>
              <w:t>Организация работ и осуществление мониторинга по использованию в 201</w:t>
            </w:r>
            <w:r w:rsidR="00AB3977">
              <w:t>7</w:t>
            </w:r>
            <w:r>
              <w:t xml:space="preserve"> году норматива формирования расходов на содержание ОМСУ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AB3977">
            <w:pPr>
              <w:jc w:val="center"/>
            </w:pPr>
            <w:r>
              <w:t xml:space="preserve">Постановление Правительства Пермского края от </w:t>
            </w:r>
            <w:r w:rsidR="00AB3977">
              <w:t>11.11.2016г. №1052</w:t>
            </w:r>
            <w:r>
              <w:t xml:space="preserve">-п «О </w:t>
            </w:r>
            <w:r>
              <w:lastRenderedPageBreak/>
              <w:t>норматив</w:t>
            </w:r>
            <w:r w:rsidR="00AB3977">
              <w:t>ах</w:t>
            </w:r>
            <w:r>
              <w:t xml:space="preserve"> формирования расходов на </w:t>
            </w:r>
            <w:r w:rsidR="00AB3977">
              <w:t>оплату труда депутатов,</w:t>
            </w:r>
            <w:r>
              <w:t xml:space="preserve"> </w:t>
            </w:r>
            <w:proofErr w:type="spellStart"/>
            <w:r w:rsidR="00AB3977">
              <w:t>выб</w:t>
            </w:r>
            <w:r w:rsidR="002F145C">
              <w:t>ор</w:t>
            </w:r>
            <w:r w:rsidR="00AB3977">
              <w:t>нных</w:t>
            </w:r>
            <w:proofErr w:type="spellEnd"/>
            <w:r w:rsidR="00AB3977">
              <w:t xml:space="preserve"> должностных лиц местного самоуправления, осуществляющих свои полномочия на постоянной основе, </w:t>
            </w:r>
            <w:r w:rsidR="002F145C">
              <w:t xml:space="preserve">муниципальных служащих и содержание органов местного самоуправления муниципального образования Пермского края на </w:t>
            </w:r>
            <w:r w:rsidR="00AB3977">
              <w:t xml:space="preserve"> </w:t>
            </w:r>
            <w:r w:rsidR="002F145C">
              <w:t>2017 год и на плановый период 2018-2019 годов.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lastRenderedPageBreak/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В течение года в сроки, установленные соответствующими </w:t>
            </w:r>
            <w:r>
              <w:lastRenderedPageBreak/>
              <w:t>органами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 xml:space="preserve">Мониторинг соблюдения ограничений, по формированию </w:t>
            </w:r>
            <w:r>
              <w:lastRenderedPageBreak/>
              <w:t>расходов на содержание ОМСУ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>Привлечение/погашение бюджетных кредитов на пополнение остатков на счете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(при возникновении временных кассовых разрывов)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C1699E">
            <w:pPr>
              <w:jc w:val="center"/>
            </w:pPr>
            <w:r>
              <w:t>Ст. 1</w:t>
            </w:r>
            <w:r w:rsidR="00406832">
              <w:t>5</w:t>
            </w:r>
            <w:r>
              <w:t xml:space="preserve">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C1699E">
              <w:t>26.09.2014</w:t>
            </w:r>
            <w:r>
              <w:t xml:space="preserve"> № </w:t>
            </w:r>
            <w:r w:rsidR="00C1699E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Сабурова Л.А.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При возникновении и временных кассовых разрывов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Отсутствие временных кассовых разрывов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Сбор, проверка и отправка в Министерство финансов Пермского края отчетов сельских поселений и муниципального района о выполнении условий Соглашений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п. 4 ст. 136 БК РФ; постановление Правительства ПК от 16.03.2007 № 31-п; п.9.2.2.ПРЭР ПК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Сабурова Л.А.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Ежеквартально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Мониторинг соблюдения ограничений, установленных бюджетным законодательством РФ для </w:t>
            </w:r>
            <w:r>
              <w:lastRenderedPageBreak/>
              <w:t>высокодотационных МО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Оценка качества управления муниципальными финансами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Постановление Правительства Пермского края от 16.03.2007 № 31-п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Ежеквартально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Повышение качества управления муниципальными финансами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>Проведение контрольных мероприятий по реализации полномочий  органа внутреннего государственного финансового контроля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F0605">
            <w:pPr>
              <w:jc w:val="center"/>
            </w:pPr>
            <w:r>
              <w:t xml:space="preserve">Положение о Финансовом управлении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района, утвержденное постановлением главы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12.08.2011 № 449;</w:t>
            </w:r>
            <w:r w:rsidR="005F0605">
              <w:t xml:space="preserve"> </w:t>
            </w:r>
            <w:proofErr w:type="spellStart"/>
            <w:r w:rsidR="005F0605">
              <w:t>послановление</w:t>
            </w:r>
            <w:proofErr w:type="spellEnd"/>
            <w:r w:rsidR="005F0605">
              <w:t xml:space="preserve"> главы администрации </w:t>
            </w:r>
            <w:proofErr w:type="spellStart"/>
            <w:r w:rsidR="005F0605">
              <w:t>Юрлинского</w:t>
            </w:r>
            <w:proofErr w:type="spellEnd"/>
            <w:r w:rsidR="005F0605">
              <w:t xml:space="preserve"> муниципального района от 11.04.2011г. №253 «ОБ утверждении Порядка осуществлении Финансового управления администрации </w:t>
            </w:r>
            <w:proofErr w:type="spellStart"/>
            <w:r w:rsidR="005F0605">
              <w:t>Юрлинского</w:t>
            </w:r>
            <w:proofErr w:type="spellEnd"/>
            <w:r w:rsidR="005F0605">
              <w:t xml:space="preserve"> муниципального района полномочий по </w:t>
            </w:r>
            <w:r w:rsidR="005F0605">
              <w:lastRenderedPageBreak/>
              <w:t>внутреннему муниципальному финансовому контролю»;</w:t>
            </w:r>
            <w:r>
              <w:t xml:space="preserve"> план контрольных мероприятий Финансового управления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на 201</w:t>
            </w:r>
            <w:r w:rsidR="005F0605">
              <w:t>7</w:t>
            </w:r>
            <w:r>
              <w:t xml:space="preserve"> год</w:t>
            </w:r>
            <w:r w:rsidR="005F0605">
              <w:t xml:space="preserve">, утвержденный распоряжением главы администрации </w:t>
            </w:r>
            <w:proofErr w:type="spellStart"/>
            <w:r w:rsidR="005F0605">
              <w:t>Юрлинского</w:t>
            </w:r>
            <w:proofErr w:type="spellEnd"/>
            <w:r w:rsidR="005F0605">
              <w:t xml:space="preserve"> муниципального района от 11.01.2017г. №4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Шестакова Л.Г.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По отдельному плану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Повышение эффективности расходования средств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Проведения контрольных мероприятий  по реализации полномочий органа, осуществляющего контроль в сфере закупок, товаров, работ, услуг для обеспечения муниципальных нужд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7B727A">
            <w:pPr>
              <w:jc w:val="center"/>
            </w:pPr>
            <w:r>
              <w:t xml:space="preserve">Положение о Финансовом управлении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района, утвержденного постановлением главы администрации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12.08.2011 № 449; план проверок  при осуществлении закупок товаров, работ, услуг для нужд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на 201</w:t>
            </w:r>
            <w:r w:rsidR="007B727A">
              <w:t>7</w:t>
            </w:r>
            <w:r>
              <w:t xml:space="preserve"> год</w:t>
            </w:r>
            <w:r w:rsidR="007B727A">
              <w:t xml:space="preserve">, </w:t>
            </w:r>
            <w:r w:rsidR="007B727A">
              <w:lastRenderedPageBreak/>
              <w:t xml:space="preserve">утвержденный распоряжением главы администрации </w:t>
            </w:r>
            <w:proofErr w:type="spellStart"/>
            <w:r w:rsidR="007B727A">
              <w:t>Юрлинского</w:t>
            </w:r>
            <w:proofErr w:type="spellEnd"/>
            <w:r w:rsidR="007B727A">
              <w:t xml:space="preserve"> муниципального района от 11.01.2017 №4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lastRenderedPageBreak/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По отдельному плану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Повышение эффективности и результативности осуществления закупок для нужд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Составление и представление в Министерство финансов Пермского края отчетности об исполнении консолидированного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Приказ Министерства финансов РФ от 28.12.2010 № 191н, приказ Федерального казначейства от 20.09.2013 № 21-н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В сроки, установленные  приказом Министерства финансов Пермского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rPr>
                <w:b/>
              </w:rPr>
            </w:pPr>
            <w:r>
              <w:t xml:space="preserve">Составление и представление в Министерство финансов Пермского края  сводной бухгалтерской отчетности муниципальных, бюджетных и автономных учреждений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(ежемесячно, ежеквартально, ежегодно)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t>Приказ Министерства финансов РФ от 25.03.2011 № 33н, приказ Федерального казначейства от 20.09.2013 № 21-н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t>В сроки, установленные  приказом Министерства финансов Пермского края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>Санкционированные оплаты денежных обязательств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682351">
            <w:pPr>
              <w:jc w:val="center"/>
            </w:pPr>
            <w:r>
              <w:t>Ст.2</w:t>
            </w:r>
            <w:r w:rsidR="00682351">
              <w:t>2</w:t>
            </w:r>
            <w:r>
              <w:t xml:space="preserve">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682351">
              <w:t>26.09.2014</w:t>
            </w:r>
            <w:r>
              <w:t xml:space="preserve"> № </w:t>
            </w:r>
            <w:r w:rsidR="00682351">
              <w:t>263</w:t>
            </w:r>
            <w:r>
              <w:t xml:space="preserve"> «О бюджетном процессе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Сакулина</w:t>
            </w:r>
            <w:proofErr w:type="spellEnd"/>
            <w:r>
              <w:t xml:space="preserve"> Н.А.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Ежедневно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Обеспечение внутреннего муниципального финансового контроля, непрерывного процесса </w:t>
            </w:r>
            <w:r>
              <w:lastRenderedPageBreak/>
              <w:t xml:space="preserve">исполнения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250F6">
            <w:r>
              <w:t xml:space="preserve">Организация работы по </w:t>
            </w:r>
            <w:r w:rsidR="005250F6">
              <w:t>обновлению</w:t>
            </w:r>
            <w:r>
              <w:t xml:space="preserve"> сайта «Понятный бюджет» «Бюджет для граждан»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B6" w:rsidRDefault="00B919B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5250F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.Обеспечение открытости и прозрачности бюджета</w:t>
            </w:r>
          </w:p>
          <w:p w:rsidR="00B919B6" w:rsidRDefault="00B919B6">
            <w:pPr>
              <w:jc w:val="center"/>
            </w:pPr>
            <w:r>
              <w:t xml:space="preserve">Участие </w:t>
            </w:r>
          </w:p>
          <w:p w:rsidR="00B919B6" w:rsidRDefault="00B919B6">
            <w:pPr>
              <w:jc w:val="center"/>
            </w:pPr>
            <w:r>
              <w:t>Граждан в формировании и исполнении бюджета</w:t>
            </w:r>
          </w:p>
        </w:tc>
      </w:tr>
      <w:tr w:rsidR="00B919B6" w:rsidTr="00B919B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Составление годовой бюджетной отчетности консолидированного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Федеральный закон «О бухгалтерском учете»  от 06.12.2011 № 402-ФЗ, приказ Министерства финансов России от 28.12.2010 № 191н, приказ Министерства финансов Пермского края от 08.11.2013 № СЭД-39-01-22-223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Январь-февраль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Соблюдение срок предоставления и сдачи бюджетной отчетности, обеспечение ее качества за счет отсутствия замечаний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Заключение Соглашений с Министерством финансов Пермского края о мерах по повышению эффективности исполнения бюджетных средств и увеличение налоговых и неналоговых доходов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и бюджетов </w:t>
            </w:r>
            <w:r>
              <w:lastRenderedPageBreak/>
              <w:t>сельских поселений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lastRenderedPageBreak/>
              <w:t>п. 4 ст. 136 БК РФ; постановление Правительства ПК от 16.03.2007 № 31-п; п.9.2.2.ПРЭР ПК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  <w:p w:rsidR="00B919B6" w:rsidRDefault="00B919B6">
            <w:pPr>
              <w:jc w:val="center"/>
            </w:pPr>
            <w:r>
              <w:t>Сабурова Л.А.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март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Сокращение  объемов просроченной кредиторской задолженности, соблюдение ограничений, установленных </w:t>
            </w:r>
            <w:r>
              <w:lastRenderedPageBreak/>
              <w:t>бюджетным законодательством РФ для высокодотационных МО</w:t>
            </w:r>
          </w:p>
        </w:tc>
      </w:tr>
      <w:tr w:rsidR="00B919B6" w:rsidTr="00B919B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квартал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250F6">
            <w:r>
              <w:t xml:space="preserve">Своевременное и качественное представление в Земское Собрание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отчета об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за 201</w:t>
            </w:r>
            <w:r w:rsidR="005250F6">
              <w:t xml:space="preserve">6 </w:t>
            </w:r>
            <w:r>
              <w:t>год и расходовании сре</w:t>
            </w:r>
            <w:proofErr w:type="gramStart"/>
            <w:r>
              <w:t>дств в р</w:t>
            </w:r>
            <w:proofErr w:type="gramEnd"/>
            <w:r>
              <w:t>езервном фонде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250F6">
            <w:pPr>
              <w:jc w:val="center"/>
            </w:pPr>
            <w:r>
              <w:t xml:space="preserve">Ст. 264.5, 264.6 БК РФ, ст. </w:t>
            </w:r>
            <w:r w:rsidR="005250F6">
              <w:t>38</w:t>
            </w:r>
            <w:r>
              <w:t xml:space="preserve"> решения Земского Собрания от </w:t>
            </w:r>
            <w:r w:rsidR="005250F6">
              <w:t>26.09.2014</w:t>
            </w:r>
            <w:r>
              <w:t xml:space="preserve"> № </w:t>
            </w:r>
            <w:r w:rsidR="005250F6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 апреля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Утверждение отчета об исполнении бюджета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 за 2013 год»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>Составление плана работы по составлению проекта бюджета на очередной финансовый год и плановый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250F6">
            <w:pPr>
              <w:jc w:val="center"/>
            </w:pPr>
            <w:r>
              <w:t xml:space="preserve">Ст. 169 БК РФ, ст. 25 решения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5250F6">
              <w:t>26.09.2014</w:t>
            </w:r>
            <w:r>
              <w:t xml:space="preserve"> № </w:t>
            </w:r>
            <w:r w:rsidR="005250F6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май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Разработка и внесение в Земское Собрание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сроки и соответствующего требованиям бюджетного проекта решения о бюджете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Участие в проведение ревизий по формированию и исполнению бюджета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250F6">
            <w:pPr>
              <w:jc w:val="center"/>
            </w:pPr>
            <w:r>
              <w:t>План контрольных мероприятий Министерства финансов Пермского края на 201</w:t>
            </w:r>
            <w:r w:rsidR="005250F6">
              <w:t>7</w:t>
            </w:r>
            <w:r>
              <w:t>год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Июнь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Обеспечение качественного формирования и исполнения бюджета с учетом выявленных бюджетных нарушений</w:t>
            </w:r>
          </w:p>
        </w:tc>
      </w:tr>
      <w:tr w:rsidR="00B919B6" w:rsidTr="00B919B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 квартал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 xml:space="preserve">Совершенствование бюджетного законодательства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подготовка проекта решения Земского Собрания «О внесении изменений в решении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«О бюджетном процессе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районе» (в </w:t>
            </w:r>
            <w:proofErr w:type="spellStart"/>
            <w:r>
              <w:t>т.ч</w:t>
            </w:r>
            <w:proofErr w:type="spellEnd"/>
            <w:r>
              <w:t>. при соответствующих изменения в Бюджетный кодекс РФ)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Бюджетный кодекс Российской Федерации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Июль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Качественная организация бюджетного процесса в </w:t>
            </w:r>
            <w:proofErr w:type="spellStart"/>
            <w:r>
              <w:t>Юрлинском</w:t>
            </w:r>
            <w:proofErr w:type="spellEnd"/>
            <w:r>
              <w:t xml:space="preserve"> муниципальном районе, соответствующая нормам федерального и краевого законодательства</w:t>
            </w:r>
          </w:p>
        </w:tc>
      </w:tr>
      <w:tr w:rsidR="00B919B6" w:rsidTr="00B919B6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  <w:rPr>
                <w:b/>
              </w:rPr>
            </w:pPr>
            <w:r>
              <w:rPr>
                <w:b/>
              </w:rPr>
              <w:t>4 квартал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B6" w:rsidRDefault="00B919B6">
            <w:r>
              <w:t xml:space="preserve">Формирование и внесение в Земское Собрание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проекта решения «О бюджете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на 201</w:t>
            </w:r>
            <w:r w:rsidR="005E311F">
              <w:t>8</w:t>
            </w:r>
            <w:r>
              <w:t xml:space="preserve"> год и на плановый период 201</w:t>
            </w:r>
            <w:r w:rsidR="005E311F">
              <w:t>9</w:t>
            </w:r>
            <w:r>
              <w:t xml:space="preserve"> и 20</w:t>
            </w:r>
            <w:r w:rsidR="005E311F">
              <w:t>20</w:t>
            </w:r>
            <w:r>
              <w:t xml:space="preserve"> годов»</w:t>
            </w:r>
          </w:p>
          <w:p w:rsidR="00B919B6" w:rsidRDefault="00B919B6"/>
          <w:p w:rsidR="00B919B6" w:rsidRDefault="00B919B6"/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E311F">
            <w:pPr>
              <w:jc w:val="center"/>
            </w:pPr>
            <w:r>
              <w:t xml:space="preserve">Ст. 184-185 БК РФ решение Земского Собрания </w:t>
            </w:r>
            <w:proofErr w:type="spellStart"/>
            <w:r>
              <w:t>Юрлинского</w:t>
            </w:r>
            <w:proofErr w:type="spellEnd"/>
            <w:r>
              <w:t xml:space="preserve"> муниципального района от </w:t>
            </w:r>
            <w:r w:rsidR="005E311F">
              <w:t>26.09.2014</w:t>
            </w:r>
            <w:r>
              <w:t xml:space="preserve"> № </w:t>
            </w:r>
            <w:r w:rsidR="005E311F">
              <w:t>263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С.А.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 xml:space="preserve">Ноябрь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 w:rsidP="005E311F">
            <w:pPr>
              <w:jc w:val="center"/>
            </w:pPr>
            <w:r>
              <w:t>Принятие решения Земского Собрания «О бюджете муниципального образования «</w:t>
            </w:r>
            <w:proofErr w:type="spellStart"/>
            <w:r>
              <w:t>Юрлинский</w:t>
            </w:r>
            <w:proofErr w:type="spellEnd"/>
            <w:r>
              <w:t xml:space="preserve"> муниципальный район» на 201</w:t>
            </w:r>
            <w:r w:rsidR="005E311F">
              <w:t>7</w:t>
            </w:r>
            <w:r>
              <w:t xml:space="preserve"> год и плановый период 201</w:t>
            </w:r>
            <w:r w:rsidR="005E311F">
              <w:t>8</w:t>
            </w:r>
            <w:r>
              <w:t xml:space="preserve"> и 201</w:t>
            </w:r>
            <w:r w:rsidR="005E311F">
              <w:t>9</w:t>
            </w:r>
            <w:r>
              <w:t xml:space="preserve"> годов»</w:t>
            </w:r>
          </w:p>
        </w:tc>
      </w:tr>
      <w:tr w:rsidR="00B919B6" w:rsidTr="00B919B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r>
              <w:t>Проведение годовой инвентаризации материальных ценностей и обязательств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Федеральный закон «О бухгалтерском учете» от 06.12.2011 № 402-ФЗ, приказ Минфина России от 13.06.1995 № 49, приказ Министерства финансов Пермского края от 31.10.2013 № СЭД-39-01-22-219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proofErr w:type="spellStart"/>
            <w:r>
              <w:t>Пикулева</w:t>
            </w:r>
            <w:proofErr w:type="spellEnd"/>
            <w:r>
              <w:t xml:space="preserve"> Е.Д.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Декабрь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B6" w:rsidRDefault="00B919B6">
            <w:pPr>
              <w:jc w:val="center"/>
            </w:pPr>
            <w:r>
              <w:t>Обеспечение достоверности отчетных данных</w:t>
            </w:r>
          </w:p>
        </w:tc>
      </w:tr>
    </w:tbl>
    <w:p w:rsidR="00B919B6" w:rsidRDefault="00B919B6" w:rsidP="00B919B6">
      <w:pPr>
        <w:jc w:val="center"/>
      </w:pPr>
    </w:p>
    <w:p w:rsidR="00B919B6" w:rsidRDefault="00B919B6" w:rsidP="00B919B6">
      <w:pPr>
        <w:jc w:val="center"/>
      </w:pPr>
    </w:p>
    <w:p w:rsidR="00B919B6" w:rsidRDefault="00B919B6" w:rsidP="00B919B6">
      <w:pPr>
        <w:jc w:val="center"/>
      </w:pPr>
    </w:p>
    <w:p w:rsidR="00B919B6" w:rsidRDefault="00B919B6" w:rsidP="00B919B6">
      <w:pPr>
        <w:jc w:val="center"/>
      </w:pPr>
    </w:p>
    <w:p w:rsidR="00B919B6" w:rsidRDefault="00B919B6" w:rsidP="00B919B6"/>
    <w:p w:rsidR="00B919B6" w:rsidRDefault="00B919B6" w:rsidP="00B919B6"/>
    <w:p w:rsidR="00B919B6" w:rsidRDefault="00B919B6" w:rsidP="00B919B6">
      <w:pPr>
        <w:jc w:val="center"/>
      </w:pPr>
    </w:p>
    <w:p w:rsidR="00B919B6" w:rsidRDefault="00B919B6" w:rsidP="00B919B6">
      <w:pPr>
        <w:jc w:val="center"/>
      </w:pPr>
    </w:p>
    <w:p w:rsidR="00B919B6" w:rsidRDefault="00B919B6" w:rsidP="00B919B6"/>
    <w:p w:rsidR="00D40081" w:rsidRDefault="00D40081"/>
    <w:sectPr w:rsidR="00D40081" w:rsidSect="00AB39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0"/>
    <w:rsid w:val="00172F40"/>
    <w:rsid w:val="002F145C"/>
    <w:rsid w:val="00406832"/>
    <w:rsid w:val="005250F6"/>
    <w:rsid w:val="005E311F"/>
    <w:rsid w:val="005F0605"/>
    <w:rsid w:val="00682351"/>
    <w:rsid w:val="007722D8"/>
    <w:rsid w:val="007B727A"/>
    <w:rsid w:val="00AB3977"/>
    <w:rsid w:val="00B31812"/>
    <w:rsid w:val="00B919B6"/>
    <w:rsid w:val="00C15DD6"/>
    <w:rsid w:val="00C1699E"/>
    <w:rsid w:val="00D40081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CC4-14D8-4FF7-9A62-606544D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2017-01-20T06:30:00Z</cp:lastPrinted>
  <dcterms:created xsi:type="dcterms:W3CDTF">2017-01-20T05:26:00Z</dcterms:created>
  <dcterms:modified xsi:type="dcterms:W3CDTF">2017-01-20T06:30:00Z</dcterms:modified>
</cp:coreProperties>
</file>