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6" w:rsidRPr="00C33CC9" w:rsidRDefault="00B919B6" w:rsidP="00C33CC9">
      <w:pPr>
        <w:jc w:val="right"/>
        <w:rPr>
          <w:sz w:val="28"/>
          <w:szCs w:val="28"/>
        </w:rPr>
      </w:pPr>
      <w:r w:rsidRPr="00C33CC9">
        <w:rPr>
          <w:sz w:val="28"/>
          <w:szCs w:val="28"/>
        </w:rPr>
        <w:t>УТВЕРЖДАЮ</w:t>
      </w:r>
    </w:p>
    <w:p w:rsidR="00B919B6" w:rsidRPr="00C33CC9" w:rsidRDefault="00B919B6" w:rsidP="00C33CC9">
      <w:pPr>
        <w:jc w:val="right"/>
        <w:rPr>
          <w:sz w:val="28"/>
          <w:szCs w:val="28"/>
        </w:rPr>
      </w:pPr>
      <w:r w:rsidRPr="00C33CC9">
        <w:rPr>
          <w:sz w:val="28"/>
          <w:szCs w:val="28"/>
        </w:rPr>
        <w:t>Глава администрации</w:t>
      </w:r>
    </w:p>
    <w:p w:rsidR="00B919B6" w:rsidRPr="00C33CC9" w:rsidRDefault="00B919B6" w:rsidP="00C33CC9">
      <w:pPr>
        <w:spacing w:line="360" w:lineRule="auto"/>
        <w:jc w:val="right"/>
        <w:rPr>
          <w:sz w:val="28"/>
          <w:szCs w:val="28"/>
        </w:rPr>
      </w:pPr>
      <w:r w:rsidRPr="00C33CC9">
        <w:rPr>
          <w:sz w:val="28"/>
          <w:szCs w:val="28"/>
        </w:rPr>
        <w:t>Юрлинского муниципального района</w:t>
      </w:r>
    </w:p>
    <w:p w:rsidR="00B919B6" w:rsidRPr="00C33CC9" w:rsidRDefault="00B919B6" w:rsidP="00C33CC9">
      <w:pPr>
        <w:spacing w:line="360" w:lineRule="auto"/>
        <w:jc w:val="right"/>
        <w:rPr>
          <w:sz w:val="28"/>
          <w:szCs w:val="28"/>
        </w:rPr>
      </w:pPr>
      <w:r w:rsidRPr="00C33CC9">
        <w:rPr>
          <w:sz w:val="28"/>
          <w:szCs w:val="28"/>
        </w:rPr>
        <w:t>_______________ Т.М. Моисеева</w:t>
      </w:r>
    </w:p>
    <w:p w:rsidR="00B919B6" w:rsidRPr="00C33CC9" w:rsidRDefault="00E938C9" w:rsidP="00C33C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AB3977" w:rsidRPr="00C33C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="00B919B6" w:rsidRPr="00C33CC9">
        <w:rPr>
          <w:sz w:val="28"/>
          <w:szCs w:val="28"/>
        </w:rPr>
        <w:t xml:space="preserve"> года</w:t>
      </w: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b/>
          <w:sz w:val="28"/>
          <w:szCs w:val="28"/>
        </w:rPr>
      </w:pPr>
    </w:p>
    <w:p w:rsidR="00B919B6" w:rsidRPr="00C33CC9" w:rsidRDefault="00B919B6" w:rsidP="00C33CC9">
      <w:pPr>
        <w:jc w:val="center"/>
        <w:rPr>
          <w:b/>
          <w:sz w:val="28"/>
          <w:szCs w:val="28"/>
        </w:rPr>
      </w:pPr>
      <w:r w:rsidRPr="00C33CC9">
        <w:rPr>
          <w:b/>
          <w:sz w:val="28"/>
          <w:szCs w:val="28"/>
        </w:rPr>
        <w:t>План работы</w:t>
      </w:r>
    </w:p>
    <w:p w:rsidR="00B919B6" w:rsidRPr="00C33CC9" w:rsidRDefault="00B919B6" w:rsidP="00C33CC9">
      <w:pPr>
        <w:jc w:val="center"/>
        <w:rPr>
          <w:b/>
          <w:sz w:val="28"/>
          <w:szCs w:val="28"/>
        </w:rPr>
      </w:pPr>
      <w:r w:rsidRPr="00C33CC9">
        <w:rPr>
          <w:b/>
          <w:sz w:val="28"/>
          <w:szCs w:val="28"/>
        </w:rPr>
        <w:t>Финансового управления Администрации Юрлинского муниципального района на 201</w:t>
      </w:r>
      <w:r w:rsidR="00E938C9">
        <w:rPr>
          <w:b/>
          <w:sz w:val="28"/>
          <w:szCs w:val="28"/>
        </w:rPr>
        <w:t>8</w:t>
      </w:r>
      <w:r w:rsidRPr="00C33CC9">
        <w:rPr>
          <w:b/>
          <w:sz w:val="28"/>
          <w:szCs w:val="28"/>
        </w:rPr>
        <w:t xml:space="preserve"> год</w:t>
      </w:r>
    </w:p>
    <w:p w:rsidR="00B919B6" w:rsidRPr="00C33CC9" w:rsidRDefault="00B919B6" w:rsidP="00C33CC9">
      <w:pPr>
        <w:rPr>
          <w:b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0"/>
        <w:gridCol w:w="3828"/>
        <w:gridCol w:w="4677"/>
        <w:gridCol w:w="1985"/>
        <w:gridCol w:w="2126"/>
        <w:gridCol w:w="2551"/>
      </w:tblGrid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№</w:t>
            </w:r>
          </w:p>
          <w:p w:rsidR="00B919B6" w:rsidRPr="00C33CC9" w:rsidRDefault="00B919B6" w:rsidP="00796E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3CC9">
              <w:rPr>
                <w:b/>
                <w:sz w:val="28"/>
                <w:szCs w:val="28"/>
              </w:rPr>
              <w:t>п</w:t>
            </w:r>
            <w:proofErr w:type="gramEnd"/>
            <w:r w:rsidRPr="00C33CC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Основание для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611B9C" w:rsidRPr="00C33CC9" w:rsidTr="00611B9C">
        <w:trPr>
          <w:trHeight w:val="1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6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Внесение изменений в решение о бюджете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на 201</w:t>
            </w:r>
            <w:r w:rsidR="00E938C9">
              <w:rPr>
                <w:sz w:val="28"/>
                <w:szCs w:val="28"/>
              </w:rPr>
              <w:t>8</w:t>
            </w:r>
            <w:r w:rsidRPr="00C33CC9">
              <w:rPr>
                <w:sz w:val="28"/>
                <w:szCs w:val="28"/>
              </w:rPr>
              <w:t xml:space="preserve"> год и плановый период 201</w:t>
            </w:r>
            <w:r w:rsidR="00E938C9">
              <w:rPr>
                <w:sz w:val="28"/>
                <w:szCs w:val="28"/>
              </w:rPr>
              <w:t>9</w:t>
            </w:r>
            <w:r w:rsidRPr="00C33CC9">
              <w:rPr>
                <w:sz w:val="28"/>
                <w:szCs w:val="28"/>
              </w:rPr>
              <w:t xml:space="preserve"> и 20</w:t>
            </w:r>
            <w:r w:rsidR="00E938C9">
              <w:rPr>
                <w:sz w:val="28"/>
                <w:szCs w:val="28"/>
              </w:rPr>
              <w:t>20</w:t>
            </w:r>
            <w:r w:rsidRPr="00C33CC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E938C9" w:rsidP="0079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C15DD6" w:rsidRPr="00C33CC9">
              <w:rPr>
                <w:sz w:val="28"/>
                <w:szCs w:val="28"/>
              </w:rPr>
              <w:t>37</w:t>
            </w:r>
            <w:r w:rsidR="00B30FAF">
              <w:rPr>
                <w:sz w:val="28"/>
                <w:szCs w:val="28"/>
              </w:rPr>
              <w:t xml:space="preserve"> р</w:t>
            </w:r>
            <w:r w:rsidR="00B919B6" w:rsidRPr="00C33CC9">
              <w:rPr>
                <w:sz w:val="28"/>
                <w:szCs w:val="28"/>
              </w:rPr>
              <w:t xml:space="preserve">ешения Земского Собрания Юрлинского муниципального района от </w:t>
            </w:r>
            <w:r w:rsidR="00C15DD6" w:rsidRPr="00C33CC9">
              <w:rPr>
                <w:sz w:val="28"/>
                <w:szCs w:val="28"/>
              </w:rPr>
              <w:t>26.09.2014  №</w:t>
            </w:r>
            <w:r>
              <w:rPr>
                <w:sz w:val="28"/>
                <w:szCs w:val="28"/>
              </w:rPr>
              <w:t xml:space="preserve"> </w:t>
            </w:r>
            <w:r w:rsidR="00C15DD6" w:rsidRPr="00C33C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15DD6" w:rsidRPr="00C33CC9">
              <w:rPr>
                <w:sz w:val="28"/>
                <w:szCs w:val="28"/>
              </w:rPr>
              <w:t>3</w:t>
            </w:r>
            <w:r w:rsidR="00B919B6" w:rsidRPr="00C33CC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Положение о</w:t>
            </w:r>
            <w:r w:rsidR="00B919B6" w:rsidRPr="00C33CC9">
              <w:rPr>
                <w:sz w:val="28"/>
                <w:szCs w:val="28"/>
              </w:rPr>
              <w:t xml:space="preserve"> бюджетном процессе в </w:t>
            </w:r>
            <w:proofErr w:type="spellStart"/>
            <w:r w:rsidR="00B919B6" w:rsidRPr="00C33CC9">
              <w:rPr>
                <w:sz w:val="28"/>
                <w:szCs w:val="28"/>
              </w:rPr>
              <w:t>Юрлинском</w:t>
            </w:r>
            <w:proofErr w:type="spellEnd"/>
            <w:r w:rsidR="00B919B6" w:rsidRPr="00C33CC9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AA614C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соответствии с планом законотворческой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Обеспечение качественной организации исполнения бюджета Юрлинского муниципального района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Ежеквартальное представление в Земско</w:t>
            </w:r>
            <w:r w:rsidR="00E938C9">
              <w:rPr>
                <w:sz w:val="28"/>
                <w:szCs w:val="28"/>
              </w:rPr>
              <w:t>е</w:t>
            </w:r>
            <w:r w:rsidRPr="00C33CC9">
              <w:rPr>
                <w:sz w:val="28"/>
                <w:szCs w:val="28"/>
              </w:rPr>
              <w:t xml:space="preserve"> Собрани</w:t>
            </w:r>
            <w:r w:rsidR="00E938C9">
              <w:rPr>
                <w:sz w:val="28"/>
                <w:szCs w:val="28"/>
              </w:rPr>
              <w:t>е</w:t>
            </w:r>
            <w:r w:rsidRPr="00C33CC9">
              <w:rPr>
                <w:sz w:val="28"/>
                <w:szCs w:val="28"/>
              </w:rPr>
              <w:t xml:space="preserve"> Юрлинского муниципального района информации об исполнении бюджета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lastRenderedPageBreak/>
              <w:t>муниципальный район»  в текущем финансовом году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 xml:space="preserve">Ст. </w:t>
            </w:r>
            <w:r w:rsidR="00C15DD6" w:rsidRPr="00C33CC9">
              <w:rPr>
                <w:sz w:val="28"/>
                <w:szCs w:val="28"/>
              </w:rPr>
              <w:t>38</w:t>
            </w:r>
            <w:r w:rsidRPr="00C33CC9">
              <w:rPr>
                <w:sz w:val="28"/>
                <w:szCs w:val="28"/>
              </w:rPr>
              <w:t xml:space="preserve"> </w:t>
            </w:r>
            <w:r w:rsidR="00E938C9">
              <w:rPr>
                <w:sz w:val="28"/>
                <w:szCs w:val="28"/>
              </w:rPr>
              <w:t xml:space="preserve">решения </w:t>
            </w:r>
            <w:r w:rsidRPr="00C33CC9">
              <w:rPr>
                <w:sz w:val="28"/>
                <w:szCs w:val="28"/>
              </w:rPr>
              <w:t xml:space="preserve">Земского Собрания Юрлинского муниципального района от </w:t>
            </w:r>
            <w:r w:rsidR="00C15DD6" w:rsidRPr="00C33CC9">
              <w:rPr>
                <w:sz w:val="28"/>
                <w:szCs w:val="28"/>
              </w:rPr>
              <w:t xml:space="preserve">26.09.2014 </w:t>
            </w:r>
            <w:r w:rsidRPr="00C33CC9">
              <w:rPr>
                <w:sz w:val="28"/>
                <w:szCs w:val="28"/>
              </w:rPr>
              <w:t xml:space="preserve">№ </w:t>
            </w:r>
            <w:r w:rsidR="00E938C9">
              <w:rPr>
                <w:sz w:val="28"/>
                <w:szCs w:val="28"/>
              </w:rPr>
              <w:t>223</w:t>
            </w:r>
            <w:r w:rsidRPr="00C33CC9">
              <w:rPr>
                <w:sz w:val="28"/>
                <w:szCs w:val="28"/>
              </w:rPr>
              <w:t xml:space="preserve"> «</w:t>
            </w:r>
            <w:r w:rsidR="00E938C9">
              <w:rPr>
                <w:sz w:val="28"/>
                <w:szCs w:val="28"/>
              </w:rPr>
              <w:t>Положение о</w:t>
            </w:r>
            <w:r w:rsidRPr="00C33CC9">
              <w:rPr>
                <w:sz w:val="28"/>
                <w:szCs w:val="28"/>
              </w:rPr>
              <w:t xml:space="preserve"> бюджетном процессе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AA614C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До 1 числа месяца </w:t>
            </w:r>
            <w:r w:rsidR="00E938C9">
              <w:rPr>
                <w:sz w:val="28"/>
                <w:szCs w:val="28"/>
              </w:rPr>
              <w:t xml:space="preserve">следующего </w:t>
            </w:r>
            <w:r w:rsidRPr="00C33CC9">
              <w:rPr>
                <w:sz w:val="28"/>
                <w:szCs w:val="28"/>
              </w:rPr>
              <w:t xml:space="preserve">за </w:t>
            </w:r>
            <w:proofErr w:type="gramStart"/>
            <w:r w:rsidRPr="00C33CC9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96ED6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Своевременное информирование депутатского корпуса о результатах исполнения бюджета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B30FAF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Участие в публичных слушаниях по отчету об исполнении бюджета за 201</w:t>
            </w:r>
            <w:r w:rsidR="00E938C9">
              <w:rPr>
                <w:sz w:val="28"/>
                <w:szCs w:val="28"/>
              </w:rPr>
              <w:t>7</w:t>
            </w:r>
            <w:r w:rsidRPr="00C33CC9">
              <w:rPr>
                <w:sz w:val="28"/>
                <w:szCs w:val="28"/>
              </w:rPr>
              <w:t xml:space="preserve">год, </w:t>
            </w:r>
            <w:r w:rsidR="00E938C9">
              <w:rPr>
                <w:sz w:val="28"/>
                <w:szCs w:val="28"/>
              </w:rPr>
              <w:t xml:space="preserve">по </w:t>
            </w:r>
            <w:r w:rsidRPr="00C33CC9">
              <w:rPr>
                <w:sz w:val="28"/>
                <w:szCs w:val="28"/>
              </w:rPr>
              <w:t>проекту бюджета на 201</w:t>
            </w:r>
            <w:r w:rsidR="00B30FAF">
              <w:rPr>
                <w:sz w:val="28"/>
                <w:szCs w:val="28"/>
              </w:rPr>
              <w:t>9</w:t>
            </w:r>
            <w:r w:rsidRPr="00C33CC9">
              <w:rPr>
                <w:sz w:val="28"/>
                <w:szCs w:val="28"/>
              </w:rPr>
              <w:t xml:space="preserve"> год и плановый период 20</w:t>
            </w:r>
            <w:r w:rsidR="00B30FAF">
              <w:rPr>
                <w:sz w:val="28"/>
                <w:szCs w:val="28"/>
              </w:rPr>
              <w:t>20</w:t>
            </w:r>
            <w:r w:rsidRPr="00C33CC9">
              <w:rPr>
                <w:sz w:val="28"/>
                <w:szCs w:val="28"/>
              </w:rPr>
              <w:t xml:space="preserve"> и 20</w:t>
            </w:r>
            <w:r w:rsidR="00B30FAF">
              <w:rPr>
                <w:sz w:val="28"/>
                <w:szCs w:val="28"/>
              </w:rPr>
              <w:t>21</w:t>
            </w:r>
            <w:r w:rsidRPr="00C33CC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Ст. 36 БК РФ</w:t>
            </w:r>
            <w:r w:rsidR="00E938C9">
              <w:rPr>
                <w:sz w:val="28"/>
                <w:szCs w:val="28"/>
              </w:rPr>
              <w:t>,</w:t>
            </w:r>
            <w:r w:rsidRPr="00C33CC9">
              <w:rPr>
                <w:sz w:val="28"/>
                <w:szCs w:val="28"/>
              </w:rPr>
              <w:t xml:space="preserve"> ст. 3</w:t>
            </w:r>
            <w:r w:rsidR="007722D8" w:rsidRPr="00C33CC9">
              <w:rPr>
                <w:sz w:val="28"/>
                <w:szCs w:val="28"/>
              </w:rPr>
              <w:t>0</w:t>
            </w:r>
            <w:r w:rsidRPr="00C33CC9">
              <w:rPr>
                <w:sz w:val="28"/>
                <w:szCs w:val="28"/>
              </w:rPr>
              <w:t>, 4</w:t>
            </w:r>
            <w:r w:rsidR="007722D8" w:rsidRPr="00C33CC9">
              <w:rPr>
                <w:sz w:val="28"/>
                <w:szCs w:val="28"/>
              </w:rPr>
              <w:t>1</w:t>
            </w:r>
            <w:r w:rsidRPr="00C33CC9">
              <w:rPr>
                <w:sz w:val="28"/>
                <w:szCs w:val="28"/>
              </w:rPr>
              <w:t xml:space="preserve"> решения Земского Собрания Юрлинского муниципального района от </w:t>
            </w:r>
            <w:r w:rsidR="007722D8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7722D8" w:rsidRPr="00C33CC9">
              <w:rPr>
                <w:sz w:val="28"/>
                <w:szCs w:val="28"/>
              </w:rPr>
              <w:t>2</w:t>
            </w:r>
            <w:r w:rsidR="00AA614C">
              <w:rPr>
                <w:sz w:val="28"/>
                <w:szCs w:val="28"/>
              </w:rPr>
              <w:t>2</w:t>
            </w:r>
            <w:r w:rsidR="007722D8"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AA614C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срок, установленный Земским Собранием Юрлинского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Обеспечение открытости и прозрачности бюджетного процесса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Подготовка и размещение информации о формировании и исполнении бюджета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в информационно-коммуникационных сетях общего пользования, в информационном бюллетене «Вестник Юрлы»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Ст. 36 БК РФ</w:t>
            </w:r>
            <w:r w:rsidR="00AA614C">
              <w:rPr>
                <w:sz w:val="28"/>
                <w:szCs w:val="28"/>
              </w:rPr>
              <w:t>,</w:t>
            </w:r>
            <w:r w:rsidRPr="00C33CC9">
              <w:rPr>
                <w:sz w:val="28"/>
                <w:szCs w:val="28"/>
              </w:rPr>
              <w:t xml:space="preserve"> ст. 3</w:t>
            </w:r>
            <w:r w:rsidR="007722D8" w:rsidRPr="00C33CC9">
              <w:rPr>
                <w:sz w:val="28"/>
                <w:szCs w:val="28"/>
              </w:rPr>
              <w:t>2</w:t>
            </w:r>
            <w:r w:rsidRPr="00C33CC9">
              <w:rPr>
                <w:sz w:val="28"/>
                <w:szCs w:val="28"/>
              </w:rPr>
              <w:t>, 4</w:t>
            </w:r>
            <w:r w:rsidR="007722D8" w:rsidRPr="00C33CC9">
              <w:rPr>
                <w:sz w:val="28"/>
                <w:szCs w:val="28"/>
              </w:rPr>
              <w:t>3</w:t>
            </w:r>
            <w:r w:rsidRPr="00C33CC9">
              <w:rPr>
                <w:sz w:val="28"/>
                <w:szCs w:val="28"/>
              </w:rPr>
              <w:t xml:space="preserve"> решения Земского Собрания Юрлинского муниципального района от </w:t>
            </w:r>
            <w:r w:rsidR="007722D8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AA614C">
              <w:rPr>
                <w:sz w:val="28"/>
                <w:szCs w:val="28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AA614C" w:rsidP="00611B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Штейникова С.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соответствии с планом – графиком формирование и исполнения бюджета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Обеспечение открытости и доступности информации о формировании и исполнения бюджета Юрлинского муниципального района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Организация работы и осуществление мониторинга </w:t>
            </w:r>
            <w:proofErr w:type="gramStart"/>
            <w:r w:rsidRPr="00C33CC9">
              <w:rPr>
                <w:sz w:val="28"/>
                <w:szCs w:val="28"/>
              </w:rPr>
              <w:t>исполнении</w:t>
            </w:r>
            <w:proofErr w:type="gramEnd"/>
            <w:r w:rsidRPr="00C33CC9">
              <w:rPr>
                <w:sz w:val="28"/>
                <w:szCs w:val="28"/>
              </w:rPr>
              <w:t xml:space="preserve"> в 201</w:t>
            </w:r>
            <w:r w:rsidR="00AA614C">
              <w:rPr>
                <w:sz w:val="28"/>
                <w:szCs w:val="28"/>
              </w:rPr>
              <w:t>8</w:t>
            </w:r>
            <w:r w:rsidRPr="00C33CC9">
              <w:rPr>
                <w:sz w:val="28"/>
                <w:szCs w:val="28"/>
              </w:rPr>
              <w:t xml:space="preserve"> году Указов </w:t>
            </w:r>
            <w:r w:rsidR="00AA614C">
              <w:rPr>
                <w:sz w:val="28"/>
                <w:szCs w:val="28"/>
              </w:rPr>
              <w:t>П</w:t>
            </w:r>
            <w:r w:rsidRPr="00C33CC9">
              <w:rPr>
                <w:sz w:val="28"/>
                <w:szCs w:val="28"/>
              </w:rPr>
              <w:t>резидента Российской Федерации о реализации комплекса мер, направленных на улучшение качества жизни населения (от 07.05.2012 № 596-606)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Поручение уполномоченного представителя Президента РФ в Приволжском федеральном округе от 21.12.2012 № А53-8886пр, Распоряжение Председателя Правительства </w:t>
            </w:r>
            <w:r w:rsidR="00AA614C">
              <w:rPr>
                <w:sz w:val="28"/>
                <w:szCs w:val="28"/>
              </w:rPr>
              <w:t xml:space="preserve">Пермского </w:t>
            </w:r>
            <w:r w:rsidRPr="00C33CC9">
              <w:rPr>
                <w:sz w:val="28"/>
                <w:szCs w:val="28"/>
              </w:rPr>
              <w:t>края от 13.11.2013 № 190-рпп, распоряжение главы Администрации Юрлинского муниципального района от 10.02.2014 №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Сакулина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  <w:r w:rsidR="00611B9C">
              <w:rPr>
                <w:sz w:val="28"/>
                <w:szCs w:val="28"/>
              </w:rPr>
              <w:t xml:space="preserve">    </w:t>
            </w:r>
            <w:r w:rsidRPr="00C33CC9">
              <w:rPr>
                <w:sz w:val="28"/>
                <w:szCs w:val="28"/>
              </w:rPr>
              <w:t>Н.</w:t>
            </w:r>
            <w:r w:rsidR="00AA614C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течение года в сроки, установленные соответствующими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Наличие информации для разработки комплекса мер, направленных для реализации зада</w:t>
            </w:r>
            <w:r w:rsidR="00AA614C">
              <w:rPr>
                <w:sz w:val="28"/>
                <w:szCs w:val="28"/>
              </w:rPr>
              <w:t>ч</w:t>
            </w:r>
            <w:r w:rsidRPr="00C33CC9">
              <w:rPr>
                <w:sz w:val="28"/>
                <w:szCs w:val="28"/>
              </w:rPr>
              <w:t>, определенных указами Президента РФ от 07.05.2012 № 596-606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Организация работ и осуществление мониторинга по использованию в 201</w:t>
            </w:r>
            <w:r w:rsidR="00AA614C">
              <w:rPr>
                <w:sz w:val="28"/>
                <w:szCs w:val="28"/>
              </w:rPr>
              <w:t>8</w:t>
            </w:r>
            <w:r w:rsidRPr="00C33CC9">
              <w:rPr>
                <w:sz w:val="28"/>
                <w:szCs w:val="28"/>
              </w:rPr>
              <w:t xml:space="preserve"> году норматива формирования расходов на содержание ОМСУ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Постановление Правительства Пермского края от </w:t>
            </w:r>
            <w:r w:rsidR="00AA614C">
              <w:rPr>
                <w:sz w:val="28"/>
                <w:szCs w:val="28"/>
              </w:rPr>
              <w:t>01</w:t>
            </w:r>
            <w:r w:rsidR="00AB3977" w:rsidRPr="00C33CC9">
              <w:rPr>
                <w:sz w:val="28"/>
                <w:szCs w:val="28"/>
              </w:rPr>
              <w:t>.11.201</w:t>
            </w:r>
            <w:r w:rsidR="00AA614C">
              <w:rPr>
                <w:sz w:val="28"/>
                <w:szCs w:val="28"/>
              </w:rPr>
              <w:t>7</w:t>
            </w:r>
            <w:r w:rsidR="00AB3977" w:rsidRPr="00C33CC9">
              <w:rPr>
                <w:sz w:val="28"/>
                <w:szCs w:val="28"/>
              </w:rPr>
              <w:t>г. №</w:t>
            </w:r>
            <w:r w:rsidR="00AA614C">
              <w:rPr>
                <w:sz w:val="28"/>
                <w:szCs w:val="28"/>
              </w:rPr>
              <w:t xml:space="preserve"> 881</w:t>
            </w:r>
            <w:r w:rsidRPr="00C33CC9">
              <w:rPr>
                <w:sz w:val="28"/>
                <w:szCs w:val="28"/>
              </w:rPr>
              <w:t>-п «О норматив</w:t>
            </w:r>
            <w:r w:rsidR="00AB3977" w:rsidRPr="00C33CC9">
              <w:rPr>
                <w:sz w:val="28"/>
                <w:szCs w:val="28"/>
              </w:rPr>
              <w:t>ах</w:t>
            </w:r>
            <w:r w:rsidRPr="00C33CC9">
              <w:rPr>
                <w:sz w:val="28"/>
                <w:szCs w:val="28"/>
              </w:rPr>
              <w:t xml:space="preserve"> формирования расходов на </w:t>
            </w:r>
            <w:r w:rsidR="00AB3977" w:rsidRPr="00C33CC9">
              <w:rPr>
                <w:sz w:val="28"/>
                <w:szCs w:val="28"/>
              </w:rPr>
              <w:t>оплату труда депутатов,</w:t>
            </w:r>
            <w:r w:rsidRPr="00C33CC9">
              <w:rPr>
                <w:sz w:val="28"/>
                <w:szCs w:val="28"/>
              </w:rPr>
              <w:t xml:space="preserve"> </w:t>
            </w:r>
            <w:proofErr w:type="spellStart"/>
            <w:r w:rsidR="00AB3977" w:rsidRPr="00C33CC9">
              <w:rPr>
                <w:sz w:val="28"/>
                <w:szCs w:val="28"/>
              </w:rPr>
              <w:t>выб</w:t>
            </w:r>
            <w:r w:rsidR="002F145C" w:rsidRPr="00C33CC9">
              <w:rPr>
                <w:sz w:val="28"/>
                <w:szCs w:val="28"/>
              </w:rPr>
              <w:t>ор</w:t>
            </w:r>
            <w:r w:rsidR="00AB3977" w:rsidRPr="00C33CC9">
              <w:rPr>
                <w:sz w:val="28"/>
                <w:szCs w:val="28"/>
              </w:rPr>
              <w:t>нных</w:t>
            </w:r>
            <w:proofErr w:type="spellEnd"/>
            <w:r w:rsidR="00AB3977" w:rsidRPr="00C33CC9">
              <w:rPr>
                <w:sz w:val="28"/>
                <w:szCs w:val="28"/>
              </w:rPr>
              <w:t xml:space="preserve"> должностных лиц местного самоуправления, осуществляющих свои полномочия на постоянной основе, </w:t>
            </w:r>
            <w:r w:rsidR="002F145C" w:rsidRPr="00C33CC9">
              <w:rPr>
                <w:sz w:val="28"/>
                <w:szCs w:val="28"/>
              </w:rPr>
              <w:t xml:space="preserve">муниципальных служащих и содержание органов местного самоуправления муниципального образования Пермского края на </w:t>
            </w:r>
            <w:r w:rsidR="00AB3977" w:rsidRPr="00C33CC9">
              <w:rPr>
                <w:sz w:val="28"/>
                <w:szCs w:val="28"/>
              </w:rPr>
              <w:t xml:space="preserve"> </w:t>
            </w:r>
            <w:r w:rsidR="002F145C" w:rsidRPr="00C33CC9">
              <w:rPr>
                <w:sz w:val="28"/>
                <w:szCs w:val="28"/>
              </w:rPr>
              <w:t>201</w:t>
            </w:r>
            <w:r w:rsidR="00AA614C">
              <w:rPr>
                <w:sz w:val="28"/>
                <w:szCs w:val="28"/>
              </w:rPr>
              <w:t>8</w:t>
            </w:r>
            <w:r w:rsidR="002F145C" w:rsidRPr="00C33CC9">
              <w:rPr>
                <w:sz w:val="28"/>
                <w:szCs w:val="28"/>
              </w:rPr>
              <w:t xml:space="preserve"> год и на плановый период 201</w:t>
            </w:r>
            <w:r w:rsidR="00AA614C">
              <w:rPr>
                <w:sz w:val="28"/>
                <w:szCs w:val="28"/>
              </w:rPr>
              <w:t>9</w:t>
            </w:r>
            <w:r w:rsidR="002F145C" w:rsidRPr="00C33CC9">
              <w:rPr>
                <w:sz w:val="28"/>
                <w:szCs w:val="28"/>
              </w:rPr>
              <w:t>-20</w:t>
            </w:r>
            <w:r w:rsidR="00AA614C">
              <w:rPr>
                <w:sz w:val="28"/>
                <w:szCs w:val="28"/>
              </w:rPr>
              <w:t>20</w:t>
            </w:r>
            <w:r w:rsidR="002F145C" w:rsidRPr="00C33CC9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Сакулина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  <w:r w:rsidR="00611B9C">
              <w:rPr>
                <w:sz w:val="28"/>
                <w:szCs w:val="28"/>
              </w:rPr>
              <w:t xml:space="preserve">  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Н.</w:t>
            </w:r>
            <w:r w:rsidR="00AA614C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течение года в сроки, установленные соответствующими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Мониторинг соблюдения ограничений, по формированию расходов на содержание ОМСУ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Привлечение/погашение бюджетных кредитов на пополнение остатков на счете бюджета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(при возникновении временных кассовых разрывов)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Ст. 1</w:t>
            </w:r>
            <w:r w:rsidR="00406832" w:rsidRPr="00C33CC9">
              <w:rPr>
                <w:sz w:val="28"/>
                <w:szCs w:val="28"/>
              </w:rPr>
              <w:t>5</w:t>
            </w:r>
            <w:r w:rsidRPr="00C33CC9">
              <w:rPr>
                <w:sz w:val="28"/>
                <w:szCs w:val="28"/>
              </w:rPr>
              <w:t xml:space="preserve"> решения Земского Собрания Юрлинского муниципального района от </w:t>
            </w:r>
            <w:r w:rsidR="00C1699E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C1699E" w:rsidRPr="00C33CC9">
              <w:rPr>
                <w:sz w:val="28"/>
                <w:szCs w:val="28"/>
              </w:rPr>
              <w:t>2</w:t>
            </w:r>
            <w:r w:rsidR="00AA614C">
              <w:rPr>
                <w:sz w:val="28"/>
                <w:szCs w:val="28"/>
              </w:rPr>
              <w:t>2</w:t>
            </w:r>
            <w:r w:rsidR="00C1699E"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AA614C" w:rsidP="00611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Чеклецова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19B6" w:rsidRPr="00C33CC9" w:rsidRDefault="00AA614C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AA614C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возникновении </w:t>
            </w:r>
            <w:r w:rsidR="00B919B6" w:rsidRPr="00C33CC9">
              <w:rPr>
                <w:sz w:val="28"/>
                <w:szCs w:val="28"/>
              </w:rPr>
              <w:t xml:space="preserve"> временных кассовых разрывов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Отсутствие временных кассовых разрывов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Сбор, проверка и отправка в Министерство финансов Пермского края отчетов сельских поселений и муниципального района о выполнении условий Соглашени</w:t>
            </w:r>
            <w:r w:rsidR="00AA614C">
              <w:rPr>
                <w:sz w:val="28"/>
                <w:szCs w:val="28"/>
              </w:rPr>
              <w:t xml:space="preserve">я о мерах по повышению эффективности исполнения бюджетных </w:t>
            </w:r>
            <w:r w:rsidR="00AA614C">
              <w:rPr>
                <w:sz w:val="28"/>
                <w:szCs w:val="28"/>
              </w:rPr>
              <w:lastRenderedPageBreak/>
              <w:t>средств и увеличения налоговых и неналоговых доходов бюджетов муниципальных образований Юрлинского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п. 4 ст. 136 БК РФ; постановление Правительства ПК от 16.03.2007 № 31-п; п.9.2.2.ПРЭР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AA614C" w:rsidP="00611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Чеклецова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11B9C">
              <w:rPr>
                <w:sz w:val="28"/>
                <w:szCs w:val="28"/>
              </w:rPr>
              <w:t xml:space="preserve"> </w:t>
            </w:r>
          </w:p>
          <w:p w:rsidR="00B919B6" w:rsidRPr="00C33CC9" w:rsidRDefault="00611B9C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614C">
              <w:rPr>
                <w:sz w:val="28"/>
                <w:szCs w:val="28"/>
              </w:rPr>
              <w:t>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Мониторинг соблюдения ограничений, установленных бюджетным законодательством РФ для высокодотационных МО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AA614C">
            <w:pPr>
              <w:jc w:val="center"/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Оценка качества управления муниципальными финансами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Постановление Правительства Пермского края от 16.03.2007 № 31-п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Повышение качества управления муниципальными финансами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Проведение контрольных мероприятий по реализации полномочий  органа внутреннего </w:t>
            </w:r>
            <w:r w:rsidR="00796ED6">
              <w:rPr>
                <w:sz w:val="28"/>
                <w:szCs w:val="28"/>
              </w:rPr>
              <w:t>муниципального</w:t>
            </w:r>
            <w:r w:rsidRPr="00C33CC9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B30FAF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Положение о Финансовом управлении администрации Юрлинского муниципального района, утвержденное постановлением главы администрации Юрлинского муниципального района от 12.08.2011 № 449;</w:t>
            </w:r>
            <w:r w:rsidR="005F0605" w:rsidRPr="00C33CC9">
              <w:rPr>
                <w:sz w:val="28"/>
                <w:szCs w:val="28"/>
              </w:rPr>
              <w:t xml:space="preserve"> </w:t>
            </w:r>
            <w:proofErr w:type="spellStart"/>
            <w:r w:rsidR="005F0605" w:rsidRPr="00C33CC9">
              <w:rPr>
                <w:sz w:val="28"/>
                <w:szCs w:val="28"/>
              </w:rPr>
              <w:t>послановление</w:t>
            </w:r>
            <w:proofErr w:type="spellEnd"/>
            <w:r w:rsidR="005F0605" w:rsidRPr="00C33CC9">
              <w:rPr>
                <w:sz w:val="28"/>
                <w:szCs w:val="28"/>
              </w:rPr>
              <w:t xml:space="preserve"> главы администрации Юрлинского муниципального района от 11.04.2011г. №253 «ОБ утверждении Порядка осуществлении Финансового управления администрации Юрлинского муниципального района полномочий по внутреннему муниципальному финансовому контролю»;</w:t>
            </w:r>
            <w:r w:rsidRPr="00C33CC9">
              <w:rPr>
                <w:sz w:val="28"/>
                <w:szCs w:val="28"/>
              </w:rPr>
              <w:t xml:space="preserve"> план </w:t>
            </w:r>
            <w:r w:rsidRPr="00C33CC9">
              <w:rPr>
                <w:sz w:val="28"/>
                <w:szCs w:val="28"/>
              </w:rPr>
              <w:lastRenderedPageBreak/>
              <w:t>контрольных мероприятий Финансового управления администрации Юрлинского муниципального района на 201</w:t>
            </w:r>
            <w:r w:rsidR="00796ED6">
              <w:rPr>
                <w:sz w:val="28"/>
                <w:szCs w:val="28"/>
              </w:rPr>
              <w:t>8</w:t>
            </w:r>
            <w:r w:rsidRPr="00C33CC9">
              <w:rPr>
                <w:sz w:val="28"/>
                <w:szCs w:val="28"/>
              </w:rPr>
              <w:t xml:space="preserve"> год</w:t>
            </w:r>
            <w:r w:rsidR="005F0605" w:rsidRPr="00C33CC9">
              <w:rPr>
                <w:sz w:val="28"/>
                <w:szCs w:val="28"/>
              </w:rPr>
              <w:t xml:space="preserve">, утвержденный распоряжением главы администрации Юрлинского муниципального района от </w:t>
            </w:r>
            <w:r w:rsidR="00B30FAF">
              <w:rPr>
                <w:sz w:val="28"/>
                <w:szCs w:val="28"/>
              </w:rPr>
              <w:t>10.01.2018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Шестакова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Повышение эффективности расходования средств бюджета Юрлинского муниципального района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Проведения контрольных мероприятий  по реализации полномочий органа, осуществляющего контроль в сфере закупок, товаров, работ, услуг для обеспечения муниципальных нужд Юрлинского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B30FAF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Положение о Финансовом управлении администрации Юрлинского муниципального района, утвержденного постановлением главы администрации Юрлинского муниципального района от 12.08.2011 № 449; план проверок  при осуществлении закупок товаров, работ, услуг для нужд Юрлинского муниципального района на 201</w:t>
            </w:r>
            <w:r w:rsidR="007B727A" w:rsidRPr="00C33CC9">
              <w:rPr>
                <w:sz w:val="28"/>
                <w:szCs w:val="28"/>
              </w:rPr>
              <w:t>7</w:t>
            </w:r>
            <w:r w:rsidRPr="00C33CC9">
              <w:rPr>
                <w:sz w:val="28"/>
                <w:szCs w:val="28"/>
              </w:rPr>
              <w:t xml:space="preserve"> год</w:t>
            </w:r>
            <w:r w:rsidR="007B727A" w:rsidRPr="00C33CC9">
              <w:rPr>
                <w:sz w:val="28"/>
                <w:szCs w:val="28"/>
              </w:rPr>
              <w:t xml:space="preserve">, утвержденный распоряжением главы администрации Юрлинского муниципального района от </w:t>
            </w:r>
            <w:r w:rsidR="00B30FAF">
              <w:rPr>
                <w:sz w:val="28"/>
                <w:szCs w:val="28"/>
              </w:rPr>
              <w:t>10.01.2018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796ED6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B919B6" w:rsidRPr="00C33CC9" w:rsidRDefault="00611B9C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</w:t>
            </w:r>
            <w:r w:rsidR="00796ED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Повышение эффективности и результативности осуществления закупок для нужд Юрлинского муниципального района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Составление и представление в Министерство финансов Пермского края отчетности об исполнении консолидированного бюджета Юрлинского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Приказ Министерства финансов РФ от 28.12.2010 № 191н, приказ Федерального казначейства от 20.09.2013 № 21-н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Пикулева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сроки, установленные  приказом Министерства финансов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Полное соответствие  представляемой  отчетности требованиям федерального и регионального законодательства, </w:t>
            </w:r>
            <w:r w:rsidRPr="00C33CC9">
              <w:rPr>
                <w:sz w:val="28"/>
                <w:szCs w:val="28"/>
              </w:rPr>
              <w:lastRenderedPageBreak/>
              <w:t>ее достоверность и прозрачность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Составление и представление в Министерство финансов Пермского края  сводной бухгалтерской отчетности муниципальных, бюджетных и автономных учреждений Юрлинского муниципального района (ежемесячно, ежеквартально, ежегодно)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Приказ Министерства финансов РФ от 25.03.2011 № 33н, приказ Федерального казначейства от 20.09.2013 № 21-н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Пикулева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</w:p>
          <w:p w:rsidR="00B919B6" w:rsidRPr="00C33CC9" w:rsidRDefault="00B919B6" w:rsidP="00611B9C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сроки, установленные  приказом Министерства финансов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b/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Санкционированные оплаты денежных обязательств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Ст.2</w:t>
            </w:r>
            <w:r w:rsidR="00682351" w:rsidRPr="00C33CC9">
              <w:rPr>
                <w:sz w:val="28"/>
                <w:szCs w:val="28"/>
              </w:rPr>
              <w:t>2</w:t>
            </w:r>
            <w:r w:rsidRPr="00C33CC9">
              <w:rPr>
                <w:sz w:val="28"/>
                <w:szCs w:val="28"/>
              </w:rPr>
              <w:t xml:space="preserve"> решения Земского Собрания Юрлинского муниципального района от </w:t>
            </w:r>
            <w:r w:rsidR="00682351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682351" w:rsidRPr="00C33CC9">
              <w:rPr>
                <w:sz w:val="28"/>
                <w:szCs w:val="28"/>
              </w:rPr>
              <w:t>2</w:t>
            </w:r>
            <w:r w:rsidR="00796ED6">
              <w:rPr>
                <w:sz w:val="28"/>
                <w:szCs w:val="28"/>
              </w:rPr>
              <w:t>2</w:t>
            </w:r>
            <w:r w:rsidR="00682351" w:rsidRPr="00C33CC9">
              <w:rPr>
                <w:sz w:val="28"/>
                <w:szCs w:val="28"/>
              </w:rPr>
              <w:t>3</w:t>
            </w:r>
            <w:r w:rsidRPr="00C33CC9">
              <w:rPr>
                <w:sz w:val="28"/>
                <w:szCs w:val="28"/>
              </w:rPr>
              <w:t xml:space="preserve"> «</w:t>
            </w:r>
            <w:r w:rsidR="00796ED6">
              <w:rPr>
                <w:sz w:val="28"/>
                <w:szCs w:val="28"/>
              </w:rPr>
              <w:t>Положение о</w:t>
            </w:r>
            <w:r w:rsidRPr="00C33CC9">
              <w:rPr>
                <w:sz w:val="28"/>
                <w:szCs w:val="28"/>
              </w:rPr>
              <w:t xml:space="preserve"> бюджетном процессе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Сакулина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Н.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Обеспечение внутреннего муниципального финансового контроля, непрерывного процесса исполнения бюджета Юрлинского муниципального района</w:t>
            </w:r>
          </w:p>
        </w:tc>
      </w:tr>
      <w:tr w:rsidR="00611B9C" w:rsidRPr="00C33CC9" w:rsidTr="00611B9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Организация работы по </w:t>
            </w:r>
            <w:r w:rsidR="005250F6" w:rsidRPr="00C33CC9">
              <w:rPr>
                <w:sz w:val="28"/>
                <w:szCs w:val="28"/>
              </w:rPr>
              <w:t>обновлению</w:t>
            </w:r>
            <w:r w:rsidRPr="00C33CC9">
              <w:rPr>
                <w:sz w:val="28"/>
                <w:szCs w:val="28"/>
              </w:rPr>
              <w:t xml:space="preserve"> сайта «Понятный бюджет» «Бюджет для граждан»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</w:t>
            </w:r>
            <w:r w:rsidR="00796ED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5250F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В течени</w:t>
            </w:r>
            <w:proofErr w:type="gramStart"/>
            <w:r w:rsidRPr="00C33CC9">
              <w:rPr>
                <w:sz w:val="28"/>
                <w:szCs w:val="28"/>
              </w:rPr>
              <w:t>и</w:t>
            </w:r>
            <w:proofErr w:type="gramEnd"/>
            <w:r w:rsidRPr="00C33CC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.Обеспечение открытости и прозрачности бюджета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Участие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Граждан в формировании и </w:t>
            </w:r>
            <w:r w:rsidRPr="00C33CC9">
              <w:rPr>
                <w:sz w:val="28"/>
                <w:szCs w:val="28"/>
              </w:rPr>
              <w:lastRenderedPageBreak/>
              <w:t>исполнении бюджета</w:t>
            </w:r>
          </w:p>
        </w:tc>
      </w:tr>
      <w:tr w:rsidR="00B919B6" w:rsidRPr="00C33CC9" w:rsidTr="00796ED6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lastRenderedPageBreak/>
              <w:t>1 квартал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16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Составление годовой бюджетной отчетности консолидированного бюджета Юрлинского муниципального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Федеральный закон «О бухгалтерском учете»  от 06.12.2011 № 402-ФЗ, приказ Министерства финансов России от 28.12.2010 № 191н, приказ Министерства финансов Пермского края от 08.11.2013 № СЭД-39-01-22-223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B919B6" w:rsidP="00611B9C">
            <w:pPr>
              <w:rPr>
                <w:sz w:val="28"/>
                <w:szCs w:val="28"/>
              </w:rPr>
            </w:pPr>
            <w:proofErr w:type="spellStart"/>
            <w:r w:rsidRPr="00C33CC9">
              <w:rPr>
                <w:sz w:val="28"/>
                <w:szCs w:val="28"/>
              </w:rPr>
              <w:t>Пикулева</w:t>
            </w:r>
            <w:proofErr w:type="spellEnd"/>
            <w:r w:rsidRPr="00C33CC9">
              <w:rPr>
                <w:sz w:val="28"/>
                <w:szCs w:val="28"/>
              </w:rPr>
              <w:t xml:space="preserve"> </w:t>
            </w:r>
          </w:p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Е.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Соблюдение срок предоставления и сдачи бюджетной отчетности, обеспечение ее качества за счет отсутствия замечаний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17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Заключение Соглашений с Министерством финансов Пермского края о мерах по повышению эффективности исполнения бюджетных средств и увеличение налоговых и неналоговых доходов бюджета Юрлинского муниципального района и бюджетов сельских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п. 4 ст. 136 БК РФ; постановление Правительства ПК от 16.03.2007 № 31-п; п.9.2.2.ПРЭР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  <w:p w:rsidR="00611B9C" w:rsidRDefault="00796ED6" w:rsidP="00611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Чеклецова</w:t>
            </w:r>
            <w:proofErr w:type="spellEnd"/>
          </w:p>
          <w:p w:rsidR="00B919B6" w:rsidRPr="00C33CC9" w:rsidRDefault="00796ED6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Сокращение  объемов просроченной кредиторской задолженности, соблюдение ограничений, установленных бюджетным законодательством РФ для высокодотационных МО</w:t>
            </w:r>
          </w:p>
        </w:tc>
      </w:tr>
      <w:tr w:rsidR="00B919B6" w:rsidRPr="00C33CC9" w:rsidTr="00796ED6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2 квартал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18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Своевременное и качественное представление в Земское Собрание Юрлинского муниципального района отчета об исполнении бюджета муниципального </w:t>
            </w:r>
            <w:r w:rsidRPr="00C33CC9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за 201</w:t>
            </w:r>
            <w:r w:rsidR="00796ED6">
              <w:rPr>
                <w:sz w:val="28"/>
                <w:szCs w:val="28"/>
              </w:rPr>
              <w:t>7</w:t>
            </w:r>
            <w:r w:rsidR="005250F6" w:rsidRPr="00C33CC9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 xml:space="preserve">год и расходовании средств </w:t>
            </w:r>
            <w:r w:rsidR="00796ED6">
              <w:rPr>
                <w:sz w:val="28"/>
                <w:szCs w:val="28"/>
              </w:rPr>
              <w:t>резервного фонда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 xml:space="preserve">Ст. 264.5, 264.6 БК РФ, ст. </w:t>
            </w:r>
            <w:r w:rsidR="005250F6" w:rsidRPr="00C33CC9">
              <w:rPr>
                <w:sz w:val="28"/>
                <w:szCs w:val="28"/>
              </w:rPr>
              <w:t>38</w:t>
            </w:r>
            <w:r w:rsidRPr="00C33CC9">
              <w:rPr>
                <w:sz w:val="28"/>
                <w:szCs w:val="28"/>
              </w:rPr>
              <w:t xml:space="preserve"> решения Земского Собрания от </w:t>
            </w:r>
            <w:r w:rsidR="005250F6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796ED6">
              <w:rPr>
                <w:sz w:val="28"/>
                <w:szCs w:val="28"/>
              </w:rPr>
              <w:t>22</w:t>
            </w:r>
            <w:r w:rsidR="005250F6"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1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Утверждение отчета об исполнении бюджета муниципального образования </w:t>
            </w:r>
            <w:r w:rsidRPr="00C33CC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33CC9">
              <w:rPr>
                <w:sz w:val="28"/>
                <w:szCs w:val="28"/>
              </w:rPr>
              <w:t>Юрлин</w:t>
            </w:r>
            <w:r w:rsidR="00796ED6">
              <w:rPr>
                <w:sz w:val="28"/>
                <w:szCs w:val="28"/>
              </w:rPr>
              <w:t>ский</w:t>
            </w:r>
            <w:proofErr w:type="spellEnd"/>
            <w:r w:rsidR="00796ED6">
              <w:rPr>
                <w:sz w:val="28"/>
                <w:szCs w:val="28"/>
              </w:rPr>
              <w:t xml:space="preserve"> муниципальный район за 2017</w:t>
            </w:r>
            <w:r w:rsidRPr="00C33CC9">
              <w:rPr>
                <w:sz w:val="28"/>
                <w:szCs w:val="28"/>
              </w:rPr>
              <w:t xml:space="preserve"> год»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C33CC9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Составле</w:t>
            </w:r>
            <w:r w:rsidR="00796ED6">
              <w:rPr>
                <w:sz w:val="28"/>
                <w:szCs w:val="28"/>
              </w:rPr>
              <w:t>ние плана работы по проекту</w:t>
            </w:r>
            <w:r w:rsidRPr="00C33CC9">
              <w:rPr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Ст. 169 БК РФ, ст. 25 решения Земского Собрания Юрлинского муниципального района от </w:t>
            </w:r>
            <w:r w:rsidR="005250F6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796ED6">
              <w:rPr>
                <w:sz w:val="28"/>
                <w:szCs w:val="28"/>
              </w:rPr>
              <w:t>22</w:t>
            </w:r>
            <w:r w:rsidR="005250F6"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Разработка и внесение в Земское Собрание Юрлинского муниципального района сроки и соответствующего требованиям бюджетного проекта решения о бюджете</w:t>
            </w:r>
          </w:p>
        </w:tc>
      </w:tr>
      <w:tr w:rsidR="00B919B6" w:rsidRPr="00C33CC9" w:rsidTr="00796ED6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3 квартал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796ED6" w:rsidP="00C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Совершенствование бюджетного законодательства Юрлинского муниципального района подготовка проекта решения Земского Собрания «О внесении изменений в решении Земского Собрания Юрлинского муниципального района «О бюджетном процессе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районе» (в </w:t>
            </w:r>
            <w:proofErr w:type="spellStart"/>
            <w:r w:rsidRPr="00C33CC9">
              <w:rPr>
                <w:sz w:val="28"/>
                <w:szCs w:val="28"/>
              </w:rPr>
              <w:t>т.ч</w:t>
            </w:r>
            <w:proofErr w:type="spellEnd"/>
            <w:r w:rsidRPr="00C33CC9">
              <w:rPr>
                <w:sz w:val="28"/>
                <w:szCs w:val="28"/>
              </w:rPr>
              <w:t>. при соответствующих изменения в Бюджетный кодекс РФ)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Бюджетный кодекс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Качественная организация бюджетного процесса в </w:t>
            </w:r>
            <w:proofErr w:type="spellStart"/>
            <w:r w:rsidRPr="00C33CC9">
              <w:rPr>
                <w:sz w:val="28"/>
                <w:szCs w:val="28"/>
              </w:rPr>
              <w:t>Юрлинском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муниципальном районе, соответствующая нормам федерального и краевого законодательства</w:t>
            </w:r>
          </w:p>
        </w:tc>
      </w:tr>
      <w:tr w:rsidR="00B919B6" w:rsidRPr="00C33CC9" w:rsidTr="00796ED6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jc w:val="center"/>
              <w:rPr>
                <w:b/>
                <w:sz w:val="28"/>
                <w:szCs w:val="28"/>
              </w:rPr>
            </w:pPr>
            <w:r w:rsidRPr="00C33CC9">
              <w:rPr>
                <w:b/>
                <w:sz w:val="28"/>
                <w:szCs w:val="28"/>
              </w:rPr>
              <w:t>4 квартал</w:t>
            </w:r>
          </w:p>
        </w:tc>
      </w:tr>
      <w:tr w:rsidR="00B919B6" w:rsidRPr="00C33CC9" w:rsidTr="00611B9C">
        <w:trPr>
          <w:trHeight w:val="9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40E9D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lastRenderedPageBreak/>
              <w:t>2</w:t>
            </w:r>
            <w:r w:rsidR="00740E9D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Формирование и внесение в Земское Собрание Юрлинского муниципального района проекта решения «О бюджете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на 201</w:t>
            </w:r>
            <w:r w:rsidR="00796ED6">
              <w:rPr>
                <w:sz w:val="28"/>
                <w:szCs w:val="28"/>
              </w:rPr>
              <w:t>9 год и на плановый период 2020</w:t>
            </w:r>
            <w:r w:rsidRPr="00C33CC9">
              <w:rPr>
                <w:sz w:val="28"/>
                <w:szCs w:val="28"/>
              </w:rPr>
              <w:t xml:space="preserve"> и 20</w:t>
            </w:r>
            <w:r w:rsidR="00796ED6">
              <w:rPr>
                <w:sz w:val="28"/>
                <w:szCs w:val="28"/>
              </w:rPr>
              <w:t>21</w:t>
            </w:r>
            <w:r w:rsidRPr="00C33CC9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 xml:space="preserve">Ст. 184-185 БК РФ решение Земского Собрания Юрлинского муниципального района от </w:t>
            </w:r>
            <w:r w:rsidR="005E311F" w:rsidRPr="00C33CC9">
              <w:rPr>
                <w:sz w:val="28"/>
                <w:szCs w:val="28"/>
              </w:rPr>
              <w:t>26.09.2014</w:t>
            </w:r>
            <w:r w:rsidRPr="00C33CC9">
              <w:rPr>
                <w:sz w:val="28"/>
                <w:szCs w:val="28"/>
              </w:rPr>
              <w:t xml:space="preserve"> № </w:t>
            </w:r>
            <w:r w:rsidR="00796ED6">
              <w:rPr>
                <w:sz w:val="28"/>
                <w:szCs w:val="28"/>
              </w:rPr>
              <w:t>22</w:t>
            </w:r>
            <w:r w:rsidR="005E311F" w:rsidRPr="00C33C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Штейникова С.</w:t>
            </w:r>
            <w:r w:rsidR="00796ED6">
              <w:rPr>
                <w:sz w:val="28"/>
                <w:szCs w:val="28"/>
              </w:rPr>
              <w:t xml:space="preserve"> </w:t>
            </w:r>
            <w:r w:rsidRPr="00C33CC9">
              <w:rPr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Принятие решения Земского Собрания «О бюджете муниципального образования «</w:t>
            </w:r>
            <w:proofErr w:type="spellStart"/>
            <w:r w:rsidRPr="00C33CC9">
              <w:rPr>
                <w:sz w:val="28"/>
                <w:szCs w:val="28"/>
              </w:rPr>
              <w:t>Юрлинский</w:t>
            </w:r>
            <w:proofErr w:type="spellEnd"/>
            <w:r w:rsidRPr="00C33CC9">
              <w:rPr>
                <w:sz w:val="28"/>
                <w:szCs w:val="28"/>
              </w:rPr>
              <w:t xml:space="preserve"> муниципальный район» на 201</w:t>
            </w:r>
            <w:r w:rsidR="005E311F" w:rsidRPr="00C33CC9">
              <w:rPr>
                <w:sz w:val="28"/>
                <w:szCs w:val="28"/>
              </w:rPr>
              <w:t>7</w:t>
            </w:r>
            <w:r w:rsidRPr="00C33CC9">
              <w:rPr>
                <w:sz w:val="28"/>
                <w:szCs w:val="28"/>
              </w:rPr>
              <w:t xml:space="preserve"> год и плановый период 201</w:t>
            </w:r>
            <w:r w:rsidR="005E311F" w:rsidRPr="00C33CC9">
              <w:rPr>
                <w:sz w:val="28"/>
                <w:szCs w:val="28"/>
              </w:rPr>
              <w:t>8</w:t>
            </w:r>
            <w:r w:rsidRPr="00C33CC9">
              <w:rPr>
                <w:sz w:val="28"/>
                <w:szCs w:val="28"/>
              </w:rPr>
              <w:t xml:space="preserve"> и 201</w:t>
            </w:r>
            <w:r w:rsidR="005E311F" w:rsidRPr="00C33CC9">
              <w:rPr>
                <w:sz w:val="28"/>
                <w:szCs w:val="28"/>
              </w:rPr>
              <w:t>9</w:t>
            </w:r>
            <w:r w:rsidRPr="00C33CC9">
              <w:rPr>
                <w:sz w:val="28"/>
                <w:szCs w:val="28"/>
              </w:rPr>
              <w:t xml:space="preserve"> годов»</w:t>
            </w:r>
          </w:p>
        </w:tc>
      </w:tr>
      <w:tr w:rsidR="00B919B6" w:rsidRPr="00C33CC9" w:rsidTr="00611B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740E9D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2</w:t>
            </w:r>
            <w:r w:rsidR="00740E9D">
              <w:rPr>
                <w:sz w:val="28"/>
                <w:szCs w:val="28"/>
              </w:rPr>
              <w:t>2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Проведение годовой инвентаризации материальных ценностей и обязательств</w:t>
            </w:r>
            <w:r w:rsidR="00796ED6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Федеральный закон «О бухгалтерском учете» от 06.12.2011 № 402-ФЗ, приказ Минфина России от 13.06.1995 № 49, приказ Министерства финансов Пермского края от 31.10.2013 № СЭД-39-01-22-219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9C" w:rsidRDefault="00796ED6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</w:t>
            </w:r>
          </w:p>
          <w:p w:rsidR="00B919B6" w:rsidRPr="00C33CC9" w:rsidRDefault="00796ED6" w:rsidP="0061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Pr="00C33CC9" w:rsidRDefault="00B919B6" w:rsidP="00611B9C">
            <w:pPr>
              <w:rPr>
                <w:sz w:val="28"/>
                <w:szCs w:val="28"/>
              </w:rPr>
            </w:pPr>
            <w:r w:rsidRPr="00C33CC9">
              <w:rPr>
                <w:sz w:val="28"/>
                <w:szCs w:val="28"/>
              </w:rPr>
              <w:t>Обеспечение достоверности отчетных данных</w:t>
            </w:r>
          </w:p>
        </w:tc>
      </w:tr>
    </w:tbl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  <w:bookmarkStart w:id="0" w:name="_GoBack"/>
      <w:bookmarkEnd w:id="0"/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B919B6" w:rsidRPr="00C33CC9" w:rsidRDefault="00B919B6" w:rsidP="00C33CC9">
      <w:pPr>
        <w:rPr>
          <w:sz w:val="28"/>
          <w:szCs w:val="28"/>
        </w:rPr>
      </w:pPr>
    </w:p>
    <w:p w:rsidR="00D40081" w:rsidRPr="00C33CC9" w:rsidRDefault="00D40081" w:rsidP="00C33CC9">
      <w:pPr>
        <w:rPr>
          <w:sz w:val="28"/>
          <w:szCs w:val="28"/>
        </w:rPr>
      </w:pPr>
    </w:p>
    <w:p w:rsidR="00C33CC9" w:rsidRPr="00C33CC9" w:rsidRDefault="00C33CC9" w:rsidP="00C33CC9">
      <w:pPr>
        <w:rPr>
          <w:sz w:val="28"/>
          <w:szCs w:val="28"/>
        </w:rPr>
      </w:pPr>
    </w:p>
    <w:sectPr w:rsidR="00C33CC9" w:rsidRPr="00C33CC9" w:rsidSect="00796ED6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0"/>
    <w:rsid w:val="00172F40"/>
    <w:rsid w:val="002F145C"/>
    <w:rsid w:val="00406832"/>
    <w:rsid w:val="005250F6"/>
    <w:rsid w:val="005E311F"/>
    <w:rsid w:val="005F0605"/>
    <w:rsid w:val="00611B9C"/>
    <w:rsid w:val="00682351"/>
    <w:rsid w:val="00740E9D"/>
    <w:rsid w:val="007722D8"/>
    <w:rsid w:val="00796ED6"/>
    <w:rsid w:val="007B727A"/>
    <w:rsid w:val="00AA614C"/>
    <w:rsid w:val="00AB3977"/>
    <w:rsid w:val="00B30FAF"/>
    <w:rsid w:val="00B31812"/>
    <w:rsid w:val="00B919B6"/>
    <w:rsid w:val="00C15DD6"/>
    <w:rsid w:val="00C1699E"/>
    <w:rsid w:val="00C33CC9"/>
    <w:rsid w:val="00D40081"/>
    <w:rsid w:val="00E938C9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604C-5F63-4585-BDF9-F30ACEB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2017-01-20T06:30:00Z</cp:lastPrinted>
  <dcterms:created xsi:type="dcterms:W3CDTF">2017-01-20T05:26:00Z</dcterms:created>
  <dcterms:modified xsi:type="dcterms:W3CDTF">2017-12-29T08:04:00Z</dcterms:modified>
</cp:coreProperties>
</file>