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1" w:rsidRPr="001D0401" w:rsidRDefault="006227E3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D0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897225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6F">
        <w:rPr>
          <w:rFonts w:ascii="Times New Roman" w:eastAsia="Times New Roman" w:hAnsi="Times New Roman" w:cs="Times New Roman"/>
          <w:sz w:val="28"/>
          <w:szCs w:val="28"/>
          <w:lang w:eastAsia="ru-RU"/>
        </w:rPr>
        <w:t>11  декабря  2015  года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A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383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737CB"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225" w:rsidRPr="00DF4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D0401" w:rsidRPr="001D0401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D0401" w:rsidRDefault="00337E42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A64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 утверждении  Регламента</w:t>
            </w:r>
          </w:p>
          <w:p w:rsidR="00A64D43" w:rsidRDefault="00BB4332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A64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опровождения  инвестиционных</w:t>
            </w:r>
          </w:p>
          <w:p w:rsidR="00A64D43" w:rsidRDefault="00A64D43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проектов  по  принципу «одного  окна»  на  территории  Юрлинского</w:t>
            </w:r>
          </w:p>
          <w:p w:rsidR="00A64D43" w:rsidRPr="00D241BD" w:rsidRDefault="00A64D43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Pr="00D241BD" w:rsidRDefault="001D0401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7D7" w:rsidRPr="00D241BD" w:rsidRDefault="001D0401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Федеральным  законом  от  06  октября  2003  г. № 131-ФЗ «Об  общих  принципах  организации  местного  самоуправления  в  Российской  Федерации», в  целях  </w:t>
      </w:r>
      <w:proofErr w:type="gramStart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Стандарта  деятельности  органов  местного  самоуправления</w:t>
      </w:r>
      <w:proofErr w:type="gram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Юрлинского  муниципального  района  по  обеспечению  благоприятного  инвестиционного  климата  Администрации  Юрлинского  муниципального  района</w:t>
      </w:r>
    </w:p>
    <w:p w:rsidR="00EF02D6" w:rsidRDefault="001D0401" w:rsidP="00EF0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D0401" w:rsidRPr="003A465D" w:rsidRDefault="001D0401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Регламент  сопровождения  инвестиционных  проектов  по  принципу  «одного  окна»  на  территории  </w:t>
      </w:r>
      <w:r w:rsidR="0003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Юрлинского  муниципального  района  согласно  приложению.</w:t>
      </w:r>
    </w:p>
    <w:p w:rsidR="00F1222E" w:rsidRPr="003A465D" w:rsidRDefault="009917D7" w:rsidP="0099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BD">
        <w:rPr>
          <w:rFonts w:ascii="Times New Roman" w:hAnsi="Times New Roman" w:cs="Times New Roman"/>
          <w:sz w:val="28"/>
          <w:szCs w:val="28"/>
        </w:rPr>
        <w:t xml:space="preserve">       </w:t>
      </w:r>
      <w:r w:rsidR="00F1222E">
        <w:rPr>
          <w:rFonts w:ascii="Times New Roman" w:hAnsi="Times New Roman" w:cs="Times New Roman"/>
          <w:sz w:val="28"/>
          <w:szCs w:val="28"/>
        </w:rPr>
        <w:t>2</w:t>
      </w:r>
      <w:r w:rsidR="00034194">
        <w:rPr>
          <w:rFonts w:ascii="Times New Roman" w:hAnsi="Times New Roman" w:cs="Times New Roman"/>
          <w:sz w:val="28"/>
          <w:szCs w:val="28"/>
        </w:rPr>
        <w:t>.Настоящее  постановление  подлежит  опубликованию</w:t>
      </w:r>
      <w:r w:rsidR="00F1222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«Вестник Юрлы»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>Юрлинского муниципального района</w:t>
      </w:r>
      <w:r w:rsidR="003A465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A465D">
        <w:rPr>
          <w:rFonts w:ascii="Times New Roman" w:eastAsia="Times New Roman" w:hAnsi="Times New Roman" w:cs="Times New Roman"/>
          <w:sz w:val="28"/>
          <w:szCs w:val="28"/>
        </w:rPr>
        <w:t>adm-ur</w:t>
      </w:r>
      <w:proofErr w:type="spellEnd"/>
      <w:r w:rsidR="003A465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3A465D">
        <w:rPr>
          <w:rFonts w:ascii="Times New Roman" w:eastAsia="Times New Roman" w:hAnsi="Times New Roman" w:cs="Times New Roman"/>
          <w:sz w:val="28"/>
          <w:szCs w:val="28"/>
        </w:rPr>
        <w:t>a.ru</w:t>
      </w:r>
      <w:proofErr w:type="spellEnd"/>
      <w:r w:rsidR="003A46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17D7" w:rsidRPr="00BB4332" w:rsidRDefault="00ED07A6" w:rsidP="00ED0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Юрлинского муниципального района по экономическому развитию и управлению ресурсами Н.А. </w:t>
      </w:r>
      <w:proofErr w:type="spellStart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65D" w:rsidRPr="00BB4332" w:rsidRDefault="003A465D" w:rsidP="00ED0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D7" w:rsidRPr="00D241BD" w:rsidRDefault="009917D7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D7" w:rsidRPr="00D241BD" w:rsidRDefault="009917D7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Pr="00D241BD" w:rsidRDefault="00FA4670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</w:t>
      </w:r>
      <w:r w:rsidR="00FA4670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Т.М. Моисеева</w:t>
      </w: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A6" w:rsidRPr="00BB4332" w:rsidRDefault="00ED07A6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EF02D6" w:rsidRDefault="00EF02D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A4670" w:rsidRPr="00D241BD" w:rsidRDefault="00ED07A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512BB0" w:rsidRPr="008C6A4E" w:rsidRDefault="00763BE9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A526F">
        <w:rPr>
          <w:sz w:val="28"/>
          <w:szCs w:val="28"/>
        </w:rPr>
        <w:t xml:space="preserve"> 11. 12. 2015 г. </w:t>
      </w:r>
      <w:r w:rsidR="005737CB" w:rsidRPr="00763BE9">
        <w:rPr>
          <w:sz w:val="28"/>
          <w:szCs w:val="28"/>
        </w:rPr>
        <w:t>№</w:t>
      </w:r>
      <w:r w:rsidR="008C6A4E" w:rsidRPr="00763BE9">
        <w:rPr>
          <w:sz w:val="28"/>
          <w:szCs w:val="28"/>
        </w:rPr>
        <w:t xml:space="preserve"> </w:t>
      </w:r>
      <w:bookmarkStart w:id="0" w:name="_GoBack"/>
      <w:r w:rsidR="001A526F">
        <w:rPr>
          <w:sz w:val="28"/>
          <w:szCs w:val="28"/>
        </w:rPr>
        <w:t xml:space="preserve">  383</w:t>
      </w:r>
      <w:r w:rsidR="00994480" w:rsidRPr="008C6A4E">
        <w:rPr>
          <w:sz w:val="28"/>
          <w:szCs w:val="28"/>
          <w:u w:val="single"/>
        </w:rPr>
        <w:t xml:space="preserve"> </w:t>
      </w:r>
      <w:r w:rsidR="007A7BA9" w:rsidRPr="008C6A4E">
        <w:rPr>
          <w:sz w:val="28"/>
          <w:szCs w:val="28"/>
          <w:u w:val="single"/>
        </w:rPr>
        <w:t xml:space="preserve"> </w:t>
      </w:r>
    </w:p>
    <w:bookmarkEnd w:id="0"/>
    <w:p w:rsidR="003E602E" w:rsidRPr="00F01F2A" w:rsidRDefault="003E602E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512BB0" w:rsidRDefault="00763BE9" w:rsidP="00763BE9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32"/>
          <w:szCs w:val="32"/>
        </w:rPr>
      </w:pPr>
      <w:r w:rsidRPr="00763BE9">
        <w:rPr>
          <w:b/>
          <w:sz w:val="32"/>
          <w:szCs w:val="32"/>
        </w:rPr>
        <w:t>Регламент</w:t>
      </w:r>
    </w:p>
    <w:p w:rsidR="00763BE9" w:rsidRPr="00763BE9" w:rsidRDefault="00EC50D8" w:rsidP="00763BE9">
      <w:pPr>
        <w:pStyle w:val="2"/>
        <w:shd w:val="clear" w:color="auto" w:fill="auto"/>
        <w:spacing w:before="0"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63BE9">
        <w:rPr>
          <w:b/>
          <w:sz w:val="28"/>
          <w:szCs w:val="28"/>
        </w:rPr>
        <w:t>опровождения  инвестиционных  проектов  по  принципу  «одного  окна»  на  территории  Юрлинского  муниципального  района</w:t>
      </w:r>
    </w:p>
    <w:p w:rsidR="00512BB0" w:rsidRPr="00D241BD" w:rsidRDefault="00512BB0" w:rsidP="00512BB0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</w:p>
    <w:p w:rsidR="001873B7" w:rsidRPr="00763BE9" w:rsidRDefault="00FA4670" w:rsidP="00EC50D8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ind w:left="-284"/>
        <w:jc w:val="center"/>
        <w:rPr>
          <w:b/>
          <w:sz w:val="28"/>
          <w:szCs w:val="28"/>
        </w:rPr>
      </w:pPr>
      <w:r w:rsidRPr="00763BE9">
        <w:rPr>
          <w:b/>
          <w:sz w:val="28"/>
          <w:szCs w:val="28"/>
        </w:rPr>
        <w:t>Общее положение</w:t>
      </w:r>
    </w:p>
    <w:p w:rsidR="001873B7" w:rsidRPr="001873B7" w:rsidRDefault="001873B7" w:rsidP="00EC50D8">
      <w:pPr>
        <w:pStyle w:val="2"/>
        <w:shd w:val="clear" w:color="auto" w:fill="auto"/>
        <w:spacing w:before="0" w:after="0" w:line="240" w:lineRule="auto"/>
        <w:ind w:left="3900"/>
        <w:jc w:val="both"/>
        <w:rPr>
          <w:sz w:val="28"/>
          <w:szCs w:val="28"/>
        </w:rPr>
      </w:pPr>
    </w:p>
    <w:p w:rsidR="000E1E91" w:rsidRPr="00D241BD" w:rsidRDefault="00CB19C4" w:rsidP="00EC50D8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-142" w:right="28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1B47">
        <w:rPr>
          <w:sz w:val="28"/>
          <w:szCs w:val="28"/>
        </w:rPr>
        <w:t>Настоящий  Регламент  устанавливает  сроки  и  последовательность  действий  администрации  Юрлинского  муниципального  района  по  оказанию  информационно-консультационного  и  органи</w:t>
      </w:r>
      <w:r>
        <w:rPr>
          <w:sz w:val="28"/>
          <w:szCs w:val="28"/>
        </w:rPr>
        <w:t>зационного  содействия  субъекта</w:t>
      </w:r>
      <w:r w:rsidR="00F31B47">
        <w:rPr>
          <w:sz w:val="28"/>
          <w:szCs w:val="28"/>
        </w:rPr>
        <w:t xml:space="preserve">м  инвестиционной  деятельности,  реализующим и (или)  планирующим  реализацию  инвестиционных  проектов  на  территории  Юрлинского  </w:t>
      </w:r>
      <w:r>
        <w:rPr>
          <w:sz w:val="28"/>
          <w:szCs w:val="28"/>
        </w:rPr>
        <w:t>муниципального  района (далее  - сопровождение  инвестиционных  проектов) по  принципу «одного  окна».</w:t>
      </w:r>
    </w:p>
    <w:p w:rsidR="00FA4670" w:rsidRPr="00D241BD" w:rsidRDefault="00650C78" w:rsidP="00EC50D8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 органом,  осуществляющим  реализацию  государственной  политики  в  сфере  поддержки  субъектов  инвестиционной  деятельности,  планирующих  к  реализации  и  (или)  реализующих  на  территории  Юрлинского  муниципального района инвестиционные  проекты (далее  уполномоченный орган)  является  отдел  экономического  развития  Администрации  Юрлинского муниципального  района.  Руководство  уполномоченным  органом  осуществляет  заместитель  главы  по  экономическому  развитию  и  управлению  ресурсами  Юрлинского  муниципального  района.  </w:t>
      </w:r>
    </w:p>
    <w:p w:rsidR="00650C78" w:rsidRDefault="001564ED" w:rsidP="001564E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0D8">
        <w:rPr>
          <w:sz w:val="28"/>
          <w:szCs w:val="28"/>
        </w:rPr>
        <w:t>1.3</w:t>
      </w:r>
      <w:proofErr w:type="gramStart"/>
      <w:r w:rsidR="00EC50D8">
        <w:rPr>
          <w:sz w:val="28"/>
          <w:szCs w:val="28"/>
        </w:rPr>
        <w:t xml:space="preserve"> </w:t>
      </w:r>
      <w:r w:rsidR="00650C78">
        <w:rPr>
          <w:sz w:val="28"/>
          <w:szCs w:val="28"/>
        </w:rPr>
        <w:t>В</w:t>
      </w:r>
      <w:proofErr w:type="gramEnd"/>
      <w:r w:rsidR="00650C78">
        <w:rPr>
          <w:sz w:val="28"/>
          <w:szCs w:val="28"/>
        </w:rPr>
        <w:t xml:space="preserve">  настоящем  Регламенте  используются  следующие  основные  понятия:</w:t>
      </w:r>
    </w:p>
    <w:p w:rsidR="002B57D1" w:rsidRDefault="002B57D1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инвестиционная  деятельность</w:t>
      </w:r>
      <w:r w:rsidR="00833956">
        <w:rPr>
          <w:sz w:val="28"/>
          <w:szCs w:val="28"/>
        </w:rPr>
        <w:tab/>
      </w:r>
      <w:r>
        <w:rPr>
          <w:sz w:val="28"/>
          <w:szCs w:val="28"/>
        </w:rPr>
        <w:t>- вложение  инвестиций  и  осуществление  практических  действий  в  целях  получения  прибыли  и  (или) достижения  иного  полезного  эффекта;</w:t>
      </w:r>
    </w:p>
    <w:p w:rsidR="0068046A" w:rsidRDefault="002B57D1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инвестиционный  проект</w:t>
      </w:r>
      <w:r w:rsidR="0068046A">
        <w:rPr>
          <w:b/>
          <w:sz w:val="28"/>
          <w:szCs w:val="28"/>
        </w:rPr>
        <w:t xml:space="preserve"> </w:t>
      </w:r>
      <w:r w:rsidRPr="002B57D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B57D1">
        <w:rPr>
          <w:sz w:val="28"/>
          <w:szCs w:val="28"/>
        </w:rPr>
        <w:t>субъект  инвестиционной  деятельности</w:t>
      </w:r>
      <w:r w:rsidR="0068046A">
        <w:rPr>
          <w:sz w:val="28"/>
          <w:szCs w:val="28"/>
        </w:rPr>
        <w:t>, осуществляющий  вложение  собственных, заёмных  или  привлечённых  сре</w:t>
      </w:r>
      <w:proofErr w:type="gramStart"/>
      <w:r w:rsidR="0068046A">
        <w:rPr>
          <w:sz w:val="28"/>
          <w:szCs w:val="28"/>
        </w:rPr>
        <w:t>дств  в  с</w:t>
      </w:r>
      <w:proofErr w:type="gramEnd"/>
      <w:r w:rsidR="0068046A">
        <w:rPr>
          <w:sz w:val="28"/>
          <w:szCs w:val="28"/>
        </w:rPr>
        <w:t>оответствии  с  законодательством  Российской  федерации,  Пермского края  и  нормативными  документами  Юрлинского  муниципального  района,  и  обеспечивающий  целевое  использование  вышеуказанных  средств;</w:t>
      </w:r>
    </w:p>
    <w:p w:rsidR="0068046A" w:rsidRDefault="0068046A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</w:p>
    <w:p w:rsidR="00377EF0" w:rsidRDefault="0068046A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  исполнитель  от  муниципального  района </w:t>
      </w:r>
      <w:r w:rsidR="00651ED3">
        <w:rPr>
          <w:b/>
          <w:sz w:val="28"/>
          <w:szCs w:val="28"/>
        </w:rPr>
        <w:t xml:space="preserve"> </w:t>
      </w:r>
      <w:r w:rsidR="00377EF0">
        <w:rPr>
          <w:b/>
          <w:sz w:val="28"/>
          <w:szCs w:val="28"/>
        </w:rPr>
        <w:t>–</w:t>
      </w:r>
      <w:r w:rsidR="00377EF0">
        <w:rPr>
          <w:sz w:val="28"/>
          <w:szCs w:val="28"/>
        </w:rPr>
        <w:t xml:space="preserve"> структурное  подразделение  Администрации  Юрлинского  муниципального  района,  которому  в  соответствии  с  настоящим  Регламентом  дано  поручение  о  сопровождении  инвестиционного  проекта;</w:t>
      </w:r>
    </w:p>
    <w:p w:rsidR="00651ED3" w:rsidRDefault="00377EF0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</w:t>
      </w:r>
      <w:r w:rsidR="00651E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51ED3">
        <w:rPr>
          <w:sz w:val="28"/>
          <w:szCs w:val="28"/>
        </w:rPr>
        <w:t>земельный  участок, потенциально  являющийся  местом  реализации  инвестиционного  проекта;</w:t>
      </w:r>
    </w:p>
    <w:p w:rsidR="00651ED3" w:rsidRDefault="00651ED3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сопровождение  инвестиционного  проекта –</w:t>
      </w:r>
      <w:r>
        <w:rPr>
          <w:sz w:val="28"/>
          <w:szCs w:val="28"/>
        </w:rPr>
        <w:t xml:space="preserve"> комплекс  мероприятий,  направленных  на  оказание  административной  поддержки  реализации  инвестиционного  проекта.</w:t>
      </w:r>
    </w:p>
    <w:p w:rsidR="00651ED3" w:rsidRDefault="00651ED3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</w:p>
    <w:p w:rsidR="00651ED3" w:rsidRDefault="00D22210" w:rsidP="00651ED3">
      <w:pPr>
        <w:pStyle w:val="2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51ED3" w:rsidRPr="00651ED3">
        <w:rPr>
          <w:b/>
          <w:sz w:val="28"/>
          <w:szCs w:val="28"/>
        </w:rPr>
        <w:t>Формы  сопровождения  инвестиционных  проектов</w:t>
      </w:r>
    </w:p>
    <w:p w:rsidR="00651ED3" w:rsidRPr="00651ED3" w:rsidRDefault="00651ED3" w:rsidP="00651ED3">
      <w:pPr>
        <w:pStyle w:val="2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</w:p>
    <w:p w:rsidR="00D22210" w:rsidRDefault="00D22210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Сопровождение  инвестиционных  проектов,  реализующихся  и  планируемых  к  реализации  на  территории  Юрлинского  муниципального  района,  может  осуществляться  в  форме  оказания  консультативной,  информационной,  юридической,  административной  и  организационной  помощи  инвестору  способствующей:</w:t>
      </w:r>
    </w:p>
    <w:p w:rsidR="00D22210" w:rsidRDefault="00D22210" w:rsidP="00D22210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сокращению  сроков  рассмотрения  вопросов,  возникающих  в  ходе  реализации  инвестиционного  проекта;</w:t>
      </w:r>
    </w:p>
    <w:p w:rsidR="00D22210" w:rsidRDefault="00D22210" w:rsidP="00D22210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своевременному </w:t>
      </w:r>
      <w:r w:rsidR="00965171">
        <w:rPr>
          <w:sz w:val="28"/>
          <w:szCs w:val="28"/>
        </w:rPr>
        <w:t>получению  инвестором  необходимых  согласований  и  разрешений,  требуемых  для  реализации  инвестиционного  проекта;</w:t>
      </w:r>
    </w:p>
    <w:p w:rsidR="00965171" w:rsidRDefault="00965171" w:rsidP="00D22210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оперативной  организации  встреч,  совещаний,  консультаций,  направленных  на  решение  вопросов,  возникающих  в  процессе   реализации   инвестиционного  проекта;</w:t>
      </w:r>
    </w:p>
    <w:p w:rsidR="00965171" w:rsidRDefault="00965171" w:rsidP="00D22210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размещению  информации  об  инвестиционных  проектах,  реализуемых  и  (или)  планируемых  к  реализации  на  территории  Юрлинского  муниципального  </w:t>
      </w:r>
      <w:r w:rsidR="00520C0D">
        <w:rPr>
          <w:sz w:val="28"/>
          <w:szCs w:val="28"/>
        </w:rPr>
        <w:t>района, и  о  предлагаемых  инвестиционных  площадках  в  сети  Интернет.</w:t>
      </w:r>
    </w:p>
    <w:p w:rsidR="00520C0D" w:rsidRDefault="00520C0D" w:rsidP="00D22210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</w:p>
    <w:p w:rsidR="00520C0D" w:rsidRDefault="00520C0D" w:rsidP="00520C0D">
      <w:pPr>
        <w:pStyle w:val="2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 w:rsidRPr="00520C0D">
        <w:rPr>
          <w:b/>
          <w:sz w:val="28"/>
          <w:szCs w:val="28"/>
        </w:rPr>
        <w:t>Порядок  и  сроки  рассмотрения  обращений  инвесторов</w:t>
      </w:r>
    </w:p>
    <w:p w:rsidR="00EC50D8" w:rsidRDefault="00EC50D8" w:rsidP="00520C0D">
      <w:pPr>
        <w:pStyle w:val="2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520C0D" w:rsidRDefault="00520C0D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EC50D8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Основанием  для  начала  сопровождения  инвестиционного  проекта  является  письменное  обращение (обращение  по  электронной  почте)  в  произвольной  форме,  поступившее  в  адрес  Администрации  Юрлинского  муниципального  района.</w:t>
      </w:r>
    </w:p>
    <w:p w:rsidR="00520C0D" w:rsidRDefault="00EC50D8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20C0D">
        <w:rPr>
          <w:sz w:val="28"/>
          <w:szCs w:val="28"/>
        </w:rPr>
        <w:t>Обращение,  поступившее  в  адрес  Администрации  Юрлинского  муниципального  района,  подлежит  обязательному  направлению  руководителю  Уполномоченного  органа.</w:t>
      </w:r>
    </w:p>
    <w:p w:rsidR="00520C0D" w:rsidRDefault="00520C0D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</w:t>
      </w:r>
      <w:r w:rsidR="00EC5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 Уполномоченного  органа  рассматривает  поступившее  обращение  и  назначает  </w:t>
      </w:r>
      <w:r w:rsidR="00386000">
        <w:rPr>
          <w:sz w:val="28"/>
          <w:szCs w:val="28"/>
        </w:rPr>
        <w:t>ответственного  исполнителя  от  муниципального  района  по  каждому  инвестиционному  проекту.</w:t>
      </w:r>
    </w:p>
    <w:p w:rsidR="00386000" w:rsidRDefault="0084564C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="00EC50D8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течении</w:t>
      </w:r>
      <w:r w:rsidR="00D7607A">
        <w:rPr>
          <w:sz w:val="28"/>
          <w:szCs w:val="28"/>
        </w:rPr>
        <w:t xml:space="preserve">  5</w:t>
      </w:r>
      <w:r w:rsidR="00386000">
        <w:rPr>
          <w:sz w:val="28"/>
          <w:szCs w:val="28"/>
        </w:rPr>
        <w:t xml:space="preserve">  рабочих  дней  отве</w:t>
      </w:r>
      <w:r w:rsidR="00D7607A">
        <w:rPr>
          <w:sz w:val="28"/>
          <w:szCs w:val="28"/>
        </w:rPr>
        <w:t>тственный  исполнитель осуществляет  следующие  действия:</w:t>
      </w:r>
    </w:p>
    <w:p w:rsidR="00D7607A" w:rsidRDefault="00D7607A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 уведомляет  инвестора  о  получении  его  обращения;</w:t>
      </w:r>
    </w:p>
    <w:p w:rsidR="00D7607A" w:rsidRDefault="00D7607A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 сообщает  свои  контактные  данные;</w:t>
      </w:r>
    </w:p>
    <w:p w:rsidR="00D7607A" w:rsidRDefault="00D7607A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 запрашивает  информацию  о  контактном  лице  со  стороны  инвестора;</w:t>
      </w:r>
    </w:p>
    <w:p w:rsidR="00D7607A" w:rsidRDefault="00D7607A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 при  необходимости  запрашивает  недостающую  информацию  о  проекте;</w:t>
      </w:r>
    </w:p>
    <w:p w:rsidR="00D7607A" w:rsidRDefault="001A526F" w:rsidP="00EC50D8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07A">
        <w:rPr>
          <w:sz w:val="28"/>
          <w:szCs w:val="28"/>
        </w:rPr>
        <w:t xml:space="preserve">информирует  инвестора  о  возможных  формах  государственной  поддержки  инвестиционной  деятельности,  возможности  получения  </w:t>
      </w:r>
      <w:r w:rsidR="00D7607A">
        <w:rPr>
          <w:sz w:val="28"/>
          <w:szCs w:val="28"/>
        </w:rPr>
        <w:lastRenderedPageBreak/>
        <w:t>консультации  по  использованию  конкретного  инструмента  поддержки,  о  перечне  необходимых  для  этого  документов;</w:t>
      </w:r>
    </w:p>
    <w:p w:rsidR="00D7607A" w:rsidRDefault="00D7607A" w:rsidP="0084564C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осуществляет  подбор  площадок,  отвечающих  требованиям  инвестора.</w:t>
      </w:r>
    </w:p>
    <w:p w:rsidR="00D7607A" w:rsidRDefault="00EC50D8" w:rsidP="0084564C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="0084564C">
        <w:rPr>
          <w:sz w:val="28"/>
          <w:szCs w:val="28"/>
        </w:rPr>
        <w:t>Д</w:t>
      </w:r>
      <w:proofErr w:type="gramEnd"/>
      <w:r w:rsidR="0084564C">
        <w:rPr>
          <w:sz w:val="28"/>
          <w:szCs w:val="28"/>
        </w:rPr>
        <w:t>о  принятия  инвестором  окончательного  решения  о  месте  размещения  своего  производства  на  территории  Юрлинского  муниципального  района   ответственный  исполнитель  осуществляет  в  рабочем  режиме  на  постоянной  основе  взаимодействие  с  инвестором  по  предоставлению  ему  необходимой  дополнительной  информации.</w:t>
      </w:r>
    </w:p>
    <w:p w:rsidR="0084564C" w:rsidRDefault="0084564C" w:rsidP="0084564C">
      <w:pPr>
        <w:pStyle w:val="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="00EC5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6D52">
        <w:rPr>
          <w:sz w:val="28"/>
          <w:szCs w:val="28"/>
        </w:rPr>
        <w:t>П</w:t>
      </w:r>
      <w:proofErr w:type="gramEnd"/>
      <w:r w:rsidR="00E86D52">
        <w:rPr>
          <w:sz w:val="28"/>
          <w:szCs w:val="28"/>
        </w:rPr>
        <w:t xml:space="preserve">ри  необходимости  ответственный  исполнитель  оказывает  инвестору  </w:t>
      </w:r>
      <w:r w:rsidR="001564ED">
        <w:rPr>
          <w:sz w:val="28"/>
          <w:szCs w:val="28"/>
        </w:rPr>
        <w:t>консультационную,  информационную,  юридическую,  административную  и  организационную   поддержку   в  течении  всего  периода  реализации  проекта.  Сроком  окончания  сопровождения  инвестиционного  проекта  является  его  реализация  на  территории  Юрлинского  муниципального  района.</w:t>
      </w:r>
    </w:p>
    <w:p w:rsidR="00A067FE" w:rsidRDefault="00A067FE" w:rsidP="0084564C">
      <w:pPr>
        <w:spacing w:after="0" w:line="240" w:lineRule="auto"/>
        <w:ind w:left="5318" w:right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67FE" w:rsidRDefault="00A067FE" w:rsidP="0084564C">
      <w:pPr>
        <w:spacing w:after="0" w:line="240" w:lineRule="auto"/>
        <w:ind w:left="5318" w:right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84564C">
      <w:pPr>
        <w:spacing w:after="0" w:line="240" w:lineRule="auto"/>
        <w:ind w:left="5318" w:right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6940" w:rsidRDefault="00DA694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CC74B1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7E7"/>
    <w:multiLevelType w:val="hybridMultilevel"/>
    <w:tmpl w:val="E638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B423E1C"/>
    <w:multiLevelType w:val="multilevel"/>
    <w:tmpl w:val="FE00ED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9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15E5"/>
    <w:multiLevelType w:val="multilevel"/>
    <w:tmpl w:val="FE00ED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11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FCE5918"/>
    <w:multiLevelType w:val="multilevel"/>
    <w:tmpl w:val="76C269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D82C67"/>
    <w:multiLevelType w:val="multilevel"/>
    <w:tmpl w:val="A316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1"/>
  </w:num>
  <w:num w:numId="5">
    <w:abstractNumId w:val="24"/>
  </w:num>
  <w:num w:numId="6">
    <w:abstractNumId w:val="17"/>
  </w:num>
  <w:num w:numId="7">
    <w:abstractNumId w:val="15"/>
  </w:num>
  <w:num w:numId="8">
    <w:abstractNumId w:val="2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20"/>
  </w:num>
  <w:num w:numId="18">
    <w:abstractNumId w:val="3"/>
  </w:num>
  <w:num w:numId="19">
    <w:abstractNumId w:val="22"/>
  </w:num>
  <w:num w:numId="20">
    <w:abstractNumId w:val="4"/>
  </w:num>
  <w:num w:numId="21">
    <w:abstractNumId w:val="8"/>
  </w:num>
  <w:num w:numId="22">
    <w:abstractNumId w:val="9"/>
  </w:num>
  <w:num w:numId="23">
    <w:abstractNumId w:val="13"/>
  </w:num>
  <w:num w:numId="24">
    <w:abstractNumId w:val="19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79"/>
    <w:rsid w:val="00001182"/>
    <w:rsid w:val="000011CF"/>
    <w:rsid w:val="000072B9"/>
    <w:rsid w:val="00014856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194"/>
    <w:rsid w:val="000345B1"/>
    <w:rsid w:val="00036F84"/>
    <w:rsid w:val="000407D4"/>
    <w:rsid w:val="00040B2F"/>
    <w:rsid w:val="000428F5"/>
    <w:rsid w:val="000438FD"/>
    <w:rsid w:val="00044E19"/>
    <w:rsid w:val="00051C5E"/>
    <w:rsid w:val="000570F3"/>
    <w:rsid w:val="00060208"/>
    <w:rsid w:val="00061D91"/>
    <w:rsid w:val="0006738B"/>
    <w:rsid w:val="00070EF1"/>
    <w:rsid w:val="00073CDB"/>
    <w:rsid w:val="0007439A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20253"/>
    <w:rsid w:val="00121110"/>
    <w:rsid w:val="001267BA"/>
    <w:rsid w:val="00131891"/>
    <w:rsid w:val="0013263F"/>
    <w:rsid w:val="00133698"/>
    <w:rsid w:val="00133A00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564ED"/>
    <w:rsid w:val="0016211D"/>
    <w:rsid w:val="00165279"/>
    <w:rsid w:val="00165FF8"/>
    <w:rsid w:val="001668BD"/>
    <w:rsid w:val="00172A9D"/>
    <w:rsid w:val="00174446"/>
    <w:rsid w:val="00174A80"/>
    <w:rsid w:val="00174F46"/>
    <w:rsid w:val="00176BE0"/>
    <w:rsid w:val="00177649"/>
    <w:rsid w:val="001776CE"/>
    <w:rsid w:val="00177873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A526F"/>
    <w:rsid w:val="001B4610"/>
    <w:rsid w:val="001B4CD0"/>
    <w:rsid w:val="001C177B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20012D"/>
    <w:rsid w:val="00201121"/>
    <w:rsid w:val="00203980"/>
    <w:rsid w:val="00206682"/>
    <w:rsid w:val="0021369E"/>
    <w:rsid w:val="00213B3E"/>
    <w:rsid w:val="0022155A"/>
    <w:rsid w:val="0023596C"/>
    <w:rsid w:val="00235C47"/>
    <w:rsid w:val="00241696"/>
    <w:rsid w:val="00241CDE"/>
    <w:rsid w:val="00242FBF"/>
    <w:rsid w:val="00247813"/>
    <w:rsid w:val="00250AE2"/>
    <w:rsid w:val="0025266F"/>
    <w:rsid w:val="00253F10"/>
    <w:rsid w:val="00255494"/>
    <w:rsid w:val="00256CC1"/>
    <w:rsid w:val="00260C04"/>
    <w:rsid w:val="00263D38"/>
    <w:rsid w:val="002645EA"/>
    <w:rsid w:val="00272589"/>
    <w:rsid w:val="00274242"/>
    <w:rsid w:val="002826F8"/>
    <w:rsid w:val="002838CF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7D1"/>
    <w:rsid w:val="002B5B95"/>
    <w:rsid w:val="002B6FD4"/>
    <w:rsid w:val="002C32DF"/>
    <w:rsid w:val="002C3ACF"/>
    <w:rsid w:val="002C3CDE"/>
    <w:rsid w:val="002C4A32"/>
    <w:rsid w:val="002D020F"/>
    <w:rsid w:val="002D6173"/>
    <w:rsid w:val="002D6499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3A6F"/>
    <w:rsid w:val="00304486"/>
    <w:rsid w:val="003057A3"/>
    <w:rsid w:val="00305FD4"/>
    <w:rsid w:val="003076D3"/>
    <w:rsid w:val="00310E10"/>
    <w:rsid w:val="003122A9"/>
    <w:rsid w:val="00312CA8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77EF0"/>
    <w:rsid w:val="00382FB6"/>
    <w:rsid w:val="003850CA"/>
    <w:rsid w:val="003854A2"/>
    <w:rsid w:val="00386000"/>
    <w:rsid w:val="00386864"/>
    <w:rsid w:val="003904FD"/>
    <w:rsid w:val="00391319"/>
    <w:rsid w:val="0039181E"/>
    <w:rsid w:val="00391C55"/>
    <w:rsid w:val="00393105"/>
    <w:rsid w:val="003A02C0"/>
    <w:rsid w:val="003A465D"/>
    <w:rsid w:val="003A700A"/>
    <w:rsid w:val="003B0F37"/>
    <w:rsid w:val="003B1E56"/>
    <w:rsid w:val="003B55EC"/>
    <w:rsid w:val="003B616B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5041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638A"/>
    <w:rsid w:val="00477E26"/>
    <w:rsid w:val="00481331"/>
    <w:rsid w:val="00482550"/>
    <w:rsid w:val="0048349D"/>
    <w:rsid w:val="004834DD"/>
    <w:rsid w:val="00493312"/>
    <w:rsid w:val="0049520D"/>
    <w:rsid w:val="004959CA"/>
    <w:rsid w:val="0049636C"/>
    <w:rsid w:val="00496BE8"/>
    <w:rsid w:val="004A2501"/>
    <w:rsid w:val="004A698C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C0D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37CB"/>
    <w:rsid w:val="00575D32"/>
    <w:rsid w:val="005800BF"/>
    <w:rsid w:val="00580223"/>
    <w:rsid w:val="005811C3"/>
    <w:rsid w:val="00583C9B"/>
    <w:rsid w:val="00583DDE"/>
    <w:rsid w:val="00586618"/>
    <w:rsid w:val="0059196A"/>
    <w:rsid w:val="005B0E1C"/>
    <w:rsid w:val="005B3F94"/>
    <w:rsid w:val="005B4135"/>
    <w:rsid w:val="005B50FD"/>
    <w:rsid w:val="005B5EB6"/>
    <w:rsid w:val="005B60C7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E16AF"/>
    <w:rsid w:val="005E1963"/>
    <w:rsid w:val="005E2595"/>
    <w:rsid w:val="005E2FD5"/>
    <w:rsid w:val="005E4D4F"/>
    <w:rsid w:val="005F0FA6"/>
    <w:rsid w:val="005F4A06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5EFC"/>
    <w:rsid w:val="00630DDF"/>
    <w:rsid w:val="00632862"/>
    <w:rsid w:val="00632B04"/>
    <w:rsid w:val="0063382E"/>
    <w:rsid w:val="00633EDE"/>
    <w:rsid w:val="006350B2"/>
    <w:rsid w:val="006363DD"/>
    <w:rsid w:val="00636BBF"/>
    <w:rsid w:val="0064259D"/>
    <w:rsid w:val="00644312"/>
    <w:rsid w:val="00645140"/>
    <w:rsid w:val="006469CC"/>
    <w:rsid w:val="00650C78"/>
    <w:rsid w:val="00651510"/>
    <w:rsid w:val="00651ED3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4896"/>
    <w:rsid w:val="00675A13"/>
    <w:rsid w:val="006800E6"/>
    <w:rsid w:val="0068032E"/>
    <w:rsid w:val="0068046A"/>
    <w:rsid w:val="0068162F"/>
    <w:rsid w:val="00684B9E"/>
    <w:rsid w:val="00691064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D0325"/>
    <w:rsid w:val="006D23A1"/>
    <w:rsid w:val="006D3D6F"/>
    <w:rsid w:val="006D4EF2"/>
    <w:rsid w:val="006D725C"/>
    <w:rsid w:val="006E08D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6F8F"/>
    <w:rsid w:val="00747F20"/>
    <w:rsid w:val="007544C7"/>
    <w:rsid w:val="00755B27"/>
    <w:rsid w:val="00755BF7"/>
    <w:rsid w:val="007570D7"/>
    <w:rsid w:val="00761C14"/>
    <w:rsid w:val="00763BE9"/>
    <w:rsid w:val="00764A09"/>
    <w:rsid w:val="00765FE8"/>
    <w:rsid w:val="00766978"/>
    <w:rsid w:val="00774101"/>
    <w:rsid w:val="00775798"/>
    <w:rsid w:val="007757DE"/>
    <w:rsid w:val="0077683F"/>
    <w:rsid w:val="00780BA6"/>
    <w:rsid w:val="007825BA"/>
    <w:rsid w:val="0078277E"/>
    <w:rsid w:val="00782C02"/>
    <w:rsid w:val="00783265"/>
    <w:rsid w:val="00785301"/>
    <w:rsid w:val="00785C52"/>
    <w:rsid w:val="00786F72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62C6"/>
    <w:rsid w:val="007E7D3B"/>
    <w:rsid w:val="007F0670"/>
    <w:rsid w:val="007F1820"/>
    <w:rsid w:val="007F3A34"/>
    <w:rsid w:val="007F53DD"/>
    <w:rsid w:val="008017BF"/>
    <w:rsid w:val="00803693"/>
    <w:rsid w:val="0080470A"/>
    <w:rsid w:val="008064AC"/>
    <w:rsid w:val="0080678F"/>
    <w:rsid w:val="008166B1"/>
    <w:rsid w:val="0082011F"/>
    <w:rsid w:val="00822395"/>
    <w:rsid w:val="008224AC"/>
    <w:rsid w:val="008250F9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4564C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80357"/>
    <w:rsid w:val="00884B75"/>
    <w:rsid w:val="00886098"/>
    <w:rsid w:val="008900B0"/>
    <w:rsid w:val="00891177"/>
    <w:rsid w:val="008927D2"/>
    <w:rsid w:val="00897225"/>
    <w:rsid w:val="008A0A6B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1D6E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5171"/>
    <w:rsid w:val="009668B3"/>
    <w:rsid w:val="00967206"/>
    <w:rsid w:val="00970641"/>
    <w:rsid w:val="009737E6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64D43"/>
    <w:rsid w:val="00A70484"/>
    <w:rsid w:val="00A7214D"/>
    <w:rsid w:val="00A73583"/>
    <w:rsid w:val="00A750F9"/>
    <w:rsid w:val="00A81728"/>
    <w:rsid w:val="00A86328"/>
    <w:rsid w:val="00A865BA"/>
    <w:rsid w:val="00A91A9D"/>
    <w:rsid w:val="00A94641"/>
    <w:rsid w:val="00A94839"/>
    <w:rsid w:val="00A95C79"/>
    <w:rsid w:val="00AA127F"/>
    <w:rsid w:val="00AA4E79"/>
    <w:rsid w:val="00AA5A5A"/>
    <w:rsid w:val="00AB1F89"/>
    <w:rsid w:val="00AB3E1C"/>
    <w:rsid w:val="00AB5B7B"/>
    <w:rsid w:val="00AD1D74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3914"/>
    <w:rsid w:val="00B33B3D"/>
    <w:rsid w:val="00B35C28"/>
    <w:rsid w:val="00B40B97"/>
    <w:rsid w:val="00B47466"/>
    <w:rsid w:val="00B50F3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3A3F"/>
    <w:rsid w:val="00B93DBC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740C"/>
    <w:rsid w:val="00BA78D4"/>
    <w:rsid w:val="00BB031C"/>
    <w:rsid w:val="00BB0AB8"/>
    <w:rsid w:val="00BB28B4"/>
    <w:rsid w:val="00BB4332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F0B00"/>
    <w:rsid w:val="00BF0E50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402C0"/>
    <w:rsid w:val="00C45063"/>
    <w:rsid w:val="00C45E22"/>
    <w:rsid w:val="00C468B3"/>
    <w:rsid w:val="00C5177B"/>
    <w:rsid w:val="00C5228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5FEF"/>
    <w:rsid w:val="00C76D38"/>
    <w:rsid w:val="00C8057A"/>
    <w:rsid w:val="00C8265C"/>
    <w:rsid w:val="00C8468E"/>
    <w:rsid w:val="00C90658"/>
    <w:rsid w:val="00C942DF"/>
    <w:rsid w:val="00C95627"/>
    <w:rsid w:val="00CA317C"/>
    <w:rsid w:val="00CA5F12"/>
    <w:rsid w:val="00CA6770"/>
    <w:rsid w:val="00CB19C4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20C70"/>
    <w:rsid w:val="00D2221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7607A"/>
    <w:rsid w:val="00D81CB0"/>
    <w:rsid w:val="00D87544"/>
    <w:rsid w:val="00D87F56"/>
    <w:rsid w:val="00D93545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7AD2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5E97"/>
    <w:rsid w:val="00DF6BE1"/>
    <w:rsid w:val="00DF71CA"/>
    <w:rsid w:val="00E00106"/>
    <w:rsid w:val="00E002AE"/>
    <w:rsid w:val="00E00BE3"/>
    <w:rsid w:val="00E0125B"/>
    <w:rsid w:val="00E01334"/>
    <w:rsid w:val="00E0396A"/>
    <w:rsid w:val="00E07787"/>
    <w:rsid w:val="00E11101"/>
    <w:rsid w:val="00E112C2"/>
    <w:rsid w:val="00E1379F"/>
    <w:rsid w:val="00E13DFA"/>
    <w:rsid w:val="00E15CC2"/>
    <w:rsid w:val="00E178DB"/>
    <w:rsid w:val="00E2384A"/>
    <w:rsid w:val="00E249F7"/>
    <w:rsid w:val="00E26BAC"/>
    <w:rsid w:val="00E3041D"/>
    <w:rsid w:val="00E31AFD"/>
    <w:rsid w:val="00E4458D"/>
    <w:rsid w:val="00E44BA4"/>
    <w:rsid w:val="00E45800"/>
    <w:rsid w:val="00E45F9B"/>
    <w:rsid w:val="00E46CB7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6D52"/>
    <w:rsid w:val="00E90C7D"/>
    <w:rsid w:val="00E90DB6"/>
    <w:rsid w:val="00E92A5C"/>
    <w:rsid w:val="00E92C22"/>
    <w:rsid w:val="00E9363D"/>
    <w:rsid w:val="00E943CC"/>
    <w:rsid w:val="00E96A7E"/>
    <w:rsid w:val="00EA17B7"/>
    <w:rsid w:val="00EA6338"/>
    <w:rsid w:val="00EA6382"/>
    <w:rsid w:val="00EA63AC"/>
    <w:rsid w:val="00EB0603"/>
    <w:rsid w:val="00EB2024"/>
    <w:rsid w:val="00EB7775"/>
    <w:rsid w:val="00EC21F5"/>
    <w:rsid w:val="00EC434D"/>
    <w:rsid w:val="00EC4604"/>
    <w:rsid w:val="00EC50D8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58AD"/>
    <w:rsid w:val="00EF6F92"/>
    <w:rsid w:val="00EF7541"/>
    <w:rsid w:val="00F00A92"/>
    <w:rsid w:val="00F01F2A"/>
    <w:rsid w:val="00F0239B"/>
    <w:rsid w:val="00F049F3"/>
    <w:rsid w:val="00F1222E"/>
    <w:rsid w:val="00F14C44"/>
    <w:rsid w:val="00F1549C"/>
    <w:rsid w:val="00F16635"/>
    <w:rsid w:val="00F174A3"/>
    <w:rsid w:val="00F27C7C"/>
    <w:rsid w:val="00F31275"/>
    <w:rsid w:val="00F31B47"/>
    <w:rsid w:val="00F31E5B"/>
    <w:rsid w:val="00F34288"/>
    <w:rsid w:val="00F41934"/>
    <w:rsid w:val="00F458F3"/>
    <w:rsid w:val="00F50B1D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B3F0B"/>
    <w:rsid w:val="00FB5B77"/>
    <w:rsid w:val="00FC5A17"/>
    <w:rsid w:val="00FC6E7E"/>
    <w:rsid w:val="00FC7AFA"/>
    <w:rsid w:val="00FD4087"/>
    <w:rsid w:val="00FE2D6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2A82-9C43-4807-B85F-5086E180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</cp:lastModifiedBy>
  <cp:revision>12</cp:revision>
  <cp:lastPrinted>2015-12-07T10:38:00Z</cp:lastPrinted>
  <dcterms:created xsi:type="dcterms:W3CDTF">2015-06-17T04:49:00Z</dcterms:created>
  <dcterms:modified xsi:type="dcterms:W3CDTF">2015-12-11T06:55:00Z</dcterms:modified>
</cp:coreProperties>
</file>