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DF" w:rsidRPr="007219DF" w:rsidRDefault="007219DF" w:rsidP="007219DF">
      <w:pPr>
        <w:pStyle w:val="Textbody"/>
        <w:contextualSpacing/>
        <w:jc w:val="center"/>
        <w:rPr>
          <w:rFonts w:cs="Times New Roman"/>
          <w:lang w:val="ru-RU"/>
        </w:rPr>
      </w:pPr>
      <w:r w:rsidRPr="007219DF">
        <w:rPr>
          <w:rFonts w:cs="Times New Roman"/>
          <w:lang w:val="ru-RU"/>
        </w:rPr>
        <w:t>ГОДОВОЙ ОТЧЕТ</w:t>
      </w:r>
    </w:p>
    <w:p w:rsidR="007219DF" w:rsidRDefault="007219DF" w:rsidP="007219DF">
      <w:pPr>
        <w:pStyle w:val="Textbody"/>
        <w:contextualSpacing/>
        <w:jc w:val="center"/>
        <w:rPr>
          <w:rFonts w:cs="Times New Roman"/>
          <w:lang w:val="ru-RU"/>
        </w:rPr>
      </w:pPr>
      <w:r w:rsidRPr="007219DF">
        <w:rPr>
          <w:rFonts w:cs="Times New Roman"/>
          <w:lang w:val="ru-RU"/>
        </w:rPr>
        <w:t xml:space="preserve">о выполнении программы </w:t>
      </w:r>
    </w:p>
    <w:p w:rsidR="00C420E5" w:rsidRDefault="007219DF" w:rsidP="007219DF">
      <w:pPr>
        <w:pStyle w:val="Textbody"/>
        <w:contextualSpacing/>
        <w:jc w:val="center"/>
        <w:rPr>
          <w:lang w:val="ru-RU"/>
        </w:rPr>
      </w:pPr>
      <w:r w:rsidRPr="007219DF">
        <w:rPr>
          <w:lang w:val="ru-RU"/>
        </w:rPr>
        <w:t>«Охрана окружающей среды на территории Юрлинского муниципального района на 2012 – 2014 г.г.»</w:t>
      </w:r>
      <w:r>
        <w:rPr>
          <w:lang w:val="ru-RU"/>
        </w:rPr>
        <w:t xml:space="preserve"> </w:t>
      </w:r>
    </w:p>
    <w:p w:rsidR="007219DF" w:rsidRDefault="007219DF" w:rsidP="007219DF">
      <w:pPr>
        <w:pStyle w:val="Textbody"/>
        <w:contextualSpacing/>
        <w:jc w:val="center"/>
        <w:rPr>
          <w:rFonts w:cs="Times New Roman"/>
          <w:lang w:val="ru-RU"/>
        </w:rPr>
      </w:pPr>
      <w:r>
        <w:rPr>
          <w:lang w:val="ru-RU"/>
        </w:rPr>
        <w:t>за 2014 год</w:t>
      </w:r>
    </w:p>
    <w:p w:rsidR="007219DF" w:rsidRPr="002D2739" w:rsidRDefault="007219DF" w:rsidP="007219DF">
      <w:pPr>
        <w:pStyle w:val="Textbody"/>
        <w:contextualSpacing/>
        <w:jc w:val="center"/>
        <w:rPr>
          <w:rFonts w:cs="Times New Roman"/>
          <w:lang w:val="ru-RU"/>
        </w:rPr>
      </w:pPr>
    </w:p>
    <w:tbl>
      <w:tblPr>
        <w:tblW w:w="0" w:type="auto"/>
        <w:tblInd w:w="-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285"/>
        <w:gridCol w:w="7325"/>
      </w:tblGrid>
      <w:tr w:rsidR="007219DF" w:rsidRPr="002D2739" w:rsidTr="00B62E4B">
        <w:tc>
          <w:tcPr>
            <w:tcW w:w="7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Ответственный исполнитель программы</w:t>
            </w:r>
          </w:p>
        </w:tc>
        <w:tc>
          <w:tcPr>
            <w:tcW w:w="7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eastAsia="Times New Roman"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Администрация Юрлинского муниципального района</w:t>
            </w:r>
          </w:p>
        </w:tc>
      </w:tr>
    </w:tbl>
    <w:p w:rsidR="007219DF" w:rsidRPr="002D2739" w:rsidRDefault="007219DF" w:rsidP="007219DF">
      <w:pPr>
        <w:pStyle w:val="Textbody"/>
        <w:contextualSpacing/>
        <w:jc w:val="center"/>
        <w:rPr>
          <w:rFonts w:cs="Times New Roman"/>
          <w:lang w:val="ru-RU"/>
        </w:rPr>
      </w:pPr>
      <w:r w:rsidRPr="002D2739">
        <w:rPr>
          <w:rFonts w:eastAsia="Times New Roman" w:cs="Times New Roman"/>
          <w:lang w:val="ru-RU"/>
        </w:rPr>
        <w:t xml:space="preserve"> </w:t>
      </w:r>
    </w:p>
    <w:p w:rsidR="007219DF" w:rsidRDefault="007219DF" w:rsidP="007219DF">
      <w:pPr>
        <w:pStyle w:val="Textbody"/>
        <w:contextualSpacing/>
        <w:rPr>
          <w:rFonts w:cs="Times New Roman"/>
          <w:lang w:val="ru-RU"/>
        </w:rPr>
      </w:pPr>
      <w:r w:rsidRPr="002D2739">
        <w:rPr>
          <w:rFonts w:cs="Times New Roman"/>
          <w:lang w:val="ru-RU"/>
        </w:rPr>
        <w:t>1. Оценка достижения целей и задач муниципальной программы.</w:t>
      </w:r>
    </w:p>
    <w:p w:rsidR="00F32DAC" w:rsidRPr="00F32DAC" w:rsidRDefault="00F32DAC" w:rsidP="00F32DAC">
      <w:pPr>
        <w:pStyle w:val="Textbody"/>
        <w:contextualSpacing/>
        <w:jc w:val="both"/>
        <w:rPr>
          <w:rFonts w:cs="Times New Roman"/>
          <w:lang w:val="ru-RU"/>
        </w:rPr>
      </w:pPr>
      <w:r>
        <w:rPr>
          <w:lang w:val="ru-RU"/>
        </w:rPr>
        <w:t>1.2. Улучшено экологическое</w:t>
      </w:r>
      <w:r w:rsidRPr="00F32DAC">
        <w:rPr>
          <w:lang w:val="ru-RU"/>
        </w:rPr>
        <w:t xml:space="preserve"> с</w:t>
      </w:r>
      <w:r>
        <w:rPr>
          <w:lang w:val="ru-RU"/>
        </w:rPr>
        <w:t>остояние</w:t>
      </w:r>
      <w:r w:rsidRPr="00F32DAC">
        <w:rPr>
          <w:lang w:val="ru-RU"/>
        </w:rPr>
        <w:t xml:space="preserve"> территории </w:t>
      </w:r>
      <w:r>
        <w:rPr>
          <w:lang w:val="ru-RU"/>
        </w:rPr>
        <w:t>Юрлинского муниципального района</w:t>
      </w:r>
      <w:r w:rsidRPr="00F32DAC">
        <w:rPr>
          <w:lang w:val="ru-RU"/>
        </w:rPr>
        <w:t xml:space="preserve">; </w:t>
      </w:r>
      <w:r>
        <w:rPr>
          <w:lang w:val="ru-RU"/>
        </w:rPr>
        <w:t>повысился уровень</w:t>
      </w:r>
      <w:r w:rsidRPr="00F32DAC">
        <w:rPr>
          <w:lang w:val="ru-RU"/>
        </w:rPr>
        <w:t xml:space="preserve"> экологической культуры населения </w:t>
      </w:r>
      <w:r>
        <w:rPr>
          <w:lang w:val="ru-RU"/>
        </w:rPr>
        <w:t>Юрлинского муниципального района</w:t>
      </w:r>
      <w:r w:rsidRPr="00F32DAC">
        <w:rPr>
          <w:lang w:val="ru-RU"/>
        </w:rPr>
        <w:t xml:space="preserve">; </w:t>
      </w:r>
      <w:r>
        <w:rPr>
          <w:lang w:val="ru-RU"/>
        </w:rPr>
        <w:t>повышены рыбные запасы</w:t>
      </w:r>
      <w:r w:rsidRPr="00F32DAC">
        <w:rPr>
          <w:lang w:val="ru-RU"/>
        </w:rPr>
        <w:t xml:space="preserve"> </w:t>
      </w:r>
      <w:r>
        <w:rPr>
          <w:lang w:val="ru-RU"/>
        </w:rPr>
        <w:t>Юрлинского муниципального района, произведено озеленение</w:t>
      </w:r>
      <w:r w:rsidRPr="00F32DAC">
        <w:rPr>
          <w:lang w:val="ru-RU"/>
        </w:rPr>
        <w:t xml:space="preserve"> территории </w:t>
      </w:r>
      <w:r>
        <w:rPr>
          <w:lang w:val="ru-RU"/>
        </w:rPr>
        <w:t>Юрлинского муниципального района.</w:t>
      </w:r>
    </w:p>
    <w:p w:rsidR="007219DF" w:rsidRPr="002D2739" w:rsidRDefault="007219DF" w:rsidP="007219DF">
      <w:pPr>
        <w:pStyle w:val="Textbody"/>
        <w:contextualSpacing/>
        <w:rPr>
          <w:rFonts w:cs="Times New Roman"/>
          <w:lang w:val="ru-RU"/>
        </w:rPr>
      </w:pPr>
      <w:r w:rsidRPr="002D2739">
        <w:rPr>
          <w:rFonts w:cs="Times New Roman"/>
          <w:lang w:val="ru-RU"/>
        </w:rPr>
        <w:t>2. Достигнутые результаты (исполнение контрольных точек), причины не</w:t>
      </w:r>
      <w:r>
        <w:rPr>
          <w:rFonts w:cs="Times New Roman"/>
          <w:lang w:val="ru-RU"/>
        </w:rPr>
        <w:t xml:space="preserve"> </w:t>
      </w:r>
      <w:r w:rsidRPr="002D2739">
        <w:rPr>
          <w:rFonts w:cs="Times New Roman"/>
          <w:lang w:val="ru-RU"/>
        </w:rPr>
        <w:t>достижения запланированных результатов, нарушения сроков.</w:t>
      </w:r>
    </w:p>
    <w:tbl>
      <w:tblPr>
        <w:tblW w:w="14610" w:type="dxa"/>
        <w:tblInd w:w="-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"/>
        <w:gridCol w:w="3105"/>
        <w:gridCol w:w="2790"/>
        <w:gridCol w:w="3150"/>
        <w:gridCol w:w="2100"/>
        <w:gridCol w:w="3000"/>
      </w:tblGrid>
      <w:tr w:rsidR="007219DF" w:rsidRPr="00F32DAC" w:rsidTr="00B62E4B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eastAsia="Times New Roman" w:cs="Times New Roman"/>
                <w:lang w:val="ru-RU"/>
              </w:rPr>
              <w:t xml:space="preserve">№ </w:t>
            </w:r>
            <w:r w:rsidRPr="002D2739">
              <w:rPr>
                <w:rFonts w:cs="Times New Roman"/>
                <w:lang w:val="ru-RU"/>
              </w:rPr>
              <w:t>п/п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Контрольная точка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Плановое окончание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Фактическое окончание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Отклонение, дней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Достигнутые результаты. Причины неисполнения, нарушения сроков</w:t>
            </w:r>
          </w:p>
        </w:tc>
      </w:tr>
      <w:tr w:rsidR="007219DF" w:rsidRPr="002D2739" w:rsidTr="00B62E4B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1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2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5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6</w:t>
            </w:r>
          </w:p>
        </w:tc>
      </w:tr>
      <w:tr w:rsidR="007219DF" w:rsidRPr="002D2739" w:rsidTr="00B62E4B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C420E5">
            <w:pPr>
              <w:pStyle w:val="TableContents"/>
              <w:contextualSpacing/>
              <w:jc w:val="center"/>
              <w:rPr>
                <w:rFonts w:eastAsia="Times New Roman"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1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eastAsia="Times New Roman" w:cs="Times New Roman"/>
                <w:lang w:val="ru-RU"/>
              </w:rPr>
              <w:t xml:space="preserve"> </w:t>
            </w:r>
            <w:r w:rsidRPr="002D2739">
              <w:rPr>
                <w:rFonts w:cs="Times New Roman"/>
                <w:lang w:val="ru-RU"/>
              </w:rPr>
              <w:t>Количество утилизируемых бытовых и промышленных отходов,</w:t>
            </w:r>
          </w:p>
          <w:p w:rsidR="007219DF" w:rsidRPr="002D2739" w:rsidRDefault="007219DF" w:rsidP="00C420E5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3000 тонн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  <w:p w:rsidR="007219DF" w:rsidRPr="00C420E5" w:rsidRDefault="00C420E5" w:rsidP="00C420E5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01.12.2014 </w:t>
            </w:r>
            <w:r w:rsidR="007219DF" w:rsidRPr="002D2739">
              <w:rPr>
                <w:rFonts w:cs="Times New Roman"/>
                <w:lang w:val="ru-RU"/>
              </w:rPr>
              <w:t>г</w:t>
            </w:r>
            <w:r>
              <w:rPr>
                <w:rFonts w:cs="Times New Roman"/>
                <w:lang w:val="ru-RU"/>
              </w:rPr>
              <w:t>од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20E5" w:rsidRDefault="00C420E5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  <w:p w:rsidR="00C420E5" w:rsidRPr="00C420E5" w:rsidRDefault="00C420E5" w:rsidP="00C420E5"/>
          <w:p w:rsidR="00C420E5" w:rsidRDefault="00C420E5" w:rsidP="00C420E5">
            <w:pPr>
              <w:jc w:val="center"/>
              <w:rPr>
                <w:rFonts w:cs="Times New Roman"/>
                <w:lang w:val="ru-RU"/>
              </w:rPr>
            </w:pPr>
          </w:p>
          <w:p w:rsidR="007219DF" w:rsidRPr="00C420E5" w:rsidRDefault="00C420E5" w:rsidP="00C420E5">
            <w:pPr>
              <w:jc w:val="center"/>
            </w:pPr>
            <w:r>
              <w:rPr>
                <w:rFonts w:cs="Times New Roman"/>
                <w:lang w:val="ru-RU"/>
              </w:rPr>
              <w:t xml:space="preserve">01.12.2014 </w:t>
            </w:r>
            <w:r w:rsidRPr="002D2739">
              <w:rPr>
                <w:rFonts w:cs="Times New Roman"/>
                <w:lang w:val="ru-RU"/>
              </w:rPr>
              <w:t>г</w:t>
            </w:r>
            <w:r>
              <w:rPr>
                <w:rFonts w:cs="Times New Roman"/>
                <w:lang w:val="ru-RU"/>
              </w:rPr>
              <w:t>од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20E5" w:rsidRDefault="00C420E5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  <w:p w:rsidR="00C420E5" w:rsidRPr="00C420E5" w:rsidRDefault="00C420E5" w:rsidP="00C420E5"/>
          <w:p w:rsidR="00C420E5" w:rsidRDefault="00C420E5" w:rsidP="00C420E5">
            <w:pPr>
              <w:jc w:val="center"/>
              <w:rPr>
                <w:lang w:val="ru-RU"/>
              </w:rPr>
            </w:pPr>
          </w:p>
          <w:p w:rsidR="00C420E5" w:rsidRPr="00C420E5" w:rsidRDefault="00C420E5" w:rsidP="00C420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</w:tr>
      <w:tr w:rsidR="007219DF" w:rsidRPr="002D2739" w:rsidTr="00B62E4B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C420E5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Площадь ликвидированных несанкционированных свалок</w:t>
            </w:r>
          </w:p>
          <w:p w:rsidR="007219DF" w:rsidRPr="002D2739" w:rsidRDefault="007219DF" w:rsidP="00C420E5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="00C420E5">
              <w:rPr>
                <w:rFonts w:cs="Times New Roman"/>
                <w:lang w:val="ru-RU"/>
              </w:rPr>
              <w:t>0</w:t>
            </w:r>
            <w:r>
              <w:rPr>
                <w:rFonts w:cs="Times New Roman"/>
                <w:lang w:val="ru-RU"/>
              </w:rPr>
              <w:t xml:space="preserve"> 000 </w:t>
            </w:r>
            <w:r w:rsidRPr="002D2739">
              <w:rPr>
                <w:rFonts w:cs="Times New Roman"/>
                <w:lang w:val="ru-RU"/>
              </w:rPr>
              <w:t>кв.м.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  <w:p w:rsidR="007219DF" w:rsidRPr="00C420E5" w:rsidRDefault="00C420E5" w:rsidP="00C420E5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01.11.2014 год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20E5" w:rsidRDefault="00C420E5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  <w:p w:rsidR="00C420E5" w:rsidRDefault="00C420E5" w:rsidP="00C420E5">
            <w:pPr>
              <w:jc w:val="center"/>
              <w:rPr>
                <w:rFonts w:cs="Times New Roman"/>
                <w:lang w:val="ru-RU"/>
              </w:rPr>
            </w:pPr>
          </w:p>
          <w:p w:rsidR="00C420E5" w:rsidRPr="00C420E5" w:rsidRDefault="00C420E5" w:rsidP="00C420E5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01.11.2014 год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20E5" w:rsidRDefault="00C420E5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  <w:p w:rsidR="00C420E5" w:rsidRDefault="00C420E5" w:rsidP="00C420E5">
            <w:pPr>
              <w:jc w:val="center"/>
              <w:rPr>
                <w:lang w:val="ru-RU"/>
              </w:rPr>
            </w:pPr>
          </w:p>
          <w:p w:rsidR="007219DF" w:rsidRPr="00C420E5" w:rsidRDefault="00C420E5" w:rsidP="00C420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</w:tr>
      <w:tr w:rsidR="007219DF" w:rsidRPr="002D2739" w:rsidTr="00B62E4B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C420E5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C420E5" w:rsidRDefault="00C420E5" w:rsidP="00C420E5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Заложение скверов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C420E5" w:rsidP="00C420E5">
            <w:pPr>
              <w:pStyle w:val="TableContents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01.10</w:t>
            </w:r>
            <w:r w:rsidR="007219DF" w:rsidRPr="002D2739">
              <w:rPr>
                <w:rFonts w:cs="Times New Roman"/>
                <w:lang w:val="ru-RU"/>
              </w:rPr>
              <w:t>.201</w:t>
            </w:r>
            <w:r>
              <w:rPr>
                <w:rFonts w:cs="Times New Roman"/>
                <w:lang w:val="ru-RU"/>
              </w:rPr>
              <w:t>4 год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C420E5" w:rsidP="00C420E5">
            <w:pPr>
              <w:pStyle w:val="TableContents"/>
              <w:snapToGrid w:val="0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01.10</w:t>
            </w:r>
            <w:r w:rsidRPr="002D2739">
              <w:rPr>
                <w:rFonts w:cs="Times New Roman"/>
                <w:lang w:val="ru-RU"/>
              </w:rPr>
              <w:t>.201</w:t>
            </w:r>
            <w:r>
              <w:rPr>
                <w:rFonts w:cs="Times New Roman"/>
                <w:lang w:val="ru-RU"/>
              </w:rPr>
              <w:t>4 год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C420E5" w:rsidRDefault="00C420E5" w:rsidP="00C420E5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</w:tr>
      <w:tr w:rsidR="00C420E5" w:rsidRPr="002D2739" w:rsidTr="00B62E4B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20E5" w:rsidRDefault="00C420E5" w:rsidP="00C420E5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420E5" w:rsidRPr="008705BC" w:rsidRDefault="008705BC" w:rsidP="00C420E5">
            <w:pPr>
              <w:pStyle w:val="TableContents"/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Приобретение рыбоводной продукции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05BC" w:rsidRDefault="008705BC" w:rsidP="00C420E5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</w:p>
          <w:p w:rsidR="00C420E5" w:rsidRDefault="008705BC" w:rsidP="00C420E5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01.11.2014 год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05BC" w:rsidRDefault="008705BC" w:rsidP="00C420E5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</w:p>
          <w:p w:rsidR="00C420E5" w:rsidRDefault="008705BC" w:rsidP="00C420E5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01.11.2014 год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05BC" w:rsidRDefault="008705BC" w:rsidP="00C420E5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</w:p>
          <w:p w:rsidR="00C420E5" w:rsidRDefault="008705BC" w:rsidP="00C420E5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420E5" w:rsidRPr="002D2739" w:rsidRDefault="00C420E5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</w:tr>
      <w:tr w:rsidR="007219DF" w:rsidRPr="002D2739" w:rsidTr="008705BC">
        <w:trPr>
          <w:trHeight w:val="739"/>
        </w:trPr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8705BC" w:rsidP="008705BC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="007219DF">
              <w:rPr>
                <w:rFonts w:cs="Times New Roman"/>
                <w:lang w:val="ru-RU"/>
              </w:rPr>
              <w:t>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8705BC" w:rsidRDefault="008705BC" w:rsidP="008705BC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8705BC">
              <w:rPr>
                <w:lang w:val="ru-RU"/>
              </w:rPr>
              <w:t>Проведение акции «Дни защиты от экологической опасности»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219DF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7219DF" w:rsidRPr="008705BC" w:rsidRDefault="008705BC" w:rsidP="008705BC">
            <w:pPr>
              <w:pStyle w:val="TableContents"/>
              <w:contextualSpacing/>
              <w:jc w:val="center"/>
              <w:rPr>
                <w:rFonts w:cs="Times New Roman"/>
              </w:rPr>
            </w:pPr>
            <w:r w:rsidRPr="008705BC">
              <w:rPr>
                <w:rFonts w:cs="Times New Roman"/>
                <w:lang w:val="ru-RU"/>
              </w:rPr>
              <w:t>05.06.2014 год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05BC" w:rsidRDefault="008705BC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  <w:p w:rsidR="008705BC" w:rsidRDefault="008705BC" w:rsidP="008705BC"/>
          <w:p w:rsidR="007219DF" w:rsidRPr="008705BC" w:rsidRDefault="008705BC" w:rsidP="008705BC">
            <w:pPr>
              <w:jc w:val="center"/>
            </w:pPr>
            <w:r w:rsidRPr="008705BC">
              <w:rPr>
                <w:rFonts w:cs="Times New Roman"/>
                <w:lang w:val="ru-RU"/>
              </w:rPr>
              <w:t>05.06.2014 год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705BC" w:rsidRDefault="008705BC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  <w:p w:rsidR="008705BC" w:rsidRDefault="008705BC" w:rsidP="008705BC"/>
          <w:p w:rsidR="007219DF" w:rsidRPr="008705BC" w:rsidRDefault="008705BC" w:rsidP="008705B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</w:tr>
    </w:tbl>
    <w:p w:rsidR="007219DF" w:rsidRPr="007B5FD9" w:rsidRDefault="007219DF" w:rsidP="007219DF">
      <w:pPr>
        <w:pStyle w:val="Textbody"/>
        <w:contextualSpacing/>
        <w:rPr>
          <w:rFonts w:cs="Times New Roman"/>
          <w:lang w:val="ru-RU"/>
        </w:rPr>
      </w:pPr>
      <w:r w:rsidRPr="002D2739">
        <w:rPr>
          <w:rFonts w:cs="Times New Roman"/>
          <w:lang w:val="ru-RU"/>
        </w:rPr>
        <w:t>3. Достигнутые целевые показатели, причины невыполнения показателей</w:t>
      </w:r>
    </w:p>
    <w:tbl>
      <w:tblPr>
        <w:tblW w:w="14610" w:type="dxa"/>
        <w:tblInd w:w="-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5"/>
        <w:gridCol w:w="3105"/>
        <w:gridCol w:w="2790"/>
        <w:gridCol w:w="3150"/>
        <w:gridCol w:w="2100"/>
        <w:gridCol w:w="3000"/>
      </w:tblGrid>
      <w:tr w:rsidR="007219DF" w:rsidRPr="00F32DAC" w:rsidTr="00B62E4B">
        <w:tc>
          <w:tcPr>
            <w:tcW w:w="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eastAsia="Times New Roman" w:cs="Times New Roman"/>
                <w:lang w:val="ru-RU"/>
              </w:rPr>
              <w:t xml:space="preserve">№ </w:t>
            </w:r>
            <w:r w:rsidRPr="002D2739">
              <w:rPr>
                <w:rFonts w:cs="Times New Roman"/>
                <w:lang w:val="ru-RU"/>
              </w:rPr>
              <w:t>п/п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Целевой показатель, ед.измерения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Плановое значение</w:t>
            </w: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Фактическое значение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Отклонение, %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Причины отклонения от планового значения</w:t>
            </w:r>
          </w:p>
        </w:tc>
      </w:tr>
      <w:tr w:rsidR="007219DF" w:rsidRPr="002D2739" w:rsidTr="00B62E4B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1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2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3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4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5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6</w:t>
            </w:r>
          </w:p>
        </w:tc>
      </w:tr>
      <w:tr w:rsidR="007219DF" w:rsidRPr="002D2739" w:rsidTr="00B62E4B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695C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lastRenderedPageBreak/>
              <w:t>1</w:t>
            </w:r>
            <w:r w:rsidR="00695C4B">
              <w:rPr>
                <w:rFonts w:cs="Times New Roman"/>
                <w:lang w:val="ru-RU"/>
              </w:rPr>
              <w:t>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695C4B" w:rsidP="00695C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Количество утилизируемых бытовых и промышленных отходов</w:t>
            </w:r>
            <w:r>
              <w:rPr>
                <w:rFonts w:cs="Times New Roman"/>
                <w:lang w:val="ru-RU"/>
              </w:rPr>
              <w:t xml:space="preserve">, </w:t>
            </w:r>
            <w:r w:rsidR="007219DF" w:rsidRPr="002D2739">
              <w:rPr>
                <w:rFonts w:cs="Times New Roman"/>
                <w:lang w:val="ru-RU"/>
              </w:rPr>
              <w:t>тонн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695C4B">
            <w:pPr>
              <w:pStyle w:val="TableContents"/>
              <w:contextualSpacing/>
              <w:jc w:val="center"/>
              <w:rPr>
                <w:rFonts w:cs="Times New Roman"/>
              </w:rPr>
            </w:pPr>
            <w:r w:rsidRPr="002D2739">
              <w:rPr>
                <w:rFonts w:cs="Times New Roman"/>
                <w:lang w:val="ru-RU"/>
              </w:rPr>
              <w:t>3000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695C4B" w:rsidP="00695C4B">
            <w:pPr>
              <w:pStyle w:val="TableContents"/>
              <w:snapToGrid w:val="0"/>
              <w:contextualSpacing/>
              <w:jc w:val="center"/>
              <w:rPr>
                <w:rFonts w:cs="Times New Roman"/>
              </w:rPr>
            </w:pPr>
            <w:r w:rsidRPr="002D2739">
              <w:rPr>
                <w:rFonts w:cs="Times New Roman"/>
                <w:lang w:val="ru-RU"/>
              </w:rPr>
              <w:t>3000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695C4B" w:rsidRDefault="00695C4B" w:rsidP="00695C4B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</w:tr>
      <w:tr w:rsidR="007219DF" w:rsidRPr="002D2739" w:rsidTr="00B62E4B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  <w:r w:rsidRPr="002D2739">
              <w:rPr>
                <w:rFonts w:cs="Times New Roman"/>
                <w:lang w:val="ru-RU"/>
              </w:rPr>
              <w:t>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17663E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Площадь ликвидированных несанкционированных свалок</w:t>
            </w:r>
            <w:r w:rsidR="007219DF" w:rsidRPr="002D2739">
              <w:rPr>
                <w:rFonts w:cs="Times New Roman"/>
                <w:lang w:val="ru-RU"/>
              </w:rPr>
              <w:t>, кв.м.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17663E" w:rsidP="0017663E">
            <w:pPr>
              <w:pStyle w:val="TableContents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10</w:t>
            </w:r>
            <w:r w:rsidR="007219DF" w:rsidRPr="002D2739">
              <w:rPr>
                <w:rFonts w:cs="Times New Roman"/>
                <w:lang w:val="ru-RU"/>
              </w:rPr>
              <w:t xml:space="preserve"> 000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17663E" w:rsidRDefault="0017663E" w:rsidP="0017663E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10 000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17663E" w:rsidRDefault="0017663E" w:rsidP="0017663E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</w:tr>
      <w:tr w:rsidR="007219DF" w:rsidRPr="002D2739" w:rsidTr="00B62E4B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  <w:r w:rsidRPr="002D2739">
              <w:rPr>
                <w:rFonts w:cs="Times New Roman"/>
                <w:lang w:val="ru-RU"/>
              </w:rPr>
              <w:t>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335143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>Заложение скверов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335143" w:rsidRDefault="00335143" w:rsidP="0033514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335143" w:rsidRDefault="00335143" w:rsidP="00335143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335143" w:rsidRDefault="00335143" w:rsidP="00335143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</w:tr>
      <w:tr w:rsidR="00BE36CF" w:rsidRPr="002D2739" w:rsidTr="00B62E4B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6CF" w:rsidRDefault="00BE36C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6CF" w:rsidRDefault="00BE36CF" w:rsidP="00B62E4B">
            <w:pPr>
              <w:pStyle w:val="TableContents"/>
              <w:contextualSpacing/>
              <w:rPr>
                <w:lang w:val="ru-RU"/>
              </w:rPr>
            </w:pPr>
            <w:r>
              <w:rPr>
                <w:lang w:val="ru-RU"/>
              </w:rPr>
              <w:t>Приобретено рыбоводной продукции, килограмм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6CF" w:rsidRDefault="00BE36CF" w:rsidP="00335143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6CF" w:rsidRDefault="00BE36CF" w:rsidP="00335143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BE36CF" w:rsidRDefault="00BE36CF" w:rsidP="00335143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36CF" w:rsidRPr="002D2739" w:rsidRDefault="00BE36C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</w:tr>
      <w:tr w:rsidR="007219DF" w:rsidRPr="002D2739" w:rsidTr="00B62E4B">
        <w:tc>
          <w:tcPr>
            <w:tcW w:w="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BE36C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  <w:r w:rsidR="007219DF" w:rsidRPr="002D2739">
              <w:rPr>
                <w:rFonts w:cs="Times New Roman"/>
                <w:lang w:val="ru-RU"/>
              </w:rPr>
              <w:t>.</w:t>
            </w: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BE36C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участников акции</w:t>
            </w:r>
          </w:p>
        </w:tc>
        <w:tc>
          <w:tcPr>
            <w:tcW w:w="27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BE36CF" w:rsidP="00BE36CF">
            <w:pPr>
              <w:pStyle w:val="TableContents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5</w:t>
            </w:r>
            <w:r w:rsidR="007219DF" w:rsidRPr="002D2739">
              <w:rPr>
                <w:rFonts w:cs="Times New Roman"/>
                <w:lang w:val="ru-RU"/>
              </w:rPr>
              <w:t>0</w:t>
            </w:r>
          </w:p>
        </w:tc>
        <w:tc>
          <w:tcPr>
            <w:tcW w:w="31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BE36CF" w:rsidRDefault="00BE36CF" w:rsidP="00BE36CF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50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BE36CF" w:rsidRDefault="00BE36CF" w:rsidP="00BE36CF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</w:tr>
    </w:tbl>
    <w:p w:rsidR="007219DF" w:rsidRPr="002D2739" w:rsidRDefault="007219DF" w:rsidP="007219DF">
      <w:pPr>
        <w:pStyle w:val="Textbody"/>
        <w:contextualSpacing/>
        <w:rPr>
          <w:rFonts w:cs="Times New Roman"/>
          <w:lang w:val="ru-RU"/>
        </w:rPr>
      </w:pPr>
      <w:r w:rsidRPr="002D2739">
        <w:rPr>
          <w:rFonts w:cs="Times New Roman"/>
          <w:lang w:val="ru-RU"/>
        </w:rPr>
        <w:t>4. Анализ факторов, повлиявших на ход реализации муниципальной программы.</w:t>
      </w:r>
    </w:p>
    <w:p w:rsidR="007219DF" w:rsidRPr="002D2739" w:rsidRDefault="007219DF" w:rsidP="007219DF">
      <w:pPr>
        <w:pStyle w:val="Textbody"/>
        <w:contextualSpacing/>
        <w:rPr>
          <w:rFonts w:cs="Times New Roman"/>
          <w:lang w:val="ru-RU"/>
        </w:rPr>
      </w:pPr>
      <w:r w:rsidRPr="002D2739">
        <w:rPr>
          <w:rFonts w:cs="Times New Roman"/>
          <w:lang w:val="ru-RU"/>
        </w:rPr>
        <w:t>5. Данные об использовании бюджетных ассигнований и иных средств на выполнение мероприятий.</w:t>
      </w:r>
    </w:p>
    <w:tbl>
      <w:tblPr>
        <w:tblW w:w="0" w:type="auto"/>
        <w:tblInd w:w="-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7"/>
        <w:gridCol w:w="5191"/>
        <w:gridCol w:w="1837"/>
        <w:gridCol w:w="1466"/>
        <w:gridCol w:w="1972"/>
        <w:gridCol w:w="1683"/>
      </w:tblGrid>
      <w:tr w:rsidR="007219DF" w:rsidRPr="00F32DAC" w:rsidTr="00B62E4B">
        <w:tc>
          <w:tcPr>
            <w:tcW w:w="24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0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Объемы и источники финансирования</w:t>
            </w:r>
          </w:p>
        </w:tc>
        <w:tc>
          <w:tcPr>
            <w:tcW w:w="16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B92D96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Причины не</w:t>
            </w:r>
            <w:r>
              <w:rPr>
                <w:rFonts w:cs="Times New Roman"/>
                <w:lang w:val="ru-RU"/>
              </w:rPr>
              <w:t xml:space="preserve"> </w:t>
            </w:r>
            <w:r w:rsidRPr="002D2739">
              <w:rPr>
                <w:rFonts w:cs="Times New Roman"/>
                <w:lang w:val="ru-RU"/>
              </w:rPr>
              <w:t>освоения бюджетных средств</w:t>
            </w:r>
          </w:p>
        </w:tc>
      </w:tr>
      <w:tr w:rsidR="007219DF" w:rsidRPr="002D2739" w:rsidTr="00B62E4B">
        <w:tc>
          <w:tcPr>
            <w:tcW w:w="24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B92D96" w:rsidRDefault="007219DF" w:rsidP="00B62E4B">
            <w:pPr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Источники финансирования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План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</w:rPr>
            </w:pPr>
            <w:r w:rsidRPr="002D2739">
              <w:rPr>
                <w:rFonts w:cs="Times New Roman"/>
                <w:lang w:val="ru-RU"/>
              </w:rPr>
              <w:t>Факт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</w:rPr>
            </w:pPr>
            <w:r w:rsidRPr="002D2739">
              <w:rPr>
                <w:rFonts w:cs="Times New Roman"/>
              </w:rPr>
              <w:t xml:space="preserve">% </w:t>
            </w:r>
            <w:r w:rsidRPr="002D2739">
              <w:rPr>
                <w:rFonts w:cs="Times New Roman"/>
                <w:lang w:val="ru-RU"/>
              </w:rPr>
              <w:t>исполнения</w:t>
            </w:r>
          </w:p>
        </w:tc>
        <w:tc>
          <w:tcPr>
            <w:tcW w:w="168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snapToGrid w:val="0"/>
              <w:contextualSpacing/>
              <w:rPr>
                <w:rFonts w:cs="Times New Roman"/>
              </w:rPr>
            </w:pPr>
          </w:p>
        </w:tc>
      </w:tr>
      <w:tr w:rsidR="007219DF" w:rsidRPr="002D2739" w:rsidTr="00B62E4B">
        <w:tc>
          <w:tcPr>
            <w:tcW w:w="24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1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2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3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4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5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jc w:val="center"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6</w:t>
            </w:r>
          </w:p>
        </w:tc>
      </w:tr>
      <w:tr w:rsidR="007219DF" w:rsidRPr="002D2739" w:rsidTr="00B62E4B">
        <w:tc>
          <w:tcPr>
            <w:tcW w:w="24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BA411D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7219DF">
              <w:rPr>
                <w:lang w:val="ru-RU"/>
              </w:rPr>
              <w:t>«Охрана окружающей среды на территории Юрлинского муниципального района на 2012 – 2014 г.г.»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Бюджет Юрлинского муниципального района, тыс.руб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BA411D" w:rsidP="00B62E4B">
            <w:pPr>
              <w:pStyle w:val="TableContents"/>
              <w:contextualSpacing/>
              <w:rPr>
                <w:rFonts w:cs="Times New Roman"/>
                <w:shd w:val="clear" w:color="auto" w:fill="FF00FF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shd w:val="clear" w:color="auto" w:fill="FF00FF"/>
                <w:lang w:val="ru-RU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697EBA" w:rsidRDefault="00697EBA" w:rsidP="00697EBA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697EBA" w:rsidRDefault="00697EBA" w:rsidP="00697EBA">
            <w:pPr>
              <w:pStyle w:val="TableContents"/>
              <w:snapToGrid w:val="0"/>
              <w:ind w:firstLine="70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</w:tr>
      <w:tr w:rsidR="007219DF" w:rsidRPr="002D2739" w:rsidTr="00B62E4B"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Краевой бюджет, тыс.руб.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BA411D" w:rsidP="00B62E4B">
            <w:pPr>
              <w:pStyle w:val="TableContents"/>
              <w:contextualSpacing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697EBA" w:rsidRDefault="00697EBA" w:rsidP="00697EBA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</w:tr>
      <w:tr w:rsidR="007219DF" w:rsidRPr="002D2739" w:rsidTr="00B62E4B"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Федеральный бюджет, тыс.руб.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BA411D" w:rsidRDefault="00BA411D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697EBA" w:rsidRDefault="00697EBA" w:rsidP="00697EBA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</w:tr>
      <w:tr w:rsidR="007219DF" w:rsidRPr="002D2739" w:rsidTr="00B62E4B"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Бюджет сельских поселений, тыс.руб.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BA411D" w:rsidP="00B62E4B">
            <w:pPr>
              <w:pStyle w:val="TableContents"/>
              <w:contextualSpacing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320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697EBA" w:rsidRDefault="00697EBA" w:rsidP="00697EBA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320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697EBA" w:rsidRDefault="00697EBA" w:rsidP="00697EBA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</w:tr>
      <w:tr w:rsidR="007219DF" w:rsidRPr="002D2739" w:rsidTr="00B62E4B"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Внебюджетные источники, тыс.руб.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</w:rPr>
            </w:pPr>
            <w:r w:rsidRPr="002D2739">
              <w:rPr>
                <w:rFonts w:cs="Times New Roman"/>
                <w:lang w:val="ru-RU"/>
              </w:rPr>
              <w:t>0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697EBA" w:rsidRDefault="00697EBA" w:rsidP="00697EBA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</w:tr>
      <w:tr w:rsidR="007219DF" w:rsidRPr="002D2739" w:rsidTr="00B62E4B"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Итого, тыс.руб.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BA411D" w:rsidP="00B62E4B">
            <w:pPr>
              <w:pStyle w:val="TableContents"/>
              <w:contextualSpacing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620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697EBA" w:rsidRDefault="00697EBA" w:rsidP="00697EBA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620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697EBA" w:rsidRDefault="00697EBA" w:rsidP="00697EBA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</w:tr>
      <w:tr w:rsidR="007219DF" w:rsidRPr="002D2739" w:rsidTr="00B62E4B">
        <w:trPr>
          <w:trHeight w:val="565"/>
        </w:trPr>
        <w:tc>
          <w:tcPr>
            <w:tcW w:w="24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C94A97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C94A97">
              <w:rPr>
                <w:rFonts w:cs="Times New Roman"/>
                <w:lang w:val="ru-RU"/>
              </w:rPr>
              <w:t xml:space="preserve">1. </w:t>
            </w:r>
            <w:r w:rsidR="00C94A97" w:rsidRPr="00C94A97">
              <w:rPr>
                <w:lang w:val="ru-RU"/>
              </w:rPr>
              <w:t>Организация утилизации и переработки бытовых и промышленных отходов</w:t>
            </w:r>
          </w:p>
          <w:p w:rsidR="007219DF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  <w:p w:rsidR="007219DF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  <w:p w:rsidR="007219DF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lastRenderedPageBreak/>
              <w:t>Бюджет Юрлинского муниципального района, тыс.руб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2D2739" w:rsidRDefault="00C94A97" w:rsidP="00B62E4B">
            <w:pPr>
              <w:pStyle w:val="TableContents"/>
              <w:contextualSpacing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115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C94A97" w:rsidRDefault="00C94A97" w:rsidP="00C94A97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115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C94A97" w:rsidRDefault="00C94A97" w:rsidP="00C94A97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</w:tr>
      <w:tr w:rsidR="007219DF" w:rsidRPr="00DE5F37" w:rsidTr="00B62E4B">
        <w:trPr>
          <w:trHeight w:val="284"/>
        </w:trPr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Краевой бюджет, тыс.руб.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</w:tr>
      <w:tr w:rsidR="007219DF" w:rsidRPr="00DE5F37" w:rsidTr="00B62E4B">
        <w:trPr>
          <w:trHeight w:val="274"/>
        </w:trPr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Федеральный бюджет, тыс.руб.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</w:tr>
      <w:tr w:rsidR="007219DF" w:rsidRPr="00F32DAC" w:rsidTr="00B62E4B">
        <w:trPr>
          <w:trHeight w:val="263"/>
        </w:trPr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Бюджет сельских поселений, тыс.руб.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</w:tr>
      <w:tr w:rsidR="007219DF" w:rsidRPr="00DE5F37" w:rsidTr="00B62E4B">
        <w:trPr>
          <w:trHeight w:val="254"/>
        </w:trPr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Внебюджетные источники, тыс.руб.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</w:tr>
      <w:tr w:rsidR="007219DF" w:rsidRPr="00DE5F37" w:rsidTr="00B62E4B">
        <w:trPr>
          <w:trHeight w:val="257"/>
        </w:trPr>
        <w:tc>
          <w:tcPr>
            <w:tcW w:w="242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05771B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Итого, тыс.руб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632434" w:rsidRDefault="00C94A97" w:rsidP="00B62E4B">
            <w:pPr>
              <w:rPr>
                <w:lang w:val="ru-RU"/>
              </w:rPr>
            </w:pPr>
            <w:r>
              <w:rPr>
                <w:lang w:val="ru-RU"/>
              </w:rPr>
              <w:t>115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DE5F37" w:rsidRDefault="00C94A97" w:rsidP="00C94A97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DE5F37" w:rsidRDefault="00C94A97" w:rsidP="00C94A97">
            <w:pPr>
              <w:pStyle w:val="TableContents"/>
              <w:snapToGrid w:val="0"/>
              <w:ind w:firstLine="70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</w:tr>
      <w:tr w:rsidR="007219DF" w:rsidRPr="00DE5F37" w:rsidTr="00B62E4B">
        <w:trPr>
          <w:trHeight w:val="284"/>
        </w:trPr>
        <w:tc>
          <w:tcPr>
            <w:tcW w:w="2427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auto"/>
          </w:tcPr>
          <w:p w:rsidR="007219DF" w:rsidRDefault="00222562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2. Ликвидация несанкционированных свалок</w:t>
            </w:r>
          </w:p>
          <w:p w:rsidR="007219DF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  <w:p w:rsidR="007219DF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  <w:p w:rsidR="007219DF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2D2739" w:rsidRDefault="007219DF" w:rsidP="00B62E4B">
            <w:pPr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Бюджет Юрлинского муниципального района, тыс.руб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Default="00222562" w:rsidP="00B62E4B">
            <w:pPr>
              <w:rPr>
                <w:lang w:val="ru-RU"/>
              </w:rPr>
            </w:pPr>
            <w:r>
              <w:rPr>
                <w:lang w:val="ru-RU"/>
              </w:rPr>
              <w:t>165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DE5F37" w:rsidRDefault="00222562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165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DE5F37" w:rsidRDefault="00222562" w:rsidP="00222562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</w:tr>
      <w:tr w:rsidR="007219DF" w:rsidRPr="00DE5F37" w:rsidTr="00B62E4B">
        <w:trPr>
          <w:trHeight w:val="304"/>
        </w:trPr>
        <w:tc>
          <w:tcPr>
            <w:tcW w:w="2427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219DF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632434" w:rsidRDefault="007219DF" w:rsidP="00B62E4B">
            <w:pPr>
              <w:rPr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Краевой бюджет, тыс.руб.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Default="007219DF" w:rsidP="00B62E4B">
            <w:pPr>
              <w:rPr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</w:tr>
      <w:tr w:rsidR="007219DF" w:rsidRPr="00DE5F37" w:rsidTr="00B62E4B">
        <w:trPr>
          <w:trHeight w:val="304"/>
        </w:trPr>
        <w:tc>
          <w:tcPr>
            <w:tcW w:w="2427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219DF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632434" w:rsidRDefault="007219DF" w:rsidP="00B62E4B">
            <w:pPr>
              <w:rPr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Федеральный бюджет, тыс.руб.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Default="007219DF" w:rsidP="00B62E4B">
            <w:pPr>
              <w:rPr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</w:tr>
      <w:tr w:rsidR="007219DF" w:rsidRPr="00DE5F37" w:rsidTr="00B62E4B">
        <w:trPr>
          <w:trHeight w:val="335"/>
        </w:trPr>
        <w:tc>
          <w:tcPr>
            <w:tcW w:w="2427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219DF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632434" w:rsidRDefault="007219DF" w:rsidP="00B62E4B">
            <w:pPr>
              <w:rPr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Бюджет сельских поселений, тыс.руб.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Default="00222562" w:rsidP="00B62E4B">
            <w:pPr>
              <w:rPr>
                <w:lang w:val="ru-RU"/>
              </w:rPr>
            </w:pPr>
            <w:r>
              <w:rPr>
                <w:lang w:val="ru-RU"/>
              </w:rPr>
              <w:t>230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DE5F37" w:rsidRDefault="00222562" w:rsidP="00222562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230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DE5F37" w:rsidRDefault="00222562" w:rsidP="00222562">
            <w:pPr>
              <w:pStyle w:val="TableContents"/>
              <w:snapToGrid w:val="0"/>
              <w:ind w:firstLine="70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</w:tr>
      <w:tr w:rsidR="007219DF" w:rsidRPr="00DE5F37" w:rsidTr="00B62E4B">
        <w:trPr>
          <w:trHeight w:val="272"/>
        </w:trPr>
        <w:tc>
          <w:tcPr>
            <w:tcW w:w="2427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219DF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632434" w:rsidRDefault="007219DF" w:rsidP="00B62E4B">
            <w:pPr>
              <w:rPr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Внебюджетные источники, тыс.руб.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Default="007219DF" w:rsidP="00B62E4B">
            <w:pPr>
              <w:rPr>
                <w:lang w:val="ru-RU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</w:tr>
      <w:tr w:rsidR="007219DF" w:rsidRPr="00DE5F37" w:rsidTr="00B62E4B">
        <w:trPr>
          <w:trHeight w:val="261"/>
        </w:trPr>
        <w:tc>
          <w:tcPr>
            <w:tcW w:w="2427" w:type="dxa"/>
            <w:vMerge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05771B" w:rsidRDefault="007219DF" w:rsidP="00B62E4B">
            <w:pPr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Итого, тыс.руб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Default="00D93510" w:rsidP="00B62E4B">
            <w:pPr>
              <w:rPr>
                <w:lang w:val="ru-RU"/>
              </w:rPr>
            </w:pPr>
            <w:r>
              <w:rPr>
                <w:lang w:val="ru-RU"/>
              </w:rPr>
              <w:t>395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DE5F37" w:rsidRDefault="00D93510" w:rsidP="00D93510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395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219DF" w:rsidRPr="00DE5F37" w:rsidRDefault="00D93510" w:rsidP="00D93510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7219DF" w:rsidRPr="00DE5F3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</w:tr>
      <w:tr w:rsidR="007219DF" w:rsidRPr="00F32DAC" w:rsidTr="00B62E4B">
        <w:tc>
          <w:tcPr>
            <w:tcW w:w="24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106303" w:rsidRDefault="00106303" w:rsidP="00B62E4B">
            <w:pPr>
              <w:pStyle w:val="Standard"/>
              <w:contextualSpacing/>
              <w:rPr>
                <w:rFonts w:cs="Times New Roman"/>
                <w:lang w:val="ru-RU"/>
              </w:rPr>
            </w:pPr>
            <w:r w:rsidRPr="00106303">
              <w:rPr>
                <w:rFonts w:cs="Times New Roman"/>
                <w:lang w:val="ru-RU"/>
              </w:rPr>
              <w:t>3.</w:t>
            </w:r>
            <w:r w:rsidRPr="00106303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Заложение скверов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Бюджет Юрлинского муниципального района, тыс.руб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106303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106303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106303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106303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</w:tr>
      <w:tr w:rsidR="007219DF" w:rsidRPr="00106303" w:rsidTr="00B62E4B"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106303" w:rsidRDefault="007219DF" w:rsidP="00B62E4B">
            <w:pPr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Краевой бюджет, тыс.руб.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106303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106303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106303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</w:tr>
      <w:tr w:rsidR="007219DF" w:rsidRPr="00106303" w:rsidTr="00B62E4B"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106303" w:rsidRDefault="007219DF" w:rsidP="00B62E4B">
            <w:pPr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Федеральный бюджет, тыс.руб.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106303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106303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106303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</w:tr>
      <w:tr w:rsidR="007219DF" w:rsidRPr="002D2739" w:rsidTr="00B62E4B"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106303" w:rsidRDefault="007219DF" w:rsidP="00B62E4B">
            <w:pPr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Бюджет сельских поселений, тыс.руб.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106303" w:rsidP="00B62E4B">
            <w:pPr>
              <w:pStyle w:val="TableContents"/>
              <w:contextualSpacing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</w:t>
            </w:r>
            <w:r w:rsidR="007219DF" w:rsidRPr="002D2739">
              <w:rPr>
                <w:rFonts w:cs="Times New Roman"/>
                <w:lang w:val="ru-RU"/>
              </w:rPr>
              <w:t>0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8E6F8B" w:rsidRDefault="008E6F8B" w:rsidP="008E6F8B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8E6F8B" w:rsidRDefault="008E6F8B" w:rsidP="008E6F8B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</w:tr>
      <w:tr w:rsidR="007219DF" w:rsidRPr="002D2739" w:rsidTr="00B62E4B"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Внебюджетные источники, тыс.руб.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</w:tr>
      <w:tr w:rsidR="007219DF" w:rsidRPr="002D2739" w:rsidTr="00B62E4B"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Итого, тыс.руб.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106303" w:rsidP="00B62E4B">
            <w:pPr>
              <w:pStyle w:val="TableContents"/>
              <w:contextualSpacing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60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106303" w:rsidRDefault="00106303" w:rsidP="00106303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106303" w:rsidRDefault="00106303" w:rsidP="00106303">
            <w:pPr>
              <w:pStyle w:val="TableContents"/>
              <w:snapToGrid w:val="0"/>
              <w:ind w:firstLine="70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</w:tr>
      <w:tr w:rsidR="007219DF" w:rsidRPr="00F32DAC" w:rsidTr="00B62E4B">
        <w:tc>
          <w:tcPr>
            <w:tcW w:w="24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0B093F" w:rsidRDefault="000B093F" w:rsidP="00B62E4B">
            <w:pPr>
              <w:pStyle w:val="Standard"/>
              <w:contextualSpacing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Pr="000B093F">
              <w:rPr>
                <w:lang w:val="ru-RU"/>
              </w:rPr>
              <w:t>Приобретение рыбоводной продукции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Бюджет Юрлинского муниципального района, тыс.руб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7219DF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7219DF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7219DF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7219DF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</w:tr>
      <w:tr w:rsidR="007219DF" w:rsidRPr="000B093F" w:rsidTr="00B62E4B"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7219DF" w:rsidRDefault="007219DF" w:rsidP="00B62E4B">
            <w:pPr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Краевой бюджет, тыс.руб.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0B093F" w:rsidRDefault="007219DF" w:rsidP="00B62E4B">
            <w:pPr>
              <w:pStyle w:val="Standard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0B093F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0B093F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0B093F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</w:tr>
      <w:tr w:rsidR="007219DF" w:rsidRPr="000B093F" w:rsidTr="00B62E4B"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0B093F" w:rsidRDefault="007219DF" w:rsidP="00B62E4B">
            <w:pPr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Федеральный бюджет, тыс.руб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0B093F" w:rsidRDefault="007219DF" w:rsidP="00B62E4B">
            <w:pPr>
              <w:pStyle w:val="Standard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0B093F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0B093F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0B093F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</w:tr>
      <w:tr w:rsidR="007219DF" w:rsidRPr="002D2739" w:rsidTr="00B62E4B"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0B093F" w:rsidRDefault="007219DF" w:rsidP="00B62E4B">
            <w:pPr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Бюджет сельских поселений, тыс.руб.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0B093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0B093F" w:rsidP="000B093F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0B093F" w:rsidP="000B093F">
            <w:pPr>
              <w:pStyle w:val="TableContents"/>
              <w:snapToGrid w:val="0"/>
              <w:ind w:firstLine="708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</w:tr>
      <w:tr w:rsidR="007219DF" w:rsidRPr="002D2739" w:rsidTr="00B62E4B"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Внебюджетные источники, тыс.руб.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</w:tr>
      <w:tr w:rsidR="007219DF" w:rsidRPr="002D2739" w:rsidTr="00B62E4B"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Итого, тыс.руб.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</w:rPr>
            </w:pPr>
          </w:p>
        </w:tc>
      </w:tr>
      <w:tr w:rsidR="007219DF" w:rsidRPr="002D2739" w:rsidTr="00B62E4B"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Внебюджетные источники, тыс.руб.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Standard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Standard"/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Standard"/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Standard"/>
              <w:snapToGrid w:val="0"/>
              <w:contextualSpacing/>
              <w:rPr>
                <w:rFonts w:cs="Times New Roman"/>
              </w:rPr>
            </w:pPr>
          </w:p>
        </w:tc>
      </w:tr>
      <w:tr w:rsidR="007219DF" w:rsidRPr="002D2739" w:rsidTr="00B62E4B"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Итого, тыс.руб.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0B093F" w:rsidP="00B62E4B">
            <w:pPr>
              <w:pStyle w:val="TableContents"/>
              <w:contextualSpacing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0B093F" w:rsidRDefault="000B093F" w:rsidP="000B093F">
            <w:pPr>
              <w:pStyle w:val="Standard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0B093F" w:rsidRDefault="000B093F" w:rsidP="000B093F">
            <w:pPr>
              <w:pStyle w:val="Standard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Standard"/>
              <w:snapToGrid w:val="0"/>
              <w:contextualSpacing/>
              <w:rPr>
                <w:rFonts w:cs="Times New Roman"/>
              </w:rPr>
            </w:pPr>
          </w:p>
        </w:tc>
      </w:tr>
      <w:tr w:rsidR="007219DF" w:rsidRPr="00E00757" w:rsidTr="00B62E4B">
        <w:tc>
          <w:tcPr>
            <w:tcW w:w="242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A851E3" w:rsidRDefault="00A851E3" w:rsidP="00A851E3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Pr="00A851E3">
              <w:rPr>
                <w:lang w:val="ru-RU"/>
              </w:rPr>
              <w:t>Проведение акции «Дни защиты от экологической опасности»</w:t>
            </w: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Бюджет Юрлинского муниципального района, тыс.руб</w:t>
            </w:r>
            <w:r>
              <w:rPr>
                <w:rFonts w:cs="Times New Roman"/>
                <w:lang w:val="ru-RU"/>
              </w:rPr>
              <w:t>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E00757" w:rsidRDefault="00A851E3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E00757" w:rsidRDefault="00A851E3" w:rsidP="00A851E3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E00757" w:rsidRDefault="00A851E3" w:rsidP="00A851E3">
            <w:pPr>
              <w:pStyle w:val="TableContents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E00757" w:rsidRDefault="007219DF" w:rsidP="00B62E4B">
            <w:pPr>
              <w:pStyle w:val="TableContents"/>
              <w:snapToGrid w:val="0"/>
              <w:contextualSpacing/>
              <w:rPr>
                <w:rFonts w:cs="Times New Roman"/>
                <w:lang w:val="ru-RU"/>
              </w:rPr>
            </w:pPr>
          </w:p>
        </w:tc>
      </w:tr>
      <w:tr w:rsidR="007219DF" w:rsidRPr="00E00757" w:rsidTr="00B62E4B"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E00757" w:rsidRDefault="007219DF" w:rsidP="00B62E4B">
            <w:pPr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Краевой бюджет, тыс.руб.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Standard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E00757" w:rsidRDefault="007219DF" w:rsidP="00B62E4B">
            <w:pPr>
              <w:pStyle w:val="Standard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E00757" w:rsidRDefault="007219DF" w:rsidP="00B62E4B">
            <w:pPr>
              <w:pStyle w:val="Standard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E00757" w:rsidRDefault="007219DF" w:rsidP="00B62E4B">
            <w:pPr>
              <w:pStyle w:val="Standard"/>
              <w:snapToGrid w:val="0"/>
              <w:contextualSpacing/>
              <w:rPr>
                <w:rFonts w:cs="Times New Roman"/>
                <w:lang w:val="ru-RU"/>
              </w:rPr>
            </w:pPr>
          </w:p>
        </w:tc>
      </w:tr>
      <w:tr w:rsidR="007219DF" w:rsidRPr="00E00757" w:rsidTr="00B62E4B"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E00757" w:rsidRDefault="007219DF" w:rsidP="00B62E4B">
            <w:pPr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Федеральный бюджет, тыс.руб.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Standard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E00757" w:rsidRDefault="007219DF" w:rsidP="00B62E4B">
            <w:pPr>
              <w:pStyle w:val="Standard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E00757" w:rsidRDefault="007219DF" w:rsidP="00B62E4B">
            <w:pPr>
              <w:pStyle w:val="Standard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E00757" w:rsidRDefault="007219DF" w:rsidP="00B62E4B">
            <w:pPr>
              <w:pStyle w:val="Standard"/>
              <w:snapToGrid w:val="0"/>
              <w:contextualSpacing/>
              <w:rPr>
                <w:rFonts w:cs="Times New Roman"/>
                <w:lang w:val="ru-RU"/>
              </w:rPr>
            </w:pPr>
          </w:p>
        </w:tc>
      </w:tr>
      <w:tr w:rsidR="007219DF" w:rsidRPr="00F32DAC" w:rsidTr="00B62E4B"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E00757" w:rsidRDefault="007219DF" w:rsidP="00B62E4B">
            <w:pPr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Бюджет сельских поселений, тыс.руб.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Standard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Standard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Standard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Standard"/>
              <w:snapToGrid w:val="0"/>
              <w:contextualSpacing/>
              <w:rPr>
                <w:rFonts w:cs="Times New Roman"/>
                <w:lang w:val="ru-RU"/>
              </w:rPr>
            </w:pPr>
          </w:p>
        </w:tc>
      </w:tr>
      <w:tr w:rsidR="007219DF" w:rsidRPr="002D2739" w:rsidTr="00B62E4B"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Внебюджетные источники, тыс.руб.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Standard"/>
              <w:snapToGrid w:val="0"/>
              <w:contextualSpacing/>
              <w:rPr>
                <w:rFonts w:cs="Times New Roman"/>
                <w:lang w:val="ru-RU"/>
              </w:rPr>
            </w:pP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Standard"/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Standard"/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Standard"/>
              <w:snapToGrid w:val="0"/>
              <w:contextualSpacing/>
              <w:rPr>
                <w:rFonts w:cs="Times New Roman"/>
              </w:rPr>
            </w:pPr>
          </w:p>
        </w:tc>
      </w:tr>
      <w:tr w:rsidR="007219DF" w:rsidRPr="002D2739" w:rsidTr="00B62E4B">
        <w:tc>
          <w:tcPr>
            <w:tcW w:w="242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snapToGrid w:val="0"/>
              <w:contextualSpacing/>
              <w:rPr>
                <w:rFonts w:cs="Times New Roman"/>
              </w:rPr>
            </w:pPr>
          </w:p>
        </w:tc>
        <w:tc>
          <w:tcPr>
            <w:tcW w:w="51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TableContents"/>
              <w:contextualSpacing/>
              <w:rPr>
                <w:rFonts w:cs="Times New Roman"/>
                <w:lang w:val="ru-RU"/>
              </w:rPr>
            </w:pPr>
            <w:r w:rsidRPr="002D2739">
              <w:rPr>
                <w:rFonts w:cs="Times New Roman"/>
                <w:lang w:val="ru-RU"/>
              </w:rPr>
              <w:t>Итого, тыс.руб.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BE2FEF" w:rsidRDefault="00A851E3" w:rsidP="00B62E4B">
            <w:pPr>
              <w:pStyle w:val="Standard"/>
              <w:contextualSpacing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14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A851E3" w:rsidRDefault="00A851E3" w:rsidP="00A851E3">
            <w:pPr>
              <w:pStyle w:val="Standard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19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219DF" w:rsidRPr="00A851E3" w:rsidRDefault="00A851E3" w:rsidP="00A851E3">
            <w:pPr>
              <w:pStyle w:val="Standard"/>
              <w:snapToGrid w:val="0"/>
              <w:contextualSpacing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100</w:t>
            </w:r>
          </w:p>
        </w:tc>
        <w:tc>
          <w:tcPr>
            <w:tcW w:w="16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219DF" w:rsidRPr="002D2739" w:rsidRDefault="007219DF" w:rsidP="00B62E4B">
            <w:pPr>
              <w:pStyle w:val="Standard"/>
              <w:snapToGrid w:val="0"/>
              <w:contextualSpacing/>
              <w:rPr>
                <w:rFonts w:cs="Times New Roman"/>
              </w:rPr>
            </w:pPr>
          </w:p>
        </w:tc>
      </w:tr>
    </w:tbl>
    <w:p w:rsidR="007219DF" w:rsidRPr="002D2739" w:rsidRDefault="007219DF" w:rsidP="00595C11">
      <w:pPr>
        <w:pStyle w:val="Textbody"/>
        <w:contextualSpacing/>
        <w:rPr>
          <w:rFonts w:cs="Times New Roman"/>
          <w:lang w:val="ru-RU"/>
        </w:rPr>
      </w:pPr>
      <w:r w:rsidRPr="002D2739">
        <w:rPr>
          <w:rFonts w:cs="Times New Roman"/>
          <w:lang w:val="ru-RU"/>
        </w:rPr>
        <w:t>6. Информация о внесенных ответственным исполнителем изменениях в муниципальную программу</w:t>
      </w:r>
    </w:p>
    <w:p w:rsidR="007219DF" w:rsidRPr="002D2739" w:rsidRDefault="007219DF" w:rsidP="007219DF">
      <w:pPr>
        <w:pStyle w:val="Standard"/>
        <w:contextualSpacing/>
        <w:rPr>
          <w:rFonts w:cs="Times New Roman"/>
          <w:lang w:val="ru-RU"/>
        </w:rPr>
      </w:pPr>
    </w:p>
    <w:sectPr w:rsidR="007219DF" w:rsidRPr="002D2739" w:rsidSect="002D2739"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10"/>
  <w:displayHorizontalDrawingGridEvery w:val="2"/>
  <w:characterSpacingControl w:val="doNotCompress"/>
  <w:compat/>
  <w:rsids>
    <w:rsidRoot w:val="00412A1C"/>
    <w:rsid w:val="000B093F"/>
    <w:rsid w:val="00106303"/>
    <w:rsid w:val="0017663E"/>
    <w:rsid w:val="00222562"/>
    <w:rsid w:val="002258FC"/>
    <w:rsid w:val="00312328"/>
    <w:rsid w:val="00335143"/>
    <w:rsid w:val="00367445"/>
    <w:rsid w:val="00412A1C"/>
    <w:rsid w:val="00595C11"/>
    <w:rsid w:val="00640267"/>
    <w:rsid w:val="00695C4B"/>
    <w:rsid w:val="00697EBA"/>
    <w:rsid w:val="007219DF"/>
    <w:rsid w:val="008705BC"/>
    <w:rsid w:val="008E6F8B"/>
    <w:rsid w:val="00933C6A"/>
    <w:rsid w:val="009B2B87"/>
    <w:rsid w:val="00A851E3"/>
    <w:rsid w:val="00BA411D"/>
    <w:rsid w:val="00BE36CF"/>
    <w:rsid w:val="00C07A41"/>
    <w:rsid w:val="00C420E5"/>
    <w:rsid w:val="00C94A97"/>
    <w:rsid w:val="00D93510"/>
    <w:rsid w:val="00F32DAC"/>
    <w:rsid w:val="00FC4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D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219D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zh-CN" w:bidi="en-US"/>
    </w:rPr>
  </w:style>
  <w:style w:type="paragraph" w:customStyle="1" w:styleId="Textbody">
    <w:name w:val="Text body"/>
    <w:basedOn w:val="Standard"/>
    <w:rsid w:val="007219DF"/>
    <w:pPr>
      <w:spacing w:after="120"/>
    </w:pPr>
  </w:style>
  <w:style w:type="paragraph" w:customStyle="1" w:styleId="TableContents">
    <w:name w:val="Table Contents"/>
    <w:basedOn w:val="Standard"/>
    <w:rsid w:val="007219D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Yurist2</dc:creator>
  <cp:lastModifiedBy>Владелец</cp:lastModifiedBy>
  <cp:revision>2</cp:revision>
  <dcterms:created xsi:type="dcterms:W3CDTF">2016-03-02T10:19:00Z</dcterms:created>
  <dcterms:modified xsi:type="dcterms:W3CDTF">2016-03-02T10:19:00Z</dcterms:modified>
</cp:coreProperties>
</file>