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C1" w:rsidRPr="0038369D" w:rsidRDefault="002B13C1" w:rsidP="002B13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369D">
        <w:rPr>
          <w:sz w:val="28"/>
          <w:szCs w:val="28"/>
        </w:rPr>
        <w:t>ГОДОВОЙ ОТЧЕТ</w:t>
      </w:r>
    </w:p>
    <w:p w:rsidR="002B13C1" w:rsidRPr="0038369D" w:rsidRDefault="002B13C1" w:rsidP="002B13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369D">
        <w:rPr>
          <w:sz w:val="28"/>
          <w:szCs w:val="28"/>
        </w:rPr>
        <w:t>о выполнении муниципальной программы «Гармонизация межнациональных отношений в Ю</w:t>
      </w:r>
      <w:r>
        <w:rPr>
          <w:sz w:val="28"/>
          <w:szCs w:val="28"/>
        </w:rPr>
        <w:t>рлинском муниципальном районе» в 201</w:t>
      </w:r>
      <w:r w:rsidR="000C1661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2B13C1" w:rsidRDefault="002B13C1" w:rsidP="002B13C1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920"/>
        <w:gridCol w:w="6840"/>
      </w:tblGrid>
      <w:tr w:rsidR="002B13C1" w:rsidTr="004E76F7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Администрация Юрлинского муниципального района</w:t>
            </w:r>
          </w:p>
        </w:tc>
      </w:tr>
    </w:tbl>
    <w:p w:rsidR="002B13C1" w:rsidRDefault="002B13C1" w:rsidP="002B13C1">
      <w:pPr>
        <w:widowControl w:val="0"/>
        <w:autoSpaceDE w:val="0"/>
        <w:autoSpaceDN w:val="0"/>
        <w:adjustRightInd w:val="0"/>
        <w:jc w:val="both"/>
      </w:pPr>
    </w:p>
    <w:p w:rsidR="002B13C1" w:rsidRPr="0038369D" w:rsidRDefault="002B13C1" w:rsidP="002B13C1">
      <w:pPr>
        <w:widowControl w:val="0"/>
        <w:autoSpaceDE w:val="0"/>
        <w:autoSpaceDN w:val="0"/>
        <w:adjustRightInd w:val="0"/>
        <w:ind w:firstLine="540"/>
        <w:jc w:val="both"/>
      </w:pPr>
      <w:r w:rsidRPr="0038369D">
        <w:t>1. Оценка достижения целей и задач муниципальной программы.</w:t>
      </w:r>
    </w:p>
    <w:p w:rsidR="002B13C1" w:rsidRPr="0038369D" w:rsidRDefault="002B13C1" w:rsidP="002B13C1">
      <w:pPr>
        <w:widowControl w:val="0"/>
        <w:autoSpaceDE w:val="0"/>
        <w:autoSpaceDN w:val="0"/>
        <w:adjustRightInd w:val="0"/>
        <w:ind w:firstLine="540"/>
        <w:jc w:val="both"/>
      </w:pPr>
      <w:r w:rsidRPr="0038369D">
        <w:t>Муниципальная программа «Гармонизация межнациональных отношений в Юрлинском муниципальном районе» утверждена постановлением Администрации Юрлинского муниципального района от  31.12.2014 № 960. Основные мероприятия направлены на укрепление гражданского единства и гармонизацию межнациональных отношений в Юрлинском муниципальном районе.</w:t>
      </w:r>
    </w:p>
    <w:p w:rsidR="002B13C1" w:rsidRPr="0038369D" w:rsidRDefault="002B13C1" w:rsidP="002B13C1">
      <w:pPr>
        <w:widowControl w:val="0"/>
        <w:autoSpaceDE w:val="0"/>
        <w:autoSpaceDN w:val="0"/>
        <w:adjustRightInd w:val="0"/>
        <w:ind w:firstLine="540"/>
        <w:jc w:val="both"/>
      </w:pPr>
      <w:r w:rsidRPr="0038369D">
        <w:t xml:space="preserve">2. Достигнутые результаты (исполнение контрольных точек), причины </w:t>
      </w:r>
      <w:proofErr w:type="spellStart"/>
      <w:r w:rsidRPr="0038369D">
        <w:t>недостижения</w:t>
      </w:r>
      <w:proofErr w:type="spellEnd"/>
      <w:r w:rsidRPr="0038369D">
        <w:t xml:space="preserve"> запланированных результатов, нарушения сроков.</w:t>
      </w:r>
    </w:p>
    <w:p w:rsidR="002B13C1" w:rsidRDefault="002B13C1" w:rsidP="002B13C1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700"/>
        <w:gridCol w:w="3060"/>
        <w:gridCol w:w="2700"/>
        <w:gridCol w:w="2880"/>
        <w:gridCol w:w="2880"/>
      </w:tblGrid>
      <w:tr w:rsidR="002B13C1" w:rsidTr="004E7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Контрольная точка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окончание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окончание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дней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 результаты. Причины неисполнения, нарушения сроков</w:t>
            </w:r>
          </w:p>
        </w:tc>
      </w:tr>
      <w:tr w:rsidR="002B13C1" w:rsidTr="004E7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B13C1" w:rsidTr="004E7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13C1" w:rsidRDefault="002B13C1" w:rsidP="002B13C1">
      <w:pPr>
        <w:widowControl w:val="0"/>
        <w:autoSpaceDE w:val="0"/>
        <w:autoSpaceDN w:val="0"/>
        <w:adjustRightInd w:val="0"/>
        <w:jc w:val="both"/>
      </w:pPr>
    </w:p>
    <w:p w:rsidR="002B13C1" w:rsidRDefault="002B13C1" w:rsidP="002B13C1">
      <w:pPr>
        <w:widowControl w:val="0"/>
        <w:autoSpaceDE w:val="0"/>
        <w:autoSpaceDN w:val="0"/>
        <w:adjustRightInd w:val="0"/>
        <w:ind w:firstLine="540"/>
        <w:jc w:val="both"/>
      </w:pPr>
      <w:r>
        <w:t>3. Достигнутые целевые показатели, причины невыполнения показателей.</w:t>
      </w:r>
    </w:p>
    <w:p w:rsidR="004D62D2" w:rsidRPr="0094074B" w:rsidRDefault="008F08B4" w:rsidP="004D62D2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4D62D2" w:rsidRPr="0094074B">
        <w:t xml:space="preserve">Программой предусмотрены </w:t>
      </w:r>
      <w:r w:rsidR="00EF7918" w:rsidRPr="0094074B">
        <w:t>четыре</w:t>
      </w:r>
      <w:r w:rsidR="004D62D2" w:rsidRPr="0094074B">
        <w:t xml:space="preserve"> целевых показателя. На 201</w:t>
      </w:r>
      <w:r w:rsidR="003163B9">
        <w:t>8</w:t>
      </w:r>
      <w:r w:rsidR="004D62D2" w:rsidRPr="0094074B">
        <w:t xml:space="preserve"> год запланировано к проведению 1</w:t>
      </w:r>
      <w:r w:rsidR="003163B9">
        <w:t>62</w:t>
      </w:r>
      <w:r w:rsidR="004D62D2" w:rsidRPr="0094074B">
        <w:t xml:space="preserve"> мероприятия с привлечением </w:t>
      </w:r>
      <w:r w:rsidR="003163B9">
        <w:t>6715</w:t>
      </w:r>
      <w:r w:rsidR="004D62D2" w:rsidRPr="0094074B">
        <w:t xml:space="preserve">человек. Первый показатель выполнен на </w:t>
      </w:r>
      <w:r w:rsidR="003163B9">
        <w:t>109,5</w:t>
      </w:r>
      <w:r w:rsidR="00776915" w:rsidRPr="0094074B">
        <w:t xml:space="preserve">% (перевыполнении на </w:t>
      </w:r>
      <w:r w:rsidR="00391027">
        <w:t>9,5</w:t>
      </w:r>
      <w:r w:rsidR="00776915" w:rsidRPr="0094074B">
        <w:t xml:space="preserve">%), </w:t>
      </w:r>
      <w:r w:rsidR="004D62D2" w:rsidRPr="0094074B">
        <w:t xml:space="preserve">второй на </w:t>
      </w:r>
      <w:r w:rsidR="00391027">
        <w:t>143,6</w:t>
      </w:r>
      <w:r w:rsidR="004D62D2" w:rsidRPr="0094074B">
        <w:t>%</w:t>
      </w:r>
      <w:r w:rsidR="006C24C5" w:rsidRPr="0094074B">
        <w:t xml:space="preserve"> (перевыполнении на </w:t>
      </w:r>
      <w:r w:rsidR="00391027">
        <w:t>43,6</w:t>
      </w:r>
      <w:r w:rsidR="006C24C5" w:rsidRPr="0094074B">
        <w:t>%)</w:t>
      </w:r>
      <w:r w:rsidR="004D7AB6" w:rsidRPr="0094074B">
        <w:t>, третий</w:t>
      </w:r>
      <w:r w:rsidR="00391027">
        <w:t xml:space="preserve"> и четвертый</w:t>
      </w:r>
      <w:r w:rsidR="004D7AB6" w:rsidRPr="0094074B">
        <w:t xml:space="preserve"> показател</w:t>
      </w:r>
      <w:r w:rsidR="00391027">
        <w:t>и</w:t>
      </w:r>
      <w:r w:rsidR="004D7AB6" w:rsidRPr="0094074B">
        <w:t xml:space="preserve"> выполнен</w:t>
      </w:r>
      <w:r w:rsidR="00391027">
        <w:t>ы</w:t>
      </w:r>
      <w:r w:rsidR="004D7AB6" w:rsidRPr="0094074B">
        <w:t xml:space="preserve"> </w:t>
      </w:r>
      <w:r w:rsidR="003707A6" w:rsidRPr="0094074B">
        <w:t>на</w:t>
      </w:r>
      <w:r w:rsidR="004D7AB6" w:rsidRPr="0094074B">
        <w:t xml:space="preserve"> </w:t>
      </w:r>
      <w:r w:rsidR="00391027">
        <w:t>100</w:t>
      </w:r>
      <w:r w:rsidR="004D7AB6" w:rsidRPr="0094074B">
        <w:t xml:space="preserve">% </w:t>
      </w:r>
      <w:r w:rsidR="004D62D2" w:rsidRPr="0094074B">
        <w:t xml:space="preserve">Перевыполнение показателей произошло ввиду того, что соисполнителями программы был проведён ряд дополнительных мероприятий без финансирования с охватом большего количества участников. </w:t>
      </w:r>
    </w:p>
    <w:p w:rsidR="002B13C1" w:rsidRPr="0094074B" w:rsidRDefault="001F40F4" w:rsidP="002B13C1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8F08B4" w:rsidRDefault="008F08B4" w:rsidP="002B13C1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700"/>
        <w:gridCol w:w="3060"/>
        <w:gridCol w:w="2700"/>
        <w:gridCol w:w="2880"/>
        <w:gridCol w:w="2880"/>
      </w:tblGrid>
      <w:tr w:rsidR="002B13C1" w:rsidTr="004E7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Целевой показатель, ед. измерения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отклонения от планового значения</w:t>
            </w:r>
          </w:p>
        </w:tc>
      </w:tr>
      <w:tr w:rsidR="002B13C1" w:rsidTr="004E76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F40F4" w:rsidTr="00C71F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1F40F4" w:rsidP="004E76F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1F40F4" w:rsidP="004E76F7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мероприятий направленных на гармонизацию межнациональных </w:t>
            </w:r>
            <w:r>
              <w:lastRenderedPageBreak/>
              <w:t>отношений и содействие этнокультурному развитию народов России, проживающих в Пермском крае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1F40F4" w:rsidP="004E76F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14</w:t>
            </w:r>
            <w:r w:rsidR="00805CEE"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1F40F4" w:rsidP="003163B9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805CEE">
              <w:t>1</w:t>
            </w:r>
            <w:r w:rsidR="003163B9"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1F40F4" w:rsidP="00805CE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3163B9">
              <w:t>1</w:t>
            </w:r>
            <w:r w:rsidR="00805CEE">
              <w:t>0</w:t>
            </w:r>
            <w:r w:rsidR="003163B9">
              <w:t>9,5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0F4" w:rsidRDefault="001F40F4" w:rsidP="0039102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1F40F4">
              <w:t>Увеличение целевых показателей произошло ввиду того, что участником программы МБУК «</w:t>
            </w:r>
            <w:proofErr w:type="spellStart"/>
            <w:r w:rsidRPr="001F40F4">
              <w:t>Юрлинская</w:t>
            </w:r>
            <w:proofErr w:type="spellEnd"/>
            <w:r w:rsidRPr="001F40F4">
              <w:t xml:space="preserve"> ЦБС» </w:t>
            </w:r>
            <w:r w:rsidRPr="001F40F4">
              <w:lastRenderedPageBreak/>
              <w:t>были проведены мероприятия: Декада коми-пермяцкого языка и литературы и Неделя толерантности. Мероприятия проходили циклично. В проведении данных мероприятий приняли активное участие все библиотечные учреждения МБУК «</w:t>
            </w:r>
            <w:proofErr w:type="spellStart"/>
            <w:r w:rsidRPr="001F40F4">
              <w:t>Юрлинская</w:t>
            </w:r>
            <w:proofErr w:type="spellEnd"/>
            <w:r w:rsidRPr="001F40F4">
              <w:t xml:space="preserve"> ЦБС»</w:t>
            </w:r>
            <w:proofErr w:type="gramStart"/>
            <w:r w:rsidRPr="001F40F4">
              <w:t>:</w:t>
            </w:r>
            <w:proofErr w:type="spellStart"/>
            <w:r w:rsidRPr="001F40F4">
              <w:t>Ю</w:t>
            </w:r>
            <w:proofErr w:type="gramEnd"/>
            <w:r w:rsidRPr="001F40F4">
              <w:t>рлинская</w:t>
            </w:r>
            <w:proofErr w:type="spellEnd"/>
            <w:r w:rsidRPr="001F40F4">
              <w:t xml:space="preserve"> ЦБ, </w:t>
            </w:r>
            <w:proofErr w:type="spellStart"/>
            <w:r w:rsidRPr="001F40F4">
              <w:t>Юрлинская</w:t>
            </w:r>
            <w:proofErr w:type="spellEnd"/>
            <w:r w:rsidRPr="001F40F4">
              <w:t xml:space="preserve"> ДБ, девять сельских библиотек-филиалов. В образовательных организациях отдельным направлением  проводится работа по воспитанию патриотизма, формирования толерантности и культуры мира и согласия. Проводятся массовые работы с детьми (конкурсы рисунков, сочинений). Дополнительные мероприятия были проведены без привлечения финансовых сре</w:t>
            </w:r>
            <w:proofErr w:type="gramStart"/>
            <w:r w:rsidRPr="001F40F4">
              <w:t>дств пр</w:t>
            </w:r>
            <w:proofErr w:type="gramEnd"/>
            <w:r w:rsidRPr="001F40F4">
              <w:t xml:space="preserve">ограммы. Все </w:t>
            </w:r>
            <w:r w:rsidRPr="001F40F4">
              <w:lastRenderedPageBreak/>
              <w:t>эти факторы повлияли на увеличение целевых показателей муниципальной программы в 201</w:t>
            </w:r>
            <w:r w:rsidR="00876964">
              <w:t>9</w:t>
            </w:r>
            <w:r w:rsidRPr="001F40F4">
              <w:t xml:space="preserve"> году.</w:t>
            </w:r>
          </w:p>
        </w:tc>
      </w:tr>
      <w:tr w:rsidR="001F40F4" w:rsidTr="00C71F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1F40F4" w:rsidP="004E76F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1F40F4" w:rsidP="004E76F7">
            <w:pPr>
              <w:widowControl w:val="0"/>
              <w:autoSpaceDE w:val="0"/>
              <w:autoSpaceDN w:val="0"/>
              <w:adjustRightInd w:val="0"/>
            </w:pPr>
            <w:r>
              <w:t>Численность участников мероприятий, направленных на гармонизацию межнациональных отношений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1F40F4" w:rsidP="00A8267F">
            <w:pPr>
              <w:widowControl w:val="0"/>
              <w:autoSpaceDE w:val="0"/>
              <w:autoSpaceDN w:val="0"/>
              <w:adjustRightInd w:val="0"/>
            </w:pPr>
            <w:r>
              <w:t xml:space="preserve"> 4</w:t>
            </w:r>
            <w:r w:rsidR="00A8267F">
              <w:t>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3163B9" w:rsidP="003163B9">
            <w:pPr>
              <w:widowControl w:val="0"/>
              <w:autoSpaceDE w:val="0"/>
              <w:autoSpaceDN w:val="0"/>
              <w:adjustRightInd w:val="0"/>
            </w:pPr>
            <w:r>
              <w:t>6175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1F40F4" w:rsidP="003163B9">
            <w:pPr>
              <w:widowControl w:val="0"/>
              <w:autoSpaceDE w:val="0"/>
              <w:autoSpaceDN w:val="0"/>
              <w:adjustRightInd w:val="0"/>
            </w:pPr>
            <w:r>
              <w:t xml:space="preserve"> +</w:t>
            </w:r>
            <w:r w:rsidR="003163B9">
              <w:t xml:space="preserve"> 143,6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F4" w:rsidRDefault="001F40F4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40F4" w:rsidTr="00C71F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1F40F4" w:rsidP="004E76F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1F40F4" w:rsidP="004E76F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Доля граждан, положительно оценивающих состояние межнациональных отношений, </w:t>
            </w:r>
            <w:r>
              <w:rPr>
                <w:rFonts w:eastAsia="Calibri"/>
              </w:rPr>
              <w:br/>
              <w:t>в общем количестве граждан Российской Федерации, проживающих в Пермском крае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A8267F" w:rsidP="004E76F7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3163B9" w:rsidP="004E76F7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061CFC" w:rsidP="004E76F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F4" w:rsidRDefault="001F40F4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40F4" w:rsidTr="00C71F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1F40F4" w:rsidP="004E76F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1F40F4" w:rsidP="004E76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Уровень толерантного отношения </w:t>
            </w:r>
            <w:r>
              <w:rPr>
                <w:rFonts w:eastAsia="Calibri"/>
              </w:rPr>
              <w:br/>
              <w:t>к представителям другой национальности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1F40F4" w:rsidP="004E76F7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A8267F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061CFC" w:rsidP="004E76F7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A8267F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A8267F" w:rsidP="004E76F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4" w:rsidRDefault="001F40F4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13C1" w:rsidRDefault="002B13C1" w:rsidP="002B13C1">
      <w:pPr>
        <w:widowControl w:val="0"/>
        <w:autoSpaceDE w:val="0"/>
        <w:autoSpaceDN w:val="0"/>
        <w:adjustRightInd w:val="0"/>
        <w:jc w:val="both"/>
      </w:pPr>
    </w:p>
    <w:p w:rsidR="002B13C1" w:rsidRDefault="002B13C1" w:rsidP="002B13C1">
      <w:pPr>
        <w:widowControl w:val="0"/>
        <w:autoSpaceDE w:val="0"/>
        <w:autoSpaceDN w:val="0"/>
        <w:adjustRightInd w:val="0"/>
        <w:ind w:firstLine="540"/>
        <w:jc w:val="both"/>
      </w:pPr>
      <w:r>
        <w:t>4. Анализ факторов, повлиявших на ход реализации муниципальной программы.</w:t>
      </w:r>
    </w:p>
    <w:p w:rsidR="004D62D2" w:rsidRPr="0058731C" w:rsidRDefault="000A5EE2" w:rsidP="004D62D2">
      <w:pPr>
        <w:widowControl w:val="0"/>
        <w:autoSpaceDE w:val="0"/>
        <w:autoSpaceDN w:val="0"/>
        <w:adjustRightInd w:val="0"/>
        <w:ind w:firstLine="540"/>
        <w:jc w:val="both"/>
      </w:pPr>
      <w:r w:rsidRPr="0058731C">
        <w:t xml:space="preserve"> </w:t>
      </w:r>
      <w:r w:rsidR="004D62D2" w:rsidRPr="0058731C">
        <w:t>Анализ факторов, повлиявших на ход реализации муниципальной программы.</w:t>
      </w:r>
    </w:p>
    <w:p w:rsidR="004D62D2" w:rsidRPr="001F40F4" w:rsidRDefault="004D62D2" w:rsidP="004D62D2">
      <w:pPr>
        <w:jc w:val="both"/>
      </w:pPr>
      <w:r w:rsidRPr="0058731C">
        <w:t>На 201</w:t>
      </w:r>
      <w:r w:rsidR="0058731C" w:rsidRPr="0058731C">
        <w:t>6</w:t>
      </w:r>
      <w:r w:rsidRPr="0058731C">
        <w:t xml:space="preserve"> год были запланированы к проведению 14</w:t>
      </w:r>
      <w:r w:rsidR="0058731C" w:rsidRPr="0058731C">
        <w:t>5</w:t>
      </w:r>
      <w:r w:rsidRPr="0058731C">
        <w:t xml:space="preserve"> мероприятия, с охватом </w:t>
      </w:r>
      <w:r w:rsidR="0058731C" w:rsidRPr="0058731C">
        <w:t>4180</w:t>
      </w:r>
      <w:r w:rsidRPr="0058731C">
        <w:t xml:space="preserve"> человек.</w:t>
      </w:r>
      <w:r w:rsidRPr="004D62D2">
        <w:rPr>
          <w:color w:val="FF0000"/>
        </w:rPr>
        <w:t xml:space="preserve"> </w:t>
      </w:r>
      <w:r w:rsidRPr="00387639">
        <w:t xml:space="preserve">Фактическое значение составило 217 мероприятий, с привлечением </w:t>
      </w:r>
      <w:r w:rsidR="00387639" w:rsidRPr="00387639">
        <w:t>8862</w:t>
      </w:r>
      <w:r w:rsidRPr="00387639">
        <w:t xml:space="preserve"> человек. </w:t>
      </w:r>
      <w:r w:rsidRPr="001F40F4">
        <w:t>Увеличение целевых показателей произошло ввиду того, что участником программы МБУК «</w:t>
      </w:r>
      <w:proofErr w:type="spellStart"/>
      <w:r w:rsidRPr="001F40F4">
        <w:t>Юрлинская</w:t>
      </w:r>
      <w:proofErr w:type="spellEnd"/>
      <w:r w:rsidRPr="001F40F4">
        <w:t xml:space="preserve"> </w:t>
      </w:r>
      <w:r w:rsidR="00387639" w:rsidRPr="001F40F4">
        <w:t>ЦБС» были проведены мероприятия</w:t>
      </w:r>
      <w:r w:rsidRPr="001F40F4">
        <w:t>: Декада коми-пермяцкого языка и литературы и Неделя толерантности. Мероприятия проходили циклично. В проведении данных мероприятий приняли активное участие все библиотечные учреждения МБУК «</w:t>
      </w:r>
      <w:proofErr w:type="spellStart"/>
      <w:r w:rsidRPr="001F40F4">
        <w:t>Юрлинская</w:t>
      </w:r>
      <w:proofErr w:type="spellEnd"/>
      <w:r w:rsidRPr="001F40F4">
        <w:t xml:space="preserve"> ЦБС»</w:t>
      </w:r>
      <w:proofErr w:type="gramStart"/>
      <w:r w:rsidRPr="001F40F4">
        <w:t>:</w:t>
      </w:r>
      <w:proofErr w:type="spellStart"/>
      <w:r w:rsidRPr="001F40F4">
        <w:t>Ю</w:t>
      </w:r>
      <w:proofErr w:type="gramEnd"/>
      <w:r w:rsidRPr="001F40F4">
        <w:t>рлинская</w:t>
      </w:r>
      <w:proofErr w:type="spellEnd"/>
      <w:r w:rsidRPr="001F40F4">
        <w:t xml:space="preserve"> ЦБ, </w:t>
      </w:r>
      <w:proofErr w:type="spellStart"/>
      <w:r w:rsidRPr="001F40F4">
        <w:t>Юрлинская</w:t>
      </w:r>
      <w:proofErr w:type="spellEnd"/>
      <w:r w:rsidRPr="001F40F4">
        <w:t xml:space="preserve"> ДБ, девять сельских библиотек-филиалов. В образовательных организациях отдельным направлением  проводится работа по воспитанию патриотизма, формирования толерантности и культуры мира и согласия. Проводятся массовые работы с детьми (конкурсы рисунков, сочинений). Дополнительные мероприятия были проведены без привлечения финансовых сре</w:t>
      </w:r>
      <w:proofErr w:type="gramStart"/>
      <w:r w:rsidRPr="001F40F4">
        <w:t>дств пр</w:t>
      </w:r>
      <w:proofErr w:type="gramEnd"/>
      <w:r w:rsidRPr="001F40F4">
        <w:t>ограммы. Все эти факторы повлияли на увеличение целевых показателей муниципальной программы в 201</w:t>
      </w:r>
      <w:r w:rsidR="00391027">
        <w:t>8</w:t>
      </w:r>
      <w:r w:rsidRPr="001F40F4">
        <w:t xml:space="preserve"> году.</w:t>
      </w:r>
    </w:p>
    <w:p w:rsidR="002B13C1" w:rsidRDefault="002B13C1" w:rsidP="002B13C1">
      <w:pPr>
        <w:jc w:val="both"/>
      </w:pPr>
    </w:p>
    <w:p w:rsidR="002B13C1" w:rsidRDefault="002B13C1" w:rsidP="002B13C1">
      <w:pPr>
        <w:widowControl w:val="0"/>
        <w:autoSpaceDE w:val="0"/>
        <w:autoSpaceDN w:val="0"/>
        <w:adjustRightInd w:val="0"/>
        <w:ind w:firstLine="540"/>
        <w:jc w:val="both"/>
      </w:pPr>
      <w:r>
        <w:t>5. Данные об использовании бюджетных ассигнований и иных средств на выполнение мероприятий.</w:t>
      </w:r>
    </w:p>
    <w:p w:rsidR="002B13C1" w:rsidRDefault="000A5EE2" w:rsidP="002B13C1">
      <w:pPr>
        <w:widowControl w:val="0"/>
        <w:autoSpaceDE w:val="0"/>
        <w:autoSpaceDN w:val="0"/>
        <w:adjustRightInd w:val="0"/>
        <w:jc w:val="both"/>
      </w:pPr>
      <w:r w:rsidRPr="004D62D2">
        <w:rPr>
          <w:color w:val="FF0000"/>
        </w:rPr>
        <w:t xml:space="preserve"> </w:t>
      </w:r>
      <w:r w:rsidR="0058731C" w:rsidRPr="001F40F4">
        <w:t xml:space="preserve">Расходы по программе составили </w:t>
      </w:r>
      <w:r w:rsidR="003D45C1">
        <w:t>349,8</w:t>
      </w:r>
      <w:r w:rsidR="004D62D2" w:rsidRPr="001F40F4">
        <w:t xml:space="preserve"> тыс</w:t>
      </w:r>
      <w:proofErr w:type="gramStart"/>
      <w:r w:rsidR="004D62D2" w:rsidRPr="001F40F4">
        <w:t>.р</w:t>
      </w:r>
      <w:proofErr w:type="gramEnd"/>
      <w:r w:rsidR="004D62D2" w:rsidRPr="001F40F4">
        <w:t xml:space="preserve">ублей. Финансовый показатель данной программы выполнен на </w:t>
      </w:r>
      <w:r w:rsidR="003D45C1">
        <w:t>97,3</w:t>
      </w:r>
      <w:r w:rsidR="004D62D2" w:rsidRPr="001F40F4">
        <w:t xml:space="preserve">% </w:t>
      </w:r>
      <w:r w:rsidR="003F7EBB" w:rsidRPr="001F40F4">
        <w:t>.</w:t>
      </w:r>
      <w:r w:rsidR="00251D7B">
        <w:t xml:space="preserve"> Экономия денежных сре</w:t>
      </w:r>
      <w:proofErr w:type="gramStart"/>
      <w:r w:rsidR="00251D7B">
        <w:t>дств пр</w:t>
      </w:r>
      <w:proofErr w:type="gramEnd"/>
      <w:r w:rsidR="00251D7B">
        <w:t>оизошла за счет приобретения более дешевой сувенирной продукции.</w:t>
      </w: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22"/>
        <w:gridCol w:w="5878"/>
        <w:gridCol w:w="1620"/>
        <w:gridCol w:w="1080"/>
        <w:gridCol w:w="2160"/>
        <w:gridCol w:w="1800"/>
      </w:tblGrid>
      <w:tr w:rsidR="002B13C1" w:rsidTr="004E76F7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Объемы и источники финансирования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Причины </w:t>
            </w:r>
            <w:proofErr w:type="spellStart"/>
            <w:r>
              <w:t>неосвоения</w:t>
            </w:r>
            <w:proofErr w:type="spellEnd"/>
            <w:r>
              <w:t xml:space="preserve"> бюджетных средств</w:t>
            </w:r>
          </w:p>
        </w:tc>
      </w:tr>
      <w:tr w:rsidR="002B13C1" w:rsidTr="004E76F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 исполнения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/>
        </w:tc>
      </w:tr>
      <w:tr w:rsidR="002B13C1" w:rsidTr="004E76F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B13C1" w:rsidTr="004E76F7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0A5EE2" w:rsidP="000C166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0C1661">
              <w:t>359,50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0A5EE2" w:rsidP="000C166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AE6EC9">
              <w:t>34</w:t>
            </w:r>
            <w:r w:rsidR="000C1661">
              <w:t>9</w:t>
            </w:r>
            <w:r w:rsidR="00AE6EC9">
              <w:t>,</w:t>
            </w:r>
            <w:r w:rsidR="000C1661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0A5EE2" w:rsidP="000C166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0C1661">
              <w:t>97</w:t>
            </w:r>
            <w:r w:rsidR="003D45C1">
              <w:t>,3</w:t>
            </w:r>
            <w:r w:rsidR="00AE6EC9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Pr="0038369D" w:rsidRDefault="003D45C1" w:rsidP="004E76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Экономия денежных сре</w:t>
            </w:r>
            <w:proofErr w:type="gramStart"/>
            <w:r>
              <w:t>дств пр</w:t>
            </w:r>
            <w:proofErr w:type="gramEnd"/>
            <w:r>
              <w:t xml:space="preserve">оизошла за счет приобретения </w:t>
            </w:r>
            <w:r>
              <w:lastRenderedPageBreak/>
              <w:t>более деш</w:t>
            </w:r>
            <w:r w:rsidR="00251D7B">
              <w:t>е</w:t>
            </w:r>
            <w:r>
              <w:t xml:space="preserve">вой </w:t>
            </w:r>
            <w:r w:rsidR="00251D7B">
              <w:t>сувенирной продукции</w:t>
            </w:r>
          </w:p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3C1" w:rsidTr="004E76F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0B5375" w:rsidP="004E76F7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AE6EC9" w:rsidP="004E76F7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3C1" w:rsidTr="004E76F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0B5375" w:rsidP="004E76F7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AE6EC9" w:rsidP="004E76F7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3C1" w:rsidTr="004E76F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3C1" w:rsidTr="004E76F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3C1" w:rsidTr="004E76F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3D45C1" w:rsidP="004E76F7">
            <w:pPr>
              <w:widowControl w:val="0"/>
              <w:autoSpaceDE w:val="0"/>
              <w:autoSpaceDN w:val="0"/>
              <w:adjustRightInd w:val="0"/>
            </w:pPr>
            <w:r>
              <w:t>359,5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3D45C1" w:rsidP="004E76F7">
            <w:pPr>
              <w:widowControl w:val="0"/>
              <w:autoSpaceDE w:val="0"/>
              <w:autoSpaceDN w:val="0"/>
              <w:adjustRightInd w:val="0"/>
            </w:pPr>
            <w:r>
              <w:t>349,8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3D45C1" w:rsidP="004E76F7">
            <w:pPr>
              <w:widowControl w:val="0"/>
              <w:autoSpaceDE w:val="0"/>
              <w:autoSpaceDN w:val="0"/>
              <w:adjustRightInd w:val="0"/>
            </w:pPr>
            <w:r>
              <w:t>97,3%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3C1" w:rsidTr="004E76F7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3C1" w:rsidTr="004E76F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3C1" w:rsidTr="004E76F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3C1" w:rsidTr="004E76F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3C1" w:rsidTr="004E76F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3C1" w:rsidTr="004E76F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3C1" w:rsidTr="004E76F7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3C1" w:rsidTr="004E76F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3C1" w:rsidTr="004E76F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3C1" w:rsidTr="004E76F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3C1" w:rsidTr="004E76F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13C1" w:rsidTr="004E76F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C1" w:rsidRDefault="002B13C1" w:rsidP="004E76F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C1" w:rsidRDefault="002B13C1" w:rsidP="004E76F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13C1" w:rsidRDefault="002B13C1" w:rsidP="002B13C1">
      <w:pPr>
        <w:widowControl w:val="0"/>
        <w:autoSpaceDE w:val="0"/>
        <w:autoSpaceDN w:val="0"/>
        <w:adjustRightInd w:val="0"/>
        <w:jc w:val="both"/>
      </w:pPr>
    </w:p>
    <w:p w:rsidR="002B13C1" w:rsidRDefault="002B13C1" w:rsidP="002B13C1">
      <w:pPr>
        <w:widowControl w:val="0"/>
        <w:autoSpaceDE w:val="0"/>
        <w:autoSpaceDN w:val="0"/>
        <w:adjustRightInd w:val="0"/>
        <w:ind w:firstLine="540"/>
        <w:jc w:val="both"/>
      </w:pPr>
      <w:r>
        <w:t>6. Информация о внесенных ответственным исполнителем изменениях в муниципальную программу.</w:t>
      </w:r>
    </w:p>
    <w:p w:rsidR="002B13C1" w:rsidRDefault="002B13C1" w:rsidP="002B13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Постановление </w:t>
      </w:r>
      <w:r w:rsidR="008E78D4">
        <w:t>А</w:t>
      </w:r>
      <w:r>
        <w:t>дминистрации Юрлинского муниципального района от 31.12.2014 № 960 «Об утверждении муниципальной программы «Гармонизация межнациональных отношений  в Юрлинском муниципальном районе на 2015-2017 годы» в новой редакции;</w:t>
      </w:r>
    </w:p>
    <w:p w:rsidR="002B13C1" w:rsidRDefault="002B13C1" w:rsidP="002B13C1">
      <w:pPr>
        <w:widowControl w:val="0"/>
        <w:autoSpaceDE w:val="0"/>
        <w:autoSpaceDN w:val="0"/>
        <w:adjustRightInd w:val="0"/>
        <w:ind w:firstLine="540"/>
        <w:jc w:val="both"/>
      </w:pPr>
      <w:r>
        <w:t>- Постановление Администрации Юрлинского муниципального района от 23.10.2015 № 347 «О внесении изменений в муниципальную программу «Гармонизация межнациональных отношений в Юрлинском муниципальном районе на 2015-2017 годы».</w:t>
      </w:r>
    </w:p>
    <w:p w:rsidR="002B13C1" w:rsidRDefault="008E78D4" w:rsidP="002B13C1">
      <w:pPr>
        <w:widowControl w:val="0"/>
        <w:autoSpaceDE w:val="0"/>
        <w:autoSpaceDN w:val="0"/>
        <w:adjustRightInd w:val="0"/>
        <w:jc w:val="both"/>
      </w:pPr>
      <w:r>
        <w:t xml:space="preserve">         - </w:t>
      </w:r>
      <w:r w:rsidR="00E74A52">
        <w:t>Постановление Администрации Юрлинского муниципального района от 15.02.2016 № 22 «О внесении изменений в муниципальную программу «Гармонизация межнациональных отношений в Юрлинском муниципальном районе»;</w:t>
      </w:r>
    </w:p>
    <w:p w:rsidR="00E74A52" w:rsidRDefault="00E74A52" w:rsidP="00E74A52">
      <w:pPr>
        <w:widowControl w:val="0"/>
        <w:autoSpaceDE w:val="0"/>
        <w:autoSpaceDN w:val="0"/>
        <w:adjustRightInd w:val="0"/>
        <w:jc w:val="both"/>
      </w:pPr>
      <w:r>
        <w:t xml:space="preserve">         - Постановление Администрации Юрлинского муниципального района от 16.05.2016 № 134 «О внесении изменений в муниципальную программу «Гармонизация межнациональных отношений в Юрлинском муниципальном районе»;</w:t>
      </w:r>
    </w:p>
    <w:p w:rsidR="00E74A52" w:rsidRDefault="00E74A52" w:rsidP="00E74A52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- Постановление Администрации Юрлинского муниципального района от 14.12.2016 № 380 «О внесении изменений в муниципальную программу «Гармонизация межнациональных отношений в Юрлинском муниципальном районе»;</w:t>
      </w:r>
    </w:p>
    <w:p w:rsidR="00876964" w:rsidRDefault="00E74A52" w:rsidP="00876964">
      <w:pPr>
        <w:widowControl w:val="0"/>
        <w:autoSpaceDE w:val="0"/>
        <w:autoSpaceDN w:val="0"/>
        <w:adjustRightInd w:val="0"/>
        <w:jc w:val="both"/>
      </w:pPr>
      <w:r>
        <w:t xml:space="preserve">         - Постановление Администрации Юрлинского муниципального района от 23.03.2017 № 122 «О внесении изменений в муниципальную программу «Гармонизация межнациональных отношений в Юрлинском муниципальном районе».</w:t>
      </w:r>
    </w:p>
    <w:p w:rsidR="00876964" w:rsidRDefault="00876964" w:rsidP="00876964">
      <w:pPr>
        <w:widowControl w:val="0"/>
        <w:autoSpaceDE w:val="0"/>
        <w:autoSpaceDN w:val="0"/>
        <w:adjustRightInd w:val="0"/>
        <w:jc w:val="both"/>
      </w:pPr>
      <w:r>
        <w:t xml:space="preserve">         - Постановление Администрации Юрлинского муниципального района от 23.06.2017 № 260 «О внесении изменений в муниципальную программу «Гармонизация межнациональных отношений в Юрлинском муниципальном районе». </w:t>
      </w:r>
    </w:p>
    <w:p w:rsidR="00876964" w:rsidRDefault="00876964" w:rsidP="00876964">
      <w:pPr>
        <w:widowControl w:val="0"/>
        <w:autoSpaceDE w:val="0"/>
        <w:autoSpaceDN w:val="0"/>
        <w:adjustRightInd w:val="0"/>
        <w:jc w:val="both"/>
      </w:pPr>
      <w:r>
        <w:t xml:space="preserve">         - Постановление Администрации Юрлинского муниципального района от 21.12.2017 № 522 «О внесении изменений в муниципальную программу «Гармонизация межнациональных отношений в Юрлинском муниципальном районе».</w:t>
      </w:r>
    </w:p>
    <w:p w:rsidR="00876964" w:rsidRDefault="00876964" w:rsidP="00876964">
      <w:pPr>
        <w:widowControl w:val="0"/>
        <w:autoSpaceDE w:val="0"/>
        <w:autoSpaceDN w:val="0"/>
        <w:adjustRightInd w:val="0"/>
        <w:jc w:val="both"/>
      </w:pPr>
      <w:r>
        <w:t xml:space="preserve">        - Постановление Администрации Юрлинского муниципального района от 17.04.2018 № 209 «О внесении изменений в муниципальную программу «Гармонизация межнациональных отношений в Юрлинском муниципальном районе».</w:t>
      </w:r>
    </w:p>
    <w:p w:rsidR="00876964" w:rsidRDefault="00876964" w:rsidP="00876964">
      <w:pPr>
        <w:widowControl w:val="0"/>
        <w:autoSpaceDE w:val="0"/>
        <w:autoSpaceDN w:val="0"/>
        <w:adjustRightInd w:val="0"/>
        <w:jc w:val="both"/>
      </w:pPr>
    </w:p>
    <w:p w:rsidR="00876964" w:rsidRDefault="00876964" w:rsidP="00876964">
      <w:pPr>
        <w:widowControl w:val="0"/>
        <w:autoSpaceDE w:val="0"/>
        <w:autoSpaceDN w:val="0"/>
        <w:adjustRightInd w:val="0"/>
        <w:jc w:val="both"/>
      </w:pPr>
    </w:p>
    <w:p w:rsidR="00876964" w:rsidRDefault="00876964" w:rsidP="00876964">
      <w:pPr>
        <w:widowControl w:val="0"/>
        <w:autoSpaceDE w:val="0"/>
        <w:autoSpaceDN w:val="0"/>
        <w:adjustRightInd w:val="0"/>
        <w:jc w:val="both"/>
      </w:pPr>
    </w:p>
    <w:p w:rsidR="00876964" w:rsidRDefault="00876964" w:rsidP="00876964">
      <w:pPr>
        <w:widowControl w:val="0"/>
        <w:autoSpaceDE w:val="0"/>
        <w:autoSpaceDN w:val="0"/>
        <w:adjustRightInd w:val="0"/>
        <w:jc w:val="both"/>
      </w:pPr>
    </w:p>
    <w:p w:rsidR="00876964" w:rsidRDefault="00876964" w:rsidP="00876964">
      <w:pPr>
        <w:widowControl w:val="0"/>
        <w:autoSpaceDE w:val="0"/>
        <w:autoSpaceDN w:val="0"/>
        <w:adjustRightInd w:val="0"/>
        <w:jc w:val="both"/>
      </w:pPr>
    </w:p>
    <w:p w:rsidR="00876964" w:rsidRDefault="00876964" w:rsidP="00813CE8">
      <w:pPr>
        <w:widowControl w:val="0"/>
        <w:autoSpaceDE w:val="0"/>
        <w:autoSpaceDN w:val="0"/>
        <w:adjustRightInd w:val="0"/>
        <w:jc w:val="both"/>
      </w:pPr>
    </w:p>
    <w:sectPr w:rsidR="00876964" w:rsidSect="005912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13C1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7A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1CFC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4D6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55"/>
    <w:rsid w:val="000973CD"/>
    <w:rsid w:val="000A0C06"/>
    <w:rsid w:val="000A279A"/>
    <w:rsid w:val="000A546B"/>
    <w:rsid w:val="000A5767"/>
    <w:rsid w:val="000A5EE2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5375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6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5E2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01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0F4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AAB"/>
    <w:rsid w:val="0025134E"/>
    <w:rsid w:val="00251D7B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3C1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62BC"/>
    <w:rsid w:val="003163B9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07A6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545"/>
    <w:rsid w:val="00383E5A"/>
    <w:rsid w:val="0038428D"/>
    <w:rsid w:val="0038489B"/>
    <w:rsid w:val="003859BC"/>
    <w:rsid w:val="00386646"/>
    <w:rsid w:val="0038693F"/>
    <w:rsid w:val="00386C07"/>
    <w:rsid w:val="00387639"/>
    <w:rsid w:val="00387991"/>
    <w:rsid w:val="00387DB3"/>
    <w:rsid w:val="00390979"/>
    <w:rsid w:val="00390992"/>
    <w:rsid w:val="00390B03"/>
    <w:rsid w:val="00390FC5"/>
    <w:rsid w:val="00391027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5D15"/>
    <w:rsid w:val="003A5F7E"/>
    <w:rsid w:val="003A6452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5C1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3F7EBB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2D2"/>
    <w:rsid w:val="004D68E8"/>
    <w:rsid w:val="004D6A1C"/>
    <w:rsid w:val="004D70D5"/>
    <w:rsid w:val="004D7398"/>
    <w:rsid w:val="004D780E"/>
    <w:rsid w:val="004D7AB6"/>
    <w:rsid w:val="004D7ACC"/>
    <w:rsid w:val="004E0001"/>
    <w:rsid w:val="004E0E1C"/>
    <w:rsid w:val="004E1E92"/>
    <w:rsid w:val="004E1ED5"/>
    <w:rsid w:val="004E28D3"/>
    <w:rsid w:val="004E3113"/>
    <w:rsid w:val="004E3365"/>
    <w:rsid w:val="004E4649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31C"/>
    <w:rsid w:val="00587CD5"/>
    <w:rsid w:val="00590527"/>
    <w:rsid w:val="005910F3"/>
    <w:rsid w:val="00591943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3D1B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27B0"/>
    <w:rsid w:val="006831B8"/>
    <w:rsid w:val="00683366"/>
    <w:rsid w:val="00684B37"/>
    <w:rsid w:val="00684DAC"/>
    <w:rsid w:val="00685407"/>
    <w:rsid w:val="00687A13"/>
    <w:rsid w:val="00687F1E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C5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5338"/>
    <w:rsid w:val="0077553B"/>
    <w:rsid w:val="00775737"/>
    <w:rsid w:val="007759B5"/>
    <w:rsid w:val="00775C4F"/>
    <w:rsid w:val="007763E0"/>
    <w:rsid w:val="00776915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C61"/>
    <w:rsid w:val="007F1CA4"/>
    <w:rsid w:val="007F1FDD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3F48"/>
    <w:rsid w:val="00804737"/>
    <w:rsid w:val="00805628"/>
    <w:rsid w:val="00805677"/>
    <w:rsid w:val="00805B44"/>
    <w:rsid w:val="00805B56"/>
    <w:rsid w:val="00805CEE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3CE8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6964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563"/>
    <w:rsid w:val="008E45B8"/>
    <w:rsid w:val="008E4A61"/>
    <w:rsid w:val="008E60B8"/>
    <w:rsid w:val="008E6F87"/>
    <w:rsid w:val="008E75FD"/>
    <w:rsid w:val="008E78D4"/>
    <w:rsid w:val="008E7A57"/>
    <w:rsid w:val="008F0038"/>
    <w:rsid w:val="008F022C"/>
    <w:rsid w:val="008F02E0"/>
    <w:rsid w:val="008F08B4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74B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6B7"/>
    <w:rsid w:val="00997B59"/>
    <w:rsid w:val="009A06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3CC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F1E"/>
    <w:rsid w:val="00A35ACB"/>
    <w:rsid w:val="00A36305"/>
    <w:rsid w:val="00A36658"/>
    <w:rsid w:val="00A3697B"/>
    <w:rsid w:val="00A370A4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81A"/>
    <w:rsid w:val="00A60E77"/>
    <w:rsid w:val="00A61F15"/>
    <w:rsid w:val="00A61F5D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68F3"/>
    <w:rsid w:val="00A76AC5"/>
    <w:rsid w:val="00A76BA7"/>
    <w:rsid w:val="00A81C99"/>
    <w:rsid w:val="00A8267F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B047C"/>
    <w:rsid w:val="00AB0BEA"/>
    <w:rsid w:val="00AB17AD"/>
    <w:rsid w:val="00AB17B6"/>
    <w:rsid w:val="00AB183F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6EC9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38BA"/>
    <w:rsid w:val="00B843C4"/>
    <w:rsid w:val="00B85697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B98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D4F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6CAB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1C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4A52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62A"/>
    <w:rsid w:val="00EC76F5"/>
    <w:rsid w:val="00EC79DB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44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142"/>
    <w:rsid w:val="00EF42CA"/>
    <w:rsid w:val="00EF55F4"/>
    <w:rsid w:val="00EF5F97"/>
    <w:rsid w:val="00EF60FC"/>
    <w:rsid w:val="00EF6B91"/>
    <w:rsid w:val="00EF71A2"/>
    <w:rsid w:val="00EF729E"/>
    <w:rsid w:val="00EF7918"/>
    <w:rsid w:val="00EF7F38"/>
    <w:rsid w:val="00F0025B"/>
    <w:rsid w:val="00F00433"/>
    <w:rsid w:val="00F00488"/>
    <w:rsid w:val="00F00DF1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30874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808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7240F-0A6C-465B-9024-FB893D3D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29</cp:revision>
  <dcterms:created xsi:type="dcterms:W3CDTF">2017-05-15T05:46:00Z</dcterms:created>
  <dcterms:modified xsi:type="dcterms:W3CDTF">2019-05-07T09:19:00Z</dcterms:modified>
</cp:coreProperties>
</file>