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05" w:rsidRDefault="00C91605" w:rsidP="004576A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B86E619" wp14:editId="1CA70B07">
            <wp:extent cx="523875" cy="561975"/>
            <wp:effectExtent l="0" t="0" r="9525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A4" w:rsidRPr="00A02D9F" w:rsidRDefault="004576A4" w:rsidP="004576A4">
      <w:pPr>
        <w:jc w:val="center"/>
        <w:rPr>
          <w:b/>
          <w:sz w:val="28"/>
          <w:szCs w:val="28"/>
        </w:rPr>
      </w:pPr>
      <w:r w:rsidRPr="00A02D9F">
        <w:rPr>
          <w:b/>
          <w:sz w:val="28"/>
          <w:szCs w:val="28"/>
        </w:rPr>
        <w:t xml:space="preserve">ДУМА </w:t>
      </w:r>
      <w:r w:rsidR="00A02D9F">
        <w:rPr>
          <w:b/>
          <w:sz w:val="28"/>
          <w:szCs w:val="28"/>
        </w:rPr>
        <w:t>ЮРЛИН</w:t>
      </w:r>
      <w:r w:rsidRPr="00A02D9F">
        <w:rPr>
          <w:b/>
          <w:sz w:val="28"/>
          <w:szCs w:val="28"/>
        </w:rPr>
        <w:t>СКОГО МУНИЦИПАЛЬНОГО ОКРУГА</w:t>
      </w:r>
    </w:p>
    <w:p w:rsidR="009C074E" w:rsidRPr="00A02D9F" w:rsidRDefault="009C074E" w:rsidP="004576A4">
      <w:pPr>
        <w:jc w:val="center"/>
        <w:rPr>
          <w:b/>
          <w:sz w:val="28"/>
          <w:szCs w:val="28"/>
        </w:rPr>
      </w:pPr>
      <w:r w:rsidRPr="00A02D9F">
        <w:rPr>
          <w:b/>
          <w:sz w:val="28"/>
          <w:szCs w:val="28"/>
        </w:rPr>
        <w:t>ПЕРМСКОГО КРАЯ</w:t>
      </w:r>
    </w:p>
    <w:p w:rsidR="009C074E" w:rsidRPr="0049789A" w:rsidRDefault="009C074E" w:rsidP="004576A4">
      <w:pPr>
        <w:jc w:val="center"/>
        <w:rPr>
          <w:b/>
          <w:sz w:val="22"/>
          <w:szCs w:val="22"/>
        </w:rPr>
      </w:pPr>
    </w:p>
    <w:p w:rsidR="004576A4" w:rsidRPr="0049789A" w:rsidRDefault="004576A4" w:rsidP="004576A4">
      <w:pPr>
        <w:jc w:val="center"/>
        <w:rPr>
          <w:b/>
          <w:sz w:val="22"/>
          <w:szCs w:val="22"/>
        </w:rPr>
      </w:pPr>
    </w:p>
    <w:p w:rsidR="004576A4" w:rsidRPr="00A02D9F" w:rsidRDefault="00A31A2F" w:rsidP="00457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576A4" w:rsidRPr="0049789A" w:rsidRDefault="004576A4" w:rsidP="004576A4">
      <w:pPr>
        <w:jc w:val="both"/>
        <w:rPr>
          <w:b/>
          <w:bCs/>
          <w:sz w:val="28"/>
          <w:szCs w:val="28"/>
        </w:rPr>
      </w:pPr>
    </w:p>
    <w:p w:rsidR="00963216" w:rsidRPr="00A02D9F" w:rsidRDefault="00B138A1" w:rsidP="004576A4">
      <w:pPr>
        <w:autoSpaceDE w:val="0"/>
        <w:autoSpaceDN w:val="0"/>
        <w:adjustRightInd w:val="0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  <w:szCs w:val="28"/>
        </w:rPr>
        <w:t>05.11</w:t>
      </w:r>
      <w:r w:rsidR="004576A4" w:rsidRPr="00A02D9F">
        <w:rPr>
          <w:bCs/>
          <w:sz w:val="28"/>
          <w:szCs w:val="28"/>
        </w:rPr>
        <w:t>.2019</w:t>
      </w:r>
      <w:r w:rsidR="004576A4" w:rsidRPr="00A02D9F">
        <w:rPr>
          <w:rFonts w:cs="Courier New"/>
          <w:bCs/>
          <w:sz w:val="28"/>
          <w:szCs w:val="28"/>
        </w:rPr>
        <w:t xml:space="preserve">                                                                   </w:t>
      </w:r>
      <w:r w:rsidR="00A02D9F" w:rsidRPr="00A02D9F">
        <w:rPr>
          <w:rFonts w:cs="Courier New"/>
          <w:bCs/>
          <w:sz w:val="28"/>
          <w:szCs w:val="28"/>
        </w:rPr>
        <w:t xml:space="preserve">                         </w:t>
      </w:r>
      <w:r w:rsidR="004576A4" w:rsidRPr="00A02D9F">
        <w:rPr>
          <w:rFonts w:cs="Courier New"/>
          <w:bCs/>
          <w:sz w:val="28"/>
          <w:szCs w:val="28"/>
        </w:rPr>
        <w:t xml:space="preserve">                 № </w:t>
      </w:r>
      <w:r>
        <w:rPr>
          <w:rFonts w:cs="Courier New"/>
          <w:bCs/>
          <w:sz w:val="28"/>
          <w:szCs w:val="28"/>
        </w:rPr>
        <w:t>13</w:t>
      </w:r>
    </w:p>
    <w:p w:rsidR="00963216" w:rsidRDefault="00963216" w:rsidP="00963216">
      <w:pPr>
        <w:rPr>
          <w:b/>
          <w:sz w:val="28"/>
          <w:szCs w:val="28"/>
        </w:rPr>
      </w:pPr>
    </w:p>
    <w:p w:rsidR="00706110" w:rsidRPr="005B7DC9" w:rsidRDefault="004103A2" w:rsidP="004576A4">
      <w:pPr>
        <w:ind w:right="3544"/>
        <w:jc w:val="both"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 xml:space="preserve">О применении герба и флага </w:t>
      </w:r>
      <w:r w:rsidR="00A02D9F">
        <w:rPr>
          <w:b/>
          <w:sz w:val="28"/>
          <w:szCs w:val="28"/>
        </w:rPr>
        <w:t>Юрлин</w:t>
      </w:r>
      <w:r w:rsidR="004576A4">
        <w:rPr>
          <w:b/>
          <w:sz w:val="28"/>
          <w:szCs w:val="28"/>
        </w:rPr>
        <w:t>ского</w:t>
      </w:r>
      <w:r w:rsidRPr="00253CC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в качестве официальных </w:t>
      </w:r>
      <w:r w:rsidR="00963216">
        <w:rPr>
          <w:b/>
          <w:sz w:val="28"/>
          <w:szCs w:val="28"/>
        </w:rPr>
        <w:t xml:space="preserve">символов </w:t>
      </w:r>
      <w:r w:rsidR="00A02D9F">
        <w:rPr>
          <w:b/>
          <w:sz w:val="28"/>
          <w:szCs w:val="28"/>
        </w:rPr>
        <w:t>Юрлин</w:t>
      </w:r>
      <w:r w:rsidR="004576A4">
        <w:rPr>
          <w:b/>
          <w:sz w:val="28"/>
          <w:szCs w:val="28"/>
        </w:rPr>
        <w:t xml:space="preserve">ского </w:t>
      </w:r>
      <w:r w:rsidR="00963216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  <w:r w:rsidR="005B7DC9">
        <w:rPr>
          <w:b/>
          <w:sz w:val="28"/>
          <w:szCs w:val="28"/>
        </w:rPr>
        <w:t xml:space="preserve"> </w:t>
      </w:r>
      <w:r w:rsidR="00963216">
        <w:rPr>
          <w:b/>
          <w:sz w:val="28"/>
          <w:szCs w:val="28"/>
        </w:rPr>
        <w:t>Пермского края</w:t>
      </w:r>
    </w:p>
    <w:p w:rsidR="006756E7" w:rsidRDefault="006756E7" w:rsidP="00963216">
      <w:pPr>
        <w:ind w:firstLine="720"/>
        <w:jc w:val="both"/>
        <w:rPr>
          <w:sz w:val="28"/>
          <w:szCs w:val="28"/>
        </w:rPr>
      </w:pPr>
    </w:p>
    <w:p w:rsidR="004576A4" w:rsidRPr="00A02D9F" w:rsidRDefault="002D6015" w:rsidP="00A02D9F">
      <w:pPr>
        <w:spacing w:after="240"/>
        <w:ind w:firstLine="567"/>
        <w:jc w:val="both"/>
        <w:rPr>
          <w:sz w:val="28"/>
          <w:szCs w:val="28"/>
        </w:rPr>
      </w:pPr>
      <w:r w:rsidRPr="004576A4">
        <w:rPr>
          <w:sz w:val="28"/>
          <w:szCs w:val="28"/>
        </w:rPr>
        <w:t xml:space="preserve">В соответствии со статьей 9 </w:t>
      </w:r>
      <w:r w:rsidR="00162304">
        <w:rPr>
          <w:sz w:val="28"/>
          <w:szCs w:val="28"/>
        </w:rPr>
        <w:t xml:space="preserve">Федерального закона </w:t>
      </w:r>
      <w:r w:rsidR="004576A4" w:rsidRPr="004576A4">
        <w:rPr>
          <w:sz w:val="28"/>
          <w:szCs w:val="28"/>
        </w:rPr>
        <w:t>от 06.10.2003 № 131-ФЗ</w:t>
      </w:r>
      <w:r w:rsidR="004576A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Дума </w:t>
      </w:r>
      <w:r w:rsidR="00A02D9F">
        <w:rPr>
          <w:sz w:val="28"/>
          <w:szCs w:val="28"/>
        </w:rPr>
        <w:t>Юрлин</w:t>
      </w:r>
      <w:r w:rsidR="00D51B31">
        <w:rPr>
          <w:sz w:val="28"/>
          <w:szCs w:val="28"/>
        </w:rPr>
        <w:t xml:space="preserve">ского </w:t>
      </w:r>
      <w:r w:rsidR="004576A4" w:rsidRPr="000C1D19">
        <w:rPr>
          <w:sz w:val="28"/>
          <w:szCs w:val="28"/>
        </w:rPr>
        <w:t>муниципального округа</w:t>
      </w:r>
      <w:r w:rsidR="004576A4">
        <w:t xml:space="preserve"> </w:t>
      </w:r>
      <w:r w:rsidR="004576A4" w:rsidRPr="00A02D9F">
        <w:rPr>
          <w:b/>
          <w:sz w:val="28"/>
          <w:szCs w:val="28"/>
        </w:rPr>
        <w:t>РЕШАЕТ:</w:t>
      </w:r>
    </w:p>
    <w:p w:rsidR="00963216" w:rsidRPr="00963216" w:rsidRDefault="00963216" w:rsidP="004576A4">
      <w:pPr>
        <w:pStyle w:val="af1"/>
        <w:spacing w:after="0"/>
        <w:ind w:left="0" w:firstLine="567"/>
        <w:jc w:val="both"/>
        <w:rPr>
          <w:szCs w:val="28"/>
        </w:rPr>
      </w:pPr>
      <w:r w:rsidRPr="00963216">
        <w:rPr>
          <w:szCs w:val="28"/>
        </w:rPr>
        <w:t>1.</w:t>
      </w:r>
      <w:r>
        <w:rPr>
          <w:szCs w:val="28"/>
        </w:rPr>
        <w:t> </w:t>
      </w:r>
      <w:r w:rsidR="002D6015" w:rsidRPr="00963216">
        <w:rPr>
          <w:szCs w:val="28"/>
        </w:rPr>
        <w:t xml:space="preserve">Применять герб и флаг </w:t>
      </w:r>
      <w:r w:rsidR="00A02D9F">
        <w:rPr>
          <w:szCs w:val="28"/>
          <w:lang w:val="ru-RU"/>
        </w:rPr>
        <w:t>Юрлин</w:t>
      </w:r>
      <w:r w:rsidR="004576A4">
        <w:rPr>
          <w:szCs w:val="28"/>
          <w:lang w:val="ru-RU"/>
        </w:rPr>
        <w:t xml:space="preserve">ского </w:t>
      </w:r>
      <w:r w:rsidR="002D6015" w:rsidRPr="00963216">
        <w:rPr>
          <w:szCs w:val="28"/>
        </w:rPr>
        <w:t xml:space="preserve">муниципального района в качестве официальных символов </w:t>
      </w:r>
      <w:r w:rsidR="00A02D9F">
        <w:rPr>
          <w:szCs w:val="28"/>
          <w:lang w:val="ru-RU"/>
        </w:rPr>
        <w:t>Юрлин</w:t>
      </w:r>
      <w:r w:rsidR="004576A4">
        <w:rPr>
          <w:szCs w:val="28"/>
          <w:lang w:val="ru-RU"/>
        </w:rPr>
        <w:t xml:space="preserve">ского </w:t>
      </w:r>
      <w:r>
        <w:rPr>
          <w:szCs w:val="28"/>
        </w:rPr>
        <w:t>муниципального</w:t>
      </w:r>
      <w:r w:rsidR="002D6015" w:rsidRPr="00963216">
        <w:rPr>
          <w:szCs w:val="28"/>
        </w:rPr>
        <w:t xml:space="preserve"> округа </w:t>
      </w:r>
      <w:r>
        <w:rPr>
          <w:szCs w:val="28"/>
        </w:rPr>
        <w:t xml:space="preserve">Пермского края </w:t>
      </w:r>
      <w:r w:rsidR="002D6015" w:rsidRPr="00963216">
        <w:rPr>
          <w:szCs w:val="28"/>
        </w:rPr>
        <w:t xml:space="preserve">до регистрации официальных символов (герба и флага) </w:t>
      </w:r>
      <w:r w:rsidR="00A02D9F">
        <w:rPr>
          <w:szCs w:val="28"/>
          <w:lang w:val="ru-RU"/>
        </w:rPr>
        <w:t>Юрлин</w:t>
      </w:r>
      <w:r w:rsidR="004576A4">
        <w:rPr>
          <w:szCs w:val="28"/>
          <w:lang w:val="ru-RU"/>
        </w:rPr>
        <w:t>ского</w:t>
      </w:r>
      <w:r w:rsidR="00783104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2D6015" w:rsidRPr="00963216">
        <w:rPr>
          <w:szCs w:val="28"/>
        </w:rPr>
        <w:t xml:space="preserve"> округа</w:t>
      </w:r>
      <w:r>
        <w:rPr>
          <w:szCs w:val="28"/>
        </w:rPr>
        <w:t xml:space="preserve"> Пермского края</w:t>
      </w:r>
      <w:r w:rsidR="002D6015" w:rsidRPr="00963216">
        <w:rPr>
          <w:szCs w:val="28"/>
        </w:rPr>
        <w:t>.</w:t>
      </w:r>
    </w:p>
    <w:p w:rsidR="00A02D9F" w:rsidRDefault="00A02D9F" w:rsidP="00457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32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3E5E">
        <w:rPr>
          <w:sz w:val="28"/>
          <w:szCs w:val="28"/>
        </w:rPr>
        <w:t xml:space="preserve">Возложить </w:t>
      </w:r>
      <w:proofErr w:type="gramStart"/>
      <w:r w:rsidR="00D23E5E">
        <w:rPr>
          <w:sz w:val="28"/>
          <w:szCs w:val="28"/>
        </w:rPr>
        <w:t>к</w:t>
      </w:r>
      <w:r w:rsidRPr="00963216">
        <w:rPr>
          <w:sz w:val="28"/>
          <w:szCs w:val="28"/>
        </w:rPr>
        <w:t>онтроль за</w:t>
      </w:r>
      <w:proofErr w:type="gramEnd"/>
      <w:r w:rsidRPr="0096321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данного </w:t>
      </w:r>
      <w:r w:rsidRPr="00963216">
        <w:rPr>
          <w:sz w:val="28"/>
          <w:szCs w:val="28"/>
        </w:rPr>
        <w:t xml:space="preserve">решения </w:t>
      </w:r>
      <w:r w:rsidR="00D23E5E">
        <w:rPr>
          <w:sz w:val="28"/>
          <w:szCs w:val="28"/>
        </w:rPr>
        <w:t xml:space="preserve"> </w:t>
      </w:r>
      <w:r w:rsidRPr="00963216">
        <w:rPr>
          <w:sz w:val="28"/>
          <w:szCs w:val="28"/>
        </w:rPr>
        <w:t xml:space="preserve">на председателя </w:t>
      </w:r>
      <w:r>
        <w:rPr>
          <w:sz w:val="28"/>
          <w:szCs w:val="28"/>
        </w:rPr>
        <w:t>Думы Юрлинского муниципального округа Пермского края</w:t>
      </w:r>
      <w:r w:rsidRPr="00963216">
        <w:rPr>
          <w:sz w:val="28"/>
          <w:szCs w:val="28"/>
        </w:rPr>
        <w:t>.</w:t>
      </w:r>
    </w:p>
    <w:p w:rsidR="00963216" w:rsidRPr="00963216" w:rsidRDefault="00963216" w:rsidP="004576A4">
      <w:pPr>
        <w:ind w:firstLine="567"/>
        <w:jc w:val="both"/>
        <w:rPr>
          <w:sz w:val="28"/>
          <w:szCs w:val="28"/>
        </w:rPr>
      </w:pPr>
      <w:r w:rsidRPr="00963216">
        <w:rPr>
          <w:sz w:val="28"/>
          <w:szCs w:val="28"/>
        </w:rPr>
        <w:t>3.</w:t>
      </w:r>
      <w:r>
        <w:rPr>
          <w:sz w:val="28"/>
          <w:szCs w:val="28"/>
        </w:rPr>
        <w:t> Настоящее р</w:t>
      </w:r>
      <w:r w:rsidR="002D6015" w:rsidRPr="00963216">
        <w:rPr>
          <w:sz w:val="28"/>
          <w:szCs w:val="28"/>
        </w:rPr>
        <w:t>ешение вступает в силу со дня его официального опубликования</w:t>
      </w:r>
      <w:r w:rsidR="00A02D9F">
        <w:rPr>
          <w:sz w:val="28"/>
          <w:szCs w:val="28"/>
        </w:rPr>
        <w:t xml:space="preserve"> в информационном бюллетене «Вестник Юрлы»</w:t>
      </w:r>
      <w:r w:rsidR="002D6015" w:rsidRPr="00963216">
        <w:rPr>
          <w:sz w:val="28"/>
          <w:szCs w:val="28"/>
        </w:rPr>
        <w:t>.</w:t>
      </w:r>
    </w:p>
    <w:p w:rsidR="00A02D9F" w:rsidRDefault="00A02D9F" w:rsidP="00A02D9F">
      <w:pPr>
        <w:jc w:val="both"/>
        <w:rPr>
          <w:sz w:val="28"/>
          <w:szCs w:val="28"/>
        </w:rPr>
      </w:pPr>
    </w:p>
    <w:p w:rsidR="00A02D9F" w:rsidRDefault="00A02D9F" w:rsidP="00A02D9F">
      <w:pPr>
        <w:jc w:val="both"/>
        <w:rPr>
          <w:sz w:val="28"/>
          <w:szCs w:val="28"/>
        </w:rPr>
      </w:pPr>
    </w:p>
    <w:p w:rsidR="00B138A1" w:rsidRPr="00B138A1" w:rsidRDefault="00B138A1" w:rsidP="00B138A1">
      <w:pPr>
        <w:jc w:val="both"/>
        <w:rPr>
          <w:rFonts w:eastAsia="Calibri"/>
          <w:sz w:val="28"/>
          <w:szCs w:val="28"/>
        </w:rPr>
      </w:pPr>
      <w:r w:rsidRPr="00B138A1">
        <w:rPr>
          <w:rFonts w:eastAsia="Calibri"/>
          <w:sz w:val="28"/>
          <w:szCs w:val="28"/>
        </w:rPr>
        <w:t>Председатель Думы Юрлинского</w:t>
      </w:r>
    </w:p>
    <w:p w:rsidR="00B138A1" w:rsidRPr="00B138A1" w:rsidRDefault="00B138A1" w:rsidP="00B138A1">
      <w:pPr>
        <w:jc w:val="both"/>
        <w:rPr>
          <w:rFonts w:eastAsia="Calibri"/>
          <w:sz w:val="28"/>
          <w:szCs w:val="28"/>
        </w:rPr>
      </w:pPr>
      <w:r w:rsidRPr="00B138A1">
        <w:rPr>
          <w:rFonts w:eastAsia="Calibri"/>
          <w:sz w:val="28"/>
          <w:szCs w:val="28"/>
        </w:rPr>
        <w:t xml:space="preserve">муниципального округа </w:t>
      </w:r>
      <w:r w:rsidRPr="00B138A1">
        <w:rPr>
          <w:rFonts w:eastAsia="Calibri"/>
          <w:sz w:val="28"/>
          <w:szCs w:val="28"/>
        </w:rPr>
        <w:tab/>
      </w:r>
      <w:r w:rsidRPr="00B138A1">
        <w:rPr>
          <w:rFonts w:eastAsia="Calibri"/>
          <w:sz w:val="28"/>
          <w:szCs w:val="28"/>
        </w:rPr>
        <w:tab/>
        <w:t xml:space="preserve">            </w:t>
      </w:r>
      <w:r>
        <w:rPr>
          <w:rFonts w:eastAsia="Calibri"/>
          <w:sz w:val="28"/>
          <w:szCs w:val="28"/>
        </w:rPr>
        <w:t xml:space="preserve">                            </w:t>
      </w:r>
      <w:r w:rsidRPr="00B138A1">
        <w:rPr>
          <w:rFonts w:eastAsia="Calibri"/>
          <w:sz w:val="28"/>
          <w:szCs w:val="28"/>
        </w:rPr>
        <w:t xml:space="preserve">                 А.И. Пикулев</w:t>
      </w:r>
    </w:p>
    <w:p w:rsidR="00B138A1" w:rsidRPr="00B138A1" w:rsidRDefault="00B138A1" w:rsidP="00B138A1">
      <w:pPr>
        <w:contextualSpacing/>
        <w:jc w:val="both"/>
        <w:rPr>
          <w:sz w:val="28"/>
          <w:szCs w:val="28"/>
        </w:rPr>
      </w:pPr>
    </w:p>
    <w:p w:rsidR="00B138A1" w:rsidRPr="00B138A1" w:rsidRDefault="00B138A1" w:rsidP="00B138A1">
      <w:pPr>
        <w:contextualSpacing/>
        <w:jc w:val="both"/>
        <w:rPr>
          <w:sz w:val="28"/>
          <w:szCs w:val="28"/>
        </w:rPr>
      </w:pPr>
      <w:r w:rsidRPr="00B138A1">
        <w:rPr>
          <w:sz w:val="28"/>
          <w:szCs w:val="28"/>
        </w:rPr>
        <w:t>Глава Юрлинского муниципального района                                         Т.М. Моисеева</w:t>
      </w:r>
    </w:p>
    <w:p w:rsidR="00A02D9F" w:rsidRDefault="00A02D9F" w:rsidP="004576A4">
      <w:pPr>
        <w:ind w:firstLine="567"/>
        <w:jc w:val="both"/>
        <w:rPr>
          <w:sz w:val="28"/>
          <w:szCs w:val="28"/>
        </w:rPr>
      </w:pPr>
    </w:p>
    <w:p w:rsidR="00A02D9F" w:rsidRDefault="00A02D9F" w:rsidP="004576A4">
      <w:pPr>
        <w:ind w:firstLine="567"/>
        <w:jc w:val="both"/>
        <w:rPr>
          <w:sz w:val="28"/>
          <w:szCs w:val="28"/>
        </w:rPr>
      </w:pPr>
    </w:p>
    <w:p w:rsidR="00A02D9F" w:rsidRDefault="00A02D9F" w:rsidP="004576A4">
      <w:pPr>
        <w:ind w:firstLine="567"/>
        <w:jc w:val="both"/>
        <w:rPr>
          <w:sz w:val="28"/>
          <w:szCs w:val="28"/>
        </w:rPr>
      </w:pPr>
    </w:p>
    <w:p w:rsidR="00A02D9F" w:rsidRDefault="00A02D9F" w:rsidP="004576A4">
      <w:pPr>
        <w:ind w:firstLine="567"/>
        <w:jc w:val="both"/>
        <w:rPr>
          <w:sz w:val="28"/>
          <w:szCs w:val="28"/>
        </w:rPr>
      </w:pPr>
    </w:p>
    <w:p w:rsidR="00A02D9F" w:rsidRDefault="00A02D9F" w:rsidP="004576A4">
      <w:pPr>
        <w:ind w:firstLine="567"/>
        <w:jc w:val="both"/>
        <w:rPr>
          <w:sz w:val="28"/>
          <w:szCs w:val="28"/>
        </w:rPr>
      </w:pPr>
    </w:p>
    <w:p w:rsidR="00A02D9F" w:rsidRDefault="00A02D9F" w:rsidP="004576A4">
      <w:pPr>
        <w:ind w:firstLine="567"/>
        <w:jc w:val="both"/>
        <w:rPr>
          <w:sz w:val="28"/>
          <w:szCs w:val="28"/>
        </w:rPr>
      </w:pPr>
    </w:p>
    <w:p w:rsidR="00A02D9F" w:rsidRDefault="00A02D9F" w:rsidP="004576A4">
      <w:pPr>
        <w:ind w:firstLine="567"/>
        <w:jc w:val="both"/>
        <w:rPr>
          <w:sz w:val="28"/>
          <w:szCs w:val="28"/>
        </w:rPr>
      </w:pPr>
    </w:p>
    <w:p w:rsidR="00A02D9F" w:rsidRDefault="00A02D9F" w:rsidP="004576A4">
      <w:pPr>
        <w:ind w:firstLine="567"/>
        <w:jc w:val="both"/>
        <w:rPr>
          <w:sz w:val="28"/>
          <w:szCs w:val="28"/>
        </w:rPr>
      </w:pPr>
    </w:p>
    <w:p w:rsidR="00A02D9F" w:rsidRDefault="00A02D9F" w:rsidP="004576A4">
      <w:pPr>
        <w:ind w:firstLine="567"/>
        <w:jc w:val="both"/>
        <w:rPr>
          <w:sz w:val="28"/>
          <w:szCs w:val="28"/>
        </w:rPr>
      </w:pPr>
    </w:p>
    <w:p w:rsidR="00B138A1" w:rsidRDefault="00B138A1" w:rsidP="004576A4">
      <w:pPr>
        <w:ind w:firstLine="567"/>
        <w:jc w:val="both"/>
        <w:rPr>
          <w:sz w:val="28"/>
          <w:szCs w:val="28"/>
        </w:rPr>
      </w:pPr>
    </w:p>
    <w:p w:rsidR="00B138A1" w:rsidRDefault="00B138A1" w:rsidP="004576A4">
      <w:pPr>
        <w:ind w:firstLine="567"/>
        <w:jc w:val="both"/>
        <w:rPr>
          <w:sz w:val="28"/>
          <w:szCs w:val="28"/>
        </w:rPr>
      </w:pPr>
    </w:p>
    <w:p w:rsidR="00A02D9F" w:rsidRDefault="00A02D9F" w:rsidP="004576A4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A02D9F" w:rsidSect="00B138A1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96" w:rsidRDefault="00525F96">
      <w:r>
        <w:separator/>
      </w:r>
    </w:p>
  </w:endnote>
  <w:endnote w:type="continuationSeparator" w:id="0">
    <w:p w:rsidR="00525F96" w:rsidRDefault="0052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96" w:rsidRDefault="00525F96">
      <w:r>
        <w:separator/>
      </w:r>
    </w:p>
  </w:footnote>
  <w:footnote w:type="continuationSeparator" w:id="0">
    <w:p w:rsidR="00525F96" w:rsidRDefault="0052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494B"/>
    <w:multiLevelType w:val="hybridMultilevel"/>
    <w:tmpl w:val="76C87136"/>
    <w:lvl w:ilvl="0" w:tplc="ACE423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6643C"/>
    <w:multiLevelType w:val="hybridMultilevel"/>
    <w:tmpl w:val="D5CA388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3B073F0"/>
    <w:multiLevelType w:val="hybridMultilevel"/>
    <w:tmpl w:val="F06C1ACE"/>
    <w:lvl w:ilvl="0" w:tplc="DE167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28BBD4" w:tentative="1">
      <w:start w:val="1"/>
      <w:numFmt w:val="lowerLetter"/>
      <w:lvlText w:val="%2."/>
      <w:lvlJc w:val="left"/>
      <w:pPr>
        <w:ind w:left="1800" w:hanging="360"/>
      </w:pPr>
    </w:lvl>
    <w:lvl w:ilvl="2" w:tplc="4BC660A2" w:tentative="1">
      <w:start w:val="1"/>
      <w:numFmt w:val="lowerRoman"/>
      <w:lvlText w:val="%3."/>
      <w:lvlJc w:val="right"/>
      <w:pPr>
        <w:ind w:left="2520" w:hanging="180"/>
      </w:pPr>
    </w:lvl>
    <w:lvl w:ilvl="3" w:tplc="82964F58" w:tentative="1">
      <w:start w:val="1"/>
      <w:numFmt w:val="decimal"/>
      <w:lvlText w:val="%4."/>
      <w:lvlJc w:val="left"/>
      <w:pPr>
        <w:ind w:left="3240" w:hanging="360"/>
      </w:pPr>
    </w:lvl>
    <w:lvl w:ilvl="4" w:tplc="773223CE" w:tentative="1">
      <w:start w:val="1"/>
      <w:numFmt w:val="lowerLetter"/>
      <w:lvlText w:val="%5."/>
      <w:lvlJc w:val="left"/>
      <w:pPr>
        <w:ind w:left="3960" w:hanging="360"/>
      </w:pPr>
    </w:lvl>
    <w:lvl w:ilvl="5" w:tplc="E9CE0674" w:tentative="1">
      <w:start w:val="1"/>
      <w:numFmt w:val="lowerRoman"/>
      <w:lvlText w:val="%6."/>
      <w:lvlJc w:val="right"/>
      <w:pPr>
        <w:ind w:left="4680" w:hanging="180"/>
      </w:pPr>
    </w:lvl>
    <w:lvl w:ilvl="6" w:tplc="0C2A183A" w:tentative="1">
      <w:start w:val="1"/>
      <w:numFmt w:val="decimal"/>
      <w:lvlText w:val="%7."/>
      <w:lvlJc w:val="left"/>
      <w:pPr>
        <w:ind w:left="5400" w:hanging="360"/>
      </w:pPr>
    </w:lvl>
    <w:lvl w:ilvl="7" w:tplc="CF8A5996" w:tentative="1">
      <w:start w:val="1"/>
      <w:numFmt w:val="lowerLetter"/>
      <w:lvlText w:val="%8."/>
      <w:lvlJc w:val="left"/>
      <w:pPr>
        <w:ind w:left="6120" w:hanging="360"/>
      </w:pPr>
    </w:lvl>
    <w:lvl w:ilvl="8" w:tplc="2BDC160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509A1"/>
    <w:rsid w:val="00065FBF"/>
    <w:rsid w:val="00074EAB"/>
    <w:rsid w:val="00077FD7"/>
    <w:rsid w:val="000A1B4E"/>
    <w:rsid w:val="000C4CD5"/>
    <w:rsid w:val="000C6479"/>
    <w:rsid w:val="00162304"/>
    <w:rsid w:val="00195066"/>
    <w:rsid w:val="001A30EF"/>
    <w:rsid w:val="001D02CD"/>
    <w:rsid w:val="001E268C"/>
    <w:rsid w:val="001F2552"/>
    <w:rsid w:val="001F433E"/>
    <w:rsid w:val="001F54B2"/>
    <w:rsid w:val="00203BDC"/>
    <w:rsid w:val="00213739"/>
    <w:rsid w:val="0022560C"/>
    <w:rsid w:val="002330C4"/>
    <w:rsid w:val="00242B04"/>
    <w:rsid w:val="0028465F"/>
    <w:rsid w:val="002D40F5"/>
    <w:rsid w:val="002D6015"/>
    <w:rsid w:val="003045B0"/>
    <w:rsid w:val="00344B69"/>
    <w:rsid w:val="003739D7"/>
    <w:rsid w:val="00387CFA"/>
    <w:rsid w:val="00393A4B"/>
    <w:rsid w:val="003E7E38"/>
    <w:rsid w:val="004103A2"/>
    <w:rsid w:val="00414494"/>
    <w:rsid w:val="0042345A"/>
    <w:rsid w:val="004576A4"/>
    <w:rsid w:val="00467AC4"/>
    <w:rsid w:val="0047699E"/>
    <w:rsid w:val="00480BCF"/>
    <w:rsid w:val="00482A25"/>
    <w:rsid w:val="00493796"/>
    <w:rsid w:val="004A48A4"/>
    <w:rsid w:val="004B417F"/>
    <w:rsid w:val="004F6C47"/>
    <w:rsid w:val="0051502C"/>
    <w:rsid w:val="00525F96"/>
    <w:rsid w:val="00542E50"/>
    <w:rsid w:val="00571308"/>
    <w:rsid w:val="0057640E"/>
    <w:rsid w:val="00576A32"/>
    <w:rsid w:val="00577234"/>
    <w:rsid w:val="005B4FC2"/>
    <w:rsid w:val="005B7C2C"/>
    <w:rsid w:val="005B7DC9"/>
    <w:rsid w:val="005C38F6"/>
    <w:rsid w:val="005E0A59"/>
    <w:rsid w:val="006155F3"/>
    <w:rsid w:val="00621C65"/>
    <w:rsid w:val="006312AA"/>
    <w:rsid w:val="00636963"/>
    <w:rsid w:val="00637B08"/>
    <w:rsid w:val="00662DD7"/>
    <w:rsid w:val="00667A75"/>
    <w:rsid w:val="006756E7"/>
    <w:rsid w:val="006C5CBE"/>
    <w:rsid w:val="006C6E1D"/>
    <w:rsid w:val="006F2225"/>
    <w:rsid w:val="006F4F9F"/>
    <w:rsid w:val="006F6C51"/>
    <w:rsid w:val="006F7533"/>
    <w:rsid w:val="00706110"/>
    <w:rsid w:val="007168FE"/>
    <w:rsid w:val="0072595A"/>
    <w:rsid w:val="00783104"/>
    <w:rsid w:val="007B75C5"/>
    <w:rsid w:val="007E6674"/>
    <w:rsid w:val="008005A0"/>
    <w:rsid w:val="008073C7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8E149D"/>
    <w:rsid w:val="00900A1B"/>
    <w:rsid w:val="00932344"/>
    <w:rsid w:val="00963216"/>
    <w:rsid w:val="009664E1"/>
    <w:rsid w:val="00967C5E"/>
    <w:rsid w:val="00974C42"/>
    <w:rsid w:val="00997790"/>
    <w:rsid w:val="009B151F"/>
    <w:rsid w:val="009B5F4B"/>
    <w:rsid w:val="009C074E"/>
    <w:rsid w:val="009D04CB"/>
    <w:rsid w:val="009E0131"/>
    <w:rsid w:val="009E5B5A"/>
    <w:rsid w:val="00A02AA0"/>
    <w:rsid w:val="00A02D9F"/>
    <w:rsid w:val="00A30AEB"/>
    <w:rsid w:val="00A31A2F"/>
    <w:rsid w:val="00A40410"/>
    <w:rsid w:val="00A96183"/>
    <w:rsid w:val="00AE14A7"/>
    <w:rsid w:val="00B138A1"/>
    <w:rsid w:val="00B36E06"/>
    <w:rsid w:val="00B46CCF"/>
    <w:rsid w:val="00B66A31"/>
    <w:rsid w:val="00B87D25"/>
    <w:rsid w:val="00B931FE"/>
    <w:rsid w:val="00BB6EA3"/>
    <w:rsid w:val="00BC0A61"/>
    <w:rsid w:val="00BC186F"/>
    <w:rsid w:val="00BC7DBA"/>
    <w:rsid w:val="00BD627B"/>
    <w:rsid w:val="00BF3C40"/>
    <w:rsid w:val="00BF4376"/>
    <w:rsid w:val="00BF6DAF"/>
    <w:rsid w:val="00C17880"/>
    <w:rsid w:val="00C47159"/>
    <w:rsid w:val="00C80448"/>
    <w:rsid w:val="00C85F04"/>
    <w:rsid w:val="00C91605"/>
    <w:rsid w:val="00C97526"/>
    <w:rsid w:val="00CB01D0"/>
    <w:rsid w:val="00CB64FA"/>
    <w:rsid w:val="00D0255E"/>
    <w:rsid w:val="00D06D54"/>
    <w:rsid w:val="00D23E5E"/>
    <w:rsid w:val="00D51B31"/>
    <w:rsid w:val="00D53908"/>
    <w:rsid w:val="00D82EA7"/>
    <w:rsid w:val="00DA33E5"/>
    <w:rsid w:val="00DB37B4"/>
    <w:rsid w:val="00DF146C"/>
    <w:rsid w:val="00DF1B91"/>
    <w:rsid w:val="00E02905"/>
    <w:rsid w:val="00E270CA"/>
    <w:rsid w:val="00E30604"/>
    <w:rsid w:val="00E51C44"/>
    <w:rsid w:val="00E55D54"/>
    <w:rsid w:val="00E63214"/>
    <w:rsid w:val="00EB7BE3"/>
    <w:rsid w:val="00ED3186"/>
    <w:rsid w:val="00EE578E"/>
    <w:rsid w:val="00EF3F35"/>
    <w:rsid w:val="00F147CF"/>
    <w:rsid w:val="00F25EE9"/>
    <w:rsid w:val="00F26E3F"/>
    <w:rsid w:val="00F434CB"/>
    <w:rsid w:val="00F91D3D"/>
    <w:rsid w:val="00FA4106"/>
    <w:rsid w:val="00FB3E81"/>
    <w:rsid w:val="00FD1621"/>
    <w:rsid w:val="00FF04A2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706110"/>
    <w:rPr>
      <w:sz w:val="28"/>
      <w:lang w:val="x-none" w:eastAsia="x-none"/>
    </w:rPr>
  </w:style>
  <w:style w:type="paragraph" w:styleId="af3">
    <w:name w:val="List Paragraph"/>
    <w:basedOn w:val="a"/>
    <w:uiPriority w:val="34"/>
    <w:qFormat/>
    <w:rsid w:val="00A02D9F"/>
    <w:pPr>
      <w:ind w:left="720"/>
      <w:contextualSpacing/>
    </w:pPr>
  </w:style>
  <w:style w:type="paragraph" w:styleId="af4">
    <w:name w:val="Balloon Text"/>
    <w:basedOn w:val="a"/>
    <w:link w:val="af5"/>
    <w:rsid w:val="00C916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91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706110"/>
    <w:rPr>
      <w:sz w:val="28"/>
      <w:lang w:val="x-none" w:eastAsia="x-none"/>
    </w:rPr>
  </w:style>
  <w:style w:type="paragraph" w:styleId="af3">
    <w:name w:val="List Paragraph"/>
    <w:basedOn w:val="a"/>
    <w:uiPriority w:val="34"/>
    <w:qFormat/>
    <w:rsid w:val="00A02D9F"/>
    <w:pPr>
      <w:ind w:left="720"/>
      <w:contextualSpacing/>
    </w:pPr>
  </w:style>
  <w:style w:type="paragraph" w:styleId="af4">
    <w:name w:val="Balloon Text"/>
    <w:basedOn w:val="a"/>
    <w:link w:val="af5"/>
    <w:rsid w:val="00C916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9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22FA-5500-4EA8-A892-01FC98AE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 Татьяна Владимировна</dc:creator>
  <cp:keywords/>
  <dc:description/>
  <cp:lastModifiedBy>Пользователь Windows</cp:lastModifiedBy>
  <cp:revision>13</cp:revision>
  <cp:lastPrinted>1900-12-31T19:00:00Z</cp:lastPrinted>
  <dcterms:created xsi:type="dcterms:W3CDTF">2019-10-10T09:13:00Z</dcterms:created>
  <dcterms:modified xsi:type="dcterms:W3CDTF">2019-11-07T11:04:00Z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