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D9" w:rsidRDefault="007F51D9" w:rsidP="007F51D9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В рамках федеральной </w:t>
      </w:r>
      <w:r w:rsidR="00F66AB5">
        <w:rPr>
          <w:rFonts w:ascii="Times New Roman" w:hAnsi="Times New Roman"/>
          <w:iCs/>
          <w:color w:val="000000"/>
          <w:sz w:val="28"/>
          <w:szCs w:val="28"/>
        </w:rPr>
        <w:t>программы «Десятилетие детства».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Пермском крае с 2019 года реализуется акция «Подарок новорожденному».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51D9" w:rsidRDefault="007F51D9" w:rsidP="007F51D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Юрлинском муниципальном округе с начала проекта выдано </w:t>
      </w:r>
      <w:r w:rsidR="002947A9"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 xml:space="preserve"> подарочных комплектов для новорожденных, в том числе 9</w:t>
      </w:r>
      <w:r w:rsidR="002947A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комплектов выдано в 2021 году. Подарок вручается в органах ЗАГС при получении свидетельства о рождении и при наличии у родителей (одного из родителей) регистрации по месту жительства в пределах Пермского края. </w:t>
      </w:r>
    </w:p>
    <w:p w:rsidR="007F51D9" w:rsidRDefault="007F51D9" w:rsidP="007F51D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подарочный комплект входит: всесезонное одеяло, постельное белье, плед для коляски (кроватки), полотенце с варежкой для купания, теплые и легкие пеленки, комплект одежды (ползунки, пинетки, </w:t>
      </w:r>
      <w:proofErr w:type="spellStart"/>
      <w:r>
        <w:rPr>
          <w:rFonts w:ascii="Times New Roman" w:hAnsi="Times New Roman"/>
          <w:sz w:val="28"/>
          <w:szCs w:val="28"/>
        </w:rPr>
        <w:t>боди</w:t>
      </w:r>
      <w:proofErr w:type="spellEnd"/>
      <w:r>
        <w:rPr>
          <w:rFonts w:ascii="Times New Roman" w:hAnsi="Times New Roman"/>
          <w:sz w:val="28"/>
          <w:szCs w:val="28"/>
        </w:rPr>
        <w:t>, чепчик), а также информационный буклет для родителей.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вручается памятный знак (медаль) «</w:t>
      </w:r>
      <w:proofErr w:type="gramStart"/>
      <w:r>
        <w:rPr>
          <w:rFonts w:ascii="Times New Roman" w:hAnsi="Times New Roman"/>
          <w:sz w:val="28"/>
          <w:szCs w:val="28"/>
        </w:rPr>
        <w:t>Родившемуся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в Пермском крае». </w:t>
      </w:r>
    </w:p>
    <w:p w:rsidR="00C77B30" w:rsidRDefault="00C77B30" w:rsidP="00BD75CE">
      <w:pPr>
        <w:rPr>
          <w:rFonts w:ascii="Times New Roman" w:hAnsi="Times New Roman"/>
          <w:i/>
          <w:color w:val="464646"/>
          <w:sz w:val="28"/>
          <w:szCs w:val="28"/>
          <w:shd w:val="clear" w:color="auto" w:fill="FFFFFF"/>
        </w:rPr>
      </w:pPr>
    </w:p>
    <w:p w:rsidR="007F51D9" w:rsidRDefault="00B008BB" w:rsidP="00BD75CE">
      <w:pPr>
        <w:rPr>
          <w:rFonts w:ascii="Times New Roman" w:hAnsi="Times New Roman"/>
          <w:i/>
          <w:color w:val="464646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464646"/>
          <w:sz w:val="28"/>
          <w:szCs w:val="28"/>
          <w:shd w:val="clear" w:color="auto" w:fill="FFFFFF"/>
        </w:rPr>
        <w:t>Заведующий сектором ЗАГС Моисеева Татьяна Егоровна</w:t>
      </w:r>
      <w:r w:rsidR="0047700D">
        <w:rPr>
          <w:rFonts w:ascii="Times New Roman" w:hAnsi="Times New Roman"/>
          <w:i/>
          <w:color w:val="464646"/>
          <w:sz w:val="28"/>
          <w:szCs w:val="28"/>
          <w:shd w:val="clear" w:color="auto" w:fill="FFFFFF"/>
        </w:rPr>
        <w:t>:</w:t>
      </w:r>
    </w:p>
    <w:p w:rsidR="0047700D" w:rsidRDefault="0047700D" w:rsidP="00BD75CE">
      <w:pPr>
        <w:rPr>
          <w:rFonts w:ascii="Times New Roman" w:hAnsi="Times New Roman"/>
          <w:i/>
          <w:color w:val="464646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464646"/>
          <w:sz w:val="28"/>
          <w:szCs w:val="28"/>
          <w:shd w:val="clear" w:color="auto" w:fill="FFFFFF"/>
        </w:rPr>
        <w:t>В течени</w:t>
      </w:r>
      <w:r w:rsidR="007E0AD8">
        <w:rPr>
          <w:rFonts w:ascii="Times New Roman" w:hAnsi="Times New Roman"/>
          <w:i/>
          <w:color w:val="464646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i/>
          <w:color w:val="464646"/>
          <w:sz w:val="28"/>
          <w:szCs w:val="28"/>
          <w:shd w:val="clear" w:color="auto" w:fill="FFFFFF"/>
        </w:rPr>
        <w:t xml:space="preserve"> акции </w:t>
      </w:r>
      <w:r w:rsidR="00B008BB">
        <w:rPr>
          <w:rFonts w:ascii="Times New Roman" w:hAnsi="Times New Roman"/>
          <w:i/>
          <w:color w:val="464646"/>
          <w:sz w:val="28"/>
          <w:szCs w:val="28"/>
          <w:shd w:val="clear" w:color="auto" w:fill="FFFFFF"/>
        </w:rPr>
        <w:t>30</w:t>
      </w:r>
      <w:r>
        <w:rPr>
          <w:rFonts w:ascii="Times New Roman" w:hAnsi="Times New Roman"/>
          <w:i/>
          <w:color w:val="464646"/>
          <w:sz w:val="28"/>
          <w:szCs w:val="28"/>
          <w:shd w:val="clear" w:color="auto" w:fill="FFFFFF"/>
        </w:rPr>
        <w:t xml:space="preserve"> семей получили </w:t>
      </w:r>
      <w:r w:rsidR="007E0AD8">
        <w:rPr>
          <w:rFonts w:ascii="Times New Roman" w:hAnsi="Times New Roman"/>
          <w:i/>
          <w:color w:val="464646"/>
          <w:sz w:val="28"/>
          <w:szCs w:val="28"/>
          <w:shd w:val="clear" w:color="auto" w:fill="FFFFFF"/>
        </w:rPr>
        <w:t>«П</w:t>
      </w:r>
      <w:r>
        <w:rPr>
          <w:rFonts w:ascii="Times New Roman" w:hAnsi="Times New Roman"/>
          <w:i/>
          <w:color w:val="464646"/>
          <w:sz w:val="28"/>
          <w:szCs w:val="28"/>
          <w:shd w:val="clear" w:color="auto" w:fill="FFFFFF"/>
        </w:rPr>
        <w:t>одарок новорожденно</w:t>
      </w:r>
      <w:r w:rsidR="007E0AD8">
        <w:rPr>
          <w:rFonts w:ascii="Times New Roman" w:hAnsi="Times New Roman"/>
          <w:i/>
          <w:color w:val="464646"/>
          <w:sz w:val="28"/>
          <w:szCs w:val="28"/>
          <w:shd w:val="clear" w:color="auto" w:fill="FFFFFF"/>
        </w:rPr>
        <w:t>му»</w:t>
      </w:r>
      <w:r>
        <w:rPr>
          <w:rFonts w:ascii="Times New Roman" w:hAnsi="Times New Roman"/>
          <w:i/>
          <w:color w:val="464646"/>
          <w:sz w:val="28"/>
          <w:szCs w:val="28"/>
          <w:shd w:val="clear" w:color="auto" w:fill="FFFFFF"/>
        </w:rPr>
        <w:t xml:space="preserve"> во второй раз</w:t>
      </w:r>
      <w:r w:rsidR="007E0AD8">
        <w:rPr>
          <w:rFonts w:ascii="Times New Roman" w:hAnsi="Times New Roman"/>
          <w:i/>
          <w:color w:val="464646"/>
          <w:sz w:val="28"/>
          <w:szCs w:val="28"/>
          <w:shd w:val="clear" w:color="auto" w:fill="FFFFFF"/>
        </w:rPr>
        <w:t xml:space="preserve">, одна семья уже в третий раз, а в двух семьях родились двойни, поэтому они получили сразу по два подарка. Получатели подарков </w:t>
      </w:r>
      <w:r w:rsidR="00B008BB">
        <w:rPr>
          <w:rFonts w:ascii="Times New Roman" w:hAnsi="Times New Roman"/>
          <w:i/>
          <w:color w:val="464646"/>
          <w:sz w:val="28"/>
          <w:szCs w:val="28"/>
          <w:shd w:val="clear" w:color="auto" w:fill="FFFFFF"/>
        </w:rPr>
        <w:t xml:space="preserve">отмечают </w:t>
      </w:r>
      <w:r w:rsidR="007E0AD8">
        <w:rPr>
          <w:rFonts w:ascii="Times New Roman" w:hAnsi="Times New Roman"/>
          <w:i/>
          <w:color w:val="464646"/>
          <w:sz w:val="28"/>
          <w:szCs w:val="28"/>
          <w:shd w:val="clear" w:color="auto" w:fill="FFFFFF"/>
        </w:rPr>
        <w:t>качество</w:t>
      </w:r>
      <w:r w:rsidR="00B008BB">
        <w:rPr>
          <w:rFonts w:ascii="Times New Roman" w:hAnsi="Times New Roman"/>
          <w:i/>
          <w:color w:val="464646"/>
          <w:sz w:val="28"/>
          <w:szCs w:val="28"/>
          <w:shd w:val="clear" w:color="auto" w:fill="FFFFFF"/>
        </w:rPr>
        <w:t xml:space="preserve"> постельных принадлежностей и детского белья.</w:t>
      </w:r>
      <w:r w:rsidR="007E0AD8">
        <w:rPr>
          <w:rFonts w:ascii="Times New Roman" w:hAnsi="Times New Roman"/>
          <w:i/>
          <w:color w:val="464646"/>
          <w:sz w:val="28"/>
          <w:szCs w:val="28"/>
          <w:shd w:val="clear" w:color="auto" w:fill="FFFFFF"/>
        </w:rPr>
        <w:t xml:space="preserve"> </w:t>
      </w:r>
      <w:proofErr w:type="gramStart"/>
      <w:r w:rsidR="00FA4F14">
        <w:rPr>
          <w:rFonts w:ascii="Times New Roman" w:hAnsi="Times New Roman"/>
          <w:i/>
          <w:color w:val="464646"/>
          <w:sz w:val="28"/>
          <w:szCs w:val="28"/>
          <w:shd w:val="clear" w:color="auto" w:fill="FFFFFF"/>
        </w:rPr>
        <w:t>Конечно-</w:t>
      </w:r>
      <w:r w:rsidR="00FC2E05">
        <w:rPr>
          <w:rFonts w:ascii="Times New Roman" w:hAnsi="Times New Roman"/>
          <w:i/>
          <w:color w:val="464646"/>
          <w:sz w:val="28"/>
          <w:szCs w:val="28"/>
          <w:shd w:val="clear" w:color="auto" w:fill="FFFFFF"/>
        </w:rPr>
        <w:t>же</w:t>
      </w:r>
      <w:proofErr w:type="gramEnd"/>
      <w:r w:rsidR="00FC2E05">
        <w:rPr>
          <w:rFonts w:ascii="Times New Roman" w:hAnsi="Times New Roman"/>
          <w:i/>
          <w:color w:val="464646"/>
          <w:sz w:val="28"/>
          <w:szCs w:val="28"/>
          <w:shd w:val="clear" w:color="auto" w:fill="FFFFFF"/>
        </w:rPr>
        <w:t xml:space="preserve">  подарок является хорошим подспорьем особенно для молодых семей.</w:t>
      </w:r>
    </w:p>
    <w:p w:rsidR="00B008BB" w:rsidRDefault="00B008BB" w:rsidP="00BD75CE">
      <w:pPr>
        <w:rPr>
          <w:rFonts w:ascii="Times New Roman" w:hAnsi="Times New Roman"/>
          <w:i/>
          <w:color w:val="464646"/>
          <w:sz w:val="28"/>
          <w:szCs w:val="28"/>
          <w:shd w:val="clear" w:color="auto" w:fill="FFFFFF"/>
        </w:rPr>
      </w:pPr>
    </w:p>
    <w:p w:rsidR="00AE0A0E" w:rsidRPr="00C0027A" w:rsidRDefault="00FA4F14">
      <w:pPr>
        <w:rPr>
          <w:rFonts w:ascii="Times New Roman" w:hAnsi="Times New Roman"/>
          <w:i/>
          <w:color w:val="464646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/>
          <w:i/>
          <w:noProof/>
          <w:color w:val="464646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965594"/>
            <wp:effectExtent l="0" t="0" r="3175" b="0"/>
            <wp:docPr id="3" name="Рисунок 3" descr="C:\Users\ЗАГС\Desktop\image-29-12-21-05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ГС\Desktop\image-29-12-21-05-0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0A0E" w:rsidRPr="00C0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02"/>
    <w:rsid w:val="002947A9"/>
    <w:rsid w:val="002B46D3"/>
    <w:rsid w:val="0047700D"/>
    <w:rsid w:val="004C6002"/>
    <w:rsid w:val="00536FB3"/>
    <w:rsid w:val="00762A9F"/>
    <w:rsid w:val="007A2B0F"/>
    <w:rsid w:val="007E0AD8"/>
    <w:rsid w:val="007F51D9"/>
    <w:rsid w:val="00A23BE4"/>
    <w:rsid w:val="00A401F7"/>
    <w:rsid w:val="00AE0A0E"/>
    <w:rsid w:val="00B008BB"/>
    <w:rsid w:val="00BD75CE"/>
    <w:rsid w:val="00C0027A"/>
    <w:rsid w:val="00C204C3"/>
    <w:rsid w:val="00C77B30"/>
    <w:rsid w:val="00F66AB5"/>
    <w:rsid w:val="00FA4F14"/>
    <w:rsid w:val="00FC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6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6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User</cp:lastModifiedBy>
  <cp:revision>3</cp:revision>
  <dcterms:created xsi:type="dcterms:W3CDTF">2022-01-10T11:04:00Z</dcterms:created>
  <dcterms:modified xsi:type="dcterms:W3CDTF">2022-01-12T13:08:00Z</dcterms:modified>
</cp:coreProperties>
</file>