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D" w:rsidRPr="002F3FCD" w:rsidRDefault="002F3FCD" w:rsidP="002F3FC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2F3FC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C645AE" wp14:editId="636BF7E7">
            <wp:simplePos x="0" y="0"/>
            <wp:positionH relativeFrom="column">
              <wp:posOffset>2842260</wp:posOffset>
            </wp:positionH>
            <wp:positionV relativeFrom="paragraph">
              <wp:posOffset>1905</wp:posOffset>
            </wp:positionV>
            <wp:extent cx="580390" cy="71566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CD" w:rsidRPr="002F3FCD" w:rsidRDefault="002F3FCD" w:rsidP="002F3FC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F3FCD" w:rsidRPr="002F3FCD" w:rsidRDefault="002F3FCD" w:rsidP="002F3FCD">
      <w:pPr>
        <w:widowControl/>
        <w:autoSpaceDE/>
        <w:autoSpaceDN/>
        <w:adjustRightInd/>
        <w:rPr>
          <w:sz w:val="28"/>
          <w:szCs w:val="28"/>
        </w:rPr>
      </w:pPr>
    </w:p>
    <w:p w:rsidR="002F3FCD" w:rsidRPr="002F3FCD" w:rsidRDefault="002F3FCD" w:rsidP="002F3FCD">
      <w:pPr>
        <w:widowControl/>
        <w:autoSpaceDE/>
        <w:autoSpaceDN/>
        <w:adjustRightInd/>
        <w:rPr>
          <w:sz w:val="28"/>
          <w:szCs w:val="28"/>
        </w:rPr>
      </w:pPr>
    </w:p>
    <w:p w:rsidR="002F3FCD" w:rsidRPr="002F3FCD" w:rsidRDefault="002F3FCD" w:rsidP="002F3FC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3FCD">
        <w:rPr>
          <w:b/>
          <w:sz w:val="28"/>
          <w:szCs w:val="28"/>
        </w:rPr>
        <w:t>ДУМА ЮРЛИНСКОГО МУНИЦИПАЛЬНОГО ОКРУГА</w:t>
      </w:r>
    </w:p>
    <w:p w:rsidR="002F3FCD" w:rsidRPr="002F3FCD" w:rsidRDefault="002F3FCD" w:rsidP="002F3FC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3FCD">
        <w:rPr>
          <w:b/>
          <w:sz w:val="28"/>
          <w:szCs w:val="28"/>
        </w:rPr>
        <w:t xml:space="preserve">ПЕРМСКОГО КРАЯ </w:t>
      </w:r>
    </w:p>
    <w:p w:rsidR="002F3FCD" w:rsidRPr="002F3FCD" w:rsidRDefault="002F3FCD" w:rsidP="002F3FC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2F3FCD" w:rsidRPr="002F3FCD" w:rsidRDefault="002F3FCD" w:rsidP="002F3FCD">
      <w:pPr>
        <w:widowControl/>
        <w:autoSpaceDE/>
        <w:autoSpaceDN/>
        <w:adjustRightInd/>
        <w:spacing w:line="276" w:lineRule="auto"/>
        <w:jc w:val="center"/>
        <w:rPr>
          <w:b/>
          <w:sz w:val="32"/>
          <w:szCs w:val="32"/>
        </w:rPr>
      </w:pPr>
      <w:r w:rsidRPr="002F3FCD">
        <w:rPr>
          <w:b/>
          <w:sz w:val="32"/>
          <w:szCs w:val="32"/>
        </w:rPr>
        <w:t xml:space="preserve">РЕШЕНИЕ                             </w:t>
      </w:r>
    </w:p>
    <w:p w:rsidR="002F3FCD" w:rsidRDefault="002F3FCD" w:rsidP="000A79F5">
      <w:pPr>
        <w:widowControl/>
        <w:tabs>
          <w:tab w:val="left" w:pos="8565"/>
        </w:tabs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29.04.2022</w:t>
      </w:r>
      <w:r w:rsidRPr="002F3FCD">
        <w:rPr>
          <w:sz w:val="28"/>
          <w:szCs w:val="28"/>
        </w:rPr>
        <w:tab/>
      </w:r>
      <w:r w:rsidR="00807680">
        <w:rPr>
          <w:sz w:val="28"/>
          <w:szCs w:val="28"/>
        </w:rPr>
        <w:t xml:space="preserve">     </w:t>
      </w:r>
      <w:r w:rsidRPr="002F3FCD">
        <w:rPr>
          <w:sz w:val="28"/>
          <w:szCs w:val="28"/>
        </w:rPr>
        <w:t xml:space="preserve">   № </w:t>
      </w:r>
      <w:r w:rsidR="00807680">
        <w:rPr>
          <w:sz w:val="28"/>
          <w:szCs w:val="28"/>
        </w:rPr>
        <w:t>238</w:t>
      </w:r>
    </w:p>
    <w:p w:rsidR="000A79F5" w:rsidRPr="002F3FCD" w:rsidRDefault="000A79F5" w:rsidP="000A79F5">
      <w:pPr>
        <w:widowControl/>
        <w:tabs>
          <w:tab w:val="left" w:pos="8565"/>
        </w:tabs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2F3FCD" w:rsidRPr="002F3FCD" w:rsidTr="00381792">
        <w:trPr>
          <w:trHeight w:val="1691"/>
        </w:trPr>
        <w:tc>
          <w:tcPr>
            <w:tcW w:w="5211" w:type="dxa"/>
          </w:tcPr>
          <w:p w:rsidR="002F3FCD" w:rsidRPr="002F3FCD" w:rsidRDefault="002F3FCD" w:rsidP="002F3FC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4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официальных символов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86D0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D04">
              <w:rPr>
                <w:rFonts w:ascii="Times New Roman" w:hAnsi="Times New Roman" w:cs="Times New Roman"/>
                <w:sz w:val="28"/>
                <w:szCs w:val="28"/>
              </w:rPr>
              <w:t>«Юрлинский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D04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D04"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края» </w:t>
            </w:r>
          </w:p>
        </w:tc>
        <w:tc>
          <w:tcPr>
            <w:tcW w:w="4360" w:type="dxa"/>
          </w:tcPr>
          <w:p w:rsidR="002F3FCD" w:rsidRPr="002F3FCD" w:rsidRDefault="002F3FCD" w:rsidP="002F3F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06046" w:rsidRPr="00E86D04" w:rsidRDefault="00C06046" w:rsidP="003E13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046" w:rsidRPr="000A79F5" w:rsidRDefault="00C06046" w:rsidP="000A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86D0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86D0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0A79F5">
        <w:rPr>
          <w:rFonts w:ascii="Times New Roman" w:hAnsi="Times New Roman" w:cs="Times New Roman"/>
          <w:sz w:val="28"/>
          <w:szCs w:val="28"/>
        </w:rPr>
        <w:t>№</w:t>
      </w:r>
      <w:r w:rsidR="006167BF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86D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67BF">
        <w:rPr>
          <w:rFonts w:ascii="Times New Roman" w:hAnsi="Times New Roman" w:cs="Times New Roman"/>
          <w:sz w:val="28"/>
          <w:szCs w:val="28"/>
        </w:rPr>
        <w:t>»</w:t>
      </w:r>
      <w:r w:rsidRPr="00E86D04">
        <w:rPr>
          <w:rFonts w:ascii="Times New Roman" w:hAnsi="Times New Roman" w:cs="Times New Roman"/>
          <w:sz w:val="28"/>
          <w:szCs w:val="28"/>
        </w:rPr>
        <w:t xml:space="preserve"> Дума Юрлинского муниципального округа </w:t>
      </w:r>
      <w:r w:rsidR="00F97E69" w:rsidRPr="00E86D0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54E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1. </w:t>
      </w:r>
      <w:r w:rsidR="00AF154E" w:rsidRPr="00E86D04">
        <w:rPr>
          <w:rFonts w:ascii="Times New Roman" w:hAnsi="Times New Roman" w:cs="Times New Roman"/>
          <w:sz w:val="28"/>
          <w:szCs w:val="28"/>
        </w:rPr>
        <w:t xml:space="preserve">Установить в качестве официальных символов муниципального образования «Юрлинский муниципальный округ Пермского края»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AF154E"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«Юрлинский муницип</w:t>
      </w:r>
      <w:r w:rsidR="00AE39C3" w:rsidRPr="00E86D04">
        <w:rPr>
          <w:rFonts w:ascii="Times New Roman" w:hAnsi="Times New Roman" w:cs="Times New Roman"/>
          <w:sz w:val="28"/>
          <w:szCs w:val="28"/>
        </w:rPr>
        <w:t>альный округ Пермского края» и Флаг</w:t>
      </w:r>
      <w:r w:rsidR="00AF154E"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«Юрлинский муниципальный округ Пермского края».</w:t>
      </w:r>
    </w:p>
    <w:p w:rsidR="00AF154E" w:rsidRPr="00E86D04" w:rsidRDefault="00AF154E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2. </w:t>
      </w:r>
      <w:r w:rsidR="00C06046" w:rsidRPr="00E86D04">
        <w:rPr>
          <w:rFonts w:ascii="Times New Roman" w:hAnsi="Times New Roman" w:cs="Times New Roman"/>
          <w:sz w:val="28"/>
          <w:szCs w:val="28"/>
        </w:rPr>
        <w:t>Утвердить</w:t>
      </w:r>
      <w:r w:rsidRPr="00E86D04">
        <w:rPr>
          <w:rFonts w:ascii="Times New Roman" w:hAnsi="Times New Roman" w:cs="Times New Roman"/>
          <w:sz w:val="28"/>
          <w:szCs w:val="28"/>
        </w:rPr>
        <w:t>:</w:t>
      </w:r>
    </w:p>
    <w:p w:rsidR="00C06046" w:rsidRPr="00E86D04" w:rsidRDefault="00AF154E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2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43" w:history="1">
        <w:r w:rsidR="00C06046" w:rsidRPr="00E86D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86D04">
        <w:rPr>
          <w:rFonts w:ascii="Times New Roman" w:hAnsi="Times New Roman" w:cs="Times New Roman"/>
          <w:sz w:val="28"/>
          <w:szCs w:val="28"/>
        </w:rPr>
        <w:t xml:space="preserve"> 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е </w:t>
      </w:r>
      <w:r w:rsidRPr="00E86D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«Юрлинский муниципальный округ Пермского края» </w:t>
      </w:r>
      <w:r w:rsidR="00C06046" w:rsidRPr="00E86D04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C06046" w:rsidRPr="00E86D04" w:rsidRDefault="00AF154E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2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116" w:history="1">
        <w:r w:rsidR="00C06046" w:rsidRPr="00E86D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е </w:t>
      </w:r>
      <w:r w:rsidRPr="00E86D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«Юрлинский муниципальный округ Пермского края» </w:t>
      </w:r>
      <w:r w:rsidR="00C06046" w:rsidRPr="00E86D0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97E69" w:rsidRPr="00E86D04" w:rsidRDefault="00AF154E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</w:t>
      </w:r>
      <w:r w:rsidR="00C06046" w:rsidRPr="00E86D0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67F97" w:rsidRPr="00E86D04">
        <w:rPr>
          <w:rFonts w:ascii="Times New Roman" w:hAnsi="Times New Roman" w:cs="Times New Roman"/>
          <w:sz w:val="28"/>
          <w:szCs w:val="28"/>
        </w:rPr>
        <w:t>и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силу</w:t>
      </w:r>
      <w:r w:rsidR="00CF4DF0">
        <w:rPr>
          <w:rFonts w:ascii="Times New Roman" w:hAnsi="Times New Roman" w:cs="Times New Roman"/>
          <w:sz w:val="28"/>
          <w:szCs w:val="28"/>
        </w:rPr>
        <w:t xml:space="preserve"> следующие решения Земского Собрания Юрлинского муниципального района</w:t>
      </w:r>
      <w:r w:rsidR="00F97E69" w:rsidRPr="00E86D04">
        <w:rPr>
          <w:rFonts w:ascii="Times New Roman" w:hAnsi="Times New Roman" w:cs="Times New Roman"/>
          <w:sz w:val="28"/>
          <w:szCs w:val="28"/>
        </w:rPr>
        <w:t>:</w:t>
      </w:r>
    </w:p>
    <w:p w:rsidR="00F97E69" w:rsidRPr="00E86D04" w:rsidRDefault="00CF4DF0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15.12.</w:t>
      </w:r>
      <w:r w:rsidRPr="00E86D04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D04">
        <w:rPr>
          <w:rFonts w:ascii="Times New Roman" w:hAnsi="Times New Roman" w:cs="Times New Roman"/>
          <w:sz w:val="28"/>
          <w:szCs w:val="28"/>
        </w:rPr>
        <w:t xml:space="preserve"> 295 </w:t>
      </w:r>
      <w:r w:rsidR="00C06046" w:rsidRPr="00E86D04">
        <w:rPr>
          <w:rFonts w:ascii="Times New Roman" w:hAnsi="Times New Roman" w:cs="Times New Roman"/>
          <w:sz w:val="28"/>
          <w:szCs w:val="28"/>
        </w:rPr>
        <w:t>«</w:t>
      </w:r>
      <w:r w:rsidR="001F6381" w:rsidRPr="00E86D04">
        <w:rPr>
          <w:rFonts w:ascii="Times New Roman" w:hAnsi="Times New Roman" w:cs="Times New Roman"/>
          <w:sz w:val="28"/>
          <w:szCs w:val="28"/>
        </w:rPr>
        <w:t>О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б утверждении положений об официальных символах </w:t>
      </w:r>
      <w:r w:rsidR="001F6381" w:rsidRPr="00E86D04">
        <w:rPr>
          <w:rFonts w:ascii="Times New Roman" w:hAnsi="Times New Roman" w:cs="Times New Roman"/>
          <w:sz w:val="28"/>
          <w:szCs w:val="28"/>
        </w:rPr>
        <w:t>Ю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рлинского муниципального </w:t>
      </w:r>
      <w:r w:rsidR="001F6381" w:rsidRPr="00E86D04">
        <w:rPr>
          <w:rFonts w:ascii="Times New Roman" w:hAnsi="Times New Roman" w:cs="Times New Roman"/>
          <w:sz w:val="28"/>
          <w:szCs w:val="28"/>
        </w:rPr>
        <w:t>района</w:t>
      </w:r>
      <w:r w:rsidR="000A7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46" w:rsidRPr="00E86D04" w:rsidRDefault="00CF4DF0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E69" w:rsidRPr="00E86D04">
        <w:rPr>
          <w:rFonts w:ascii="Times New Roman" w:hAnsi="Times New Roman" w:cs="Times New Roman"/>
          <w:sz w:val="28"/>
          <w:szCs w:val="28"/>
        </w:rPr>
        <w:t xml:space="preserve"> от 27.02.2009 </w:t>
      </w:r>
      <w:r w:rsidR="000A79F5">
        <w:rPr>
          <w:rFonts w:ascii="Times New Roman" w:hAnsi="Times New Roman" w:cs="Times New Roman"/>
          <w:sz w:val="28"/>
          <w:szCs w:val="28"/>
        </w:rPr>
        <w:t>№</w:t>
      </w:r>
      <w:r w:rsidR="00F97E69" w:rsidRPr="00E86D04">
        <w:rPr>
          <w:rFonts w:ascii="Times New Roman" w:hAnsi="Times New Roman" w:cs="Times New Roman"/>
          <w:sz w:val="28"/>
          <w:szCs w:val="28"/>
        </w:rPr>
        <w:t xml:space="preserve"> 307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7E69" w:rsidRPr="00E86D0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Земского Собрания Юрлинского муниципального района </w:t>
      </w:r>
      <w:r w:rsidR="000A79F5">
        <w:rPr>
          <w:rFonts w:ascii="Times New Roman" w:hAnsi="Times New Roman" w:cs="Times New Roman"/>
          <w:sz w:val="28"/>
          <w:szCs w:val="28"/>
        </w:rPr>
        <w:t>№</w:t>
      </w:r>
      <w:r w:rsidR="00F97E69" w:rsidRPr="00E86D04">
        <w:rPr>
          <w:rFonts w:ascii="Times New Roman" w:hAnsi="Times New Roman" w:cs="Times New Roman"/>
          <w:sz w:val="28"/>
          <w:szCs w:val="28"/>
        </w:rPr>
        <w:t xml:space="preserve"> 295 от 15.12.2008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7E69" w:rsidRPr="00E86D04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F97E69" w:rsidRPr="00E86D04">
        <w:rPr>
          <w:rFonts w:ascii="Times New Roman" w:hAnsi="Times New Roman" w:cs="Times New Roman"/>
          <w:sz w:val="28"/>
          <w:szCs w:val="28"/>
        </w:rPr>
        <w:t>е 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AF154E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 w:rsidR="00CF4DF0">
        <w:rPr>
          <w:rFonts w:ascii="Times New Roman" w:hAnsi="Times New Roman" w:cs="Times New Roman"/>
          <w:sz w:val="28"/>
          <w:szCs w:val="28"/>
        </w:rPr>
        <w:t>А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дминистрацию Юрлинского муниципального округа, прокуратуру Юрлинского </w:t>
      </w:r>
      <w:r w:rsidR="00CF4DF0">
        <w:rPr>
          <w:rFonts w:ascii="Times New Roman" w:hAnsi="Times New Roman" w:cs="Times New Roman"/>
          <w:sz w:val="28"/>
          <w:szCs w:val="28"/>
        </w:rPr>
        <w:t>района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2019D0" w:rsidRPr="00E86D04" w:rsidRDefault="00AF154E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5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Поручить </w:t>
      </w:r>
      <w:r w:rsidRPr="00E86D04">
        <w:rPr>
          <w:rFonts w:ascii="Times New Roman" w:hAnsi="Times New Roman" w:cs="Times New Roman"/>
          <w:sz w:val="28"/>
          <w:szCs w:val="28"/>
        </w:rPr>
        <w:t>главе муниципального округа – главе администрации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Юрлинского муниципального округа зарегистрировать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5622D2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Pr="00E86D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«Юрлинский муниципальный округ Пермского края» </w:t>
      </w:r>
      <w:r w:rsidR="005622D2" w:rsidRPr="00E86D04">
        <w:rPr>
          <w:rFonts w:ascii="Times New Roman" w:hAnsi="Times New Roman" w:cs="Times New Roman"/>
          <w:sz w:val="28"/>
          <w:szCs w:val="28"/>
        </w:rPr>
        <w:t>и</w:t>
      </w:r>
      <w:r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5622D2" w:rsidRPr="00E86D04">
        <w:rPr>
          <w:rFonts w:ascii="Times New Roman" w:hAnsi="Times New Roman" w:cs="Times New Roman"/>
          <w:sz w:val="28"/>
          <w:szCs w:val="28"/>
        </w:rPr>
        <w:t>муниципального образования «Юрлинский муниципальный округ Пермского края»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02286" w:rsidRPr="00E86D0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06046" w:rsidRPr="00E86D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371E" w:rsidRPr="00E86D04">
        <w:rPr>
          <w:rFonts w:ascii="Times New Roman" w:hAnsi="Times New Roman" w:cs="Times New Roman"/>
          <w:sz w:val="28"/>
          <w:szCs w:val="28"/>
        </w:rPr>
        <w:t xml:space="preserve"> с ходатайством </w:t>
      </w:r>
      <w:r w:rsidR="004E371E" w:rsidRPr="00E86D04">
        <w:rPr>
          <w:rFonts w:ascii="Times New Roman" w:hAnsi="Times New Roman" w:cs="Times New Roman"/>
          <w:sz w:val="28"/>
          <w:szCs w:val="28"/>
        </w:rPr>
        <w:lastRenderedPageBreak/>
        <w:t xml:space="preserve">перед Геральдическим советом при Президенте Российской Федерации о сохранении номеров регистрации официальных символов муниципального образования «Юрлинский муниципальный округ Пермского края» (№ 4723 –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4E371E" w:rsidRPr="00E86D04">
        <w:rPr>
          <w:rFonts w:ascii="Times New Roman" w:hAnsi="Times New Roman" w:cs="Times New Roman"/>
          <w:sz w:val="28"/>
          <w:szCs w:val="28"/>
        </w:rPr>
        <w:t xml:space="preserve">, № 4724 -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4E371E" w:rsidRPr="00E86D04">
        <w:rPr>
          <w:rFonts w:ascii="Times New Roman" w:hAnsi="Times New Roman" w:cs="Times New Roman"/>
          <w:sz w:val="28"/>
          <w:szCs w:val="28"/>
        </w:rPr>
        <w:t>)</w:t>
      </w:r>
      <w:r w:rsidR="002019D0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2019D0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6. Поручить главе муниципального округа – главе администрации Юрлинского муниципального округа зарегистрировать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«Юрлинский муниципальный округ Пермского края» 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«Юрлинский муниципальный округ Пермского края» в </w:t>
      </w:r>
      <w:r w:rsidR="00106C5A" w:rsidRPr="00E86D04">
        <w:rPr>
          <w:rFonts w:ascii="Times New Roman" w:hAnsi="Times New Roman" w:cs="Times New Roman"/>
          <w:sz w:val="28"/>
          <w:szCs w:val="28"/>
        </w:rPr>
        <w:t>Геральдическом реестре Пермского края</w:t>
      </w:r>
      <w:r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2019D0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7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9E21CD" w:rsidRPr="009E21CD">
        <w:rPr>
          <w:rFonts w:ascii="Times New Roman" w:hAnsi="Times New Roman" w:cs="Times New Roman"/>
          <w:sz w:val="28"/>
          <w:szCs w:val="28"/>
          <w:lang w:eastAsia="ar-SA"/>
        </w:rPr>
        <w:t>Возложить контроль за исполнением данного решения на постоянную комиссию по социальным вопросам Думы Юрлинского муниципального округа Пермского края.</w:t>
      </w:r>
    </w:p>
    <w:p w:rsidR="00C06046" w:rsidRPr="00E86D04" w:rsidRDefault="002019D0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8</w:t>
      </w:r>
      <w:r w:rsidR="00C06046" w:rsidRPr="00E86D0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государственной регистрации и подлежит опубликованию в информационном бюллетене "Вестник Юрлы".</w:t>
      </w:r>
    </w:p>
    <w:p w:rsidR="00712ABF" w:rsidRPr="00E86D04" w:rsidRDefault="00712ABF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CD" w:rsidRDefault="006E661D" w:rsidP="006E661D">
      <w:pPr>
        <w:jc w:val="both"/>
        <w:rPr>
          <w:sz w:val="28"/>
          <w:szCs w:val="28"/>
        </w:rPr>
      </w:pPr>
      <w:r w:rsidRPr="006E661D">
        <w:rPr>
          <w:sz w:val="28"/>
          <w:szCs w:val="28"/>
        </w:rPr>
        <w:t>Председатель Думы</w:t>
      </w:r>
      <w:r w:rsidR="009E21CD">
        <w:rPr>
          <w:sz w:val="28"/>
          <w:szCs w:val="28"/>
        </w:rPr>
        <w:t xml:space="preserve"> </w:t>
      </w:r>
      <w:r w:rsidRPr="006E661D">
        <w:rPr>
          <w:sz w:val="28"/>
          <w:szCs w:val="28"/>
        </w:rPr>
        <w:t xml:space="preserve">Юрлинского </w:t>
      </w:r>
    </w:p>
    <w:p w:rsidR="006E661D" w:rsidRPr="006E661D" w:rsidRDefault="006E661D" w:rsidP="006E661D">
      <w:pPr>
        <w:jc w:val="both"/>
        <w:rPr>
          <w:sz w:val="28"/>
          <w:szCs w:val="28"/>
        </w:rPr>
      </w:pPr>
      <w:r w:rsidRPr="006E661D">
        <w:rPr>
          <w:sz w:val="28"/>
          <w:szCs w:val="28"/>
        </w:rPr>
        <w:t>муниципального округа</w:t>
      </w:r>
      <w:r w:rsidR="009E21CD">
        <w:rPr>
          <w:sz w:val="28"/>
          <w:szCs w:val="28"/>
        </w:rPr>
        <w:t xml:space="preserve"> </w:t>
      </w:r>
      <w:r w:rsidRPr="006E661D">
        <w:rPr>
          <w:sz w:val="28"/>
          <w:szCs w:val="28"/>
        </w:rPr>
        <w:t>Пермского края                                                А. И. Пикулев</w:t>
      </w:r>
    </w:p>
    <w:p w:rsidR="006E661D" w:rsidRPr="006E661D" w:rsidRDefault="006E661D" w:rsidP="006E661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661D" w:rsidRPr="006E661D" w:rsidRDefault="006E661D" w:rsidP="006E66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661D">
        <w:rPr>
          <w:sz w:val="28"/>
          <w:szCs w:val="28"/>
        </w:rPr>
        <w:t xml:space="preserve">Глава муниципального округа – </w:t>
      </w:r>
    </w:p>
    <w:p w:rsidR="006E661D" w:rsidRPr="006E661D" w:rsidRDefault="006E661D" w:rsidP="006E66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661D">
        <w:rPr>
          <w:sz w:val="28"/>
          <w:szCs w:val="28"/>
        </w:rPr>
        <w:t xml:space="preserve">глава администрации Юрлинского </w:t>
      </w:r>
    </w:p>
    <w:p w:rsidR="00607C58" w:rsidRPr="00E86D04" w:rsidRDefault="006E661D" w:rsidP="006E661D">
      <w:pPr>
        <w:rPr>
          <w:sz w:val="28"/>
          <w:szCs w:val="28"/>
        </w:rPr>
      </w:pPr>
      <w:r w:rsidRPr="006E661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6E661D">
        <w:rPr>
          <w:sz w:val="28"/>
          <w:szCs w:val="28"/>
        </w:rPr>
        <w:t xml:space="preserve">                                              Т.М. Моисее</w:t>
      </w:r>
      <w:r>
        <w:rPr>
          <w:sz w:val="28"/>
          <w:szCs w:val="28"/>
        </w:rPr>
        <w:t>ва</w:t>
      </w: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F97E69" w:rsidRPr="00E86D04" w:rsidRDefault="00F97E69" w:rsidP="003E1368">
      <w:pPr>
        <w:rPr>
          <w:sz w:val="28"/>
          <w:szCs w:val="28"/>
        </w:rPr>
      </w:pPr>
    </w:p>
    <w:p w:rsidR="00AE39C3" w:rsidRPr="00E86D04" w:rsidRDefault="00AE39C3" w:rsidP="003E1368">
      <w:pPr>
        <w:rPr>
          <w:sz w:val="28"/>
          <w:szCs w:val="28"/>
        </w:rPr>
      </w:pPr>
    </w:p>
    <w:p w:rsidR="00F97E69" w:rsidRDefault="00F97E69" w:rsidP="003E1368">
      <w:pPr>
        <w:rPr>
          <w:sz w:val="28"/>
          <w:szCs w:val="28"/>
        </w:rPr>
      </w:pPr>
    </w:p>
    <w:p w:rsidR="00E86D04" w:rsidRDefault="00E86D04" w:rsidP="003E1368">
      <w:pPr>
        <w:rPr>
          <w:sz w:val="28"/>
          <w:szCs w:val="28"/>
        </w:rPr>
      </w:pPr>
    </w:p>
    <w:p w:rsidR="00807680" w:rsidRDefault="00807680" w:rsidP="003E1368">
      <w:pPr>
        <w:rPr>
          <w:sz w:val="28"/>
          <w:szCs w:val="28"/>
        </w:rPr>
      </w:pPr>
    </w:p>
    <w:p w:rsidR="00807680" w:rsidRDefault="00807680" w:rsidP="003E1368">
      <w:pPr>
        <w:rPr>
          <w:sz w:val="28"/>
          <w:szCs w:val="28"/>
        </w:rPr>
      </w:pPr>
    </w:p>
    <w:p w:rsidR="00434012" w:rsidRPr="00E86D04" w:rsidRDefault="00434012" w:rsidP="003E1368">
      <w:pPr>
        <w:rPr>
          <w:sz w:val="28"/>
          <w:szCs w:val="28"/>
        </w:rPr>
      </w:pPr>
    </w:p>
    <w:p w:rsidR="00C06046" w:rsidRPr="00E86D04" w:rsidRDefault="00C06046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к решению</w:t>
      </w:r>
    </w:p>
    <w:p w:rsidR="00F97E69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Думы</w:t>
      </w:r>
      <w:r w:rsidR="00402286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Pr="00E86D04">
        <w:rPr>
          <w:rFonts w:ascii="Times New Roman" w:hAnsi="Times New Roman" w:cs="Times New Roman"/>
          <w:sz w:val="28"/>
          <w:szCs w:val="28"/>
        </w:rPr>
        <w:t>Юрлинского муниципального округа</w:t>
      </w:r>
    </w:p>
    <w:p w:rsidR="00C06046" w:rsidRPr="00E86D04" w:rsidRDefault="00F97E69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от </w:t>
      </w:r>
      <w:r w:rsidR="00BA4414">
        <w:rPr>
          <w:rFonts w:ascii="Times New Roman" w:hAnsi="Times New Roman" w:cs="Times New Roman"/>
          <w:sz w:val="28"/>
          <w:szCs w:val="28"/>
        </w:rPr>
        <w:t>29.04.2022 №</w:t>
      </w:r>
      <w:r w:rsidR="00807680"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5622D2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86D04">
        <w:rPr>
          <w:rFonts w:ascii="Times New Roman" w:hAnsi="Times New Roman" w:cs="Times New Roman"/>
          <w:sz w:val="28"/>
          <w:szCs w:val="28"/>
        </w:rPr>
        <w:t>Положение</w:t>
      </w:r>
    </w:p>
    <w:p w:rsidR="005622D2" w:rsidRPr="00E86D04" w:rsidRDefault="005622D2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</w:p>
    <w:p w:rsidR="00C06046" w:rsidRPr="00E86D04" w:rsidRDefault="005622D2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«Юрлинский муниципальный округ Пермского края»</w:t>
      </w:r>
    </w:p>
    <w:p w:rsidR="005622D2" w:rsidRPr="00E86D04" w:rsidRDefault="005622D2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F97" w:rsidRPr="00E86D04" w:rsidRDefault="00A67F97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7F97" w:rsidRPr="00E86D04" w:rsidRDefault="00A67F97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0C17B2" w:rsidRPr="00E86D04">
        <w:rPr>
          <w:rFonts w:ascii="Times New Roman" w:hAnsi="Times New Roman" w:cs="Times New Roman"/>
          <w:sz w:val="28"/>
          <w:szCs w:val="28"/>
        </w:rPr>
        <w:t>1.</w:t>
      </w:r>
      <w:r w:rsidRPr="00E86D04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регулирует, устанавливает и закрепляет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овую символику муниципального образования «Юрлинский муниципальный округ Пермского края», описание и порядок официального использования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>а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«Юрлинский муниципальный округ Пермского края» (далее -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2157FC" w:rsidRPr="00E86D04">
        <w:rPr>
          <w:rFonts w:ascii="Times New Roman" w:hAnsi="Times New Roman" w:cs="Times New Roman"/>
          <w:sz w:val="28"/>
          <w:szCs w:val="28"/>
        </w:rPr>
        <w:t>)</w:t>
      </w:r>
      <w:r w:rsidRPr="00E86D04">
        <w:rPr>
          <w:rFonts w:ascii="Times New Roman" w:hAnsi="Times New Roman" w:cs="Times New Roman"/>
          <w:sz w:val="28"/>
          <w:szCs w:val="28"/>
        </w:rPr>
        <w:t>.</w:t>
      </w:r>
    </w:p>
    <w:p w:rsidR="002157FC" w:rsidRPr="00E86D04" w:rsidRDefault="000C17B2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2.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 является официальным символом муниципального образования «Юрлинский муниципальный округ Пермского края».</w:t>
      </w:r>
    </w:p>
    <w:p w:rsidR="00C06046" w:rsidRPr="00E86D04" w:rsidRDefault="000C17B2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2157FC" w:rsidRPr="00E86D04">
        <w:rPr>
          <w:rFonts w:ascii="Times New Roman" w:hAnsi="Times New Roman" w:cs="Times New Roman"/>
          <w:sz w:val="28"/>
          <w:szCs w:val="28"/>
        </w:rPr>
        <w:t>3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составлен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2157FC" w:rsidRPr="00E86D04">
        <w:rPr>
          <w:rFonts w:ascii="Times New Roman" w:hAnsi="Times New Roman" w:cs="Times New Roman"/>
          <w:sz w:val="28"/>
          <w:szCs w:val="28"/>
        </w:rPr>
        <w:t>4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е и рисунки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в многоцветном и </w:t>
      </w:r>
      <w:r w:rsidR="00106C5A" w:rsidRPr="00E86D04">
        <w:rPr>
          <w:rFonts w:ascii="Times New Roman" w:hAnsi="Times New Roman" w:cs="Times New Roman"/>
          <w:sz w:val="28"/>
          <w:szCs w:val="28"/>
        </w:rPr>
        <w:t xml:space="preserve">одноцветном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вариантах, текст описания хранятся в </w:t>
      </w:r>
      <w:r w:rsidR="001F6381" w:rsidRPr="00E86D04">
        <w:rPr>
          <w:rFonts w:ascii="Times New Roman" w:hAnsi="Times New Roman" w:cs="Times New Roman"/>
          <w:sz w:val="28"/>
          <w:szCs w:val="28"/>
        </w:rPr>
        <w:t xml:space="preserve">Думе </w:t>
      </w:r>
      <w:r w:rsidR="00C06046" w:rsidRPr="00E86D04">
        <w:rPr>
          <w:rFonts w:ascii="Times New Roman" w:hAnsi="Times New Roman" w:cs="Times New Roman"/>
          <w:sz w:val="28"/>
          <w:szCs w:val="28"/>
        </w:rPr>
        <w:t>и администрации Юрлинского муниципального округа и доступны для ознакомления всем заинтересованным лицам.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2157FC" w:rsidRPr="00E86D04">
        <w:rPr>
          <w:rFonts w:ascii="Times New Roman" w:hAnsi="Times New Roman" w:cs="Times New Roman"/>
          <w:sz w:val="28"/>
          <w:szCs w:val="28"/>
        </w:rPr>
        <w:t>5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Жители Юрлинского муниципального округа, а также иные лица, находящиеся на территории Юрлинского муниципального округа, обязаны уважать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2157FC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6.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 подлежит внесению в Государственный геральдический регистр Российской Федерации</w:t>
      </w:r>
      <w:r w:rsidR="0085722B" w:rsidRPr="00E86D04">
        <w:rPr>
          <w:rFonts w:ascii="Times New Roman" w:hAnsi="Times New Roman" w:cs="Times New Roman"/>
          <w:sz w:val="28"/>
          <w:szCs w:val="28"/>
        </w:rPr>
        <w:t>, Геральдический реестр Пермского края</w:t>
      </w:r>
      <w:r w:rsidR="002157FC" w:rsidRPr="00E86D04">
        <w:rPr>
          <w:rFonts w:ascii="Times New Roman" w:hAnsi="Times New Roman" w:cs="Times New Roman"/>
          <w:sz w:val="28"/>
          <w:szCs w:val="28"/>
        </w:rPr>
        <w:t>.</w:t>
      </w:r>
    </w:p>
    <w:p w:rsidR="002157FC" w:rsidRPr="00E86D04" w:rsidRDefault="002157FC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C06046" w:rsidRPr="00E86D04" w:rsidRDefault="002157FC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2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Геральдическое описание и </w:t>
      </w:r>
      <w:r w:rsidRPr="00E86D04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C06046" w:rsidRPr="00E86D04">
        <w:rPr>
          <w:rFonts w:ascii="Times New Roman" w:hAnsi="Times New Roman" w:cs="Times New Roman"/>
          <w:sz w:val="28"/>
          <w:szCs w:val="28"/>
        </w:rPr>
        <w:t>символик</w:t>
      </w:r>
      <w:r w:rsidRPr="00E86D04">
        <w:rPr>
          <w:rFonts w:ascii="Times New Roman" w:hAnsi="Times New Roman" w:cs="Times New Roman"/>
          <w:sz w:val="28"/>
          <w:szCs w:val="28"/>
        </w:rPr>
        <w:t>и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а</w:t>
      </w:r>
    </w:p>
    <w:p w:rsidR="002157FC" w:rsidRPr="00E86D04" w:rsidRDefault="002157FC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E86D04">
        <w:rPr>
          <w:rFonts w:ascii="Times New Roman" w:hAnsi="Times New Roman" w:cs="Times New Roman"/>
          <w:sz w:val="28"/>
          <w:szCs w:val="28"/>
        </w:rPr>
        <w:t>2.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1.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а:</w:t>
      </w:r>
    </w:p>
    <w:p w:rsidR="00AE39C3" w:rsidRPr="00E86D04" w:rsidRDefault="00AE39C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В рассеченном </w:t>
      </w:r>
      <w:proofErr w:type="spellStart"/>
      <w:r w:rsidRPr="00E86D04">
        <w:rPr>
          <w:rFonts w:ascii="Times New Roman" w:hAnsi="Times New Roman" w:cs="Times New Roman"/>
          <w:sz w:val="28"/>
          <w:szCs w:val="28"/>
        </w:rPr>
        <w:t>червлено</w:t>
      </w:r>
      <w:proofErr w:type="spellEnd"/>
      <w:r w:rsidRPr="00E86D04">
        <w:rPr>
          <w:rFonts w:ascii="Times New Roman" w:hAnsi="Times New Roman" w:cs="Times New Roman"/>
          <w:sz w:val="28"/>
          <w:szCs w:val="28"/>
        </w:rPr>
        <w:t>-лазоревом поле – золотое выходящее в оконечности солнце, обр</w:t>
      </w:r>
      <w:r w:rsidR="008A2EDE" w:rsidRPr="00E86D04">
        <w:rPr>
          <w:rFonts w:ascii="Times New Roman" w:hAnsi="Times New Roman" w:cs="Times New Roman"/>
          <w:sz w:val="28"/>
          <w:szCs w:val="28"/>
        </w:rPr>
        <w:t>емене</w:t>
      </w:r>
      <w:r w:rsidRPr="00E86D04">
        <w:rPr>
          <w:rFonts w:ascii="Times New Roman" w:hAnsi="Times New Roman" w:cs="Times New Roman"/>
          <w:sz w:val="28"/>
          <w:szCs w:val="28"/>
        </w:rPr>
        <w:t>нное тремя восходящими зелеными елями</w:t>
      </w:r>
      <w:r w:rsidR="00B904D7" w:rsidRPr="00E86D04">
        <w:rPr>
          <w:rFonts w:ascii="Times New Roman" w:hAnsi="Times New Roman" w:cs="Times New Roman"/>
          <w:sz w:val="28"/>
          <w:szCs w:val="28"/>
        </w:rPr>
        <w:t>,</w:t>
      </w:r>
      <w:r w:rsidR="007E64D4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Pr="00E86D04">
        <w:rPr>
          <w:rFonts w:ascii="Times New Roman" w:hAnsi="Times New Roman" w:cs="Times New Roman"/>
          <w:sz w:val="28"/>
          <w:szCs w:val="28"/>
        </w:rPr>
        <w:t xml:space="preserve">имеющее </w:t>
      </w:r>
      <w:r w:rsidR="008A2EDE" w:rsidRPr="00E86D04">
        <w:rPr>
          <w:rFonts w:ascii="Times New Roman" w:hAnsi="Times New Roman" w:cs="Times New Roman"/>
          <w:sz w:val="28"/>
          <w:szCs w:val="28"/>
        </w:rPr>
        <w:t>удлиненный</w:t>
      </w:r>
      <w:r w:rsidRPr="00E86D04">
        <w:rPr>
          <w:rFonts w:ascii="Times New Roman" w:hAnsi="Times New Roman" w:cs="Times New Roman"/>
          <w:sz w:val="28"/>
          <w:szCs w:val="28"/>
        </w:rPr>
        <w:t xml:space="preserve"> средний прямой луч, скрывающий деление поля и сопровожденный по сторонам двумя склоненными к нему пучками колосьев того же металла</w:t>
      </w:r>
      <w:r w:rsidR="00B904D7" w:rsidRPr="00E86D04">
        <w:rPr>
          <w:rFonts w:ascii="Times New Roman" w:hAnsi="Times New Roman" w:cs="Times New Roman"/>
          <w:sz w:val="28"/>
          <w:szCs w:val="28"/>
        </w:rPr>
        <w:t xml:space="preserve"> и 12 лучей по периметру поля</w:t>
      </w:r>
      <w:r w:rsidRPr="00E86D04">
        <w:rPr>
          <w:rFonts w:ascii="Times New Roman" w:hAnsi="Times New Roman" w:cs="Times New Roman"/>
          <w:sz w:val="28"/>
          <w:szCs w:val="28"/>
        </w:rPr>
        <w:t>.</w:t>
      </w:r>
    </w:p>
    <w:p w:rsidR="001F6381" w:rsidRPr="00E86D04" w:rsidRDefault="001F638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Щит увенчан золотой земельной короной о пяти видимых зубцах: чередующихся трех заостренных и двух листовидных.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2.</w:t>
      </w:r>
      <w:r w:rsidR="002157FC" w:rsidRPr="00E86D04">
        <w:rPr>
          <w:rFonts w:ascii="Times New Roman" w:hAnsi="Times New Roman" w:cs="Times New Roman"/>
          <w:sz w:val="28"/>
          <w:szCs w:val="28"/>
        </w:rPr>
        <w:t xml:space="preserve">2.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Значение символики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а:</w:t>
      </w:r>
    </w:p>
    <w:p w:rsidR="00C06046" w:rsidRPr="00E86D04" w:rsidRDefault="00111DD4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Червленое (к</w:t>
      </w:r>
      <w:r w:rsidR="00C06046" w:rsidRPr="00E86D04">
        <w:rPr>
          <w:rFonts w:ascii="Times New Roman" w:hAnsi="Times New Roman" w:cs="Times New Roman"/>
          <w:sz w:val="28"/>
          <w:szCs w:val="28"/>
        </w:rPr>
        <w:t>расное</w:t>
      </w:r>
      <w:r w:rsidRPr="00E86D04">
        <w:rPr>
          <w:rFonts w:ascii="Times New Roman" w:hAnsi="Times New Roman" w:cs="Times New Roman"/>
          <w:sz w:val="28"/>
          <w:szCs w:val="28"/>
        </w:rPr>
        <w:t>)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поле символизирует прошлое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, </w:t>
      </w:r>
      <w:r w:rsidR="00F37C26" w:rsidRPr="00E86D04">
        <w:rPr>
          <w:rFonts w:ascii="Times New Roman" w:hAnsi="Times New Roman" w:cs="Times New Roman"/>
          <w:sz w:val="28"/>
          <w:szCs w:val="28"/>
        </w:rPr>
        <w:t xml:space="preserve">мужество и решительность его жителей, </w:t>
      </w:r>
      <w:r w:rsidRPr="00E86D04">
        <w:rPr>
          <w:rFonts w:ascii="Times New Roman" w:hAnsi="Times New Roman" w:cs="Times New Roman"/>
          <w:sz w:val="28"/>
          <w:szCs w:val="28"/>
        </w:rPr>
        <w:t>лазоревое (</w:t>
      </w:r>
      <w:r w:rsidR="00C06046" w:rsidRPr="00E86D04">
        <w:rPr>
          <w:rFonts w:ascii="Times New Roman" w:hAnsi="Times New Roman" w:cs="Times New Roman"/>
          <w:sz w:val="28"/>
          <w:szCs w:val="28"/>
        </w:rPr>
        <w:t>синее</w:t>
      </w:r>
      <w:r w:rsidRPr="00E86D04">
        <w:rPr>
          <w:rFonts w:ascii="Times New Roman" w:hAnsi="Times New Roman" w:cs="Times New Roman"/>
          <w:sz w:val="28"/>
          <w:szCs w:val="28"/>
        </w:rPr>
        <w:t>)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поле символизирует будущее, </w:t>
      </w:r>
      <w:r w:rsidR="00C06046" w:rsidRPr="00E86D04">
        <w:rPr>
          <w:rFonts w:ascii="Times New Roman" w:hAnsi="Times New Roman" w:cs="Times New Roman"/>
          <w:sz w:val="28"/>
          <w:szCs w:val="28"/>
        </w:rPr>
        <w:lastRenderedPageBreak/>
        <w:t xml:space="preserve">успех, </w:t>
      </w:r>
      <w:r w:rsidR="00F37C26" w:rsidRPr="00E86D04">
        <w:rPr>
          <w:rFonts w:ascii="Times New Roman" w:hAnsi="Times New Roman" w:cs="Times New Roman"/>
          <w:sz w:val="28"/>
          <w:szCs w:val="28"/>
        </w:rPr>
        <w:t xml:space="preserve">величие,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благополучие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Солнце является символом возрождения, счастья, мира и богатства. Лучи солнца (12) - это бывши</w:t>
      </w:r>
      <w:r w:rsidR="000C17B2" w:rsidRPr="00E86D04">
        <w:rPr>
          <w:rFonts w:ascii="Times New Roman" w:hAnsi="Times New Roman" w:cs="Times New Roman"/>
          <w:sz w:val="28"/>
          <w:szCs w:val="28"/>
        </w:rPr>
        <w:t>е сельские советы. Ели, их три,</w:t>
      </w:r>
      <w:r w:rsidRPr="00E86D04">
        <w:rPr>
          <w:rFonts w:ascii="Times New Roman" w:hAnsi="Times New Roman" w:cs="Times New Roman"/>
          <w:sz w:val="28"/>
          <w:szCs w:val="28"/>
        </w:rPr>
        <w:t xml:space="preserve"> символизируют </w:t>
      </w:r>
      <w:r w:rsidR="00111DD4" w:rsidRPr="00E86D04">
        <w:rPr>
          <w:rFonts w:ascii="Times New Roman" w:hAnsi="Times New Roman" w:cs="Times New Roman"/>
          <w:sz w:val="28"/>
          <w:szCs w:val="28"/>
        </w:rPr>
        <w:t xml:space="preserve">ранее существовавшие </w:t>
      </w:r>
      <w:r w:rsidRPr="00E86D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Pr="00E86D04">
        <w:rPr>
          <w:rFonts w:ascii="Times New Roman" w:hAnsi="Times New Roman" w:cs="Times New Roman"/>
          <w:sz w:val="28"/>
          <w:szCs w:val="28"/>
        </w:rPr>
        <w:t xml:space="preserve"> и главные природные богатства. Второй отраслью специализации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Pr="00E86D04">
        <w:rPr>
          <w:rFonts w:ascii="Times New Roman" w:hAnsi="Times New Roman" w:cs="Times New Roman"/>
          <w:sz w:val="28"/>
          <w:szCs w:val="28"/>
        </w:rPr>
        <w:t xml:space="preserve"> является сельское хозяйство, о чем символизируют два колоса.</w:t>
      </w:r>
    </w:p>
    <w:p w:rsidR="00712173" w:rsidRPr="00E86D04" w:rsidRDefault="0094585F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Об административном статусе «Муниципальный округ» свидетельствует ранговая корона</w:t>
      </w:r>
      <w:r w:rsidR="00712173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2157FC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Порядок воспроизведения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а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3.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1. Воспроизведение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независимо от его размеров и техники исполнения должно точно соответствовать геральдическому описанию, приведенному в </w:t>
      </w:r>
      <w:r w:rsidR="002019D0" w:rsidRPr="00E86D04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E537E9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3.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2. Воспроизведение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допускается в многоцветном (приложение к настоящему Положению) и </w:t>
      </w:r>
      <w:r w:rsidR="000C17B2" w:rsidRPr="00E86D04">
        <w:rPr>
          <w:rFonts w:ascii="Times New Roman" w:hAnsi="Times New Roman" w:cs="Times New Roman"/>
          <w:sz w:val="28"/>
          <w:szCs w:val="28"/>
        </w:rPr>
        <w:t xml:space="preserve">одноцветном </w:t>
      </w:r>
      <w:r w:rsidR="00C06046" w:rsidRPr="00E86D04">
        <w:rPr>
          <w:rFonts w:ascii="Times New Roman" w:hAnsi="Times New Roman" w:cs="Times New Roman"/>
          <w:sz w:val="28"/>
          <w:szCs w:val="28"/>
        </w:rPr>
        <w:t>вариантах.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3.</w:t>
      </w:r>
      <w:r w:rsidR="00B65BCD" w:rsidRPr="00E86D04">
        <w:rPr>
          <w:rFonts w:ascii="Times New Roman" w:hAnsi="Times New Roman" w:cs="Times New Roman"/>
          <w:sz w:val="28"/>
          <w:szCs w:val="28"/>
        </w:rPr>
        <w:t>3.</w:t>
      </w:r>
      <w:r w:rsidRPr="00E86D04">
        <w:rPr>
          <w:rFonts w:ascii="Times New Roman" w:hAnsi="Times New Roman" w:cs="Times New Roman"/>
          <w:sz w:val="28"/>
          <w:szCs w:val="28"/>
        </w:rPr>
        <w:t xml:space="preserve"> Ответственность за искажение рисунка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>а или изменение композиции или цветов, выходящее за пределы геральдически</w:t>
      </w:r>
      <w:r w:rsidR="000C17B2" w:rsidRPr="00E86D04">
        <w:rPr>
          <w:rFonts w:ascii="Times New Roman" w:hAnsi="Times New Roman" w:cs="Times New Roman"/>
          <w:sz w:val="28"/>
          <w:szCs w:val="28"/>
        </w:rPr>
        <w:t>х правил</w:t>
      </w:r>
      <w:r w:rsidRPr="00E86D04">
        <w:rPr>
          <w:rFonts w:ascii="Times New Roman" w:hAnsi="Times New Roman" w:cs="Times New Roman"/>
          <w:sz w:val="28"/>
          <w:szCs w:val="28"/>
        </w:rPr>
        <w:t>, несет исполнитель допущенных искажений.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2157FC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Порядок официального использования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а</w:t>
      </w:r>
    </w:p>
    <w:p w:rsidR="00AE39C3" w:rsidRPr="00E86D04" w:rsidRDefault="00AE39C3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37E9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1.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помещается:</w:t>
      </w:r>
      <w:r w:rsidR="000C17B2" w:rsidRPr="00E8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на фасадах зданий орг</w:t>
      </w:r>
      <w:r w:rsidR="00AE39C3" w:rsidRPr="00E86D04"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r w:rsidR="008A2EDE" w:rsidRPr="00E86D04">
        <w:rPr>
          <w:rFonts w:ascii="Times New Roman" w:hAnsi="Times New Roman" w:cs="Times New Roman"/>
          <w:sz w:val="28"/>
          <w:szCs w:val="28"/>
        </w:rPr>
        <w:t>;</w:t>
      </w:r>
    </w:p>
    <w:p w:rsidR="00B904D7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</w:t>
      </w:r>
      <w:r w:rsidR="00B904D7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B904D7" w:rsidP="00B90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на бланках главы Юрлинского муниципального округа, иных выборных должностных лиц местного самоуправления;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представительного и иных органов местного самоуправления;</w:t>
      </w:r>
    </w:p>
    <w:p w:rsidR="00CF74D1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</w:t>
      </w:r>
      <w:r w:rsidR="00CF74D1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F74D1" w:rsidRPr="00E86D04">
        <w:rPr>
          <w:rFonts w:ascii="Times New Roman" w:hAnsi="Times New Roman" w:cs="Times New Roman"/>
          <w:sz w:val="28"/>
          <w:szCs w:val="28"/>
        </w:rPr>
        <w:t>2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воспроизводится на удостоверениях главы Юрлинского муниципального округа, лиц, осуществляющих службу на должностях в органах местного самоуправления, муниципальных служащих, депутатов Думы, членов иных </w:t>
      </w:r>
      <w:r w:rsidR="003E1368" w:rsidRPr="00E86D0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AE39C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помещается на печатях органов местного самоуправления, предприятий, учрежд</w:t>
      </w:r>
      <w:r w:rsidR="003E1368" w:rsidRPr="00E86D04">
        <w:rPr>
          <w:rFonts w:ascii="Times New Roman" w:hAnsi="Times New Roman" w:cs="Times New Roman"/>
          <w:sz w:val="28"/>
          <w:szCs w:val="28"/>
        </w:rPr>
        <w:t xml:space="preserve">ений и организаций, находящихся </w:t>
      </w:r>
      <w:r w:rsidR="00C06046" w:rsidRPr="00E86D04">
        <w:rPr>
          <w:rFonts w:ascii="Times New Roman" w:hAnsi="Times New Roman" w:cs="Times New Roman"/>
          <w:sz w:val="28"/>
          <w:szCs w:val="28"/>
        </w:rPr>
        <w:t>в</w:t>
      </w:r>
      <w:r w:rsidR="003E1368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C06046" w:rsidRPr="00E86D04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F74D1" w:rsidRPr="00E86D04">
        <w:rPr>
          <w:rFonts w:ascii="Times New Roman" w:hAnsi="Times New Roman" w:cs="Times New Roman"/>
          <w:sz w:val="28"/>
          <w:szCs w:val="28"/>
        </w:rPr>
        <w:t>3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может помещаться на: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отличительных знаках, наградах главы Юрлинского муниципального округа;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отличительных знаках, наградах представительного органа местного самоуправления;</w:t>
      </w:r>
    </w:p>
    <w:p w:rsidR="00B904D7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транспортных средствах</w:t>
      </w:r>
      <w:r w:rsidR="00B904D7" w:rsidRPr="00E86D04">
        <w:rPr>
          <w:rFonts w:ascii="Times New Roman" w:hAnsi="Times New Roman" w:cs="Times New Roman"/>
          <w:sz w:val="28"/>
          <w:szCs w:val="28"/>
        </w:rPr>
        <w:t>;</w:t>
      </w:r>
    </w:p>
    <w:p w:rsidR="00B904D7" w:rsidRPr="00E86D04" w:rsidRDefault="00B904D7" w:rsidP="00B90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бланках руководителей предприятий, учреждений и организаций, находящихся в муниципальной собственности;</w:t>
      </w:r>
    </w:p>
    <w:p w:rsidR="00CF74D1" w:rsidRPr="00E86D04" w:rsidRDefault="00CF74D1" w:rsidP="00CF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- на официальных изданиях органов местного самоуправления, предприятий, </w:t>
      </w:r>
      <w:r w:rsidRPr="00E86D04">
        <w:rPr>
          <w:rFonts w:ascii="Times New Roman" w:hAnsi="Times New Roman" w:cs="Times New Roman"/>
          <w:sz w:val="28"/>
          <w:szCs w:val="28"/>
        </w:rPr>
        <w:lastRenderedPageBreak/>
        <w:t>учреждений и организаций, находящихся в муниципальной собственности.</w:t>
      </w:r>
    </w:p>
    <w:p w:rsidR="00C06046" w:rsidRPr="00E86D04" w:rsidRDefault="00B904D7" w:rsidP="00B90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на указателях при въезде на территорию Юрлинского муниципального округа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изданиях печатных средств массовой информации, краеведческих изданиях Юрлинского муниципального округа;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грамотах, приглашениях, визитных карточках должностных лиц органов местного самоуправления, а также использование его в качестве геральдической основы для изготовления знаков, эмблем,</w:t>
      </w:r>
      <w:r w:rsidR="001F6381" w:rsidRPr="00E86D04">
        <w:rPr>
          <w:rFonts w:ascii="Times New Roman" w:hAnsi="Times New Roman" w:cs="Times New Roman"/>
          <w:sz w:val="28"/>
          <w:szCs w:val="28"/>
        </w:rPr>
        <w:t xml:space="preserve"> иной символики, оформления окруж</w:t>
      </w:r>
      <w:r w:rsidRPr="00E86D04">
        <w:rPr>
          <w:rFonts w:ascii="Times New Roman" w:hAnsi="Times New Roman" w:cs="Times New Roman"/>
          <w:sz w:val="28"/>
          <w:szCs w:val="28"/>
        </w:rPr>
        <w:t>ных и других зрелищных мероприятий.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F74D1" w:rsidRPr="00E86D04">
        <w:rPr>
          <w:rFonts w:ascii="Times New Roman" w:hAnsi="Times New Roman" w:cs="Times New Roman"/>
          <w:sz w:val="28"/>
          <w:szCs w:val="28"/>
        </w:rPr>
        <w:t>4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Порядок изготовления, использования, хранения и уничтожения бланков, печатей и иных носителей изображения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>а устанавливается главой Юрлинского муниципального округа.</w:t>
      </w:r>
    </w:p>
    <w:p w:rsidR="004A0473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F74D1" w:rsidRPr="00E86D04">
        <w:rPr>
          <w:rFonts w:ascii="Times New Roman" w:hAnsi="Times New Roman" w:cs="Times New Roman"/>
          <w:sz w:val="28"/>
          <w:szCs w:val="28"/>
        </w:rPr>
        <w:t>5</w:t>
      </w:r>
      <w:r w:rsidR="006F69B2" w:rsidRPr="00E86D04">
        <w:rPr>
          <w:rFonts w:ascii="Times New Roman" w:hAnsi="Times New Roman" w:cs="Times New Roman"/>
          <w:sz w:val="28"/>
          <w:szCs w:val="28"/>
        </w:rPr>
        <w:t>. При одновременном размещении</w:t>
      </w:r>
      <w:r w:rsidR="004A0473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4A0473" w:rsidRPr="00E86D04">
        <w:rPr>
          <w:rFonts w:ascii="Times New Roman" w:hAnsi="Times New Roman" w:cs="Times New Roman"/>
          <w:sz w:val="28"/>
          <w:szCs w:val="28"/>
        </w:rPr>
        <w:t>а и</w:t>
      </w:r>
      <w:r w:rsidR="006F69B2" w:rsidRPr="00E86D0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6F69B2" w:rsidRPr="00E86D04">
        <w:rPr>
          <w:rFonts w:ascii="Times New Roman" w:hAnsi="Times New Roman" w:cs="Times New Roman"/>
          <w:sz w:val="28"/>
          <w:szCs w:val="28"/>
        </w:rPr>
        <w:t xml:space="preserve">а </w:t>
      </w:r>
      <w:r w:rsidR="004A0473" w:rsidRPr="00E86D0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4A0473" w:rsidRPr="00E86D04">
        <w:rPr>
          <w:rFonts w:ascii="Times New Roman" w:hAnsi="Times New Roman" w:cs="Times New Roman"/>
          <w:sz w:val="28"/>
          <w:szCs w:val="28"/>
        </w:rPr>
        <w:t xml:space="preserve"> располагается справа от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4A0473" w:rsidRPr="00E86D04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B904D7" w:rsidRPr="00E86D04">
        <w:rPr>
          <w:rFonts w:ascii="Times New Roman" w:hAnsi="Times New Roman" w:cs="Times New Roman"/>
          <w:sz w:val="28"/>
          <w:szCs w:val="28"/>
        </w:rPr>
        <w:t xml:space="preserve"> (с точки зрения стоящего лицом к Гербам)</w:t>
      </w:r>
      <w:r w:rsidR="004A0473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4A047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Пермского края,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 располагается справа от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>а Пермского края.</w:t>
      </w:r>
    </w:p>
    <w:p w:rsidR="004A0473" w:rsidRPr="00E86D04" w:rsidRDefault="004A047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а,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Пермского края Государственный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 располагается в центре,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 Пермского края – слева от центра,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справа от центра.</w:t>
      </w:r>
    </w:p>
    <w:p w:rsidR="004A0473" w:rsidRPr="00E86D04" w:rsidRDefault="004A047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может превышать размеры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и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>а Пермского края.</w:t>
      </w:r>
    </w:p>
    <w:p w:rsidR="004A0473" w:rsidRPr="00E86D04" w:rsidRDefault="004A047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4A0473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5</w:t>
      </w:r>
      <w:r w:rsidR="00C06046" w:rsidRPr="00E86D04">
        <w:rPr>
          <w:rFonts w:ascii="Times New Roman" w:hAnsi="Times New Roman" w:cs="Times New Roman"/>
          <w:sz w:val="28"/>
          <w:szCs w:val="28"/>
        </w:rPr>
        <w:t>. Ответственность за нарушение настоящего Положения</w:t>
      </w:r>
    </w:p>
    <w:p w:rsidR="007F6B5A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5.1.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с нарушением настоящего Положения, а также надругательство над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ом влечет за собой ответственность </w:t>
      </w:r>
      <w:r w:rsidR="007F6B5A" w:rsidRPr="00E86D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1A5C" w:rsidRPr="00E86D0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7F6B5A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4A0473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6</w:t>
      </w:r>
      <w:r w:rsidR="00C06046" w:rsidRPr="00E86D0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6.1.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Внесение в состав (рисунок)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</w:t>
      </w:r>
      <w:hyperlink w:anchor="P59" w:history="1">
        <w:r w:rsidR="00C06046" w:rsidRPr="00E86D04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D35DE7" w:rsidRPr="00E86D04" w:rsidRDefault="00D35DE7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4D1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4D1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4D1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4D1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5C" w:rsidRPr="00E86D04" w:rsidRDefault="00FF1A5C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4D1" w:rsidRDefault="00CF74D1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4414" w:rsidRPr="00E86D04" w:rsidRDefault="00BA4414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473" w:rsidRPr="00E86D04" w:rsidRDefault="00C21599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0473" w:rsidRPr="00E86D04" w:rsidRDefault="00C21599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к </w:t>
      </w:r>
      <w:r w:rsidR="004A0473" w:rsidRPr="00E86D04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4A0473" w:rsidRPr="00E86D04" w:rsidRDefault="004A0473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</w:p>
    <w:p w:rsidR="004A0473" w:rsidRPr="00E86D04" w:rsidRDefault="004A0473" w:rsidP="003E13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«Юрлинский муниципальный округ </w:t>
      </w:r>
    </w:p>
    <w:p w:rsidR="00C06046" w:rsidRPr="00E86D04" w:rsidRDefault="004A0473" w:rsidP="003E13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D71" w:rsidRPr="00E86D04" w:rsidRDefault="00634D71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Многоцветный рисунок </w:t>
      </w:r>
      <w:r w:rsidR="00AE39C3" w:rsidRPr="00E86D04">
        <w:rPr>
          <w:rFonts w:ascii="Times New Roman" w:hAnsi="Times New Roman" w:cs="Times New Roman"/>
          <w:sz w:val="28"/>
          <w:szCs w:val="28"/>
        </w:rPr>
        <w:t>Герб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C06046" w:rsidRPr="00E86D04" w:rsidRDefault="00634D71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«Юрлинский муниципальный округ Пермского края»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A93E50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84B70F" wp14:editId="6E6F80CE">
            <wp:extent cx="3864718" cy="59678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Юрлинский МО Герб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829" cy="59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17BF" w:rsidRPr="00E86D04" w:rsidRDefault="00DF17BF" w:rsidP="002C0C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C21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Одноцветный рисунок Герба муниципального образования </w:t>
      </w:r>
    </w:p>
    <w:p w:rsidR="00C21599" w:rsidRDefault="00C21599" w:rsidP="00C21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«Юрлинский муниципальный округ Пермского края»</w:t>
      </w:r>
    </w:p>
    <w:p w:rsidR="004961A1" w:rsidRPr="00E86D04" w:rsidRDefault="004961A1" w:rsidP="00C21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4D71" w:rsidRPr="00E86D04" w:rsidRDefault="00634D7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19066D" w:rsidP="00C21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9161" cy="643564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76" cy="64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71" w:rsidRPr="00E86D04" w:rsidRDefault="00634D7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5C" w:rsidRPr="00E86D04" w:rsidRDefault="00FF1A5C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1A5C" w:rsidRPr="00E86D04" w:rsidRDefault="00FF1A5C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4D1" w:rsidRPr="00E86D04" w:rsidRDefault="00CF74D1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599" w:rsidRDefault="00C21599" w:rsidP="002C0C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17BF" w:rsidRPr="00E86D04" w:rsidRDefault="00DF17BF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599" w:rsidRPr="00E86D04" w:rsidRDefault="00C21599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к решению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Думы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Юрлинского муниципального округа</w:t>
      </w:r>
    </w:p>
    <w:p w:rsidR="00F97E69" w:rsidRPr="00E86D04" w:rsidRDefault="00F97E69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06046" w:rsidRPr="00E86D04" w:rsidRDefault="00C06046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от </w:t>
      </w:r>
      <w:r w:rsidR="00BA4414">
        <w:rPr>
          <w:rFonts w:ascii="Times New Roman" w:hAnsi="Times New Roman" w:cs="Times New Roman"/>
          <w:sz w:val="28"/>
          <w:szCs w:val="28"/>
        </w:rPr>
        <w:t>29.04.2022 №</w:t>
      </w:r>
      <w:r w:rsidR="00807680">
        <w:rPr>
          <w:rFonts w:ascii="Times New Roman" w:hAnsi="Times New Roman" w:cs="Times New Roman"/>
          <w:sz w:val="28"/>
          <w:szCs w:val="28"/>
        </w:rPr>
        <w:t xml:space="preserve"> 238</w:t>
      </w:r>
      <w:bookmarkStart w:id="3" w:name="_GoBack"/>
      <w:bookmarkEnd w:id="3"/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E86D04">
        <w:rPr>
          <w:rFonts w:ascii="Times New Roman" w:hAnsi="Times New Roman" w:cs="Times New Roman"/>
          <w:sz w:val="28"/>
          <w:szCs w:val="28"/>
        </w:rPr>
        <w:t>ПОЛОЖЕНИЕ</w:t>
      </w:r>
    </w:p>
    <w:p w:rsidR="005622D2" w:rsidRPr="00E86D04" w:rsidRDefault="005622D2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</w:p>
    <w:p w:rsidR="005622D2" w:rsidRPr="00E86D04" w:rsidRDefault="005622D2" w:rsidP="003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«Юрлинский муниципальный округ Пермского края»</w:t>
      </w:r>
    </w:p>
    <w:p w:rsidR="00C06046" w:rsidRPr="00E86D04" w:rsidRDefault="00C06046" w:rsidP="003E1368">
      <w:pPr>
        <w:rPr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4D71" w:rsidRPr="00E86D04" w:rsidRDefault="00634D71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4D71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1934CE" w:rsidRPr="00E86D04">
        <w:rPr>
          <w:rFonts w:ascii="Times New Roman" w:hAnsi="Times New Roman" w:cs="Times New Roman"/>
          <w:sz w:val="28"/>
          <w:szCs w:val="28"/>
        </w:rPr>
        <w:t>1.</w:t>
      </w:r>
      <w:r w:rsidR="00634D71" w:rsidRPr="00E86D04">
        <w:rPr>
          <w:rFonts w:ascii="Times New Roman" w:hAnsi="Times New Roman" w:cs="Times New Roman"/>
          <w:sz w:val="28"/>
          <w:szCs w:val="28"/>
        </w:rPr>
        <w:t xml:space="preserve"> Настоящим Положением устанавливается описание и поря</w:t>
      </w:r>
      <w:r w:rsidR="00A92F60" w:rsidRPr="00E86D04">
        <w:rPr>
          <w:rFonts w:ascii="Times New Roman" w:hAnsi="Times New Roman" w:cs="Times New Roman"/>
          <w:sz w:val="28"/>
          <w:szCs w:val="28"/>
        </w:rPr>
        <w:t xml:space="preserve">док официального использования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634D71" w:rsidRPr="00E86D04">
        <w:rPr>
          <w:rFonts w:ascii="Times New Roman" w:hAnsi="Times New Roman" w:cs="Times New Roman"/>
          <w:sz w:val="28"/>
          <w:szCs w:val="28"/>
        </w:rPr>
        <w:t>а муниципального образования «Юрлинский муниципальный округ Пермского края».</w:t>
      </w:r>
    </w:p>
    <w:p w:rsidR="00634D71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634D71" w:rsidRPr="00E86D04">
        <w:rPr>
          <w:rFonts w:ascii="Times New Roman" w:hAnsi="Times New Roman" w:cs="Times New Roman"/>
          <w:sz w:val="28"/>
          <w:szCs w:val="28"/>
        </w:rPr>
        <w:t>2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5622D2" w:rsidRPr="00E86D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«Юрлинский муниципальный округ Пермского края»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>) является официальным символом Юрлинского муниципального округа.</w:t>
      </w:r>
    </w:p>
    <w:p w:rsidR="00634D71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634D71" w:rsidRPr="00E86D04">
        <w:rPr>
          <w:rFonts w:ascii="Times New Roman" w:hAnsi="Times New Roman" w:cs="Times New Roman"/>
          <w:sz w:val="28"/>
          <w:szCs w:val="28"/>
        </w:rPr>
        <w:t>3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е и рисунок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хранятся в администрации Юрлинского муниципального округа, </w:t>
      </w:r>
      <w:r w:rsidR="001F6381" w:rsidRPr="00E86D04">
        <w:rPr>
          <w:rFonts w:ascii="Times New Roman" w:hAnsi="Times New Roman" w:cs="Times New Roman"/>
          <w:sz w:val="28"/>
          <w:szCs w:val="28"/>
        </w:rPr>
        <w:t xml:space="preserve">Думе </w:t>
      </w:r>
      <w:r w:rsidR="00C06046" w:rsidRPr="00E86D04">
        <w:rPr>
          <w:rFonts w:ascii="Times New Roman" w:hAnsi="Times New Roman" w:cs="Times New Roman"/>
          <w:sz w:val="28"/>
          <w:szCs w:val="28"/>
        </w:rPr>
        <w:t>Юрлинского муниципального округа и доступны для ознакомления всем заинтересованным лицам.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1.</w:t>
      </w:r>
      <w:r w:rsidR="00634D71" w:rsidRPr="00E86D04">
        <w:rPr>
          <w:rFonts w:ascii="Times New Roman" w:hAnsi="Times New Roman" w:cs="Times New Roman"/>
          <w:sz w:val="28"/>
          <w:szCs w:val="28"/>
        </w:rPr>
        <w:t>4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подлежит внесению в Государственный геральдический регистр Российской Федерации</w:t>
      </w:r>
      <w:r w:rsidR="001934CE" w:rsidRPr="00E86D04">
        <w:rPr>
          <w:rFonts w:ascii="Times New Roman" w:hAnsi="Times New Roman" w:cs="Times New Roman"/>
          <w:sz w:val="28"/>
          <w:szCs w:val="28"/>
        </w:rPr>
        <w:t>, Геральдический реестр Пермского края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B65BCD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E86D04"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>а</w:t>
      </w:r>
    </w:p>
    <w:p w:rsidR="003E1368" w:rsidRPr="00E86D04" w:rsidRDefault="00B65BCD" w:rsidP="003E136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6D04">
        <w:rPr>
          <w:sz w:val="28"/>
          <w:szCs w:val="28"/>
        </w:rPr>
        <w:t xml:space="preserve">2.1. </w:t>
      </w:r>
      <w:proofErr w:type="gramStart"/>
      <w:r w:rsidR="00AE39C3" w:rsidRPr="00E86D04">
        <w:rPr>
          <w:sz w:val="28"/>
          <w:szCs w:val="28"/>
        </w:rPr>
        <w:t>Флаг</w:t>
      </w:r>
      <w:r w:rsidR="00C06046" w:rsidRPr="00E86D04">
        <w:rPr>
          <w:sz w:val="28"/>
          <w:szCs w:val="28"/>
        </w:rPr>
        <w:t xml:space="preserve"> представляет собой </w:t>
      </w:r>
      <w:r w:rsidR="003E1368" w:rsidRPr="00E86D04">
        <w:rPr>
          <w:sz w:val="28"/>
          <w:szCs w:val="28"/>
        </w:rPr>
        <w:t xml:space="preserve">прямоугольное полотнище с соотношением сторон 2:3, состоящее из двух равных частей — красной (у древка) и синей, несущее у нижнего края стилизованное изображение восходящего </w:t>
      </w:r>
      <w:r w:rsidR="008A2EDE" w:rsidRPr="00E86D04">
        <w:rPr>
          <w:sz w:val="23"/>
          <w:szCs w:val="23"/>
          <w:shd w:val="clear" w:color="auto" w:fill="FFFFFF"/>
        </w:rPr>
        <w:t>золотого солнца с тремя зелёными елями </w:t>
      </w:r>
      <w:r w:rsidR="003E1368" w:rsidRPr="00E86D04">
        <w:rPr>
          <w:sz w:val="28"/>
          <w:szCs w:val="28"/>
        </w:rPr>
        <w:t xml:space="preserve"> на фоне солнечного диска; средний луч солнца удлинён и касается верхнего края, скрывая границу частей полотнища.</w:t>
      </w:r>
      <w:proofErr w:type="gramEnd"/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2.2.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Значение символики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>а:</w:t>
      </w:r>
    </w:p>
    <w:p w:rsidR="00C06046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Красное поле символизирует прошлое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="007E64D4" w:rsidRPr="00E86D04">
        <w:rPr>
          <w:rFonts w:ascii="Times New Roman" w:hAnsi="Times New Roman" w:cs="Times New Roman"/>
          <w:sz w:val="28"/>
          <w:szCs w:val="28"/>
        </w:rPr>
        <w:t>, мужество и решительность его жителей</w:t>
      </w:r>
      <w:r w:rsidRPr="00E86D04">
        <w:rPr>
          <w:rFonts w:ascii="Times New Roman" w:hAnsi="Times New Roman" w:cs="Times New Roman"/>
          <w:sz w:val="28"/>
          <w:szCs w:val="28"/>
        </w:rPr>
        <w:t xml:space="preserve">, синее поле символизирует будущее, успех, благополучие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Pr="00E86D04">
        <w:rPr>
          <w:rFonts w:ascii="Times New Roman" w:hAnsi="Times New Roman" w:cs="Times New Roman"/>
          <w:sz w:val="28"/>
          <w:szCs w:val="28"/>
        </w:rPr>
        <w:t>.</w:t>
      </w:r>
    </w:p>
    <w:p w:rsidR="00A711AB" w:rsidRPr="00E86D04" w:rsidRDefault="00A711AB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Солнце является символом возрождения, счастья, мира и богатства.</w:t>
      </w:r>
    </w:p>
    <w:p w:rsidR="00A711AB" w:rsidRPr="00E86D04" w:rsidRDefault="00A711AB" w:rsidP="00A711A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6D04">
        <w:rPr>
          <w:sz w:val="28"/>
          <w:szCs w:val="28"/>
        </w:rPr>
        <w:t>Колосья — олицетворение надежд на возрождение сельского хозяйства района, три ёлочки на фоне солнца — три ранее существовавших поселения: Юрлинское, Усть-Зулинское и Усть-</w:t>
      </w:r>
      <w:proofErr w:type="spellStart"/>
      <w:r w:rsidRPr="00E86D04">
        <w:rPr>
          <w:sz w:val="28"/>
          <w:szCs w:val="28"/>
        </w:rPr>
        <w:t>Берёзовское</w:t>
      </w:r>
      <w:proofErr w:type="spellEnd"/>
      <w:r w:rsidRPr="00E86D04">
        <w:rPr>
          <w:sz w:val="28"/>
          <w:szCs w:val="28"/>
        </w:rPr>
        <w:t>. Двенадцать солнечных лучей символизируют двенадцать бывших сельсоветов.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Ели, их три - символизируют </w:t>
      </w:r>
      <w:r w:rsidR="00CF74D1" w:rsidRPr="00E86D04">
        <w:rPr>
          <w:rFonts w:ascii="Times New Roman" w:hAnsi="Times New Roman" w:cs="Times New Roman"/>
          <w:sz w:val="28"/>
          <w:szCs w:val="28"/>
        </w:rPr>
        <w:t xml:space="preserve">ранее существовавшие </w:t>
      </w:r>
      <w:r w:rsidRPr="00E86D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округа</w:t>
      </w:r>
      <w:r w:rsidRPr="00E86D04">
        <w:rPr>
          <w:rFonts w:ascii="Times New Roman" w:hAnsi="Times New Roman" w:cs="Times New Roman"/>
          <w:sz w:val="28"/>
          <w:szCs w:val="28"/>
        </w:rPr>
        <w:t xml:space="preserve"> и главные природные богатства.</w:t>
      </w:r>
    </w:p>
    <w:p w:rsidR="00634D71" w:rsidRPr="00E86D04" w:rsidRDefault="00634D7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Обратная сторона полотнища зеркально воспроизводит лицевую.</w:t>
      </w:r>
    </w:p>
    <w:p w:rsidR="00CF74D1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3. Порядок воспроизведения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>а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3.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1. Воспроизведение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независимо от его размеров, техники исполнения </w:t>
      </w:r>
      <w:r w:rsidR="00C06046" w:rsidRPr="00E86D04">
        <w:rPr>
          <w:rFonts w:ascii="Times New Roman" w:hAnsi="Times New Roman" w:cs="Times New Roman"/>
          <w:sz w:val="28"/>
          <w:szCs w:val="28"/>
        </w:rPr>
        <w:lastRenderedPageBreak/>
        <w:t xml:space="preserve">и назначения должно точно соответствовать описанию, приведенному в </w:t>
      </w:r>
      <w:hyperlink w:anchor="P130" w:history="1">
        <w:r w:rsidR="00C06046" w:rsidRPr="00E86D0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настоящего Положения, и рисунку, приведенному в приложении к настоящему Положению.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3.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2. Ответственность за искажение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>а, изменение композиции или цветов, выходящее за пределы геральдически</w:t>
      </w:r>
      <w:r w:rsidR="001934CE" w:rsidRPr="00E86D04">
        <w:rPr>
          <w:rFonts w:ascii="Times New Roman" w:hAnsi="Times New Roman" w:cs="Times New Roman"/>
          <w:sz w:val="28"/>
          <w:szCs w:val="28"/>
        </w:rPr>
        <w:t>х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1934CE" w:rsidRPr="00E86D04">
        <w:rPr>
          <w:rFonts w:ascii="Times New Roman" w:hAnsi="Times New Roman" w:cs="Times New Roman"/>
          <w:sz w:val="28"/>
          <w:szCs w:val="28"/>
        </w:rPr>
        <w:t>правил</w:t>
      </w:r>
      <w:r w:rsidR="00C06046" w:rsidRPr="00E86D04">
        <w:rPr>
          <w:rFonts w:ascii="Times New Roman" w:hAnsi="Times New Roman" w:cs="Times New Roman"/>
          <w:sz w:val="28"/>
          <w:szCs w:val="28"/>
        </w:rPr>
        <w:t>, несет исполнитель допущенных искажений или изменений.</w:t>
      </w:r>
    </w:p>
    <w:p w:rsidR="00A67F97" w:rsidRPr="00E86D04" w:rsidRDefault="00A67F97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4. Порядок официального использования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>а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</w:t>
      </w:r>
      <w:r w:rsidR="00CF74D1" w:rsidRPr="00E86D04">
        <w:rPr>
          <w:rFonts w:ascii="Times New Roman" w:hAnsi="Times New Roman" w:cs="Times New Roman"/>
          <w:sz w:val="28"/>
          <w:szCs w:val="28"/>
        </w:rPr>
        <w:t>.1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установлен постоянно: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 рабочих кабинетах председателя Думы Юрлинского муниципального округа, главы Юрлинского муниципального округа, других выборных и назначаемых должностных лиц местного самоуправления.</w:t>
      </w:r>
    </w:p>
    <w:p w:rsidR="00CF74D1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F74D1" w:rsidRPr="00E86D04">
        <w:rPr>
          <w:rFonts w:ascii="Times New Roman" w:hAnsi="Times New Roman" w:cs="Times New Roman"/>
          <w:sz w:val="28"/>
          <w:szCs w:val="28"/>
        </w:rPr>
        <w:t>2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F74D1" w:rsidRPr="00E86D04">
        <w:rPr>
          <w:rFonts w:ascii="Times New Roman" w:hAnsi="Times New Roman" w:cs="Times New Roman"/>
          <w:sz w:val="28"/>
          <w:szCs w:val="28"/>
        </w:rPr>
        <w:t xml:space="preserve"> быть</w:t>
      </w:r>
      <w:r w:rsidR="00C06046" w:rsidRPr="00E86D04">
        <w:rPr>
          <w:rFonts w:ascii="Times New Roman" w:hAnsi="Times New Roman" w:cs="Times New Roman"/>
          <w:sz w:val="28"/>
          <w:szCs w:val="28"/>
        </w:rPr>
        <w:t>:</w:t>
      </w:r>
    </w:p>
    <w:p w:rsidR="00CF74D1" w:rsidRPr="00E86D04" w:rsidRDefault="00CF74D1" w:rsidP="00CF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- </w:t>
      </w:r>
      <w:r w:rsidR="00A711AB" w:rsidRPr="00E86D0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E86D04">
        <w:rPr>
          <w:rFonts w:ascii="Times New Roman" w:hAnsi="Times New Roman" w:cs="Times New Roman"/>
          <w:sz w:val="28"/>
          <w:szCs w:val="28"/>
        </w:rPr>
        <w:t>в залах заседаний органов местного самоуправления;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-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Юрлинский </w:t>
      </w:r>
      <w:r w:rsidR="001F6381" w:rsidRPr="00E86D0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E86D04">
        <w:rPr>
          <w:rFonts w:ascii="Times New Roman" w:hAnsi="Times New Roman" w:cs="Times New Roman"/>
          <w:sz w:val="28"/>
          <w:szCs w:val="28"/>
        </w:rPr>
        <w:t>;</w:t>
      </w:r>
    </w:p>
    <w:p w:rsidR="00C06046" w:rsidRPr="00E86D04" w:rsidRDefault="00C06046" w:rsidP="00CF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-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Юрлинский </w:t>
      </w:r>
      <w:r w:rsidR="001F6381" w:rsidRPr="00E86D0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CF74D1" w:rsidRPr="00E86D04">
        <w:rPr>
          <w:rFonts w:ascii="Times New Roman" w:hAnsi="Times New Roman" w:cs="Times New Roman"/>
          <w:sz w:val="28"/>
          <w:szCs w:val="28"/>
        </w:rPr>
        <w:t>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CF74D1" w:rsidRPr="00E86D04">
        <w:rPr>
          <w:rFonts w:ascii="Times New Roman" w:hAnsi="Times New Roman" w:cs="Times New Roman"/>
          <w:sz w:val="28"/>
          <w:szCs w:val="28"/>
        </w:rPr>
        <w:t>3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или его изображение может: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размещаться на транспортных средствах главы Юрлинского муниципального округа, председателя Думы и иных выборных должностных лиц местного самоуправления;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размещаться на транспортных средствах, находящихся в муниципальной собственности.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4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поднимается (устанавливается):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- в дни государственных праздников наряду с Государственным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>ом Российской Федерации;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во время официальных церемоний и других торжественных мероприятий, проводимых органами местного самоуправления Юрлинского муниципального округа;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во время торжественных регистраций актов гражданского состояния в зале гражданских обрядов;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во время вручения паспорта гражданина Российской Федерации.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5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значимых событий и торжеств.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6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может быть поднят (установлен) постоянно или временно: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 памятных, мемориальных и значимых местах, расположенных на территории Юрлинского муниципального округа;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 местах массовых собраний жителей Юрлинского муниципального округа;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в учреждениях дошкольного воспитания и учреждениях среднего образования (средних школах).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7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или его изображение могут быть использованы в качестве элемента или геральдической основы: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-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Юрлинский </w:t>
      </w:r>
      <w:r w:rsidR="001F6381" w:rsidRPr="00E86D0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E86D04">
        <w:rPr>
          <w:rFonts w:ascii="Times New Roman" w:hAnsi="Times New Roman" w:cs="Times New Roman"/>
          <w:sz w:val="28"/>
          <w:szCs w:val="28"/>
        </w:rPr>
        <w:t>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наград Юрлинского муниципального округа;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должностных и отличительных знаков главы Юрлинского муниципального округа, депутатов Думы, выборных и назначаемых должностных лиц, сотрудников органов местного самоуправления и его подразделений.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8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. Допускается размещение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>а и его изображения на: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- грамотах, приглашениях, удостоверениях и визитных карточках главы Юрлинского муниципального округа, должностных лиц органов местного самоуправления, депутатов Думы Юрлинского муниципального округа.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9</w:t>
      </w:r>
      <w:r w:rsidRPr="00E86D04">
        <w:rPr>
          <w:rFonts w:ascii="Times New Roman" w:hAnsi="Times New Roman" w:cs="Times New Roman"/>
          <w:sz w:val="28"/>
          <w:szCs w:val="28"/>
        </w:rPr>
        <w:t xml:space="preserve">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Юрлинском муниципальном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округе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 или непосредственно связанных с Юрлинским муниципальным </w:t>
      </w:r>
      <w:r w:rsidR="001F6381" w:rsidRPr="00E86D04">
        <w:rPr>
          <w:rFonts w:ascii="Times New Roman" w:hAnsi="Times New Roman" w:cs="Times New Roman"/>
          <w:sz w:val="28"/>
          <w:szCs w:val="28"/>
        </w:rPr>
        <w:t>округом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7F6B5A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</w:t>
      </w:r>
      <w:r w:rsidR="007E64D4" w:rsidRPr="00E86D04">
        <w:rPr>
          <w:rFonts w:ascii="Times New Roman" w:hAnsi="Times New Roman" w:cs="Times New Roman"/>
          <w:sz w:val="28"/>
          <w:szCs w:val="28"/>
        </w:rPr>
        <w:t>10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. При использовании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в знак траура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 приспускается до половины высоты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штока (мачты). При невозможности приспустить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, а также если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 установлен в помещении, к верхней части древка выше полотнища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крепится черная, сложенная пополам и прикрепленная за место сложения лента, общая длина которой равна длине полотнища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а, а ширина составляет не менее 1/10 от ширины полотнища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>а.</w:t>
      </w:r>
    </w:p>
    <w:p w:rsidR="007F6B5A" w:rsidRPr="00E86D04" w:rsidRDefault="00CF74D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4.1</w:t>
      </w:r>
      <w:r w:rsidR="007E64D4" w:rsidRPr="00E86D04">
        <w:rPr>
          <w:rFonts w:ascii="Times New Roman" w:hAnsi="Times New Roman" w:cs="Times New Roman"/>
          <w:sz w:val="28"/>
          <w:szCs w:val="28"/>
        </w:rPr>
        <w:t>1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. При одновременном подъеме (размещении)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и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 располагается справа от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(с точки зрения стоящего лицом к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>ам).</w:t>
      </w:r>
    </w:p>
    <w:p w:rsidR="007F6B5A" w:rsidRPr="00E86D04" w:rsidRDefault="007F6B5A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а,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Пермского края Государственный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Российской Федерации располагается в центре, 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- справа от центра (с точки зрения стоящего лицом к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>ам).</w:t>
      </w:r>
    </w:p>
    <w:p w:rsidR="007F6B5A" w:rsidRPr="00E86D04" w:rsidRDefault="007F6B5A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четного числа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ов (но более двух) Государственный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Российской Федерации располагается слева от центра (если стоять к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ам лицом). Справа от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</w:t>
      </w:r>
      <w:r w:rsidRPr="00E86D0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располагается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Пермского края, слева от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располагается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; справа от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Пермского края располагается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 иного муниципального образования, общественного объединения либо предприятия, учреждения или организации.</w:t>
      </w:r>
    </w:p>
    <w:p w:rsidR="007F6B5A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4.1</w:t>
      </w:r>
      <w:r w:rsidR="007E64D4" w:rsidRPr="00E86D04">
        <w:rPr>
          <w:rFonts w:ascii="Times New Roman" w:hAnsi="Times New Roman" w:cs="Times New Roman"/>
          <w:sz w:val="28"/>
          <w:szCs w:val="28"/>
        </w:rPr>
        <w:t>2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. Размер полотнища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не может превышать размеры полотнищ поднятых (установленных) рядом с ним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(или иного государственного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а),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Пермского края (или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>а иного субъекта Российской Федерации).</w:t>
      </w:r>
    </w:p>
    <w:p w:rsidR="007F6B5A" w:rsidRPr="00E86D04" w:rsidRDefault="00AE39C3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 не может располагаться выше поднятых (установленных) рядом с ним Государственного </w:t>
      </w:r>
      <w:r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Российской Федерации (или иного государственного </w:t>
      </w:r>
      <w:r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а), </w:t>
      </w:r>
      <w:r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а Пермского края (или </w:t>
      </w:r>
      <w:r w:rsidRPr="00E86D04">
        <w:rPr>
          <w:rFonts w:ascii="Times New Roman" w:hAnsi="Times New Roman" w:cs="Times New Roman"/>
          <w:sz w:val="28"/>
          <w:szCs w:val="28"/>
        </w:rPr>
        <w:t>Флаг</w:t>
      </w:r>
      <w:r w:rsidR="007F6B5A" w:rsidRPr="00E86D04">
        <w:rPr>
          <w:rFonts w:ascii="Times New Roman" w:hAnsi="Times New Roman" w:cs="Times New Roman"/>
          <w:sz w:val="28"/>
          <w:szCs w:val="28"/>
        </w:rPr>
        <w:t>а иного субъекта Российской Федерации).</w:t>
      </w: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Положения</w:t>
      </w:r>
    </w:p>
    <w:p w:rsidR="00C06046" w:rsidRPr="00E86D04" w:rsidRDefault="00B65BCD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5.1. 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 xml:space="preserve">а с нарушением настоящего Положения, а также надругательство над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="00C06046" w:rsidRPr="00E86D04">
        <w:rPr>
          <w:rFonts w:ascii="Times New Roman" w:hAnsi="Times New Roman" w:cs="Times New Roman"/>
          <w:sz w:val="28"/>
          <w:szCs w:val="28"/>
        </w:rPr>
        <w:t>ом влекут за собой о</w:t>
      </w:r>
      <w:r w:rsidR="008A2EDE" w:rsidRPr="00E86D04">
        <w:rPr>
          <w:rFonts w:ascii="Times New Roman" w:hAnsi="Times New Roman" w:cs="Times New Roman"/>
          <w:sz w:val="28"/>
          <w:szCs w:val="28"/>
        </w:rPr>
        <w:t>тветственность в соответствии с</w:t>
      </w:r>
      <w:r w:rsidR="007F6B5A" w:rsidRPr="00E86D04">
        <w:rPr>
          <w:rFonts w:ascii="Times New Roman" w:hAnsi="Times New Roman" w:cs="Times New Roman"/>
          <w:sz w:val="28"/>
          <w:szCs w:val="28"/>
        </w:rPr>
        <w:t xml:space="preserve"> </w:t>
      </w:r>
      <w:r w:rsidR="00FF1A5C" w:rsidRPr="00E86D0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06046" w:rsidRPr="00E86D04">
        <w:rPr>
          <w:rFonts w:ascii="Times New Roman" w:hAnsi="Times New Roman" w:cs="Times New Roman"/>
          <w:sz w:val="28"/>
          <w:szCs w:val="28"/>
        </w:rPr>
        <w:t>.</w:t>
      </w:r>
    </w:p>
    <w:p w:rsidR="00FF1A5C" w:rsidRPr="00E86D04" w:rsidRDefault="00FF1A5C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4D4" w:rsidRPr="00E86D04" w:rsidRDefault="007E64D4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D71" w:rsidRPr="00E86D04" w:rsidRDefault="00E86D04" w:rsidP="003E13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4D71" w:rsidRPr="00E86D04" w:rsidRDefault="009B5DFF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34D71" w:rsidRPr="00E86D04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634D71" w:rsidRPr="00E86D04" w:rsidRDefault="00634D71" w:rsidP="003E1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о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</w:p>
    <w:p w:rsidR="00634D71" w:rsidRPr="00E86D04" w:rsidRDefault="00634D71" w:rsidP="003E13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«Юрлинский муниципальный округ </w:t>
      </w:r>
    </w:p>
    <w:p w:rsidR="00634D71" w:rsidRPr="00E86D04" w:rsidRDefault="00634D71" w:rsidP="003E13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634D71" w:rsidRPr="00E86D04" w:rsidRDefault="00634D71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D71" w:rsidRPr="00E86D04" w:rsidRDefault="00634D71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 xml:space="preserve">Многоцветный рисунок </w:t>
      </w:r>
      <w:r w:rsidR="00AE39C3" w:rsidRPr="00E86D04">
        <w:rPr>
          <w:rFonts w:ascii="Times New Roman" w:hAnsi="Times New Roman" w:cs="Times New Roman"/>
          <w:sz w:val="28"/>
          <w:szCs w:val="28"/>
        </w:rPr>
        <w:t>Флаг</w:t>
      </w:r>
      <w:r w:rsidRPr="00E86D04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634D71" w:rsidRPr="00E86D04" w:rsidRDefault="00634D71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sz w:val="28"/>
          <w:szCs w:val="28"/>
        </w:rPr>
        <w:t>«Юрлинский муниципальный округ Пермского края»</w:t>
      </w:r>
    </w:p>
    <w:p w:rsidR="002019D0" w:rsidRPr="00E86D04" w:rsidRDefault="002019D0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046" w:rsidRPr="00E86D04" w:rsidRDefault="00C06046" w:rsidP="003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D71" w:rsidRPr="00E86D04" w:rsidRDefault="00A92F60" w:rsidP="003E13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D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73C12" wp14:editId="6D883CF4">
            <wp:extent cx="4320000" cy="3117600"/>
            <wp:effectExtent l="0" t="0" r="4445" b="6985"/>
            <wp:docPr id="5" name="Рисунок 5" descr="C:\Users\ITSPEKT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SPEKTR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D71" w:rsidRPr="00E86D04" w:rsidSect="002F3F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6"/>
    <w:rsid w:val="00020F6A"/>
    <w:rsid w:val="000A79F5"/>
    <w:rsid w:val="000C17B2"/>
    <w:rsid w:val="000C19DC"/>
    <w:rsid w:val="00106C5A"/>
    <w:rsid w:val="00111DD4"/>
    <w:rsid w:val="0019066D"/>
    <w:rsid w:val="001934CE"/>
    <w:rsid w:val="001F6381"/>
    <w:rsid w:val="002019D0"/>
    <w:rsid w:val="002157FC"/>
    <w:rsid w:val="002C0C43"/>
    <w:rsid w:val="002E44CF"/>
    <w:rsid w:val="002F3FCD"/>
    <w:rsid w:val="002F5BC5"/>
    <w:rsid w:val="003E1368"/>
    <w:rsid w:val="00402286"/>
    <w:rsid w:val="00434012"/>
    <w:rsid w:val="004640A5"/>
    <w:rsid w:val="004961A1"/>
    <w:rsid w:val="004A0473"/>
    <w:rsid w:val="004E371E"/>
    <w:rsid w:val="0052617C"/>
    <w:rsid w:val="005622D2"/>
    <w:rsid w:val="00592F16"/>
    <w:rsid w:val="005C2BFE"/>
    <w:rsid w:val="005C7A9D"/>
    <w:rsid w:val="005D03CE"/>
    <w:rsid w:val="00607C58"/>
    <w:rsid w:val="006167BF"/>
    <w:rsid w:val="00634D71"/>
    <w:rsid w:val="006E661D"/>
    <w:rsid w:val="006F69B2"/>
    <w:rsid w:val="00712173"/>
    <w:rsid w:val="00712ABF"/>
    <w:rsid w:val="007E64D4"/>
    <w:rsid w:val="007F6B5A"/>
    <w:rsid w:val="00807680"/>
    <w:rsid w:val="00853F67"/>
    <w:rsid w:val="0085722B"/>
    <w:rsid w:val="008A2EDE"/>
    <w:rsid w:val="008E7346"/>
    <w:rsid w:val="008F5575"/>
    <w:rsid w:val="0094585F"/>
    <w:rsid w:val="009B5DFF"/>
    <w:rsid w:val="009E21CD"/>
    <w:rsid w:val="00A65FA1"/>
    <w:rsid w:val="00A67F97"/>
    <w:rsid w:val="00A711AB"/>
    <w:rsid w:val="00A84173"/>
    <w:rsid w:val="00A92F60"/>
    <w:rsid w:val="00A93E50"/>
    <w:rsid w:val="00AE39C3"/>
    <w:rsid w:val="00AF154E"/>
    <w:rsid w:val="00B65BCD"/>
    <w:rsid w:val="00B904D7"/>
    <w:rsid w:val="00BA4414"/>
    <w:rsid w:val="00C06046"/>
    <w:rsid w:val="00C21599"/>
    <w:rsid w:val="00C87276"/>
    <w:rsid w:val="00CF4DF0"/>
    <w:rsid w:val="00CF74D1"/>
    <w:rsid w:val="00D35DE7"/>
    <w:rsid w:val="00DF17BF"/>
    <w:rsid w:val="00E07D50"/>
    <w:rsid w:val="00E537E9"/>
    <w:rsid w:val="00E63B41"/>
    <w:rsid w:val="00E85FF7"/>
    <w:rsid w:val="00E86D04"/>
    <w:rsid w:val="00F30527"/>
    <w:rsid w:val="00F37C26"/>
    <w:rsid w:val="00F71492"/>
    <w:rsid w:val="00F97E6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C7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Revision"/>
    <w:hidden/>
    <w:uiPriority w:val="99"/>
    <w:semiHidden/>
    <w:rsid w:val="008F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C7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Revision"/>
    <w:hidden/>
    <w:uiPriority w:val="99"/>
    <w:semiHidden/>
    <w:rsid w:val="008F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8ACAD4DB544900EA49D0A8BA5F7A75A9776E30C093D739077EF2EB617614E64B7535298BC60FFA830B18BCF9410E4E79112ABE4EB183E6c2I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5F9A-F563-487B-BEDD-D730351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ITSPEKTR</dc:creator>
  <cp:keywords/>
  <dc:description/>
  <cp:lastModifiedBy>Пользователь Windows</cp:lastModifiedBy>
  <cp:revision>7</cp:revision>
  <cp:lastPrinted>2022-04-29T09:30:00Z</cp:lastPrinted>
  <dcterms:created xsi:type="dcterms:W3CDTF">2022-04-21T09:25:00Z</dcterms:created>
  <dcterms:modified xsi:type="dcterms:W3CDTF">2022-04-29T09:31:00Z</dcterms:modified>
</cp:coreProperties>
</file>