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4D" w:rsidRDefault="00113F0F" w:rsidP="00987B4D">
      <w:pPr>
        <w:suppressAutoHyphens w:val="0"/>
        <w:jc w:val="right"/>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проект</w:t>
      </w:r>
    </w:p>
    <w:p w:rsidR="00987B4D" w:rsidRPr="00D82944" w:rsidRDefault="00987B4D" w:rsidP="00987B4D">
      <w:pPr>
        <w:suppressAutoHyphens w:val="0"/>
        <w:jc w:val="center"/>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noProof/>
          <w:kern w:val="0"/>
          <w:sz w:val="28"/>
          <w:szCs w:val="28"/>
          <w:lang w:eastAsia="ru-RU" w:bidi="ar-SA"/>
        </w:rPr>
        <w:drawing>
          <wp:inline distT="0" distB="0" distL="0" distR="0" wp14:anchorId="44542FF7" wp14:editId="6CC0E39B">
            <wp:extent cx="5429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p w:rsidR="00987B4D" w:rsidRPr="00D82944" w:rsidRDefault="00987B4D" w:rsidP="00987B4D">
      <w:pPr>
        <w:suppressAutoHyphens w:val="0"/>
        <w:ind w:left="-426"/>
        <w:jc w:val="center"/>
        <w:rPr>
          <w:rFonts w:ascii="Times New Roman" w:eastAsia="Times New Roman" w:hAnsi="Times New Roman" w:cs="Times New Roman"/>
          <w:b/>
          <w:kern w:val="0"/>
          <w:sz w:val="28"/>
          <w:szCs w:val="28"/>
          <w:lang w:eastAsia="ru-RU" w:bidi="ar-SA"/>
        </w:rPr>
      </w:pPr>
      <w:r w:rsidRPr="00D82944">
        <w:rPr>
          <w:rFonts w:ascii="Times New Roman" w:eastAsia="Times New Roman" w:hAnsi="Times New Roman" w:cs="Times New Roman"/>
          <w:b/>
          <w:kern w:val="0"/>
          <w:sz w:val="28"/>
          <w:szCs w:val="28"/>
          <w:lang w:eastAsia="ru-RU" w:bidi="ar-SA"/>
        </w:rPr>
        <w:t xml:space="preserve">ДУМА ЮРЛИНСКОГО МУНИЦИПАЛЬНОГО ОКРУГА </w:t>
      </w:r>
    </w:p>
    <w:p w:rsidR="00987B4D" w:rsidRPr="00D82944" w:rsidRDefault="00987B4D" w:rsidP="00987B4D">
      <w:pPr>
        <w:suppressAutoHyphens w:val="0"/>
        <w:ind w:left="-426"/>
        <w:jc w:val="center"/>
        <w:rPr>
          <w:rFonts w:ascii="Times New Roman" w:eastAsia="Times New Roman" w:hAnsi="Times New Roman" w:cs="Times New Roman"/>
          <w:b/>
          <w:kern w:val="0"/>
          <w:sz w:val="28"/>
          <w:szCs w:val="28"/>
          <w:lang w:eastAsia="ru-RU" w:bidi="ar-SA"/>
        </w:rPr>
      </w:pPr>
      <w:r w:rsidRPr="00D82944">
        <w:rPr>
          <w:rFonts w:ascii="Times New Roman" w:eastAsia="Times New Roman" w:hAnsi="Times New Roman" w:cs="Times New Roman"/>
          <w:b/>
          <w:kern w:val="0"/>
          <w:sz w:val="28"/>
          <w:szCs w:val="28"/>
          <w:lang w:eastAsia="ru-RU" w:bidi="ar-SA"/>
        </w:rPr>
        <w:t>ПЕРМСКОГО КРАЯ</w:t>
      </w:r>
    </w:p>
    <w:p w:rsidR="00987B4D" w:rsidRPr="00D82944" w:rsidRDefault="00987B4D" w:rsidP="00987B4D">
      <w:pPr>
        <w:suppressAutoHyphens w:val="0"/>
        <w:ind w:left="-426"/>
        <w:jc w:val="center"/>
        <w:rPr>
          <w:rFonts w:ascii="Times New Roman" w:eastAsia="Times New Roman" w:hAnsi="Times New Roman" w:cs="Times New Roman"/>
          <w:b/>
          <w:kern w:val="0"/>
          <w:sz w:val="28"/>
          <w:szCs w:val="28"/>
          <w:lang w:eastAsia="ru-RU" w:bidi="ar-SA"/>
        </w:rPr>
      </w:pPr>
    </w:p>
    <w:p w:rsidR="00987B4D" w:rsidRPr="00C91BCD" w:rsidRDefault="00987B4D" w:rsidP="00987B4D">
      <w:pPr>
        <w:suppressAutoHyphens w:val="0"/>
        <w:jc w:val="center"/>
        <w:rPr>
          <w:rFonts w:ascii="Times New Roman" w:eastAsia="Times New Roman" w:hAnsi="Times New Roman" w:cs="Times New Roman"/>
          <w:b/>
          <w:kern w:val="0"/>
          <w:sz w:val="32"/>
          <w:szCs w:val="32"/>
          <w:lang w:eastAsia="ru-RU" w:bidi="ar-SA"/>
        </w:rPr>
      </w:pPr>
      <w:r w:rsidRPr="00C91BCD">
        <w:rPr>
          <w:rFonts w:ascii="Times New Roman" w:eastAsia="Times New Roman" w:hAnsi="Times New Roman" w:cs="Times New Roman"/>
          <w:b/>
          <w:kern w:val="0"/>
          <w:sz w:val="32"/>
          <w:szCs w:val="32"/>
          <w:lang w:eastAsia="ru-RU" w:bidi="ar-SA"/>
        </w:rPr>
        <w:t>РЕШЕНИЕ</w:t>
      </w:r>
    </w:p>
    <w:p w:rsidR="00987B4D" w:rsidRPr="00D82944" w:rsidRDefault="00987B4D" w:rsidP="00987B4D">
      <w:pPr>
        <w:tabs>
          <w:tab w:val="left" w:pos="195"/>
        </w:tabs>
        <w:suppressAutoHyphens w:val="0"/>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b/>
          <w:kern w:val="0"/>
          <w:sz w:val="28"/>
          <w:szCs w:val="28"/>
          <w:lang w:eastAsia="ru-RU" w:bidi="ar-SA"/>
        </w:rPr>
        <w:tab/>
      </w:r>
      <w:r w:rsidRPr="00D82944">
        <w:rPr>
          <w:rFonts w:ascii="Times New Roman" w:eastAsia="Times New Roman" w:hAnsi="Times New Roman" w:cs="Times New Roman"/>
          <w:kern w:val="0"/>
          <w:sz w:val="28"/>
          <w:szCs w:val="28"/>
          <w:lang w:eastAsia="ru-RU" w:bidi="ar-SA"/>
        </w:rPr>
        <w:t xml:space="preserve">  </w:t>
      </w:r>
    </w:p>
    <w:p w:rsidR="00987B4D" w:rsidRPr="00D82944" w:rsidRDefault="00C91BCD" w:rsidP="00987B4D">
      <w:pPr>
        <w:tabs>
          <w:tab w:val="left" w:pos="195"/>
        </w:tabs>
        <w:suppressAutoHyphens w:val="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25.06.2021</w:t>
      </w:r>
      <w:r w:rsidR="00987B4D" w:rsidRPr="00D82944">
        <w:rPr>
          <w:rFonts w:ascii="Times New Roman" w:eastAsia="Times New Roman" w:hAnsi="Times New Roman" w:cs="Times New Roman"/>
          <w:kern w:val="0"/>
          <w:sz w:val="28"/>
          <w:szCs w:val="28"/>
          <w:lang w:eastAsia="ru-RU" w:bidi="ar-SA"/>
        </w:rPr>
        <w:t xml:space="preserve">                                                                           </w:t>
      </w:r>
      <w:r w:rsidR="00BD331F">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 xml:space="preserve">      </w:t>
      </w:r>
      <w:r w:rsidR="00BD331F">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 xml:space="preserve"> </w:t>
      </w:r>
      <w:r w:rsidR="00113F0F">
        <w:rPr>
          <w:rFonts w:ascii="Times New Roman" w:eastAsia="Times New Roman" w:hAnsi="Times New Roman" w:cs="Times New Roman"/>
          <w:kern w:val="0"/>
          <w:sz w:val="28"/>
          <w:szCs w:val="28"/>
          <w:lang w:eastAsia="ru-RU" w:bidi="ar-SA"/>
        </w:rPr>
        <w:t>___</w:t>
      </w:r>
    </w:p>
    <w:p w:rsidR="00987B4D" w:rsidRPr="00D82944" w:rsidRDefault="00987B4D" w:rsidP="00987B4D">
      <w:pPr>
        <w:suppressAutoHyphens w:val="0"/>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 xml:space="preserve">                                                                                               </w:t>
      </w:r>
      <w:r w:rsidR="00C91BCD">
        <w:rPr>
          <w:rFonts w:ascii="Times New Roman" w:eastAsia="Times New Roman" w:hAnsi="Times New Roman" w:cs="Times New Roman"/>
          <w:kern w:val="0"/>
          <w:sz w:val="28"/>
          <w:szCs w:val="28"/>
          <w:lang w:eastAsia="ru-RU" w:bidi="ar-SA"/>
        </w:rPr>
        <w:t xml:space="preserve"> </w:t>
      </w:r>
      <w:r w:rsidRPr="00D82944">
        <w:rPr>
          <w:rFonts w:ascii="Times New Roman" w:eastAsia="Times New Roman" w:hAnsi="Times New Roman" w:cs="Times New Roman"/>
          <w:kern w:val="0"/>
          <w:sz w:val="28"/>
          <w:szCs w:val="28"/>
          <w:lang w:eastAsia="ru-RU" w:bidi="ar-SA"/>
        </w:rPr>
        <w:t xml:space="preserve">                                 </w:t>
      </w:r>
    </w:p>
    <w:tbl>
      <w:tblPr>
        <w:tblW w:w="0" w:type="auto"/>
        <w:tblInd w:w="108" w:type="dxa"/>
        <w:tblLook w:val="04A0" w:firstRow="1" w:lastRow="0" w:firstColumn="1" w:lastColumn="0" w:noHBand="0" w:noVBand="1"/>
      </w:tblPr>
      <w:tblGrid>
        <w:gridCol w:w="5387"/>
      </w:tblGrid>
      <w:tr w:rsidR="00987B4D" w:rsidRPr="00D82944" w:rsidTr="001D03CB">
        <w:trPr>
          <w:trHeight w:val="2332"/>
        </w:trPr>
        <w:tc>
          <w:tcPr>
            <w:tcW w:w="5387" w:type="dxa"/>
          </w:tcPr>
          <w:p w:rsidR="00987B4D" w:rsidRPr="00D82944" w:rsidRDefault="00987B4D" w:rsidP="00574169">
            <w:pPr>
              <w:widowControl w:val="0"/>
              <w:suppressAutoHyphens w:val="0"/>
              <w:kinsoku w:val="0"/>
              <w:overflowPunct w:val="0"/>
              <w:jc w:val="both"/>
              <w:rPr>
                <w:rFonts w:ascii="Times New Roman" w:eastAsia="Times New Roman" w:hAnsi="Times New Roman" w:cs="Times New Roman"/>
                <w:b/>
                <w:kern w:val="0"/>
                <w:sz w:val="28"/>
                <w:szCs w:val="28"/>
                <w:lang w:eastAsia="ru-RU" w:bidi="ar-SA"/>
              </w:rPr>
            </w:pPr>
            <w:r w:rsidRPr="00D82944">
              <w:rPr>
                <w:rFonts w:ascii="Times New Roman" w:eastAsia="Times New Roman" w:hAnsi="Times New Roman" w:cs="Times New Roman"/>
                <w:b/>
                <w:kern w:val="0"/>
                <w:sz w:val="28"/>
                <w:szCs w:val="28"/>
                <w:lang w:eastAsia="ru-RU" w:bidi="ar-SA"/>
              </w:rPr>
              <w:t xml:space="preserve">О внесении изменений в решение Думы Юрлинского муниципального округа Пермского края от </w:t>
            </w:r>
            <w:r>
              <w:rPr>
                <w:rFonts w:ascii="Times New Roman" w:eastAsia="Times New Roman" w:hAnsi="Times New Roman" w:cs="Times New Roman"/>
                <w:b/>
                <w:kern w:val="0"/>
                <w:sz w:val="28"/>
                <w:szCs w:val="28"/>
                <w:lang w:eastAsia="ru-RU" w:bidi="ar-SA"/>
              </w:rPr>
              <w:t>16.12.2020</w:t>
            </w:r>
            <w:r w:rsidRPr="00D82944">
              <w:rPr>
                <w:rFonts w:ascii="Times New Roman" w:eastAsia="Times New Roman" w:hAnsi="Times New Roman" w:cs="Times New Roman"/>
                <w:b/>
                <w:kern w:val="0"/>
                <w:sz w:val="28"/>
                <w:szCs w:val="28"/>
                <w:lang w:eastAsia="ru-RU" w:bidi="ar-SA"/>
              </w:rPr>
              <w:t xml:space="preserve">  № </w:t>
            </w:r>
            <w:r>
              <w:rPr>
                <w:rFonts w:ascii="Times New Roman" w:eastAsia="Times New Roman" w:hAnsi="Times New Roman" w:cs="Times New Roman"/>
                <w:b/>
                <w:kern w:val="0"/>
                <w:sz w:val="28"/>
                <w:szCs w:val="28"/>
                <w:lang w:eastAsia="ru-RU" w:bidi="ar-SA"/>
              </w:rPr>
              <w:t>1</w:t>
            </w:r>
            <w:r w:rsidRPr="00D82944">
              <w:rPr>
                <w:rFonts w:ascii="Times New Roman" w:eastAsia="Times New Roman" w:hAnsi="Times New Roman" w:cs="Times New Roman"/>
                <w:b/>
                <w:kern w:val="0"/>
                <w:sz w:val="28"/>
                <w:szCs w:val="28"/>
                <w:lang w:eastAsia="ru-RU" w:bidi="ar-SA"/>
              </w:rPr>
              <w:t>3</w:t>
            </w:r>
            <w:r>
              <w:rPr>
                <w:rFonts w:ascii="Times New Roman" w:eastAsia="Times New Roman" w:hAnsi="Times New Roman" w:cs="Times New Roman"/>
                <w:b/>
                <w:kern w:val="0"/>
                <w:sz w:val="28"/>
                <w:szCs w:val="28"/>
                <w:lang w:eastAsia="ru-RU" w:bidi="ar-SA"/>
              </w:rPr>
              <w:t>0</w:t>
            </w:r>
            <w:r w:rsidRPr="00D82944">
              <w:rPr>
                <w:rFonts w:ascii="Times New Roman" w:eastAsia="Times New Roman" w:hAnsi="Times New Roman" w:cs="Times New Roman"/>
                <w:b/>
                <w:kern w:val="0"/>
                <w:sz w:val="28"/>
                <w:szCs w:val="28"/>
                <w:lang w:eastAsia="ru-RU" w:bidi="ar-SA"/>
              </w:rPr>
              <w:t xml:space="preserve"> «О бюджете муниципального образования «Юрлинский муниципальный округ Пермского края» на 202</w:t>
            </w:r>
            <w:r>
              <w:rPr>
                <w:rFonts w:ascii="Times New Roman" w:eastAsia="Times New Roman" w:hAnsi="Times New Roman" w:cs="Times New Roman"/>
                <w:b/>
                <w:kern w:val="0"/>
                <w:sz w:val="28"/>
                <w:szCs w:val="28"/>
                <w:lang w:eastAsia="ru-RU" w:bidi="ar-SA"/>
              </w:rPr>
              <w:t>1</w:t>
            </w:r>
            <w:r w:rsidRPr="00D82944">
              <w:rPr>
                <w:rFonts w:ascii="Times New Roman" w:eastAsia="Times New Roman" w:hAnsi="Times New Roman" w:cs="Times New Roman"/>
                <w:b/>
                <w:kern w:val="0"/>
                <w:sz w:val="28"/>
                <w:szCs w:val="28"/>
                <w:lang w:eastAsia="ru-RU" w:bidi="ar-SA"/>
              </w:rPr>
              <w:t xml:space="preserve"> год и плановый период 202</w:t>
            </w:r>
            <w:r>
              <w:rPr>
                <w:rFonts w:ascii="Times New Roman" w:eastAsia="Times New Roman" w:hAnsi="Times New Roman" w:cs="Times New Roman"/>
                <w:b/>
                <w:kern w:val="0"/>
                <w:sz w:val="28"/>
                <w:szCs w:val="28"/>
                <w:lang w:eastAsia="ru-RU" w:bidi="ar-SA"/>
              </w:rPr>
              <w:t>2</w:t>
            </w:r>
            <w:r w:rsidRPr="00D82944">
              <w:rPr>
                <w:rFonts w:ascii="Times New Roman" w:eastAsia="Times New Roman" w:hAnsi="Times New Roman" w:cs="Times New Roman"/>
                <w:b/>
                <w:kern w:val="0"/>
                <w:sz w:val="28"/>
                <w:szCs w:val="28"/>
                <w:lang w:eastAsia="ru-RU" w:bidi="ar-SA"/>
              </w:rPr>
              <w:t xml:space="preserve"> и 202</w:t>
            </w:r>
            <w:r>
              <w:rPr>
                <w:rFonts w:ascii="Times New Roman" w:eastAsia="Times New Roman" w:hAnsi="Times New Roman" w:cs="Times New Roman"/>
                <w:b/>
                <w:kern w:val="0"/>
                <w:sz w:val="28"/>
                <w:szCs w:val="28"/>
                <w:lang w:eastAsia="ru-RU" w:bidi="ar-SA"/>
              </w:rPr>
              <w:t>3</w:t>
            </w:r>
            <w:r w:rsidRPr="00D82944">
              <w:rPr>
                <w:rFonts w:ascii="Times New Roman" w:eastAsia="Times New Roman" w:hAnsi="Times New Roman" w:cs="Times New Roman"/>
                <w:b/>
                <w:kern w:val="0"/>
                <w:sz w:val="28"/>
                <w:szCs w:val="28"/>
                <w:lang w:eastAsia="ru-RU" w:bidi="ar-SA"/>
              </w:rPr>
              <w:t xml:space="preserve"> годов» </w:t>
            </w:r>
          </w:p>
          <w:p w:rsidR="00987B4D" w:rsidRPr="00D82944" w:rsidRDefault="00987B4D" w:rsidP="00574169">
            <w:pPr>
              <w:widowControl w:val="0"/>
              <w:suppressAutoHyphens w:val="0"/>
              <w:kinsoku w:val="0"/>
              <w:overflowPunct w:val="0"/>
              <w:jc w:val="both"/>
              <w:rPr>
                <w:rFonts w:ascii="Times New Roman" w:eastAsia="Times New Roman" w:hAnsi="Times New Roman" w:cs="Times New Roman"/>
                <w:b/>
                <w:kern w:val="0"/>
                <w:sz w:val="28"/>
                <w:szCs w:val="28"/>
                <w:lang w:eastAsia="ru-RU" w:bidi="ar-SA"/>
              </w:rPr>
            </w:pPr>
          </w:p>
        </w:tc>
      </w:tr>
    </w:tbl>
    <w:p w:rsidR="00987B4D" w:rsidRPr="00433415" w:rsidRDefault="00987B4D" w:rsidP="00433415">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В соответствии с главой 23 Бюджетного кодекса Российской Федерации, статьёй 55 Положения о бюджетном процессе в Юрлинском муниципальном округе Пермского края  Дума Юрлинского муниципального округа Пермского края</w:t>
      </w:r>
      <w:r w:rsidR="00433415">
        <w:rPr>
          <w:rFonts w:ascii="Times New Roman" w:eastAsia="Times New Roman" w:hAnsi="Times New Roman" w:cs="Times New Roman"/>
          <w:kern w:val="0"/>
          <w:sz w:val="28"/>
          <w:szCs w:val="28"/>
          <w:lang w:eastAsia="ru-RU" w:bidi="ar-SA"/>
        </w:rPr>
        <w:t xml:space="preserve"> </w:t>
      </w:r>
      <w:r w:rsidRPr="00D82944">
        <w:rPr>
          <w:rFonts w:ascii="Times New Roman" w:eastAsia="Times New Roman" w:hAnsi="Times New Roman" w:cs="Times New Roman"/>
          <w:b/>
          <w:kern w:val="0"/>
          <w:sz w:val="28"/>
          <w:szCs w:val="28"/>
          <w:lang w:eastAsia="ru-RU" w:bidi="ar-SA"/>
        </w:rPr>
        <w:t>РЕШАЕТ:</w:t>
      </w:r>
    </w:p>
    <w:p w:rsidR="00987B4D" w:rsidRPr="00D82944" w:rsidRDefault="00987B4D" w:rsidP="00987B4D">
      <w:pPr>
        <w:suppressAutoHyphens w:val="0"/>
        <w:ind w:firstLine="567"/>
        <w:jc w:val="both"/>
        <w:rPr>
          <w:rFonts w:ascii="Times New Roman" w:eastAsia="Times New Roman" w:hAnsi="Times New Roman" w:cs="Times New Roman"/>
          <w:b/>
          <w:kern w:val="0"/>
          <w:sz w:val="28"/>
          <w:szCs w:val="28"/>
          <w:lang w:eastAsia="ru-RU" w:bidi="ar-SA"/>
        </w:rPr>
      </w:pP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 xml:space="preserve">1. Внести в решение Думы Юрлинского муниципального округа Пермского края от </w:t>
      </w:r>
      <w:r>
        <w:rPr>
          <w:rFonts w:ascii="Times New Roman" w:eastAsia="Times New Roman" w:hAnsi="Times New Roman" w:cs="Times New Roman"/>
          <w:kern w:val="0"/>
          <w:sz w:val="28"/>
          <w:szCs w:val="28"/>
          <w:lang w:eastAsia="ru-RU" w:bidi="ar-SA"/>
        </w:rPr>
        <w:t>16</w:t>
      </w:r>
      <w:r w:rsidRPr="00D82944">
        <w:rPr>
          <w:rFonts w:ascii="Times New Roman" w:eastAsia="Times New Roman" w:hAnsi="Times New Roman" w:cs="Times New Roman"/>
          <w:kern w:val="0"/>
          <w:sz w:val="28"/>
          <w:szCs w:val="28"/>
          <w:lang w:eastAsia="ru-RU" w:bidi="ar-SA"/>
        </w:rPr>
        <w:t>.12.20</w:t>
      </w:r>
      <w:r>
        <w:rPr>
          <w:rFonts w:ascii="Times New Roman" w:eastAsia="Times New Roman" w:hAnsi="Times New Roman" w:cs="Times New Roman"/>
          <w:kern w:val="0"/>
          <w:sz w:val="28"/>
          <w:szCs w:val="28"/>
          <w:lang w:eastAsia="ru-RU" w:bidi="ar-SA"/>
        </w:rPr>
        <w:t>20</w:t>
      </w:r>
      <w:r w:rsidRPr="00D82944">
        <w:rPr>
          <w:rFonts w:ascii="Times New Roman" w:eastAsia="Times New Roman" w:hAnsi="Times New Roman" w:cs="Times New Roman"/>
          <w:kern w:val="0"/>
          <w:sz w:val="28"/>
          <w:szCs w:val="28"/>
          <w:lang w:eastAsia="ru-RU" w:bidi="ar-SA"/>
        </w:rPr>
        <w:t xml:space="preserve"> № </w:t>
      </w:r>
      <w:r>
        <w:rPr>
          <w:rFonts w:ascii="Times New Roman" w:eastAsia="Times New Roman" w:hAnsi="Times New Roman" w:cs="Times New Roman"/>
          <w:kern w:val="0"/>
          <w:sz w:val="28"/>
          <w:szCs w:val="28"/>
          <w:lang w:eastAsia="ru-RU" w:bidi="ar-SA"/>
        </w:rPr>
        <w:t>130</w:t>
      </w:r>
      <w:r w:rsidRPr="00D82944">
        <w:rPr>
          <w:rFonts w:ascii="Times New Roman" w:eastAsia="Times New Roman" w:hAnsi="Times New Roman" w:cs="Times New Roman"/>
          <w:kern w:val="0"/>
          <w:sz w:val="28"/>
          <w:szCs w:val="28"/>
          <w:lang w:eastAsia="ru-RU" w:bidi="ar-SA"/>
        </w:rPr>
        <w:t xml:space="preserve"> «О бюджете муниципального образования «Юрлинский муниципальный округ Пермского края» на 202</w:t>
      </w:r>
      <w:r>
        <w:rPr>
          <w:rFonts w:ascii="Times New Roman" w:eastAsia="Times New Roman" w:hAnsi="Times New Roman" w:cs="Times New Roman"/>
          <w:kern w:val="0"/>
          <w:sz w:val="28"/>
          <w:szCs w:val="28"/>
          <w:lang w:eastAsia="ru-RU" w:bidi="ar-SA"/>
        </w:rPr>
        <w:t>1</w:t>
      </w:r>
      <w:r w:rsidRPr="00D82944">
        <w:rPr>
          <w:rFonts w:ascii="Times New Roman" w:eastAsia="Times New Roman" w:hAnsi="Times New Roman" w:cs="Times New Roman"/>
          <w:kern w:val="0"/>
          <w:sz w:val="28"/>
          <w:szCs w:val="28"/>
          <w:lang w:eastAsia="ru-RU" w:bidi="ar-SA"/>
        </w:rPr>
        <w:t xml:space="preserve"> год  и плановый период 202</w:t>
      </w:r>
      <w:r>
        <w:rPr>
          <w:rFonts w:ascii="Times New Roman" w:eastAsia="Times New Roman" w:hAnsi="Times New Roman" w:cs="Times New Roman"/>
          <w:kern w:val="0"/>
          <w:sz w:val="28"/>
          <w:szCs w:val="28"/>
          <w:lang w:eastAsia="ru-RU" w:bidi="ar-SA"/>
        </w:rPr>
        <w:t>2</w:t>
      </w:r>
      <w:r w:rsidRPr="00D82944">
        <w:rPr>
          <w:rFonts w:ascii="Times New Roman" w:eastAsia="Times New Roman" w:hAnsi="Times New Roman" w:cs="Times New Roman"/>
          <w:kern w:val="0"/>
          <w:sz w:val="28"/>
          <w:szCs w:val="28"/>
          <w:lang w:eastAsia="ru-RU" w:bidi="ar-SA"/>
        </w:rPr>
        <w:t xml:space="preserve"> и 202</w:t>
      </w:r>
      <w:r>
        <w:rPr>
          <w:rFonts w:ascii="Times New Roman" w:eastAsia="Times New Roman" w:hAnsi="Times New Roman" w:cs="Times New Roman"/>
          <w:kern w:val="0"/>
          <w:sz w:val="28"/>
          <w:szCs w:val="28"/>
          <w:lang w:eastAsia="ru-RU" w:bidi="ar-SA"/>
        </w:rPr>
        <w:t>3</w:t>
      </w:r>
      <w:r w:rsidRPr="00D82944">
        <w:rPr>
          <w:rFonts w:ascii="Times New Roman" w:eastAsia="Times New Roman" w:hAnsi="Times New Roman" w:cs="Times New Roman"/>
          <w:kern w:val="0"/>
          <w:sz w:val="28"/>
          <w:szCs w:val="28"/>
          <w:lang w:eastAsia="ru-RU" w:bidi="ar-SA"/>
        </w:rPr>
        <w:t xml:space="preserve"> годов» </w:t>
      </w:r>
      <w:r w:rsidR="00F40479">
        <w:rPr>
          <w:rFonts w:ascii="Times New Roman" w:eastAsia="Times New Roman" w:hAnsi="Times New Roman" w:cs="Times New Roman"/>
          <w:kern w:val="0"/>
          <w:sz w:val="28"/>
          <w:szCs w:val="28"/>
          <w:lang w:eastAsia="ru-RU" w:bidi="ar-SA"/>
        </w:rPr>
        <w:t>(</w:t>
      </w:r>
      <w:r w:rsidR="00AA0978">
        <w:rPr>
          <w:rFonts w:ascii="Times New Roman" w:eastAsia="Times New Roman" w:hAnsi="Times New Roman" w:cs="Times New Roman"/>
          <w:kern w:val="0"/>
          <w:sz w:val="28"/>
          <w:szCs w:val="28"/>
          <w:lang w:eastAsia="ru-RU" w:bidi="ar-SA"/>
        </w:rPr>
        <w:t>в редакции от 26.03.2021</w:t>
      </w:r>
      <w:r w:rsidR="00C91BCD">
        <w:rPr>
          <w:rFonts w:ascii="Times New Roman" w:eastAsia="Times New Roman" w:hAnsi="Times New Roman" w:cs="Times New Roman"/>
          <w:kern w:val="0"/>
          <w:sz w:val="28"/>
          <w:szCs w:val="28"/>
          <w:lang w:eastAsia="ru-RU" w:bidi="ar-SA"/>
        </w:rPr>
        <w:t xml:space="preserve"> </w:t>
      </w:r>
      <w:r w:rsidR="00AA0978">
        <w:rPr>
          <w:rFonts w:ascii="Times New Roman" w:eastAsia="Times New Roman" w:hAnsi="Times New Roman" w:cs="Times New Roman"/>
          <w:kern w:val="0"/>
          <w:sz w:val="28"/>
          <w:szCs w:val="28"/>
          <w:lang w:eastAsia="ru-RU" w:bidi="ar-SA"/>
        </w:rPr>
        <w:t xml:space="preserve">№ 150) </w:t>
      </w:r>
      <w:r w:rsidRPr="00D82944">
        <w:rPr>
          <w:rFonts w:ascii="Times New Roman" w:eastAsia="Times New Roman" w:hAnsi="Times New Roman" w:cs="Times New Roman"/>
          <w:kern w:val="0"/>
          <w:sz w:val="28"/>
          <w:szCs w:val="28"/>
          <w:lang w:eastAsia="ru-RU" w:bidi="ar-SA"/>
        </w:rPr>
        <w:t xml:space="preserve">следующие изменения: </w:t>
      </w: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 xml:space="preserve">1.1. Статью 1 изложить в следующей редакции: </w:t>
      </w: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«1. Утвердить основные характеристики бюджета на 202</w:t>
      </w:r>
      <w:r w:rsidR="00F960A7">
        <w:rPr>
          <w:rFonts w:ascii="Times New Roman" w:eastAsia="Times New Roman" w:hAnsi="Times New Roman" w:cs="Times New Roman"/>
          <w:kern w:val="0"/>
          <w:sz w:val="28"/>
          <w:szCs w:val="28"/>
          <w:lang w:eastAsia="ru-RU" w:bidi="ar-SA"/>
        </w:rPr>
        <w:t>1</w:t>
      </w:r>
      <w:r w:rsidRPr="00D82944">
        <w:rPr>
          <w:rFonts w:ascii="Times New Roman" w:eastAsia="Times New Roman" w:hAnsi="Times New Roman" w:cs="Times New Roman"/>
          <w:kern w:val="0"/>
          <w:sz w:val="28"/>
          <w:szCs w:val="28"/>
          <w:lang w:eastAsia="ru-RU" w:bidi="ar-SA"/>
        </w:rPr>
        <w:t xml:space="preserve"> год: </w:t>
      </w:r>
    </w:p>
    <w:p w:rsidR="00987B4D" w:rsidRPr="00D82944" w:rsidRDefault="00987B4D" w:rsidP="00987B4D">
      <w:pPr>
        <w:suppressAutoHyphens w:val="0"/>
        <w:ind w:firstLine="567"/>
        <w:contextualSpacing/>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 xml:space="preserve">1) прогнозируемый общий объем доходов бюджета в сумме </w:t>
      </w:r>
      <w:r w:rsidR="00AA0978">
        <w:rPr>
          <w:rFonts w:ascii="Times New Roman" w:eastAsia="Times New Roman" w:hAnsi="Times New Roman" w:cs="Times New Roman"/>
          <w:kern w:val="0"/>
          <w:sz w:val="28"/>
          <w:szCs w:val="28"/>
          <w:lang w:eastAsia="ru-RU" w:bidi="ar-SA"/>
        </w:rPr>
        <w:t>642</w:t>
      </w:r>
      <w:r w:rsidR="00D86D5E">
        <w:rPr>
          <w:rFonts w:ascii="Times New Roman" w:eastAsia="Times New Roman" w:hAnsi="Times New Roman" w:cs="Times New Roman"/>
          <w:kern w:val="0"/>
          <w:sz w:val="28"/>
          <w:szCs w:val="28"/>
          <w:lang w:eastAsia="ru-RU" w:bidi="ar-SA"/>
        </w:rPr>
        <w:t> 101,47</w:t>
      </w:r>
      <w:r w:rsidRPr="00D82944">
        <w:rPr>
          <w:rFonts w:ascii="Times New Roman" w:eastAsia="Times New Roman" w:hAnsi="Times New Roman" w:cs="Times New Roman"/>
          <w:kern w:val="0"/>
          <w:sz w:val="28"/>
          <w:szCs w:val="28"/>
          <w:lang w:eastAsia="ru-RU" w:bidi="ar-SA"/>
        </w:rPr>
        <w:t xml:space="preserve"> тыс. руб.;</w:t>
      </w: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 xml:space="preserve">2) общий объем </w:t>
      </w:r>
      <w:r>
        <w:rPr>
          <w:rFonts w:ascii="Times New Roman" w:eastAsia="Times New Roman" w:hAnsi="Times New Roman" w:cs="Times New Roman"/>
          <w:kern w:val="0"/>
          <w:sz w:val="28"/>
          <w:szCs w:val="28"/>
          <w:lang w:eastAsia="ru-RU" w:bidi="ar-SA"/>
        </w:rPr>
        <w:t xml:space="preserve">расходов бюджета в сумме </w:t>
      </w:r>
      <w:r w:rsidR="00AA0978">
        <w:rPr>
          <w:rFonts w:ascii="Times New Roman" w:eastAsia="Times New Roman" w:hAnsi="Times New Roman" w:cs="Times New Roman"/>
          <w:kern w:val="0"/>
          <w:sz w:val="28"/>
          <w:szCs w:val="28"/>
          <w:lang w:eastAsia="ru-RU" w:bidi="ar-SA"/>
        </w:rPr>
        <w:t>645 194,09</w:t>
      </w:r>
      <w:r w:rsidRPr="00D82944">
        <w:rPr>
          <w:rFonts w:ascii="Times New Roman" w:eastAsia="Times New Roman" w:hAnsi="Times New Roman" w:cs="Times New Roman"/>
          <w:kern w:val="0"/>
          <w:sz w:val="28"/>
          <w:szCs w:val="28"/>
          <w:lang w:eastAsia="ru-RU" w:bidi="ar-SA"/>
        </w:rPr>
        <w:t xml:space="preserve"> тыс. руб.;</w:t>
      </w:r>
    </w:p>
    <w:p w:rsidR="00987B4D" w:rsidRPr="00D82944" w:rsidRDefault="00987B4D" w:rsidP="00987B4D">
      <w:pPr>
        <w:suppressAutoHyphens w:val="0"/>
        <w:ind w:left="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3</w:t>
      </w:r>
      <w:r>
        <w:rPr>
          <w:rFonts w:ascii="Times New Roman" w:eastAsia="Times New Roman" w:hAnsi="Times New Roman" w:cs="Times New Roman"/>
          <w:kern w:val="0"/>
          <w:sz w:val="28"/>
          <w:szCs w:val="28"/>
          <w:lang w:eastAsia="ru-RU" w:bidi="ar-SA"/>
        </w:rPr>
        <w:t xml:space="preserve">) дефицит бюджета в сумме </w:t>
      </w:r>
      <w:r w:rsidR="00AA0978">
        <w:rPr>
          <w:rFonts w:ascii="Times New Roman" w:eastAsia="Times New Roman" w:hAnsi="Times New Roman" w:cs="Times New Roman"/>
          <w:kern w:val="0"/>
          <w:sz w:val="28"/>
          <w:szCs w:val="28"/>
          <w:lang w:eastAsia="ru-RU" w:bidi="ar-SA"/>
        </w:rPr>
        <w:t>3</w:t>
      </w:r>
      <w:r w:rsidR="00D86D5E">
        <w:rPr>
          <w:rFonts w:ascii="Times New Roman" w:eastAsia="Times New Roman" w:hAnsi="Times New Roman" w:cs="Times New Roman"/>
          <w:kern w:val="0"/>
          <w:sz w:val="28"/>
          <w:szCs w:val="28"/>
          <w:lang w:eastAsia="ru-RU" w:bidi="ar-SA"/>
        </w:rPr>
        <w:t> 092,62</w:t>
      </w:r>
      <w:r w:rsidRPr="00D82944">
        <w:rPr>
          <w:rFonts w:ascii="Times New Roman" w:eastAsia="Times New Roman" w:hAnsi="Times New Roman" w:cs="Times New Roman"/>
          <w:kern w:val="0"/>
          <w:sz w:val="28"/>
          <w:szCs w:val="28"/>
          <w:lang w:eastAsia="ru-RU" w:bidi="ar-SA"/>
        </w:rPr>
        <w:t xml:space="preserve"> тыс. руб.</w:t>
      </w: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2. Утвердить основные характеристики бюджета округа на 202</w:t>
      </w:r>
      <w:r w:rsidR="00F960A7">
        <w:rPr>
          <w:rFonts w:ascii="Times New Roman" w:eastAsia="Times New Roman" w:hAnsi="Times New Roman" w:cs="Times New Roman"/>
          <w:kern w:val="0"/>
          <w:sz w:val="28"/>
          <w:szCs w:val="28"/>
          <w:lang w:eastAsia="ru-RU" w:bidi="ar-SA"/>
        </w:rPr>
        <w:t>2</w:t>
      </w:r>
      <w:r w:rsidRPr="00D82944">
        <w:rPr>
          <w:rFonts w:ascii="Times New Roman" w:eastAsia="Times New Roman" w:hAnsi="Times New Roman" w:cs="Times New Roman"/>
          <w:kern w:val="0"/>
          <w:sz w:val="28"/>
          <w:szCs w:val="28"/>
          <w:lang w:eastAsia="ru-RU" w:bidi="ar-SA"/>
        </w:rPr>
        <w:t xml:space="preserve"> и на 202</w:t>
      </w:r>
      <w:r w:rsidR="00F960A7">
        <w:rPr>
          <w:rFonts w:ascii="Times New Roman" w:eastAsia="Times New Roman" w:hAnsi="Times New Roman" w:cs="Times New Roman"/>
          <w:kern w:val="0"/>
          <w:sz w:val="28"/>
          <w:szCs w:val="28"/>
          <w:lang w:eastAsia="ru-RU" w:bidi="ar-SA"/>
        </w:rPr>
        <w:t>3</w:t>
      </w:r>
      <w:r w:rsidRPr="00D82944">
        <w:rPr>
          <w:rFonts w:ascii="Times New Roman" w:eastAsia="Times New Roman" w:hAnsi="Times New Roman" w:cs="Times New Roman"/>
          <w:kern w:val="0"/>
          <w:sz w:val="28"/>
          <w:szCs w:val="28"/>
          <w:lang w:eastAsia="ru-RU" w:bidi="ar-SA"/>
        </w:rPr>
        <w:t xml:space="preserve"> годы:</w:t>
      </w: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1) прогнозируемый общий объем доходов бюджета округа на 202</w:t>
      </w:r>
      <w:r w:rsidR="001D03CB">
        <w:rPr>
          <w:rFonts w:ascii="Times New Roman" w:eastAsia="Times New Roman" w:hAnsi="Times New Roman" w:cs="Times New Roman"/>
          <w:kern w:val="0"/>
          <w:sz w:val="28"/>
          <w:szCs w:val="28"/>
          <w:lang w:eastAsia="ru-RU" w:bidi="ar-SA"/>
        </w:rPr>
        <w:t>2</w:t>
      </w:r>
      <w:r w:rsidRPr="00D82944">
        <w:rPr>
          <w:rFonts w:ascii="Times New Roman" w:eastAsia="Times New Roman" w:hAnsi="Times New Roman" w:cs="Times New Roman"/>
          <w:kern w:val="0"/>
          <w:sz w:val="28"/>
          <w:szCs w:val="28"/>
          <w:lang w:eastAsia="ru-RU" w:bidi="ar-SA"/>
        </w:rPr>
        <w:t xml:space="preserve"> год в сумме </w:t>
      </w:r>
      <w:r w:rsidR="00AA0978">
        <w:rPr>
          <w:rFonts w:ascii="Times New Roman" w:eastAsia="Times New Roman" w:hAnsi="Times New Roman" w:cs="Times New Roman"/>
          <w:kern w:val="0"/>
          <w:sz w:val="28"/>
          <w:szCs w:val="28"/>
          <w:lang w:eastAsia="ru-RU" w:bidi="ar-SA"/>
        </w:rPr>
        <w:t>539 152,82</w:t>
      </w:r>
      <w:r w:rsidRPr="00D82944">
        <w:rPr>
          <w:rFonts w:ascii="Times New Roman" w:eastAsia="Times New Roman" w:hAnsi="Times New Roman" w:cs="Times New Roman"/>
          <w:kern w:val="0"/>
          <w:sz w:val="28"/>
          <w:szCs w:val="28"/>
          <w:lang w:eastAsia="ru-RU" w:bidi="ar-SA"/>
        </w:rPr>
        <w:t xml:space="preserve"> тыс. руб. и на 202</w:t>
      </w:r>
      <w:r w:rsidR="00F960A7">
        <w:rPr>
          <w:rFonts w:ascii="Times New Roman" w:eastAsia="Times New Roman" w:hAnsi="Times New Roman" w:cs="Times New Roman"/>
          <w:kern w:val="0"/>
          <w:sz w:val="28"/>
          <w:szCs w:val="28"/>
          <w:lang w:eastAsia="ru-RU" w:bidi="ar-SA"/>
        </w:rPr>
        <w:t>3</w:t>
      </w:r>
      <w:r w:rsidRPr="00D82944">
        <w:rPr>
          <w:rFonts w:ascii="Times New Roman" w:eastAsia="Times New Roman" w:hAnsi="Times New Roman" w:cs="Times New Roman"/>
          <w:kern w:val="0"/>
          <w:sz w:val="28"/>
          <w:szCs w:val="28"/>
          <w:lang w:eastAsia="ru-RU" w:bidi="ar-SA"/>
        </w:rPr>
        <w:t xml:space="preserve"> год в сумме </w:t>
      </w:r>
      <w:r w:rsidR="00AA0978">
        <w:rPr>
          <w:rFonts w:ascii="Times New Roman" w:eastAsia="Times New Roman" w:hAnsi="Times New Roman" w:cs="Times New Roman"/>
          <w:kern w:val="0"/>
          <w:sz w:val="28"/>
          <w:szCs w:val="28"/>
          <w:lang w:eastAsia="ru-RU" w:bidi="ar-SA"/>
        </w:rPr>
        <w:t>440 657,59</w:t>
      </w:r>
      <w:r w:rsidRPr="00D82944">
        <w:rPr>
          <w:rFonts w:ascii="Times New Roman" w:eastAsia="Times New Roman" w:hAnsi="Times New Roman" w:cs="Times New Roman"/>
          <w:kern w:val="0"/>
          <w:sz w:val="28"/>
          <w:szCs w:val="28"/>
          <w:lang w:eastAsia="ru-RU" w:bidi="ar-SA"/>
        </w:rPr>
        <w:t xml:space="preserve"> тыс. руб.;</w:t>
      </w: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2) общий объем расходов бюджета округ</w:t>
      </w:r>
      <w:r>
        <w:rPr>
          <w:rFonts w:ascii="Times New Roman" w:eastAsia="Times New Roman" w:hAnsi="Times New Roman" w:cs="Times New Roman"/>
          <w:kern w:val="0"/>
          <w:sz w:val="28"/>
          <w:szCs w:val="28"/>
          <w:lang w:eastAsia="ru-RU" w:bidi="ar-SA"/>
        </w:rPr>
        <w:t>а на 202</w:t>
      </w:r>
      <w:r w:rsidR="001D03CB">
        <w:rPr>
          <w:rFonts w:ascii="Times New Roman" w:eastAsia="Times New Roman" w:hAnsi="Times New Roman" w:cs="Times New Roman"/>
          <w:kern w:val="0"/>
          <w:sz w:val="28"/>
          <w:szCs w:val="28"/>
          <w:lang w:eastAsia="ru-RU" w:bidi="ar-SA"/>
        </w:rPr>
        <w:t>2</w:t>
      </w:r>
      <w:r>
        <w:rPr>
          <w:rFonts w:ascii="Times New Roman" w:eastAsia="Times New Roman" w:hAnsi="Times New Roman" w:cs="Times New Roman"/>
          <w:kern w:val="0"/>
          <w:sz w:val="28"/>
          <w:szCs w:val="28"/>
          <w:lang w:eastAsia="ru-RU" w:bidi="ar-SA"/>
        </w:rPr>
        <w:t xml:space="preserve"> год в сумме </w:t>
      </w:r>
      <w:r w:rsidR="00AA0978">
        <w:rPr>
          <w:rFonts w:ascii="Times New Roman" w:eastAsia="Times New Roman" w:hAnsi="Times New Roman" w:cs="Times New Roman"/>
          <w:kern w:val="0"/>
          <w:sz w:val="28"/>
          <w:szCs w:val="28"/>
          <w:lang w:eastAsia="ru-RU" w:bidi="ar-SA"/>
        </w:rPr>
        <w:t>541 947,68</w:t>
      </w:r>
      <w:r w:rsidR="00F960A7">
        <w:rPr>
          <w:rFonts w:ascii="Times New Roman" w:eastAsia="Times New Roman" w:hAnsi="Times New Roman" w:cs="Times New Roman"/>
          <w:kern w:val="0"/>
          <w:sz w:val="28"/>
          <w:szCs w:val="28"/>
          <w:lang w:eastAsia="ru-RU" w:bidi="ar-SA"/>
        </w:rPr>
        <w:t xml:space="preserve"> </w:t>
      </w:r>
      <w:r w:rsidRPr="00D82944">
        <w:rPr>
          <w:rFonts w:ascii="Times New Roman" w:eastAsia="Times New Roman" w:hAnsi="Times New Roman" w:cs="Times New Roman"/>
          <w:kern w:val="0"/>
          <w:sz w:val="28"/>
          <w:szCs w:val="28"/>
          <w:lang w:eastAsia="ru-RU" w:bidi="ar-SA"/>
        </w:rPr>
        <w:t>тыс. руб., в том числе услов</w:t>
      </w:r>
      <w:r>
        <w:rPr>
          <w:rFonts w:ascii="Times New Roman" w:eastAsia="Times New Roman" w:hAnsi="Times New Roman" w:cs="Times New Roman"/>
          <w:kern w:val="0"/>
          <w:sz w:val="28"/>
          <w:szCs w:val="28"/>
          <w:lang w:eastAsia="ru-RU" w:bidi="ar-SA"/>
        </w:rPr>
        <w:t xml:space="preserve">но утвержденные расходы </w:t>
      </w:r>
      <w:r w:rsidR="00AA0978">
        <w:rPr>
          <w:rFonts w:ascii="Times New Roman" w:eastAsia="Times New Roman" w:hAnsi="Times New Roman" w:cs="Times New Roman"/>
          <w:kern w:val="0"/>
          <w:sz w:val="28"/>
          <w:szCs w:val="28"/>
          <w:lang w:eastAsia="ru-RU" w:bidi="ar-SA"/>
        </w:rPr>
        <w:t>7 648,57</w:t>
      </w:r>
      <w:r w:rsidRPr="00D82944">
        <w:rPr>
          <w:rFonts w:ascii="Times New Roman" w:eastAsia="Times New Roman" w:hAnsi="Times New Roman" w:cs="Times New Roman"/>
          <w:kern w:val="0"/>
          <w:sz w:val="28"/>
          <w:szCs w:val="28"/>
          <w:lang w:eastAsia="ru-RU" w:bidi="ar-SA"/>
        </w:rPr>
        <w:t xml:space="preserve"> тыс. руб., и  на 202</w:t>
      </w:r>
      <w:r w:rsidR="00F960A7">
        <w:rPr>
          <w:rFonts w:ascii="Times New Roman" w:eastAsia="Times New Roman" w:hAnsi="Times New Roman" w:cs="Times New Roman"/>
          <w:kern w:val="0"/>
          <w:sz w:val="28"/>
          <w:szCs w:val="28"/>
          <w:lang w:eastAsia="ru-RU" w:bidi="ar-SA"/>
        </w:rPr>
        <w:t>3</w:t>
      </w:r>
      <w:r w:rsidRPr="00D82944">
        <w:rPr>
          <w:rFonts w:ascii="Times New Roman" w:eastAsia="Times New Roman" w:hAnsi="Times New Roman" w:cs="Times New Roman"/>
          <w:kern w:val="0"/>
          <w:sz w:val="28"/>
          <w:szCs w:val="28"/>
          <w:lang w:eastAsia="ru-RU" w:bidi="ar-SA"/>
        </w:rPr>
        <w:t xml:space="preserve"> год в сумме </w:t>
      </w:r>
      <w:r w:rsidR="00AA0978">
        <w:rPr>
          <w:rFonts w:ascii="Times New Roman" w:eastAsia="Times New Roman" w:hAnsi="Times New Roman" w:cs="Times New Roman"/>
          <w:kern w:val="0"/>
          <w:sz w:val="28"/>
          <w:szCs w:val="28"/>
          <w:lang w:eastAsia="ru-RU" w:bidi="ar-SA"/>
        </w:rPr>
        <w:t>443 460,67</w:t>
      </w:r>
      <w:r w:rsidRPr="00D82944">
        <w:rPr>
          <w:rFonts w:ascii="Times New Roman" w:eastAsia="Times New Roman" w:hAnsi="Times New Roman" w:cs="Times New Roman"/>
          <w:kern w:val="0"/>
          <w:sz w:val="28"/>
          <w:szCs w:val="28"/>
          <w:lang w:eastAsia="ru-RU" w:bidi="ar-SA"/>
        </w:rPr>
        <w:t xml:space="preserve"> тыс. руб., в том числе условно утвержденные расходы </w:t>
      </w:r>
      <w:r w:rsidR="00F960A7">
        <w:rPr>
          <w:rFonts w:ascii="Times New Roman" w:eastAsia="Times New Roman" w:hAnsi="Times New Roman" w:cs="Times New Roman"/>
          <w:kern w:val="0"/>
          <w:sz w:val="28"/>
          <w:szCs w:val="28"/>
          <w:lang w:eastAsia="ru-RU" w:bidi="ar-SA"/>
        </w:rPr>
        <w:t>11</w:t>
      </w:r>
      <w:r w:rsidR="00AA0978">
        <w:rPr>
          <w:rFonts w:ascii="Times New Roman" w:eastAsia="Times New Roman" w:hAnsi="Times New Roman" w:cs="Times New Roman"/>
          <w:kern w:val="0"/>
          <w:sz w:val="28"/>
          <w:szCs w:val="28"/>
          <w:lang w:eastAsia="ru-RU" w:bidi="ar-SA"/>
        </w:rPr>
        <w:t> 033,39</w:t>
      </w:r>
      <w:r w:rsidRPr="00D82944">
        <w:rPr>
          <w:rFonts w:ascii="Times New Roman" w:eastAsia="Times New Roman" w:hAnsi="Times New Roman" w:cs="Times New Roman"/>
          <w:kern w:val="0"/>
          <w:sz w:val="28"/>
          <w:szCs w:val="28"/>
          <w:lang w:eastAsia="ru-RU" w:bidi="ar-SA"/>
        </w:rPr>
        <w:t xml:space="preserve"> тыс. руб.;</w:t>
      </w: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3) дефицит бюджета окру</w:t>
      </w:r>
      <w:r>
        <w:rPr>
          <w:rFonts w:ascii="Times New Roman" w:eastAsia="Times New Roman" w:hAnsi="Times New Roman" w:cs="Times New Roman"/>
          <w:kern w:val="0"/>
          <w:sz w:val="28"/>
          <w:szCs w:val="28"/>
          <w:lang w:eastAsia="ru-RU" w:bidi="ar-SA"/>
        </w:rPr>
        <w:t>га на 202</w:t>
      </w:r>
      <w:r w:rsidR="00F960A7">
        <w:rPr>
          <w:rFonts w:ascii="Times New Roman" w:eastAsia="Times New Roman" w:hAnsi="Times New Roman" w:cs="Times New Roman"/>
          <w:kern w:val="0"/>
          <w:sz w:val="28"/>
          <w:szCs w:val="28"/>
          <w:lang w:eastAsia="ru-RU" w:bidi="ar-SA"/>
        </w:rPr>
        <w:t>2</w:t>
      </w:r>
      <w:r>
        <w:rPr>
          <w:rFonts w:ascii="Times New Roman" w:eastAsia="Times New Roman" w:hAnsi="Times New Roman" w:cs="Times New Roman"/>
          <w:kern w:val="0"/>
          <w:sz w:val="28"/>
          <w:szCs w:val="28"/>
          <w:lang w:eastAsia="ru-RU" w:bidi="ar-SA"/>
        </w:rPr>
        <w:t xml:space="preserve"> год в сумме </w:t>
      </w:r>
      <w:r w:rsidR="00F960A7">
        <w:rPr>
          <w:rFonts w:ascii="Times New Roman" w:eastAsia="Times New Roman" w:hAnsi="Times New Roman" w:cs="Times New Roman"/>
          <w:kern w:val="0"/>
          <w:sz w:val="28"/>
          <w:szCs w:val="28"/>
          <w:lang w:eastAsia="ru-RU" w:bidi="ar-SA"/>
        </w:rPr>
        <w:t>2 794,8</w:t>
      </w:r>
      <w:r w:rsidR="001D03CB">
        <w:rPr>
          <w:rFonts w:ascii="Times New Roman" w:eastAsia="Times New Roman" w:hAnsi="Times New Roman" w:cs="Times New Roman"/>
          <w:kern w:val="0"/>
          <w:sz w:val="28"/>
          <w:szCs w:val="28"/>
          <w:lang w:eastAsia="ru-RU" w:bidi="ar-SA"/>
        </w:rPr>
        <w:t>7</w:t>
      </w:r>
      <w:r w:rsidR="00F960A7">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 xml:space="preserve"> </w:t>
      </w:r>
      <w:r w:rsidRPr="00D82944">
        <w:rPr>
          <w:rFonts w:ascii="Times New Roman" w:eastAsia="Times New Roman" w:hAnsi="Times New Roman" w:cs="Times New Roman"/>
          <w:kern w:val="0"/>
          <w:sz w:val="28"/>
          <w:szCs w:val="28"/>
          <w:lang w:eastAsia="ru-RU" w:bidi="ar-SA"/>
        </w:rPr>
        <w:t>тыс. руб., и на 202</w:t>
      </w:r>
      <w:r w:rsidR="00F960A7">
        <w:rPr>
          <w:rFonts w:ascii="Times New Roman" w:eastAsia="Times New Roman" w:hAnsi="Times New Roman" w:cs="Times New Roman"/>
          <w:kern w:val="0"/>
          <w:sz w:val="28"/>
          <w:szCs w:val="28"/>
          <w:lang w:eastAsia="ru-RU" w:bidi="ar-SA"/>
        </w:rPr>
        <w:t>3</w:t>
      </w:r>
      <w:r w:rsidRPr="00D82944">
        <w:rPr>
          <w:rFonts w:ascii="Times New Roman" w:eastAsia="Times New Roman" w:hAnsi="Times New Roman" w:cs="Times New Roman"/>
          <w:kern w:val="0"/>
          <w:sz w:val="28"/>
          <w:szCs w:val="28"/>
          <w:lang w:eastAsia="ru-RU" w:bidi="ar-SA"/>
        </w:rPr>
        <w:t xml:space="preserve"> год в сумме </w:t>
      </w:r>
      <w:r w:rsidR="00F960A7">
        <w:rPr>
          <w:rFonts w:ascii="Times New Roman" w:eastAsia="Times New Roman" w:hAnsi="Times New Roman" w:cs="Times New Roman"/>
          <w:kern w:val="0"/>
          <w:sz w:val="28"/>
          <w:szCs w:val="28"/>
          <w:lang w:eastAsia="ru-RU" w:bidi="ar-SA"/>
        </w:rPr>
        <w:t>2 803,08</w:t>
      </w:r>
      <w:r>
        <w:rPr>
          <w:rFonts w:ascii="Times New Roman" w:eastAsia="Times New Roman" w:hAnsi="Times New Roman" w:cs="Times New Roman"/>
          <w:kern w:val="0"/>
          <w:sz w:val="28"/>
          <w:szCs w:val="28"/>
          <w:lang w:eastAsia="ru-RU" w:bidi="ar-SA"/>
        </w:rPr>
        <w:t xml:space="preserve"> </w:t>
      </w:r>
      <w:r w:rsidRPr="00D82944">
        <w:rPr>
          <w:rFonts w:ascii="Times New Roman" w:eastAsia="Times New Roman" w:hAnsi="Times New Roman" w:cs="Times New Roman"/>
          <w:kern w:val="0"/>
          <w:sz w:val="28"/>
          <w:szCs w:val="28"/>
          <w:lang w:eastAsia="ru-RU" w:bidi="ar-SA"/>
        </w:rPr>
        <w:t>тыс. руб.</w:t>
      </w:r>
    </w:p>
    <w:p w:rsidR="00987B4D" w:rsidRDefault="00987B4D" w:rsidP="00987B4D">
      <w:pPr>
        <w:suppressAutoHyphens w:val="0"/>
        <w:ind w:firstLine="567"/>
        <w:contextualSpacing/>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lastRenderedPageBreak/>
        <w:t>1.2.</w:t>
      </w:r>
      <w:r w:rsidRPr="00D82944">
        <w:rPr>
          <w:rFonts w:ascii="Times New Roman" w:eastAsia="Times New Roman" w:hAnsi="Times New Roman" w:cs="Times New Roman"/>
          <w:kern w:val="0"/>
          <w:sz w:val="28"/>
          <w:szCs w:val="28"/>
          <w:lang w:eastAsia="ru-RU" w:bidi="ar-SA"/>
        </w:rPr>
        <w:t xml:space="preserve"> В пункте 3 статьи </w:t>
      </w:r>
      <w:r w:rsidR="00F960A7">
        <w:rPr>
          <w:rFonts w:ascii="Times New Roman" w:eastAsia="Times New Roman" w:hAnsi="Times New Roman" w:cs="Times New Roman"/>
          <w:kern w:val="0"/>
          <w:sz w:val="28"/>
          <w:szCs w:val="28"/>
          <w:lang w:eastAsia="ru-RU" w:bidi="ar-SA"/>
        </w:rPr>
        <w:t>4</w:t>
      </w:r>
      <w:r w:rsidRPr="00D82944">
        <w:rPr>
          <w:rFonts w:ascii="Times New Roman" w:eastAsia="Times New Roman" w:hAnsi="Times New Roman" w:cs="Times New Roman"/>
          <w:kern w:val="0"/>
          <w:sz w:val="28"/>
          <w:szCs w:val="28"/>
          <w:lang w:eastAsia="ru-RU" w:bidi="ar-SA"/>
        </w:rPr>
        <w:t xml:space="preserve"> цифры «</w:t>
      </w:r>
      <w:r w:rsidR="008F1DB9">
        <w:rPr>
          <w:rFonts w:ascii="Times New Roman" w:eastAsia="Times New Roman" w:hAnsi="Times New Roman" w:cs="Times New Roman"/>
          <w:kern w:val="0"/>
          <w:sz w:val="28"/>
          <w:szCs w:val="28"/>
          <w:lang w:eastAsia="ru-RU" w:bidi="ar-SA"/>
        </w:rPr>
        <w:t>546 388,6</w:t>
      </w:r>
      <w:r w:rsidR="000D2039">
        <w:rPr>
          <w:rFonts w:ascii="Times New Roman" w:eastAsia="Times New Roman" w:hAnsi="Times New Roman" w:cs="Times New Roman"/>
          <w:kern w:val="0"/>
          <w:sz w:val="28"/>
          <w:szCs w:val="28"/>
          <w:lang w:eastAsia="ru-RU" w:bidi="ar-SA"/>
        </w:rPr>
        <w:t>5</w:t>
      </w:r>
      <w:r w:rsidRPr="00D82944">
        <w:rPr>
          <w:rFonts w:ascii="Times New Roman" w:eastAsia="Times New Roman" w:hAnsi="Times New Roman" w:cs="Times New Roman"/>
          <w:kern w:val="0"/>
          <w:sz w:val="28"/>
          <w:szCs w:val="28"/>
          <w:lang w:eastAsia="ru-RU" w:bidi="ar-SA"/>
        </w:rPr>
        <w:t>» заменить цифрами «</w:t>
      </w:r>
      <w:r w:rsidR="000D2039">
        <w:rPr>
          <w:rFonts w:ascii="Times New Roman" w:eastAsia="Times New Roman" w:hAnsi="Times New Roman" w:cs="Times New Roman"/>
          <w:kern w:val="0"/>
          <w:sz w:val="28"/>
          <w:szCs w:val="28"/>
          <w:lang w:eastAsia="ru-RU" w:bidi="ar-SA"/>
        </w:rPr>
        <w:t>586</w:t>
      </w:r>
      <w:r w:rsidR="00EF56F1">
        <w:rPr>
          <w:rFonts w:ascii="Times New Roman" w:eastAsia="Times New Roman" w:hAnsi="Times New Roman" w:cs="Times New Roman"/>
          <w:kern w:val="0"/>
          <w:sz w:val="28"/>
          <w:szCs w:val="28"/>
          <w:lang w:eastAsia="ru-RU" w:bidi="ar-SA"/>
        </w:rPr>
        <w:t> 5</w:t>
      </w:r>
      <w:r w:rsidR="00046ACC">
        <w:rPr>
          <w:rFonts w:ascii="Times New Roman" w:eastAsia="Times New Roman" w:hAnsi="Times New Roman" w:cs="Times New Roman"/>
          <w:kern w:val="0"/>
          <w:sz w:val="28"/>
          <w:szCs w:val="28"/>
          <w:lang w:eastAsia="ru-RU" w:bidi="ar-SA"/>
        </w:rPr>
        <w:t>27,10</w:t>
      </w:r>
      <w:r w:rsidRPr="00D82944">
        <w:rPr>
          <w:rFonts w:ascii="Times New Roman" w:eastAsia="Times New Roman" w:hAnsi="Times New Roman" w:cs="Times New Roman"/>
          <w:kern w:val="0"/>
          <w:sz w:val="28"/>
          <w:szCs w:val="28"/>
          <w:lang w:eastAsia="ru-RU" w:bidi="ar-SA"/>
        </w:rPr>
        <w:t>», цифры «</w:t>
      </w:r>
      <w:r w:rsidR="000D2039">
        <w:rPr>
          <w:rFonts w:ascii="Times New Roman" w:eastAsia="Times New Roman" w:hAnsi="Times New Roman" w:cs="Times New Roman"/>
          <w:kern w:val="0"/>
          <w:sz w:val="28"/>
          <w:szCs w:val="28"/>
          <w:lang w:eastAsia="ru-RU" w:bidi="ar-SA"/>
        </w:rPr>
        <w:t>490 327,27</w:t>
      </w:r>
      <w:r w:rsidRPr="00D82944">
        <w:rPr>
          <w:rFonts w:ascii="Times New Roman" w:eastAsia="Times New Roman" w:hAnsi="Times New Roman" w:cs="Times New Roman"/>
          <w:kern w:val="0"/>
          <w:sz w:val="28"/>
          <w:szCs w:val="28"/>
          <w:lang w:eastAsia="ru-RU" w:bidi="ar-SA"/>
        </w:rPr>
        <w:t>» заменить цифрами «</w:t>
      </w:r>
      <w:r w:rsidR="000D2039">
        <w:rPr>
          <w:rFonts w:ascii="Times New Roman" w:eastAsia="Times New Roman" w:hAnsi="Times New Roman" w:cs="Times New Roman"/>
          <w:kern w:val="0"/>
          <w:sz w:val="28"/>
          <w:szCs w:val="28"/>
          <w:lang w:eastAsia="ru-RU" w:bidi="ar-SA"/>
        </w:rPr>
        <w:t>482 669,02», цифры «373 956,81</w:t>
      </w:r>
      <w:r w:rsidR="00F960A7">
        <w:rPr>
          <w:rFonts w:ascii="Times New Roman" w:eastAsia="Times New Roman" w:hAnsi="Times New Roman" w:cs="Times New Roman"/>
          <w:kern w:val="0"/>
          <w:sz w:val="28"/>
          <w:szCs w:val="28"/>
          <w:lang w:eastAsia="ru-RU" w:bidi="ar-SA"/>
        </w:rPr>
        <w:t>» заменить цифрами «</w:t>
      </w:r>
      <w:r w:rsidR="000D2039">
        <w:rPr>
          <w:rFonts w:ascii="Times New Roman" w:eastAsia="Times New Roman" w:hAnsi="Times New Roman" w:cs="Times New Roman"/>
          <w:kern w:val="0"/>
          <w:sz w:val="28"/>
          <w:szCs w:val="28"/>
          <w:lang w:eastAsia="ru-RU" w:bidi="ar-SA"/>
        </w:rPr>
        <w:t>383 434,79</w:t>
      </w:r>
      <w:r w:rsidR="00F960A7">
        <w:rPr>
          <w:rFonts w:ascii="Times New Roman" w:eastAsia="Times New Roman" w:hAnsi="Times New Roman" w:cs="Times New Roman"/>
          <w:kern w:val="0"/>
          <w:sz w:val="28"/>
          <w:szCs w:val="28"/>
          <w:lang w:eastAsia="ru-RU" w:bidi="ar-SA"/>
        </w:rPr>
        <w:t>».</w:t>
      </w: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1.</w:t>
      </w:r>
      <w:r w:rsidR="00F960A7">
        <w:rPr>
          <w:rFonts w:ascii="Times New Roman" w:eastAsia="Times New Roman" w:hAnsi="Times New Roman" w:cs="Times New Roman"/>
          <w:kern w:val="0"/>
          <w:sz w:val="28"/>
          <w:szCs w:val="28"/>
          <w:lang w:eastAsia="ru-RU" w:bidi="ar-SA"/>
        </w:rPr>
        <w:t>3</w:t>
      </w:r>
      <w:r w:rsidRPr="00D82944">
        <w:rPr>
          <w:rFonts w:ascii="Times New Roman" w:eastAsia="Times New Roman" w:hAnsi="Times New Roman" w:cs="Times New Roman"/>
          <w:kern w:val="0"/>
          <w:sz w:val="28"/>
          <w:szCs w:val="28"/>
          <w:lang w:eastAsia="ru-RU" w:bidi="ar-SA"/>
        </w:rPr>
        <w:t>. В пункте 6 статьи 5 цифры «</w:t>
      </w:r>
      <w:r w:rsidR="000D2039">
        <w:rPr>
          <w:rFonts w:ascii="Times New Roman" w:eastAsia="Times New Roman" w:hAnsi="Times New Roman" w:cs="Times New Roman"/>
          <w:kern w:val="0"/>
          <w:sz w:val="28"/>
          <w:szCs w:val="28"/>
          <w:lang w:eastAsia="ru-RU" w:bidi="ar-SA"/>
        </w:rPr>
        <w:t>62 544,73</w:t>
      </w:r>
      <w:r w:rsidRPr="00D82944">
        <w:rPr>
          <w:rFonts w:ascii="Times New Roman" w:eastAsia="Times New Roman" w:hAnsi="Times New Roman" w:cs="Times New Roman"/>
          <w:kern w:val="0"/>
          <w:sz w:val="28"/>
          <w:szCs w:val="28"/>
          <w:lang w:eastAsia="ru-RU" w:bidi="ar-SA"/>
        </w:rPr>
        <w:t>» заменить цифрами «</w:t>
      </w:r>
      <w:r w:rsidR="000D2039">
        <w:rPr>
          <w:rFonts w:ascii="Times New Roman" w:eastAsia="Times New Roman" w:hAnsi="Times New Roman" w:cs="Times New Roman"/>
          <w:kern w:val="0"/>
          <w:sz w:val="28"/>
          <w:szCs w:val="28"/>
          <w:lang w:eastAsia="ru-RU" w:bidi="ar-SA"/>
        </w:rPr>
        <w:t>62 730,46</w:t>
      </w:r>
      <w:r>
        <w:rPr>
          <w:rFonts w:ascii="Times New Roman" w:eastAsia="Times New Roman" w:hAnsi="Times New Roman" w:cs="Times New Roman"/>
          <w:kern w:val="0"/>
          <w:sz w:val="28"/>
          <w:szCs w:val="28"/>
          <w:lang w:eastAsia="ru-RU" w:bidi="ar-SA"/>
        </w:rPr>
        <w:t>»</w:t>
      </w:r>
      <w:r w:rsidR="00F960A7">
        <w:rPr>
          <w:rFonts w:ascii="Times New Roman" w:eastAsia="Times New Roman" w:hAnsi="Times New Roman" w:cs="Times New Roman"/>
          <w:kern w:val="0"/>
          <w:sz w:val="28"/>
          <w:szCs w:val="28"/>
          <w:lang w:eastAsia="ru-RU" w:bidi="ar-SA"/>
        </w:rPr>
        <w:t>.</w:t>
      </w:r>
    </w:p>
    <w:p w:rsidR="000D2039" w:rsidRDefault="00987B4D" w:rsidP="00987B4D">
      <w:pPr>
        <w:suppressAutoHyphens w:val="0"/>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 xml:space="preserve">        1.</w:t>
      </w:r>
      <w:r w:rsidR="00046ACC">
        <w:rPr>
          <w:rFonts w:ascii="Times New Roman" w:eastAsia="Times New Roman" w:hAnsi="Times New Roman" w:cs="Times New Roman"/>
          <w:kern w:val="0"/>
          <w:sz w:val="28"/>
          <w:szCs w:val="28"/>
          <w:lang w:eastAsia="ru-RU" w:bidi="ar-SA"/>
        </w:rPr>
        <w:t>4</w:t>
      </w:r>
      <w:r w:rsidRPr="00D82944">
        <w:rPr>
          <w:rFonts w:ascii="Times New Roman" w:eastAsia="Times New Roman" w:hAnsi="Times New Roman" w:cs="Times New Roman"/>
          <w:kern w:val="0"/>
          <w:sz w:val="28"/>
          <w:szCs w:val="28"/>
          <w:lang w:eastAsia="ru-RU" w:bidi="ar-SA"/>
        </w:rPr>
        <w:t>. В пункте 7 статьи 5 цифры «</w:t>
      </w:r>
      <w:r w:rsidR="000D2039">
        <w:rPr>
          <w:rFonts w:ascii="Times New Roman" w:eastAsia="Times New Roman" w:hAnsi="Times New Roman" w:cs="Times New Roman"/>
          <w:kern w:val="0"/>
          <w:sz w:val="28"/>
          <w:szCs w:val="28"/>
          <w:lang w:eastAsia="ru-RU" w:bidi="ar-SA"/>
        </w:rPr>
        <w:t>58 237,99</w:t>
      </w:r>
      <w:r>
        <w:rPr>
          <w:rFonts w:ascii="Times New Roman" w:eastAsia="Times New Roman" w:hAnsi="Times New Roman" w:cs="Times New Roman"/>
          <w:kern w:val="0"/>
          <w:sz w:val="28"/>
          <w:szCs w:val="28"/>
          <w:lang w:eastAsia="ru-RU" w:bidi="ar-SA"/>
        </w:rPr>
        <w:t>» заменить цифрами «</w:t>
      </w:r>
      <w:r w:rsidR="000D2039">
        <w:rPr>
          <w:rFonts w:ascii="Times New Roman" w:eastAsia="Times New Roman" w:hAnsi="Times New Roman" w:cs="Times New Roman"/>
          <w:kern w:val="0"/>
          <w:sz w:val="28"/>
          <w:szCs w:val="28"/>
          <w:lang w:eastAsia="ru-RU" w:bidi="ar-SA"/>
        </w:rPr>
        <w:t>88 900,37</w:t>
      </w:r>
      <w:r w:rsidRPr="00D82944">
        <w:rPr>
          <w:rFonts w:ascii="Times New Roman" w:eastAsia="Times New Roman" w:hAnsi="Times New Roman" w:cs="Times New Roman"/>
          <w:kern w:val="0"/>
          <w:sz w:val="28"/>
          <w:szCs w:val="28"/>
          <w:lang w:eastAsia="ru-RU" w:bidi="ar-SA"/>
        </w:rPr>
        <w:t>»</w:t>
      </w:r>
      <w:r w:rsidR="001D03CB">
        <w:rPr>
          <w:rFonts w:ascii="Times New Roman" w:eastAsia="Times New Roman" w:hAnsi="Times New Roman" w:cs="Times New Roman"/>
          <w:kern w:val="0"/>
          <w:sz w:val="28"/>
          <w:szCs w:val="28"/>
          <w:lang w:eastAsia="ru-RU" w:bidi="ar-SA"/>
        </w:rPr>
        <w:t>, цифры «</w:t>
      </w:r>
      <w:r w:rsidR="000D2039">
        <w:rPr>
          <w:rFonts w:ascii="Times New Roman" w:eastAsia="Times New Roman" w:hAnsi="Times New Roman" w:cs="Times New Roman"/>
          <w:kern w:val="0"/>
          <w:sz w:val="28"/>
          <w:szCs w:val="28"/>
          <w:lang w:eastAsia="ru-RU" w:bidi="ar-SA"/>
        </w:rPr>
        <w:t>116 258,92</w:t>
      </w:r>
      <w:r w:rsidR="001D03CB">
        <w:rPr>
          <w:rFonts w:ascii="Times New Roman" w:eastAsia="Times New Roman" w:hAnsi="Times New Roman" w:cs="Times New Roman"/>
          <w:kern w:val="0"/>
          <w:sz w:val="28"/>
          <w:szCs w:val="28"/>
          <w:lang w:eastAsia="ru-RU" w:bidi="ar-SA"/>
        </w:rPr>
        <w:t xml:space="preserve">» </w:t>
      </w:r>
      <w:r w:rsidR="000D2039">
        <w:rPr>
          <w:rFonts w:ascii="Times New Roman" w:eastAsia="Times New Roman" w:hAnsi="Times New Roman" w:cs="Times New Roman"/>
          <w:kern w:val="0"/>
          <w:sz w:val="28"/>
          <w:szCs w:val="28"/>
          <w:lang w:eastAsia="ru-RU" w:bidi="ar-SA"/>
        </w:rPr>
        <w:t xml:space="preserve"> </w:t>
      </w:r>
      <w:r w:rsidR="001D03CB">
        <w:rPr>
          <w:rFonts w:ascii="Times New Roman" w:eastAsia="Times New Roman" w:hAnsi="Times New Roman" w:cs="Times New Roman"/>
          <w:kern w:val="0"/>
          <w:sz w:val="28"/>
          <w:szCs w:val="28"/>
          <w:lang w:eastAsia="ru-RU" w:bidi="ar-SA"/>
        </w:rPr>
        <w:t>заменить цифрами «</w:t>
      </w:r>
      <w:r w:rsidR="000D2039">
        <w:rPr>
          <w:rFonts w:ascii="Times New Roman" w:eastAsia="Times New Roman" w:hAnsi="Times New Roman" w:cs="Times New Roman"/>
          <w:kern w:val="0"/>
          <w:sz w:val="28"/>
          <w:szCs w:val="28"/>
          <w:lang w:eastAsia="ru-RU" w:bidi="ar-SA"/>
        </w:rPr>
        <w:t>108 557,32»</w:t>
      </w:r>
      <w:r w:rsidR="00B82F69">
        <w:rPr>
          <w:rFonts w:ascii="Times New Roman" w:eastAsia="Times New Roman" w:hAnsi="Times New Roman" w:cs="Times New Roman"/>
          <w:kern w:val="0"/>
          <w:sz w:val="28"/>
          <w:szCs w:val="28"/>
          <w:lang w:eastAsia="ru-RU" w:bidi="ar-SA"/>
        </w:rPr>
        <w:t>, цифры «23 600,81» заменить цифрами «32 232,45».</w:t>
      </w:r>
    </w:p>
    <w:p w:rsidR="00987B4D" w:rsidRPr="00D82944" w:rsidRDefault="00987B4D" w:rsidP="00987B4D">
      <w:pPr>
        <w:suppressAutoHyphens w:val="0"/>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1.</w:t>
      </w:r>
      <w:r w:rsidR="00046ACC">
        <w:rPr>
          <w:rFonts w:ascii="Times New Roman" w:eastAsia="Times New Roman" w:hAnsi="Times New Roman" w:cs="Times New Roman"/>
          <w:kern w:val="0"/>
          <w:sz w:val="28"/>
          <w:szCs w:val="28"/>
          <w:lang w:eastAsia="ru-RU" w:bidi="ar-SA"/>
        </w:rPr>
        <w:t>5</w:t>
      </w:r>
      <w:r w:rsidR="001178E3">
        <w:rPr>
          <w:rFonts w:ascii="Times New Roman" w:eastAsia="Times New Roman" w:hAnsi="Times New Roman" w:cs="Times New Roman"/>
          <w:kern w:val="0"/>
          <w:sz w:val="28"/>
          <w:szCs w:val="28"/>
          <w:lang w:eastAsia="ru-RU" w:bidi="ar-SA"/>
        </w:rPr>
        <w:t>. Изложить приложения 1</w:t>
      </w:r>
      <w:r>
        <w:rPr>
          <w:rFonts w:ascii="Times New Roman" w:eastAsia="Times New Roman" w:hAnsi="Times New Roman" w:cs="Times New Roman"/>
          <w:kern w:val="0"/>
          <w:sz w:val="28"/>
          <w:szCs w:val="28"/>
          <w:lang w:eastAsia="ru-RU" w:bidi="ar-SA"/>
        </w:rPr>
        <w:t>,</w:t>
      </w:r>
      <w:r w:rsidR="00FD3265">
        <w:rPr>
          <w:rFonts w:ascii="Times New Roman" w:eastAsia="Times New Roman" w:hAnsi="Times New Roman" w:cs="Times New Roman"/>
          <w:kern w:val="0"/>
          <w:sz w:val="28"/>
          <w:szCs w:val="28"/>
          <w:lang w:eastAsia="ru-RU" w:bidi="ar-SA"/>
        </w:rPr>
        <w:t>2,</w:t>
      </w:r>
      <w:r w:rsidRPr="00D82944">
        <w:rPr>
          <w:rFonts w:ascii="Times New Roman" w:eastAsia="Times New Roman" w:hAnsi="Times New Roman" w:cs="Times New Roman"/>
          <w:kern w:val="0"/>
          <w:sz w:val="28"/>
          <w:szCs w:val="28"/>
          <w:lang w:eastAsia="ru-RU" w:bidi="ar-SA"/>
        </w:rPr>
        <w:t>4,5,6,7,8,9,1</w:t>
      </w:r>
      <w:r>
        <w:rPr>
          <w:rFonts w:ascii="Times New Roman" w:eastAsia="Times New Roman" w:hAnsi="Times New Roman" w:cs="Times New Roman"/>
          <w:kern w:val="0"/>
          <w:sz w:val="28"/>
          <w:szCs w:val="28"/>
          <w:lang w:eastAsia="ru-RU" w:bidi="ar-SA"/>
        </w:rPr>
        <w:t>0,11,12</w:t>
      </w:r>
      <w:r w:rsidRPr="00D82944">
        <w:rPr>
          <w:rFonts w:ascii="Times New Roman" w:eastAsia="Times New Roman" w:hAnsi="Times New Roman" w:cs="Times New Roman"/>
          <w:kern w:val="0"/>
          <w:sz w:val="28"/>
          <w:szCs w:val="28"/>
          <w:lang w:eastAsia="ru-RU" w:bidi="ar-SA"/>
        </w:rPr>
        <w:t>,13 в новой редакции (прилагаются).</w:t>
      </w: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 xml:space="preserve">2. Направить настоящее решение в Администрацию Юрлинского муниципального округа, прокуратуру Юрлинского района, Контрольно - счетную палату Юрлинского муниципального </w:t>
      </w:r>
      <w:r>
        <w:rPr>
          <w:rFonts w:ascii="Times New Roman" w:eastAsia="Times New Roman" w:hAnsi="Times New Roman" w:cs="Times New Roman"/>
          <w:kern w:val="0"/>
          <w:sz w:val="28"/>
          <w:szCs w:val="28"/>
          <w:lang w:eastAsia="ru-RU" w:bidi="ar-SA"/>
        </w:rPr>
        <w:t>округа</w:t>
      </w:r>
      <w:r w:rsidRPr="00D82944">
        <w:rPr>
          <w:rFonts w:ascii="Times New Roman" w:eastAsia="Times New Roman" w:hAnsi="Times New Roman" w:cs="Times New Roman"/>
          <w:kern w:val="0"/>
          <w:sz w:val="28"/>
          <w:szCs w:val="28"/>
          <w:lang w:eastAsia="ru-RU" w:bidi="ar-SA"/>
        </w:rPr>
        <w:t>.</w:t>
      </w: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 xml:space="preserve">3. Возложить </w:t>
      </w:r>
      <w:proofErr w:type="gramStart"/>
      <w:r w:rsidRPr="00D82944">
        <w:rPr>
          <w:rFonts w:ascii="Times New Roman" w:eastAsia="Times New Roman" w:hAnsi="Times New Roman" w:cs="Times New Roman"/>
          <w:kern w:val="0"/>
          <w:sz w:val="28"/>
          <w:szCs w:val="28"/>
          <w:lang w:eastAsia="ru-RU" w:bidi="ar-SA"/>
        </w:rPr>
        <w:t>контроль за</w:t>
      </w:r>
      <w:proofErr w:type="gramEnd"/>
      <w:r w:rsidRPr="00D82944">
        <w:rPr>
          <w:rFonts w:ascii="Times New Roman" w:eastAsia="Times New Roman" w:hAnsi="Times New Roman" w:cs="Times New Roman"/>
          <w:kern w:val="0"/>
          <w:sz w:val="28"/>
          <w:szCs w:val="28"/>
          <w:lang w:eastAsia="ru-RU" w:bidi="ar-SA"/>
        </w:rPr>
        <w:t xml:space="preserve"> исполнением данного решения на постоянную комиссию по вопросам экономики, налогам и бюджету Думы Юрлинского муниципального округа Пермского края.</w:t>
      </w:r>
    </w:p>
    <w:p w:rsidR="00987B4D" w:rsidRPr="00D82944" w:rsidRDefault="00987B4D" w:rsidP="00987B4D">
      <w:pPr>
        <w:suppressAutoHyphens w:val="0"/>
        <w:ind w:firstLine="567"/>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 xml:space="preserve">4. Настоящее решение вступает в силу со дня его </w:t>
      </w:r>
      <w:r w:rsidR="00C91BCD">
        <w:rPr>
          <w:rFonts w:ascii="Times New Roman" w:eastAsia="Times New Roman" w:hAnsi="Times New Roman" w:cs="Times New Roman"/>
          <w:kern w:val="0"/>
          <w:sz w:val="28"/>
          <w:szCs w:val="28"/>
          <w:lang w:eastAsia="ru-RU" w:bidi="ar-SA"/>
        </w:rPr>
        <w:t xml:space="preserve">официального </w:t>
      </w:r>
      <w:r w:rsidRPr="00D82944">
        <w:rPr>
          <w:rFonts w:ascii="Times New Roman" w:eastAsia="Times New Roman" w:hAnsi="Times New Roman" w:cs="Times New Roman"/>
          <w:kern w:val="0"/>
          <w:sz w:val="28"/>
          <w:szCs w:val="28"/>
          <w:lang w:eastAsia="ru-RU" w:bidi="ar-SA"/>
        </w:rPr>
        <w:t>опубликования в информационном бюллетене «Вестник Юрлы».</w:t>
      </w:r>
    </w:p>
    <w:p w:rsidR="00987B4D" w:rsidRPr="00D82944" w:rsidRDefault="00987B4D" w:rsidP="00987B4D">
      <w:pPr>
        <w:suppressAutoHyphens w:val="0"/>
        <w:jc w:val="both"/>
        <w:rPr>
          <w:rFonts w:ascii="Times New Roman" w:eastAsia="Times New Roman" w:hAnsi="Times New Roman" w:cs="Times New Roman"/>
          <w:kern w:val="0"/>
          <w:sz w:val="28"/>
          <w:szCs w:val="28"/>
          <w:lang w:eastAsia="ru-RU" w:bidi="ar-SA"/>
        </w:rPr>
      </w:pPr>
    </w:p>
    <w:p w:rsidR="00987B4D" w:rsidRPr="00D82944" w:rsidRDefault="00987B4D" w:rsidP="00987B4D">
      <w:pPr>
        <w:suppressAutoHyphens w:val="0"/>
        <w:jc w:val="both"/>
        <w:rPr>
          <w:rFonts w:ascii="Times New Roman" w:eastAsia="Times New Roman" w:hAnsi="Times New Roman" w:cs="Times New Roman"/>
          <w:kern w:val="0"/>
          <w:sz w:val="28"/>
          <w:szCs w:val="28"/>
          <w:lang w:eastAsia="ru-RU" w:bidi="ar-SA"/>
        </w:rPr>
      </w:pPr>
    </w:p>
    <w:p w:rsidR="00C91BCD" w:rsidRDefault="00987B4D" w:rsidP="00987B4D">
      <w:pPr>
        <w:suppressAutoHyphens w:val="0"/>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 xml:space="preserve">Председатель Думы </w:t>
      </w:r>
    </w:p>
    <w:p w:rsidR="00987B4D" w:rsidRPr="00D82944" w:rsidRDefault="00987B4D" w:rsidP="00987B4D">
      <w:pPr>
        <w:suppressAutoHyphens w:val="0"/>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 xml:space="preserve">Юрлинского муниципального округа </w:t>
      </w:r>
    </w:p>
    <w:p w:rsidR="00987B4D" w:rsidRDefault="00987B4D" w:rsidP="00987B4D">
      <w:pPr>
        <w:suppressAutoHyphens w:val="0"/>
        <w:jc w:val="both"/>
        <w:rPr>
          <w:rFonts w:ascii="Times New Roman" w:eastAsia="Times New Roman" w:hAnsi="Times New Roman" w:cs="Times New Roman"/>
          <w:kern w:val="0"/>
          <w:sz w:val="28"/>
          <w:szCs w:val="28"/>
          <w:lang w:eastAsia="ru-RU" w:bidi="ar-SA"/>
        </w:rPr>
      </w:pPr>
      <w:r w:rsidRPr="00D82944">
        <w:rPr>
          <w:rFonts w:ascii="Times New Roman" w:eastAsia="Times New Roman" w:hAnsi="Times New Roman" w:cs="Times New Roman"/>
          <w:kern w:val="0"/>
          <w:sz w:val="28"/>
          <w:szCs w:val="28"/>
          <w:lang w:eastAsia="ru-RU" w:bidi="ar-SA"/>
        </w:rPr>
        <w:t xml:space="preserve">Пермского края                                                                             </w:t>
      </w:r>
      <w:r w:rsidR="00506B08">
        <w:rPr>
          <w:rFonts w:ascii="Times New Roman" w:eastAsia="Times New Roman" w:hAnsi="Times New Roman" w:cs="Times New Roman"/>
          <w:kern w:val="0"/>
          <w:sz w:val="28"/>
          <w:szCs w:val="28"/>
          <w:lang w:eastAsia="ru-RU" w:bidi="ar-SA"/>
        </w:rPr>
        <w:t xml:space="preserve">      </w:t>
      </w:r>
      <w:r w:rsidRPr="00D82944">
        <w:rPr>
          <w:rFonts w:ascii="Times New Roman" w:eastAsia="Times New Roman" w:hAnsi="Times New Roman" w:cs="Times New Roman"/>
          <w:kern w:val="0"/>
          <w:sz w:val="28"/>
          <w:szCs w:val="28"/>
          <w:lang w:eastAsia="ru-RU" w:bidi="ar-SA"/>
        </w:rPr>
        <w:t xml:space="preserve"> А.И. Пикулев</w:t>
      </w:r>
    </w:p>
    <w:p w:rsidR="00987B4D" w:rsidRPr="00D82944" w:rsidRDefault="00987B4D" w:rsidP="00987B4D">
      <w:pPr>
        <w:suppressAutoHyphens w:val="0"/>
        <w:jc w:val="both"/>
        <w:rPr>
          <w:rFonts w:ascii="Times New Roman" w:eastAsia="Times New Roman" w:hAnsi="Times New Roman" w:cs="Times New Roman"/>
          <w:kern w:val="0"/>
          <w:sz w:val="28"/>
          <w:szCs w:val="28"/>
          <w:lang w:eastAsia="ru-RU" w:bidi="ar-SA"/>
        </w:rPr>
      </w:pPr>
    </w:p>
    <w:p w:rsidR="00C91BCD" w:rsidRDefault="00C91BCD" w:rsidP="00C91BCD">
      <w:pPr>
        <w:pStyle w:val="10"/>
        <w:spacing w:after="0" w:line="240" w:lineRule="auto"/>
        <w:ind w:left="0"/>
        <w:jc w:val="both"/>
        <w:rPr>
          <w:rFonts w:ascii="Times New Roman" w:hAnsi="Times New Roman"/>
          <w:sz w:val="28"/>
          <w:szCs w:val="28"/>
        </w:rPr>
      </w:pPr>
      <w:r>
        <w:rPr>
          <w:rFonts w:ascii="Times New Roman" w:hAnsi="Times New Roman"/>
          <w:sz w:val="28"/>
          <w:szCs w:val="28"/>
        </w:rPr>
        <w:t xml:space="preserve">Глава муниципального округа – </w:t>
      </w:r>
    </w:p>
    <w:p w:rsidR="00C91BCD" w:rsidRDefault="00C91BCD" w:rsidP="00C91BCD">
      <w:pPr>
        <w:pStyle w:val="10"/>
        <w:spacing w:after="0" w:line="240" w:lineRule="auto"/>
        <w:ind w:left="0"/>
        <w:jc w:val="both"/>
        <w:rPr>
          <w:rFonts w:ascii="Times New Roman" w:hAnsi="Times New Roman"/>
          <w:sz w:val="28"/>
          <w:szCs w:val="28"/>
        </w:rPr>
      </w:pPr>
      <w:r>
        <w:rPr>
          <w:rFonts w:ascii="Times New Roman" w:hAnsi="Times New Roman"/>
          <w:sz w:val="28"/>
          <w:szCs w:val="28"/>
        </w:rPr>
        <w:t>глава администрации Юрлинского</w:t>
      </w:r>
    </w:p>
    <w:p w:rsidR="00DB6095" w:rsidRPr="00141B40" w:rsidRDefault="00C91BCD" w:rsidP="00141B40">
      <w:pPr>
        <w:pStyle w:val="10"/>
        <w:spacing w:after="0" w:line="240" w:lineRule="auto"/>
        <w:ind w:left="0"/>
        <w:jc w:val="both"/>
        <w:rPr>
          <w:rFonts w:ascii="Times New Roman" w:hAnsi="Times New Roman"/>
          <w:sz w:val="28"/>
          <w:szCs w:val="28"/>
        </w:rPr>
      </w:pPr>
      <w:r>
        <w:rPr>
          <w:rFonts w:ascii="Times New Roman" w:hAnsi="Times New Roman"/>
          <w:sz w:val="28"/>
          <w:szCs w:val="28"/>
        </w:rPr>
        <w:t xml:space="preserve">муниципального округа Пермского края                                             Т.М.  Моисеева </w:t>
      </w:r>
    </w:p>
    <w:tbl>
      <w:tblPr>
        <w:tblW w:w="4253" w:type="dxa"/>
        <w:tblInd w:w="5211" w:type="dxa"/>
        <w:tblLayout w:type="fixed"/>
        <w:tblLook w:val="0000" w:firstRow="0" w:lastRow="0" w:firstColumn="0" w:lastColumn="0" w:noHBand="0" w:noVBand="0"/>
      </w:tblPr>
      <w:tblGrid>
        <w:gridCol w:w="4253"/>
      </w:tblGrid>
      <w:tr w:rsidR="007F70D8" w:rsidRPr="007F70D8" w:rsidTr="00FE263D">
        <w:trPr>
          <w:trHeight w:val="750"/>
        </w:trPr>
        <w:tc>
          <w:tcPr>
            <w:tcW w:w="4253" w:type="dxa"/>
            <w:shd w:val="clear" w:color="auto" w:fill="auto"/>
          </w:tcPr>
          <w:p w:rsidR="007F70D8" w:rsidRPr="007F70D8" w:rsidRDefault="007F70D8" w:rsidP="007F70D8">
            <w:pPr>
              <w:pageBreakBefore/>
              <w:jc w:val="right"/>
              <w:rPr>
                <w:rFonts w:ascii="Calibri" w:eastAsia="Calibri" w:hAnsi="Calibri" w:cs="Calibri"/>
                <w:kern w:val="1"/>
                <w:sz w:val="22"/>
                <w:szCs w:val="22"/>
                <w:lang w:bidi="ar-SA"/>
              </w:rPr>
            </w:pPr>
            <w:r w:rsidRPr="007F70D8">
              <w:rPr>
                <w:rFonts w:ascii="Times New Roman" w:eastAsia="Times New Roman" w:hAnsi="Times New Roman" w:cs="Times New Roman"/>
                <w:kern w:val="1"/>
                <w:lang w:bidi="ar-SA"/>
              </w:rPr>
              <w:lastRenderedPageBreak/>
              <w:t xml:space="preserve">                           Приложение 1</w:t>
            </w:r>
          </w:p>
          <w:p w:rsidR="007F70D8" w:rsidRPr="007F70D8" w:rsidRDefault="007F70D8" w:rsidP="007F70D8">
            <w:pPr>
              <w:jc w:val="right"/>
              <w:rPr>
                <w:rFonts w:hint="eastAsia"/>
                <w:kern w:val="1"/>
              </w:rPr>
            </w:pPr>
            <w:r w:rsidRPr="007F70D8">
              <w:rPr>
                <w:rFonts w:ascii="Times New Roman" w:hAnsi="Times New Roman" w:cs="Times New Roman"/>
                <w:kern w:val="1"/>
              </w:rPr>
              <w:t>к решению Думы</w:t>
            </w:r>
          </w:p>
          <w:p w:rsidR="007F70D8" w:rsidRPr="007F70D8" w:rsidRDefault="007F70D8" w:rsidP="007F70D8">
            <w:pPr>
              <w:jc w:val="right"/>
              <w:rPr>
                <w:rFonts w:hint="eastAsia"/>
                <w:kern w:val="1"/>
              </w:rPr>
            </w:pPr>
            <w:r w:rsidRPr="007F70D8">
              <w:rPr>
                <w:rFonts w:ascii="Times New Roman" w:hAnsi="Times New Roman" w:cs="Times New Roman"/>
                <w:kern w:val="1"/>
              </w:rPr>
              <w:t>Юрлинского муниципального округа</w:t>
            </w:r>
          </w:p>
          <w:p w:rsidR="007F70D8" w:rsidRPr="007F70D8" w:rsidRDefault="007F70D8" w:rsidP="00113F0F">
            <w:pPr>
              <w:jc w:val="right"/>
              <w:rPr>
                <w:rFonts w:hint="eastAsia"/>
                <w:kern w:val="1"/>
              </w:rPr>
            </w:pPr>
            <w:r w:rsidRPr="007F70D8">
              <w:rPr>
                <w:rFonts w:ascii="Times New Roman" w:hAnsi="Times New Roman" w:cs="Times New Roman"/>
                <w:kern w:val="1"/>
              </w:rPr>
              <w:t>Пермского края</w:t>
            </w:r>
            <w:r w:rsidRPr="007F70D8">
              <w:rPr>
                <w:rFonts w:ascii="Times New Roman" w:eastAsia="Times New Roman" w:hAnsi="Times New Roman" w:cs="Times New Roman"/>
                <w:kern w:val="1"/>
              </w:rPr>
              <w:t xml:space="preserve">                                                                                                                              о</w:t>
            </w:r>
            <w:r w:rsidR="00141B40">
              <w:rPr>
                <w:rFonts w:ascii="Times New Roman" w:eastAsia="Times New Roman" w:hAnsi="Times New Roman" w:cs="Times New Roman"/>
                <w:kern w:val="1"/>
              </w:rPr>
              <w:t xml:space="preserve">т 25.06.2021 № </w:t>
            </w:r>
            <w:r w:rsidR="00113F0F">
              <w:rPr>
                <w:rFonts w:ascii="Times New Roman" w:eastAsia="Times New Roman" w:hAnsi="Times New Roman" w:cs="Times New Roman"/>
                <w:kern w:val="1"/>
              </w:rPr>
              <w:t>___</w:t>
            </w:r>
            <w:r w:rsidRPr="007F70D8">
              <w:rPr>
                <w:rFonts w:ascii="Times New Roman" w:eastAsia="Times New Roman" w:hAnsi="Times New Roman" w:cs="Times New Roman"/>
                <w:kern w:val="1"/>
              </w:rPr>
              <w:t xml:space="preserve">   </w:t>
            </w:r>
            <w:r w:rsidRPr="007F70D8">
              <w:rPr>
                <w:rFonts w:ascii="Times New Roman" w:hAnsi="Times New Roman" w:cs="Times New Roman"/>
                <w:kern w:val="1"/>
                <w:sz w:val="28"/>
                <w:szCs w:val="28"/>
              </w:rPr>
              <w:t xml:space="preserve"> </w:t>
            </w:r>
          </w:p>
        </w:tc>
      </w:tr>
    </w:tbl>
    <w:p w:rsidR="007F70D8" w:rsidRPr="007F70D8" w:rsidRDefault="007F70D8" w:rsidP="007F70D8">
      <w:pPr>
        <w:jc w:val="center"/>
        <w:rPr>
          <w:rFonts w:hint="eastAsia"/>
          <w:kern w:val="1"/>
        </w:rPr>
      </w:pPr>
    </w:p>
    <w:p w:rsidR="007F70D8" w:rsidRPr="007F70D8" w:rsidRDefault="007F70D8" w:rsidP="007F70D8">
      <w:pPr>
        <w:rPr>
          <w:rFonts w:ascii="Times New Roman" w:hAnsi="Times New Roman" w:cs="Times New Roman"/>
          <w:b/>
          <w:kern w:val="1"/>
          <w:szCs w:val="28"/>
        </w:rPr>
      </w:pPr>
    </w:p>
    <w:p w:rsidR="007F70D8" w:rsidRPr="007F70D8" w:rsidRDefault="007F70D8" w:rsidP="007F70D8">
      <w:pPr>
        <w:jc w:val="center"/>
        <w:rPr>
          <w:rFonts w:hint="eastAsia"/>
          <w:kern w:val="1"/>
        </w:rPr>
      </w:pPr>
      <w:r w:rsidRPr="007F70D8">
        <w:rPr>
          <w:rFonts w:ascii="Times New Roman" w:hAnsi="Times New Roman" w:cs="Times New Roman"/>
          <w:b/>
          <w:kern w:val="1"/>
          <w:szCs w:val="28"/>
        </w:rPr>
        <w:t>Источники финансирования дефицита бюджета</w:t>
      </w:r>
    </w:p>
    <w:p w:rsidR="007F70D8" w:rsidRPr="007F70D8" w:rsidRDefault="007F70D8" w:rsidP="007F70D8">
      <w:pPr>
        <w:jc w:val="center"/>
        <w:rPr>
          <w:rFonts w:hint="eastAsia"/>
          <w:kern w:val="1"/>
        </w:rPr>
      </w:pPr>
      <w:r w:rsidRPr="007F70D8">
        <w:rPr>
          <w:rFonts w:ascii="Times New Roman" w:eastAsia="Times New Roman" w:hAnsi="Times New Roman" w:cs="Times New Roman"/>
          <w:b/>
          <w:kern w:val="1"/>
          <w:szCs w:val="28"/>
        </w:rPr>
        <w:t xml:space="preserve"> </w:t>
      </w:r>
      <w:r w:rsidRPr="007F70D8">
        <w:rPr>
          <w:rFonts w:ascii="Times New Roman" w:hAnsi="Times New Roman" w:cs="Times New Roman"/>
          <w:b/>
          <w:kern w:val="1"/>
          <w:szCs w:val="28"/>
        </w:rPr>
        <w:t>Юрлинского муниципального округа Пермского края на 2021 год и плановый период 2022 и 2023 годов</w:t>
      </w:r>
    </w:p>
    <w:p w:rsidR="007F70D8" w:rsidRPr="007F70D8" w:rsidRDefault="00FE263D" w:rsidP="00FE263D">
      <w:pPr>
        <w:ind w:right="-283"/>
        <w:jc w:val="center"/>
        <w:rPr>
          <w:rFonts w:hint="eastAsia"/>
          <w:kern w:val="1"/>
        </w:rPr>
      </w:pPr>
      <w:r>
        <w:rPr>
          <w:rFonts w:ascii="Times New Roman" w:hAnsi="Times New Roman" w:cs="Times New Roman"/>
          <w:kern w:val="1"/>
        </w:rPr>
        <w:t xml:space="preserve">                                                                                                                                     </w:t>
      </w:r>
      <w:r w:rsidR="007F70D8" w:rsidRPr="007F70D8">
        <w:rPr>
          <w:rFonts w:ascii="Times New Roman" w:hAnsi="Times New Roman" w:cs="Times New Roman"/>
          <w:kern w:val="1"/>
        </w:rPr>
        <w:t>тыс. руб.</w:t>
      </w:r>
    </w:p>
    <w:tbl>
      <w:tblPr>
        <w:tblW w:w="9988" w:type="dxa"/>
        <w:tblInd w:w="-99" w:type="dxa"/>
        <w:tblLayout w:type="fixed"/>
        <w:tblLook w:val="0000" w:firstRow="0" w:lastRow="0" w:firstColumn="0" w:lastColumn="0" w:noHBand="0" w:noVBand="0"/>
      </w:tblPr>
      <w:tblGrid>
        <w:gridCol w:w="2050"/>
        <w:gridCol w:w="3969"/>
        <w:gridCol w:w="1418"/>
        <w:gridCol w:w="1275"/>
        <w:gridCol w:w="1276"/>
      </w:tblGrid>
      <w:tr w:rsidR="007F70D8" w:rsidRPr="007F70D8" w:rsidTr="00E44814">
        <w:tc>
          <w:tcPr>
            <w:tcW w:w="2050" w:type="dxa"/>
            <w:tcBorders>
              <w:top w:val="single" w:sz="4" w:space="0" w:color="000001"/>
              <w:left w:val="single" w:sz="4" w:space="0" w:color="000001"/>
              <w:bottom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b/>
                <w:kern w:val="1"/>
              </w:rPr>
              <w:t>Код</w:t>
            </w:r>
          </w:p>
        </w:tc>
        <w:tc>
          <w:tcPr>
            <w:tcW w:w="3969" w:type="dxa"/>
            <w:tcBorders>
              <w:top w:val="single" w:sz="4" w:space="0" w:color="000001"/>
              <w:left w:val="single" w:sz="4" w:space="0" w:color="000001"/>
              <w:bottom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b/>
                <w:kern w:val="1"/>
              </w:rPr>
              <w:t xml:space="preserve">Наименование групп, подгрупп, статей, кодов </w:t>
            </w:r>
            <w:proofErr w:type="gramStart"/>
            <w:r w:rsidRPr="007F70D8">
              <w:rPr>
                <w:rFonts w:ascii="Times New Roman" w:hAnsi="Times New Roman" w:cs="Times New Roman"/>
                <w:b/>
                <w:kern w:val="1"/>
              </w:rPr>
              <w:t>ЭК</w:t>
            </w:r>
            <w:proofErr w:type="gramEnd"/>
            <w:r w:rsidRPr="007F70D8">
              <w:rPr>
                <w:rFonts w:ascii="Times New Roman" w:hAnsi="Times New Roman" w:cs="Times New Roman"/>
                <w:b/>
                <w:kern w:val="1"/>
              </w:rPr>
              <w:t>, источников внутреннего финансирования дефицита бюджета</w:t>
            </w:r>
          </w:p>
        </w:tc>
        <w:tc>
          <w:tcPr>
            <w:tcW w:w="1418" w:type="dxa"/>
            <w:tcBorders>
              <w:top w:val="single" w:sz="4" w:space="0" w:color="000001"/>
              <w:left w:val="single" w:sz="4" w:space="0" w:color="000001"/>
              <w:bottom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b/>
                <w:kern w:val="1"/>
              </w:rPr>
              <w:t>2021</w:t>
            </w:r>
          </w:p>
          <w:p w:rsidR="007F70D8" w:rsidRPr="007F70D8" w:rsidRDefault="007F70D8" w:rsidP="007F70D8">
            <w:pPr>
              <w:jc w:val="center"/>
              <w:rPr>
                <w:rFonts w:hint="eastAsia"/>
                <w:kern w:val="1"/>
              </w:rPr>
            </w:pPr>
            <w:r w:rsidRPr="007F70D8">
              <w:rPr>
                <w:rFonts w:ascii="Times New Roman" w:hAnsi="Times New Roman" w:cs="Times New Roman"/>
                <w:b/>
                <w:kern w:val="1"/>
              </w:rPr>
              <w:t>год</w:t>
            </w:r>
          </w:p>
        </w:tc>
        <w:tc>
          <w:tcPr>
            <w:tcW w:w="1275" w:type="dxa"/>
            <w:tcBorders>
              <w:top w:val="single" w:sz="4" w:space="0" w:color="000001"/>
              <w:left w:val="single" w:sz="4" w:space="0" w:color="000001"/>
              <w:bottom w:val="single" w:sz="4" w:space="0" w:color="000001"/>
            </w:tcBorders>
            <w:shd w:val="clear" w:color="auto" w:fill="auto"/>
          </w:tcPr>
          <w:p w:rsidR="007F70D8" w:rsidRDefault="007F70D8" w:rsidP="007F70D8">
            <w:pPr>
              <w:jc w:val="center"/>
              <w:rPr>
                <w:rFonts w:ascii="Times New Roman" w:hAnsi="Times New Roman" w:cs="Times New Roman"/>
                <w:b/>
                <w:kern w:val="1"/>
              </w:rPr>
            </w:pPr>
            <w:r w:rsidRPr="007F70D8">
              <w:rPr>
                <w:rFonts w:ascii="Times New Roman" w:hAnsi="Times New Roman" w:cs="Times New Roman"/>
                <w:b/>
                <w:kern w:val="1"/>
              </w:rPr>
              <w:t xml:space="preserve">2022 </w:t>
            </w:r>
          </w:p>
          <w:p w:rsidR="007F70D8" w:rsidRPr="007F70D8" w:rsidRDefault="007F70D8" w:rsidP="007F70D8">
            <w:pPr>
              <w:jc w:val="center"/>
              <w:rPr>
                <w:rFonts w:hint="eastAsia"/>
                <w:kern w:val="1"/>
              </w:rPr>
            </w:pPr>
            <w:r w:rsidRPr="007F70D8">
              <w:rPr>
                <w:rFonts w:ascii="Times New Roman" w:hAnsi="Times New Roman" w:cs="Times New Roman"/>
                <w:b/>
                <w:kern w:val="1"/>
              </w:rPr>
              <w:t>год</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b/>
                <w:kern w:val="1"/>
              </w:rPr>
              <w:t>20</w:t>
            </w:r>
            <w:r w:rsidRPr="007F70D8">
              <w:rPr>
                <w:rFonts w:ascii="Times New Roman" w:hAnsi="Times New Roman" w:cs="Times New Roman"/>
                <w:b/>
                <w:kern w:val="1"/>
                <w:lang w:val="en-US"/>
              </w:rPr>
              <w:t>23</w:t>
            </w:r>
          </w:p>
          <w:p w:rsidR="007F70D8" w:rsidRPr="007F70D8" w:rsidRDefault="007F70D8" w:rsidP="007F70D8">
            <w:pPr>
              <w:jc w:val="center"/>
              <w:rPr>
                <w:rFonts w:hint="eastAsia"/>
                <w:kern w:val="1"/>
              </w:rPr>
            </w:pPr>
            <w:r w:rsidRPr="007F70D8">
              <w:rPr>
                <w:rFonts w:ascii="Times New Roman" w:hAnsi="Times New Roman" w:cs="Times New Roman"/>
                <w:b/>
                <w:kern w:val="1"/>
              </w:rPr>
              <w:t>год</w:t>
            </w:r>
          </w:p>
        </w:tc>
      </w:tr>
      <w:tr w:rsidR="007F70D8" w:rsidRPr="007F70D8" w:rsidTr="00E44814">
        <w:tc>
          <w:tcPr>
            <w:tcW w:w="2050" w:type="dxa"/>
            <w:tcBorders>
              <w:top w:val="single" w:sz="4" w:space="0" w:color="000001"/>
              <w:left w:val="single" w:sz="4" w:space="0" w:color="000001"/>
              <w:bottom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kern w:val="1"/>
              </w:rPr>
              <w:t>000 90 00 00 00 00 0000 000</w:t>
            </w:r>
          </w:p>
        </w:tc>
        <w:tc>
          <w:tcPr>
            <w:tcW w:w="3969" w:type="dxa"/>
            <w:tcBorders>
              <w:top w:val="single" w:sz="4" w:space="0" w:color="000001"/>
              <w:left w:val="single" w:sz="4" w:space="0" w:color="000001"/>
              <w:bottom w:val="single" w:sz="4" w:space="0" w:color="000001"/>
            </w:tcBorders>
            <w:shd w:val="clear" w:color="auto" w:fill="auto"/>
          </w:tcPr>
          <w:p w:rsidR="007F70D8" w:rsidRPr="007F70D8" w:rsidRDefault="007F70D8" w:rsidP="007F70D8">
            <w:pPr>
              <w:rPr>
                <w:rFonts w:hint="eastAsia"/>
                <w:kern w:val="1"/>
              </w:rPr>
            </w:pPr>
            <w:r w:rsidRPr="007F70D8">
              <w:rPr>
                <w:rFonts w:ascii="Times New Roman" w:hAnsi="Times New Roman" w:cs="Times New Roman"/>
                <w:kern w:val="1"/>
              </w:rPr>
              <w:t>Источники финансирования дефицита бюджета - ВСЕГО</w:t>
            </w:r>
          </w:p>
        </w:tc>
        <w:tc>
          <w:tcPr>
            <w:tcW w:w="1418" w:type="dxa"/>
            <w:tcBorders>
              <w:top w:val="single" w:sz="4" w:space="0" w:color="000001"/>
              <w:left w:val="single" w:sz="4" w:space="0" w:color="000001"/>
              <w:bottom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kern w:val="1"/>
                <w:highlight w:val="white"/>
                <w:lang w:val="en-US"/>
              </w:rPr>
              <w:t>3092,62</w:t>
            </w:r>
          </w:p>
        </w:tc>
        <w:tc>
          <w:tcPr>
            <w:tcW w:w="1275" w:type="dxa"/>
            <w:tcBorders>
              <w:top w:val="single" w:sz="4" w:space="0" w:color="000001"/>
              <w:left w:val="single" w:sz="4" w:space="0" w:color="000001"/>
              <w:bottom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kern w:val="1"/>
                <w:highlight w:val="white"/>
              </w:rPr>
              <w:t>2794,87</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kern w:val="1"/>
                <w:highlight w:val="white"/>
                <w:lang w:val="en-US"/>
              </w:rPr>
              <w:t>2803,08</w:t>
            </w:r>
          </w:p>
        </w:tc>
      </w:tr>
      <w:tr w:rsidR="007F70D8" w:rsidRPr="007F70D8" w:rsidTr="00E44814">
        <w:tc>
          <w:tcPr>
            <w:tcW w:w="2050" w:type="dxa"/>
            <w:tcBorders>
              <w:top w:val="single" w:sz="4" w:space="0" w:color="000001"/>
              <w:left w:val="single" w:sz="4" w:space="0" w:color="000001"/>
              <w:bottom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kern w:val="1"/>
              </w:rPr>
              <w:t>000 01 00 00 00 00 0000 000</w:t>
            </w:r>
          </w:p>
        </w:tc>
        <w:tc>
          <w:tcPr>
            <w:tcW w:w="3969" w:type="dxa"/>
            <w:tcBorders>
              <w:top w:val="single" w:sz="4" w:space="0" w:color="000001"/>
              <w:left w:val="single" w:sz="4" w:space="0" w:color="000001"/>
              <w:bottom w:val="single" w:sz="4" w:space="0" w:color="000001"/>
            </w:tcBorders>
            <w:shd w:val="clear" w:color="auto" w:fill="auto"/>
          </w:tcPr>
          <w:p w:rsidR="007F70D8" w:rsidRPr="007F70D8" w:rsidRDefault="007F70D8" w:rsidP="007F70D8">
            <w:pPr>
              <w:rPr>
                <w:rFonts w:hint="eastAsia"/>
                <w:kern w:val="1"/>
              </w:rPr>
            </w:pPr>
            <w:r w:rsidRPr="007F70D8">
              <w:rPr>
                <w:rFonts w:ascii="Times New Roman" w:hAnsi="Times New Roman" w:cs="Times New Roman"/>
                <w:kern w:val="1"/>
              </w:rPr>
              <w:t>Источники внутреннего финансирования дефицита бюджета</w:t>
            </w:r>
          </w:p>
        </w:tc>
        <w:tc>
          <w:tcPr>
            <w:tcW w:w="1418" w:type="dxa"/>
            <w:tcBorders>
              <w:top w:val="single" w:sz="4" w:space="0" w:color="000001"/>
              <w:left w:val="single" w:sz="4" w:space="0" w:color="000001"/>
              <w:bottom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kern w:val="1"/>
                <w:highlight w:val="white"/>
                <w:lang w:val="en-US"/>
              </w:rPr>
              <w:t>0</w:t>
            </w:r>
          </w:p>
        </w:tc>
        <w:tc>
          <w:tcPr>
            <w:tcW w:w="1275" w:type="dxa"/>
            <w:tcBorders>
              <w:top w:val="single" w:sz="4" w:space="0" w:color="000001"/>
              <w:left w:val="single" w:sz="4" w:space="0" w:color="000001"/>
              <w:bottom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kern w:val="1"/>
                <w:highlight w:val="white"/>
                <w:lang w:val="en-US"/>
              </w:rPr>
              <w:t>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kern w:val="1"/>
                <w:highlight w:val="white"/>
                <w:lang w:val="en-US"/>
              </w:rPr>
              <w:t>0</w:t>
            </w:r>
          </w:p>
        </w:tc>
      </w:tr>
      <w:tr w:rsidR="007F70D8" w:rsidRPr="007F70D8" w:rsidTr="00E44814">
        <w:tc>
          <w:tcPr>
            <w:tcW w:w="2050" w:type="dxa"/>
            <w:tcBorders>
              <w:left w:val="single" w:sz="4" w:space="0" w:color="000001"/>
              <w:bottom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kern w:val="1"/>
              </w:rPr>
              <w:t>000 01 05 00 00 00 0000 000</w:t>
            </w:r>
          </w:p>
        </w:tc>
        <w:tc>
          <w:tcPr>
            <w:tcW w:w="3969" w:type="dxa"/>
            <w:tcBorders>
              <w:left w:val="single" w:sz="4" w:space="0" w:color="000001"/>
              <w:bottom w:val="single" w:sz="4" w:space="0" w:color="000001"/>
            </w:tcBorders>
            <w:shd w:val="clear" w:color="auto" w:fill="auto"/>
          </w:tcPr>
          <w:p w:rsidR="007F70D8" w:rsidRPr="007F70D8" w:rsidRDefault="007F70D8" w:rsidP="007F70D8">
            <w:pPr>
              <w:rPr>
                <w:rFonts w:hint="eastAsia"/>
                <w:kern w:val="1"/>
              </w:rPr>
            </w:pPr>
            <w:r w:rsidRPr="007F70D8">
              <w:rPr>
                <w:rFonts w:ascii="Times New Roman" w:hAnsi="Times New Roman" w:cs="Times New Roman"/>
                <w:kern w:val="1"/>
              </w:rPr>
              <w:t>Изменение остатков средств на счетах по учету средств бюджета</w:t>
            </w:r>
          </w:p>
        </w:tc>
        <w:tc>
          <w:tcPr>
            <w:tcW w:w="1418" w:type="dxa"/>
            <w:tcBorders>
              <w:left w:val="single" w:sz="4" w:space="0" w:color="000001"/>
              <w:bottom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kern w:val="1"/>
                <w:highlight w:val="white"/>
                <w:lang w:val="en-US"/>
              </w:rPr>
              <w:t>3092,62</w:t>
            </w:r>
          </w:p>
        </w:tc>
        <w:tc>
          <w:tcPr>
            <w:tcW w:w="1275" w:type="dxa"/>
            <w:tcBorders>
              <w:left w:val="single" w:sz="4" w:space="0" w:color="000001"/>
              <w:bottom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kern w:val="1"/>
                <w:highlight w:val="white"/>
              </w:rPr>
              <w:t>2794,87</w:t>
            </w:r>
          </w:p>
        </w:tc>
        <w:tc>
          <w:tcPr>
            <w:tcW w:w="1276" w:type="dxa"/>
            <w:tcBorders>
              <w:left w:val="single" w:sz="4" w:space="0" w:color="000001"/>
              <w:bottom w:val="single" w:sz="4" w:space="0" w:color="000001"/>
              <w:right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kern w:val="1"/>
                <w:highlight w:val="white"/>
                <w:lang w:val="en-US"/>
              </w:rPr>
              <w:t>2803,08</w:t>
            </w:r>
          </w:p>
        </w:tc>
      </w:tr>
      <w:tr w:rsidR="007F70D8" w:rsidRPr="007F70D8" w:rsidTr="00E44814">
        <w:tc>
          <w:tcPr>
            <w:tcW w:w="2050" w:type="dxa"/>
            <w:tcBorders>
              <w:top w:val="single" w:sz="4" w:space="0" w:color="000001"/>
              <w:left w:val="single" w:sz="4" w:space="0" w:color="000001"/>
              <w:bottom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kern w:val="1"/>
              </w:rPr>
              <w:t>000 01 06 00 00 00 0000 000</w:t>
            </w:r>
          </w:p>
        </w:tc>
        <w:tc>
          <w:tcPr>
            <w:tcW w:w="3969" w:type="dxa"/>
            <w:tcBorders>
              <w:top w:val="single" w:sz="4" w:space="0" w:color="000001"/>
              <w:left w:val="single" w:sz="4" w:space="0" w:color="000001"/>
              <w:bottom w:val="single" w:sz="4" w:space="0" w:color="000001"/>
            </w:tcBorders>
            <w:shd w:val="clear" w:color="auto" w:fill="auto"/>
          </w:tcPr>
          <w:p w:rsidR="007F70D8" w:rsidRPr="007F70D8" w:rsidRDefault="007F70D8" w:rsidP="007F70D8">
            <w:pPr>
              <w:rPr>
                <w:rFonts w:hint="eastAsia"/>
                <w:kern w:val="1"/>
              </w:rPr>
            </w:pPr>
            <w:r w:rsidRPr="007F70D8">
              <w:rPr>
                <w:rFonts w:ascii="Times New Roman" w:hAnsi="Times New Roman" w:cs="Times New Roman"/>
                <w:kern w:val="1"/>
              </w:rPr>
              <w:t>Иные источники внутреннего финансирования дефицита бюджета</w:t>
            </w:r>
          </w:p>
        </w:tc>
        <w:tc>
          <w:tcPr>
            <w:tcW w:w="1418" w:type="dxa"/>
            <w:tcBorders>
              <w:top w:val="single" w:sz="4" w:space="0" w:color="000001"/>
              <w:left w:val="single" w:sz="4" w:space="0" w:color="000001"/>
              <w:bottom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kern w:val="1"/>
                <w:lang w:val="en-US"/>
              </w:rPr>
              <w:t>0</w:t>
            </w:r>
          </w:p>
        </w:tc>
        <w:tc>
          <w:tcPr>
            <w:tcW w:w="1275" w:type="dxa"/>
            <w:tcBorders>
              <w:top w:val="single" w:sz="4" w:space="0" w:color="000001"/>
              <w:left w:val="single" w:sz="4" w:space="0" w:color="000001"/>
              <w:bottom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kern w:val="1"/>
                <w:lang w:val="en-US"/>
              </w:rPr>
              <w:t>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kern w:val="1"/>
                <w:lang w:val="en-US"/>
              </w:rPr>
              <w:t>0</w:t>
            </w:r>
          </w:p>
        </w:tc>
      </w:tr>
      <w:tr w:rsidR="007F70D8" w:rsidRPr="007F70D8" w:rsidTr="00E44814">
        <w:tc>
          <w:tcPr>
            <w:tcW w:w="2050" w:type="dxa"/>
            <w:tcBorders>
              <w:top w:val="single" w:sz="4" w:space="0" w:color="000001"/>
              <w:left w:val="single" w:sz="4" w:space="0" w:color="000001"/>
              <w:bottom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kern w:val="1"/>
              </w:rPr>
              <w:t xml:space="preserve">000 01 06 05 01 14 0000 640 </w:t>
            </w:r>
          </w:p>
        </w:tc>
        <w:tc>
          <w:tcPr>
            <w:tcW w:w="3969" w:type="dxa"/>
            <w:tcBorders>
              <w:top w:val="single" w:sz="4" w:space="0" w:color="000001"/>
              <w:left w:val="single" w:sz="4" w:space="0" w:color="000001"/>
              <w:bottom w:val="single" w:sz="4" w:space="0" w:color="000001"/>
            </w:tcBorders>
            <w:shd w:val="clear" w:color="auto" w:fill="auto"/>
          </w:tcPr>
          <w:p w:rsidR="007F70D8" w:rsidRPr="007F70D8" w:rsidRDefault="007F70D8" w:rsidP="007F70D8">
            <w:pPr>
              <w:rPr>
                <w:rFonts w:hint="eastAsia"/>
                <w:kern w:val="1"/>
              </w:rPr>
            </w:pPr>
            <w:r w:rsidRPr="007F70D8">
              <w:rPr>
                <w:rFonts w:ascii="Times New Roman" w:hAnsi="Times New Roman" w:cs="Times New Roman"/>
                <w:kern w:val="1"/>
              </w:rPr>
              <w:t xml:space="preserve">Возврат бюджетных кредитов, предоставленных юридическим лицам из бюджетов муниципальных округов в валюте Российской Федерации </w:t>
            </w:r>
          </w:p>
        </w:tc>
        <w:tc>
          <w:tcPr>
            <w:tcW w:w="1418" w:type="dxa"/>
            <w:tcBorders>
              <w:top w:val="single" w:sz="4" w:space="0" w:color="000001"/>
              <w:left w:val="single" w:sz="4" w:space="0" w:color="000001"/>
              <w:bottom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kern w:val="1"/>
                <w:lang w:val="en-US"/>
              </w:rPr>
              <w:t>0</w:t>
            </w:r>
          </w:p>
        </w:tc>
        <w:tc>
          <w:tcPr>
            <w:tcW w:w="1275" w:type="dxa"/>
            <w:tcBorders>
              <w:top w:val="single" w:sz="4" w:space="0" w:color="000001"/>
              <w:left w:val="single" w:sz="4" w:space="0" w:color="000001"/>
              <w:bottom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kern w:val="1"/>
                <w:lang w:val="en-US"/>
              </w:rPr>
              <w:t>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7F70D8" w:rsidRPr="007F70D8" w:rsidRDefault="007F70D8" w:rsidP="007F70D8">
            <w:pPr>
              <w:jc w:val="center"/>
              <w:rPr>
                <w:rFonts w:hint="eastAsia"/>
                <w:kern w:val="1"/>
              </w:rPr>
            </w:pPr>
            <w:r w:rsidRPr="007F70D8">
              <w:rPr>
                <w:rFonts w:ascii="Times New Roman" w:hAnsi="Times New Roman" w:cs="Times New Roman"/>
                <w:kern w:val="1"/>
                <w:lang w:val="en-US"/>
              </w:rPr>
              <w:t>0</w:t>
            </w:r>
          </w:p>
        </w:tc>
      </w:tr>
    </w:tbl>
    <w:p w:rsidR="007F70D8" w:rsidRPr="007F70D8" w:rsidRDefault="007F70D8" w:rsidP="007F70D8">
      <w:pPr>
        <w:jc w:val="center"/>
        <w:rPr>
          <w:rFonts w:hint="eastAsia"/>
          <w:b/>
          <w:kern w:val="1"/>
          <w:szCs w:val="28"/>
        </w:rPr>
      </w:pPr>
    </w:p>
    <w:p w:rsidR="007F70D8" w:rsidRPr="007F70D8" w:rsidRDefault="007F70D8" w:rsidP="007F70D8">
      <w:pPr>
        <w:jc w:val="center"/>
        <w:rPr>
          <w:rFonts w:hint="eastAsia"/>
          <w:b/>
          <w:kern w:val="1"/>
          <w:szCs w:val="28"/>
        </w:rPr>
      </w:pPr>
    </w:p>
    <w:p w:rsidR="007F70D8" w:rsidRDefault="007F70D8" w:rsidP="00DB6095">
      <w:pPr>
        <w:jc w:val="center"/>
        <w:rPr>
          <w:rFonts w:hint="eastAsia"/>
          <w:b/>
          <w:kern w:val="1"/>
          <w:szCs w:val="28"/>
        </w:rPr>
      </w:pPr>
    </w:p>
    <w:p w:rsidR="007F70D8" w:rsidRDefault="007F70D8" w:rsidP="00DB6095">
      <w:pPr>
        <w:jc w:val="center"/>
        <w:rPr>
          <w:rFonts w:hint="eastAsia"/>
          <w:b/>
          <w:kern w:val="1"/>
          <w:szCs w:val="28"/>
        </w:rPr>
      </w:pPr>
    </w:p>
    <w:p w:rsidR="007F70D8" w:rsidRPr="00DB6095" w:rsidRDefault="007F70D8" w:rsidP="00DB6095">
      <w:pPr>
        <w:jc w:val="center"/>
        <w:rPr>
          <w:rFonts w:hint="eastAsia"/>
          <w:b/>
          <w:kern w:val="1"/>
          <w:szCs w:val="28"/>
        </w:rPr>
      </w:pPr>
    </w:p>
    <w:p w:rsidR="00DB6095" w:rsidRPr="00DB6095" w:rsidRDefault="00DB6095" w:rsidP="00DB6095">
      <w:pPr>
        <w:jc w:val="center"/>
        <w:rPr>
          <w:rFonts w:hint="eastAsia"/>
          <w:b/>
          <w:kern w:val="1"/>
          <w:szCs w:val="28"/>
        </w:rPr>
      </w:pPr>
    </w:p>
    <w:p w:rsidR="00DB6095" w:rsidRDefault="00DB609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DB6095" w:rsidRDefault="00DB609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DB6095" w:rsidRDefault="00DB609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DB6095" w:rsidRDefault="00DB609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DB6095" w:rsidRDefault="00DB609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DB6095" w:rsidRDefault="00DB609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DB6095" w:rsidRDefault="00DB6095"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E44814" w:rsidRDefault="00E44814"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E44814" w:rsidRDefault="00E44814"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FE263D" w:rsidRDefault="00FE263D" w:rsidP="00D12C09">
      <w:pPr>
        <w:widowControl w:val="0"/>
        <w:shd w:val="clear" w:color="auto" w:fill="FFFFFF"/>
        <w:autoSpaceDE w:val="0"/>
        <w:jc w:val="right"/>
        <w:rPr>
          <w:rFonts w:ascii="Times New Roman" w:eastAsia="Times New Roman" w:hAnsi="Times New Roman" w:cs="Times New Roman"/>
          <w:spacing w:val="-11"/>
          <w:kern w:val="0"/>
          <w:sz w:val="22"/>
          <w:szCs w:val="22"/>
          <w:lang w:bidi="ar-SA"/>
        </w:rPr>
      </w:pPr>
    </w:p>
    <w:p w:rsidR="00D12C09" w:rsidRPr="00D12C09" w:rsidRDefault="00D12C09" w:rsidP="00D12C09">
      <w:pPr>
        <w:widowControl w:val="0"/>
        <w:shd w:val="clear" w:color="auto" w:fill="FFFFFF"/>
        <w:autoSpaceDE w:val="0"/>
        <w:jc w:val="right"/>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spacing w:val="-11"/>
          <w:kern w:val="0"/>
          <w:sz w:val="22"/>
          <w:szCs w:val="22"/>
          <w:lang w:bidi="ar-SA"/>
        </w:rPr>
        <w:lastRenderedPageBreak/>
        <w:t xml:space="preserve">                                                                                                               </w:t>
      </w:r>
      <w:r w:rsidRPr="00D12C09">
        <w:rPr>
          <w:rFonts w:ascii="Times New Roman" w:eastAsia="Times New Roman" w:hAnsi="Times New Roman" w:cs="Times New Roman"/>
          <w:spacing w:val="-11"/>
          <w:kern w:val="0"/>
          <w:szCs w:val="22"/>
          <w:lang w:bidi="ar-SA"/>
        </w:rPr>
        <w:t>Приложение 2</w:t>
      </w:r>
    </w:p>
    <w:p w:rsidR="00D12C09" w:rsidRPr="00D12C09" w:rsidRDefault="00D12C09" w:rsidP="00D12C09">
      <w:pPr>
        <w:widowControl w:val="0"/>
        <w:autoSpaceDE w:val="0"/>
        <w:jc w:val="right"/>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Cs w:val="20"/>
          <w:lang w:bidi="ar-SA"/>
        </w:rPr>
        <w:t>к решению Думы</w:t>
      </w:r>
    </w:p>
    <w:p w:rsidR="00D12C09" w:rsidRPr="00D12C09" w:rsidRDefault="00D12C09" w:rsidP="00D12C09">
      <w:pPr>
        <w:widowControl w:val="0"/>
        <w:autoSpaceDE w:val="0"/>
        <w:jc w:val="right"/>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Cs w:val="20"/>
          <w:lang w:bidi="ar-SA"/>
        </w:rPr>
        <w:t>Юрлинского муниципального округа</w:t>
      </w:r>
    </w:p>
    <w:p w:rsidR="00D12C09" w:rsidRPr="00D12C09" w:rsidRDefault="00D12C09" w:rsidP="00D12C09">
      <w:pPr>
        <w:widowControl w:val="0"/>
        <w:autoSpaceDE w:val="0"/>
        <w:jc w:val="right"/>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Cs w:val="20"/>
          <w:lang w:bidi="ar-SA"/>
        </w:rPr>
        <w:t>Пермского края</w:t>
      </w:r>
    </w:p>
    <w:p w:rsidR="00D12C09" w:rsidRPr="00D12C09" w:rsidRDefault="00D12C09" w:rsidP="00D12C09">
      <w:pPr>
        <w:widowControl w:val="0"/>
        <w:shd w:val="clear" w:color="auto" w:fill="FFFFFF"/>
        <w:autoSpaceDE w:val="0"/>
        <w:jc w:val="right"/>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spacing w:val="-8"/>
          <w:kern w:val="0"/>
          <w:lang w:bidi="ar-SA"/>
        </w:rPr>
        <w:t xml:space="preserve">                                                                                                                                </w:t>
      </w:r>
      <w:r w:rsidR="00E44814">
        <w:rPr>
          <w:rFonts w:ascii="Times New Roman" w:eastAsia="Times New Roman" w:hAnsi="Times New Roman" w:cs="Times New Roman"/>
          <w:spacing w:val="-8"/>
          <w:kern w:val="0"/>
          <w:lang w:bidi="ar-SA"/>
        </w:rPr>
        <w:t xml:space="preserve">от 25.06.2021 № </w:t>
      </w:r>
      <w:r w:rsidR="00113F0F">
        <w:rPr>
          <w:rFonts w:ascii="Times New Roman" w:eastAsia="Times New Roman" w:hAnsi="Times New Roman" w:cs="Times New Roman"/>
          <w:spacing w:val="-8"/>
          <w:kern w:val="0"/>
          <w:lang w:bidi="ar-SA"/>
        </w:rPr>
        <w:t>___</w:t>
      </w:r>
      <w:r w:rsidRPr="00D12C09">
        <w:rPr>
          <w:rFonts w:ascii="Times New Roman" w:eastAsia="Times New Roman" w:hAnsi="Times New Roman" w:cs="Times New Roman"/>
          <w:spacing w:val="-8"/>
          <w:kern w:val="0"/>
          <w:sz w:val="22"/>
          <w:szCs w:val="22"/>
          <w:lang w:bidi="ar-SA"/>
        </w:rPr>
        <w:t xml:space="preserve">     </w:t>
      </w:r>
    </w:p>
    <w:p w:rsidR="00D12C09" w:rsidRPr="00D12C09" w:rsidRDefault="00D12C09" w:rsidP="00D12C09">
      <w:pPr>
        <w:widowControl w:val="0"/>
        <w:shd w:val="clear" w:color="auto" w:fill="FFFFFF"/>
        <w:autoSpaceDE w:val="0"/>
        <w:spacing w:before="384"/>
        <w:ind w:left="2"/>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b/>
          <w:bCs/>
          <w:kern w:val="0"/>
          <w:lang w:bidi="ar-SA"/>
        </w:rPr>
        <w:t xml:space="preserve">Перечень главных администраторов доходов </w:t>
      </w:r>
    </w:p>
    <w:p w:rsidR="00D12C09" w:rsidRPr="00D12C09" w:rsidRDefault="00D12C09" w:rsidP="00D12C09">
      <w:pPr>
        <w:widowControl w:val="0"/>
        <w:shd w:val="clear" w:color="auto" w:fill="FFFFFF"/>
        <w:autoSpaceDE w:val="0"/>
        <w:ind w:left="7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b/>
          <w:bCs/>
          <w:spacing w:val="-2"/>
          <w:kern w:val="0"/>
          <w:lang w:bidi="ar-SA"/>
        </w:rPr>
        <w:t>бюджета Юрлинского муниципального округа Пермского края на 2021 год и плановый период 2022 и 2023 годов</w:t>
      </w:r>
    </w:p>
    <w:p w:rsidR="00D12C09" w:rsidRPr="00D12C09" w:rsidRDefault="00D12C09" w:rsidP="00D12C09">
      <w:pPr>
        <w:widowControl w:val="0"/>
        <w:shd w:val="clear" w:color="auto" w:fill="FFFFFF"/>
        <w:autoSpaceDE w:val="0"/>
        <w:ind w:left="70"/>
        <w:jc w:val="center"/>
        <w:rPr>
          <w:rFonts w:ascii="Times New Roman" w:eastAsia="Times New Roman" w:hAnsi="Times New Roman" w:cs="Times New Roman"/>
          <w:b/>
          <w:bCs/>
          <w:spacing w:val="-2"/>
          <w:kern w:val="0"/>
          <w:lang w:bidi="ar-SA"/>
        </w:rPr>
      </w:pPr>
    </w:p>
    <w:tbl>
      <w:tblPr>
        <w:tblW w:w="0" w:type="auto"/>
        <w:tblInd w:w="-38" w:type="dxa"/>
        <w:tblLayout w:type="fixed"/>
        <w:tblCellMar>
          <w:left w:w="28" w:type="dxa"/>
          <w:right w:w="28" w:type="dxa"/>
        </w:tblCellMar>
        <w:tblLook w:val="0000" w:firstRow="0" w:lastRow="0" w:firstColumn="0" w:lastColumn="0" w:noHBand="0" w:noVBand="0"/>
      </w:tblPr>
      <w:tblGrid>
        <w:gridCol w:w="960"/>
        <w:gridCol w:w="2220"/>
        <w:gridCol w:w="6809"/>
      </w:tblGrid>
      <w:tr w:rsidR="00D12C09" w:rsidRPr="00D12C09" w:rsidTr="00E44814">
        <w:trPr>
          <w:trHeight w:val="509"/>
        </w:trPr>
        <w:tc>
          <w:tcPr>
            <w:tcW w:w="960" w:type="dxa"/>
            <w:tcBorders>
              <w:top w:val="single" w:sz="1" w:space="0" w:color="000000"/>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b/>
                <w:kern w:val="0"/>
                <w:sz w:val="20"/>
                <w:szCs w:val="20"/>
                <w:lang w:bidi="ar-SA"/>
              </w:rPr>
              <w:t>Код главного администратора</w:t>
            </w:r>
          </w:p>
        </w:tc>
        <w:tc>
          <w:tcPr>
            <w:tcW w:w="2220" w:type="dxa"/>
            <w:tcBorders>
              <w:top w:val="single" w:sz="1" w:space="0" w:color="000000"/>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b/>
                <w:kern w:val="0"/>
                <w:sz w:val="20"/>
                <w:szCs w:val="20"/>
                <w:lang w:bidi="ar-SA"/>
              </w:rPr>
              <w:t>Код классификации доходов</w:t>
            </w:r>
          </w:p>
        </w:tc>
        <w:tc>
          <w:tcPr>
            <w:tcW w:w="6809" w:type="dxa"/>
            <w:tcBorders>
              <w:top w:val="single" w:sz="1" w:space="0" w:color="000000"/>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b/>
                <w:kern w:val="0"/>
                <w:sz w:val="20"/>
                <w:szCs w:val="20"/>
                <w:lang w:bidi="ar-SA"/>
              </w:rPr>
              <w:t>Наименование главного администратора доходов</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b/>
                <w:kern w:val="0"/>
                <w:sz w:val="20"/>
                <w:szCs w:val="20"/>
                <w:lang w:bidi="ar-SA"/>
              </w:rPr>
              <w:t>1</w:t>
            </w: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b/>
                <w:kern w:val="0"/>
                <w:sz w:val="20"/>
                <w:szCs w:val="20"/>
                <w:lang w:bidi="ar-SA"/>
              </w:rPr>
              <w:t>2</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b/>
                <w:kern w:val="0"/>
                <w:sz w:val="20"/>
                <w:szCs w:val="20"/>
                <w:lang w:bidi="ar-SA"/>
              </w:rPr>
              <w:t>3</w:t>
            </w:r>
          </w:p>
        </w:tc>
      </w:tr>
      <w:tr w:rsidR="00D12C09" w:rsidRPr="00D12C09" w:rsidTr="00E44814">
        <w:trPr>
          <w:trHeight w:val="41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b/>
                <w:kern w:val="0"/>
                <w:sz w:val="20"/>
                <w:szCs w:val="20"/>
                <w:lang w:bidi="ar-SA"/>
              </w:rPr>
              <w:t>993</w:t>
            </w: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b/>
                <w:kern w:val="0"/>
                <w:sz w:val="20"/>
                <w:szCs w:val="20"/>
                <w:lang w:bidi="ar-SA"/>
              </w:rPr>
            </w:pP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b/>
                <w:kern w:val="0"/>
                <w:sz w:val="20"/>
                <w:szCs w:val="20"/>
                <w:lang w:bidi="ar-SA"/>
              </w:rPr>
              <w:t xml:space="preserve">Финансовое  управление администрации </w:t>
            </w:r>
            <w:r w:rsidRPr="00D12C09">
              <w:rPr>
                <w:rFonts w:ascii="Times New Roman" w:eastAsia="Times New Roman" w:hAnsi="Times New Roman" w:cs="Times New Roman"/>
                <w:kern w:val="0"/>
                <w:sz w:val="20"/>
                <w:szCs w:val="20"/>
                <w:lang w:bidi="ar-SA"/>
              </w:rPr>
              <w:br/>
            </w:r>
            <w:r w:rsidRPr="00D12C09">
              <w:rPr>
                <w:rFonts w:ascii="Times New Roman" w:eastAsia="Times New Roman" w:hAnsi="Times New Roman" w:cs="Times New Roman"/>
                <w:b/>
                <w:kern w:val="0"/>
                <w:sz w:val="20"/>
                <w:szCs w:val="20"/>
                <w:lang w:bidi="ar-SA"/>
              </w:rPr>
              <w:t>Юрлинского муниципального округа Пермского края</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1 13 02994 14 0000 130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Прочие доходы от компенсации затрат бюджетов муниципальных округов</w:t>
            </w:r>
          </w:p>
        </w:tc>
      </w:tr>
      <w:tr w:rsidR="00D12C09" w:rsidRPr="00D12C09" w:rsidTr="00E44814">
        <w:trPr>
          <w:trHeight w:val="614"/>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1 16 11064 01 0000 140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D12C09" w:rsidRPr="00D12C09" w:rsidTr="00E44814">
        <w:trPr>
          <w:trHeight w:val="614"/>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1 16 07090 14 0000 140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1 17 01040 14 0000 180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Невыясненные поступления, зачисляемые в бюджеты муниципальных округов</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1 17 05040 14 0000 180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Прочие неналоговые доходы бюджетов муниципальных округов</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2 02 15001 14 0000 150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Дотации бюджетам муниципальных округов на выравнивание бюджетной обеспеченности</w:t>
            </w:r>
          </w:p>
        </w:tc>
      </w:tr>
      <w:tr w:rsidR="00D12C09" w:rsidRPr="00D12C09" w:rsidTr="00E44814">
        <w:trPr>
          <w:trHeight w:val="41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2 02 15002 14 0000 150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Дотации бюджетам муниципальных округов на поддержку мер по обеспечению сбалансированности бюджетов </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2 02 19999 14 0000 150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Прочие дотации бюджетам муниципальных округов</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2 02 29999 14 0000 150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Прочие субсидии бюджетам муниципальных округов</w:t>
            </w:r>
          </w:p>
        </w:tc>
      </w:tr>
      <w:tr w:rsidR="00D12C09" w:rsidRPr="00D12C09" w:rsidTr="00E44814">
        <w:trPr>
          <w:trHeight w:val="41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2 02 30024 14 0000 150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Субвенции бюджетам муниципальных округов на выполнение передаваемых полномочий субъектов Российской Федерации</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2 02 39999 14 0000 150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Прочие субвенции бюджетам муниципальных округов</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b/>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2 02 49999 14 0000 150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Прочие межбюджетные трансферты, передаваемые бюджетам муниципальных округов</w:t>
            </w:r>
          </w:p>
        </w:tc>
      </w:tr>
      <w:tr w:rsidR="00D12C09" w:rsidRPr="00D12C09" w:rsidTr="00E44814">
        <w:trPr>
          <w:trHeight w:val="80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b/>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2 08 04000 14 0000 150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Перечисления из бюджетов муниципальных округов (в бюджеты муниципальных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b/>
                <w:kern w:val="0"/>
                <w:sz w:val="20"/>
                <w:szCs w:val="20"/>
                <w:lang w:bidi="ar-SA"/>
              </w:rPr>
              <w:t>904</w:t>
            </w: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u w:val="single"/>
                <w:lang w:bidi="ar-SA"/>
              </w:rPr>
            </w:pP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b/>
                <w:kern w:val="0"/>
                <w:sz w:val="20"/>
                <w:szCs w:val="20"/>
                <w:lang w:bidi="ar-SA"/>
              </w:rPr>
              <w:t>Администрация Юрлинского муниципального округа Пермского края</w:t>
            </w:r>
          </w:p>
        </w:tc>
      </w:tr>
      <w:tr w:rsidR="00D12C09" w:rsidRPr="00D12C09" w:rsidTr="00E44814">
        <w:trPr>
          <w:trHeight w:val="614"/>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b/>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 1 11 05012 14 0000 120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r>
      <w:tr w:rsidR="00D12C09" w:rsidRPr="00D12C09" w:rsidTr="00E44814">
        <w:trPr>
          <w:trHeight w:val="614"/>
        </w:trPr>
        <w:tc>
          <w:tcPr>
            <w:tcW w:w="960" w:type="dxa"/>
            <w:tcBorders>
              <w:left w:val="single" w:sz="1" w:space="0" w:color="000000"/>
              <w:bottom w:val="single" w:sz="4" w:space="0" w:color="auto"/>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4" w:space="0" w:color="auto"/>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 1 11 05034 14 0000 120</w:t>
            </w:r>
          </w:p>
        </w:tc>
        <w:tc>
          <w:tcPr>
            <w:tcW w:w="6809" w:type="dxa"/>
            <w:tcBorders>
              <w:left w:val="single" w:sz="1" w:space="0" w:color="000000"/>
              <w:bottom w:val="single" w:sz="4" w:space="0" w:color="auto"/>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12C09" w:rsidRPr="00D12C09" w:rsidTr="00E44814">
        <w:trPr>
          <w:trHeight w:val="614"/>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1 11 09044 14 0000 120</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12C09" w:rsidRPr="00D12C09" w:rsidTr="00E44814">
        <w:trPr>
          <w:trHeight w:val="419"/>
        </w:trPr>
        <w:tc>
          <w:tcPr>
            <w:tcW w:w="960" w:type="dxa"/>
            <w:tcBorders>
              <w:top w:val="single" w:sz="4" w:space="0" w:color="auto"/>
              <w:left w:val="single" w:sz="1" w:space="0" w:color="000000"/>
              <w:bottom w:val="single" w:sz="4" w:space="0" w:color="auto"/>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top w:val="single" w:sz="4" w:space="0" w:color="auto"/>
              <w:left w:val="single" w:sz="1" w:space="0" w:color="000000"/>
              <w:bottom w:val="single" w:sz="4" w:space="0" w:color="auto"/>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1 13 01994 14 0000 130</w:t>
            </w:r>
            <w:r w:rsidRPr="00D12C09">
              <w:rPr>
                <w:rFonts w:ascii="Times New Roman" w:eastAsia="Times New Roman" w:hAnsi="Times New Roman" w:cs="Times New Roman"/>
                <w:kern w:val="0"/>
                <w:sz w:val="20"/>
                <w:szCs w:val="20"/>
                <w:lang w:bidi="ar-SA"/>
              </w:rPr>
              <w:br/>
            </w:r>
          </w:p>
        </w:tc>
        <w:tc>
          <w:tcPr>
            <w:tcW w:w="6809" w:type="dxa"/>
            <w:tcBorders>
              <w:top w:val="single" w:sz="4" w:space="0" w:color="auto"/>
              <w:left w:val="single" w:sz="1" w:space="0" w:color="000000"/>
              <w:bottom w:val="single" w:sz="4" w:space="0" w:color="auto"/>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Прочие доходы от оказания платных услуг (работ) получателями средств бюджетов муниципальных округов</w:t>
            </w:r>
          </w:p>
        </w:tc>
      </w:tr>
      <w:tr w:rsidR="00D12C09" w:rsidRPr="00D12C09" w:rsidTr="00E44814">
        <w:trPr>
          <w:trHeight w:val="256"/>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1 13 02994 14 0000 130</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Прочие доходы от компенсации затрат бюджетов муниципальных округов</w:t>
            </w:r>
          </w:p>
        </w:tc>
      </w:tr>
      <w:tr w:rsidR="00D12C09" w:rsidRPr="00D12C09" w:rsidTr="00E44814">
        <w:trPr>
          <w:trHeight w:val="809"/>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1 14 02042 14 0000 410</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D12C09" w:rsidRPr="00D12C09" w:rsidTr="00E44814">
        <w:trPr>
          <w:trHeight w:val="809"/>
        </w:trPr>
        <w:tc>
          <w:tcPr>
            <w:tcW w:w="960" w:type="dxa"/>
            <w:tcBorders>
              <w:top w:val="single" w:sz="4" w:space="0" w:color="auto"/>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top w:val="single" w:sz="4" w:space="0" w:color="auto"/>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1 14 02042 14 0000 440</w:t>
            </w:r>
          </w:p>
        </w:tc>
        <w:tc>
          <w:tcPr>
            <w:tcW w:w="6809" w:type="dxa"/>
            <w:tcBorders>
              <w:top w:val="single" w:sz="4" w:space="0" w:color="auto"/>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12C09" w:rsidRPr="00D12C09" w:rsidTr="00E44814">
        <w:trPr>
          <w:trHeight w:val="80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1 14 02043 14 0000 410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12C09" w:rsidRPr="00D12C09" w:rsidTr="00E44814">
        <w:trPr>
          <w:trHeight w:val="80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1 14 02043 14 0000 440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snapToGrid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12C09" w:rsidRPr="00D12C09" w:rsidTr="00E44814">
        <w:trPr>
          <w:trHeight w:val="41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1 14 06012 14 0000 430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r>
      <w:tr w:rsidR="00D12C09" w:rsidRPr="00D12C09" w:rsidTr="00E44814">
        <w:trPr>
          <w:trHeight w:val="41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 1 14 06024 14 0000 430 </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 </w:t>
            </w:r>
          </w:p>
        </w:tc>
      </w:tr>
      <w:tr w:rsidR="00D12C09" w:rsidRPr="00D12C09" w:rsidTr="00E44814">
        <w:trPr>
          <w:trHeight w:val="1017"/>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1 14 14040 14 0000 440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Денежные средства, полученные от реализации иного имущества, обращенного в собственность муниципального округа, подлежащие зачислению в бюджет муниципального округа (в части реализации материальных запасов по указанному имуществу)</w:t>
            </w:r>
          </w:p>
        </w:tc>
      </w:tr>
      <w:tr w:rsidR="00D12C09" w:rsidRPr="00D12C09" w:rsidTr="00E44814">
        <w:trPr>
          <w:trHeight w:val="1020"/>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tabs>
                <w:tab w:val="left" w:pos="-645"/>
                <w:tab w:val="left" w:pos="570"/>
              </w:tabs>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hint="cs"/>
                <w:color w:val="00000A"/>
                <w:spacing w:val="-2"/>
                <w:kern w:val="0"/>
                <w:sz w:val="20"/>
                <w:szCs w:val="20"/>
                <w:highlight w:val="white"/>
                <w:cs/>
                <w:lang w:bidi="ar-SA"/>
              </w:rPr>
              <w:t>﻿</w:t>
            </w:r>
            <w:r w:rsidRPr="00D12C09">
              <w:rPr>
                <w:rFonts w:ascii="Times New Roman" w:eastAsia="Times New Roman" w:hAnsi="Times New Roman" w:cs="Times New Roman"/>
                <w:color w:val="00000A"/>
                <w:spacing w:val="-2"/>
                <w:kern w:val="0"/>
                <w:sz w:val="20"/>
                <w:szCs w:val="20"/>
                <w:highlight w:val="white"/>
                <w:lang w:bidi="ar-SA"/>
              </w:rPr>
              <w:t>1 16 01054 01 0000 140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tabs>
                <w:tab w:val="left" w:pos="-645"/>
                <w:tab w:val="left" w:pos="570"/>
              </w:tabs>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color w:val="00000A"/>
                <w:spacing w:val="-2"/>
                <w:kern w:val="0"/>
                <w:sz w:val="20"/>
                <w:szCs w:val="20"/>
                <w:highlight w:val="white"/>
                <w:lang w:bidi="ar-SA"/>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D12C09" w:rsidRPr="00D12C09" w:rsidTr="00E44814">
        <w:trPr>
          <w:trHeight w:val="614"/>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tabs>
                <w:tab w:val="left" w:pos="-645"/>
                <w:tab w:val="left" w:pos="570"/>
              </w:tabs>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hint="cs"/>
                <w:color w:val="00000A"/>
                <w:spacing w:val="-2"/>
                <w:kern w:val="0"/>
                <w:sz w:val="20"/>
                <w:szCs w:val="20"/>
                <w:highlight w:val="white"/>
                <w:cs/>
                <w:lang w:bidi="ar-SA"/>
              </w:rPr>
              <w:t>﻿</w:t>
            </w:r>
            <w:r w:rsidRPr="00D12C09">
              <w:rPr>
                <w:rFonts w:ascii="Times New Roman" w:eastAsia="Times New Roman" w:hAnsi="Times New Roman" w:cs="Times New Roman"/>
                <w:color w:val="00000A"/>
                <w:spacing w:val="-2"/>
                <w:kern w:val="0"/>
                <w:sz w:val="20"/>
                <w:szCs w:val="20"/>
                <w:highlight w:val="white"/>
                <w:lang w:bidi="ar-SA"/>
              </w:rPr>
              <w:t>1 16 01064 01 0000 140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tabs>
                <w:tab w:val="left" w:pos="-645"/>
                <w:tab w:val="left" w:pos="570"/>
              </w:tabs>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color w:val="00000A"/>
                <w:spacing w:val="-2"/>
                <w:kern w:val="0"/>
                <w:sz w:val="20"/>
                <w:szCs w:val="20"/>
                <w:highlight w:val="white"/>
                <w:lang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D12C09" w:rsidRPr="00D12C09" w:rsidTr="00E44814">
        <w:trPr>
          <w:trHeight w:val="614"/>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1 16 01074 01 0000 140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w:t>
            </w:r>
          </w:p>
        </w:tc>
      </w:tr>
      <w:tr w:rsidR="00D12C09" w:rsidRPr="00D12C09" w:rsidTr="00E44814">
        <w:trPr>
          <w:trHeight w:val="809"/>
        </w:trPr>
        <w:tc>
          <w:tcPr>
            <w:tcW w:w="960" w:type="dxa"/>
            <w:tcBorders>
              <w:left w:val="single" w:sz="1" w:space="0" w:color="000000"/>
              <w:bottom w:val="single" w:sz="4" w:space="0" w:color="auto"/>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4" w:space="0" w:color="auto"/>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1 16 01084 01 0000 140</w:t>
            </w:r>
          </w:p>
        </w:tc>
        <w:tc>
          <w:tcPr>
            <w:tcW w:w="6809" w:type="dxa"/>
            <w:tcBorders>
              <w:left w:val="single" w:sz="1" w:space="0" w:color="000000"/>
              <w:bottom w:val="single" w:sz="4" w:space="0" w:color="auto"/>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w:t>
            </w:r>
          </w:p>
        </w:tc>
      </w:tr>
      <w:tr w:rsidR="00D12C09" w:rsidRPr="00D12C09" w:rsidTr="00E44814">
        <w:trPr>
          <w:trHeight w:val="274"/>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1 16 01204 01 0000 140</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 </w:t>
            </w:r>
          </w:p>
        </w:tc>
      </w:tr>
      <w:tr w:rsidR="00D12C09" w:rsidRPr="00D12C09" w:rsidTr="00E44814">
        <w:trPr>
          <w:trHeight w:val="419"/>
        </w:trPr>
        <w:tc>
          <w:tcPr>
            <w:tcW w:w="960" w:type="dxa"/>
            <w:tcBorders>
              <w:top w:val="single" w:sz="4" w:space="0" w:color="auto"/>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top w:val="single" w:sz="4" w:space="0" w:color="auto"/>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1 16 02020 02 0000 140</w:t>
            </w:r>
          </w:p>
        </w:tc>
        <w:tc>
          <w:tcPr>
            <w:tcW w:w="6809" w:type="dxa"/>
            <w:tcBorders>
              <w:top w:val="single" w:sz="4" w:space="0" w:color="auto"/>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r>
      <w:tr w:rsidR="00D12C09" w:rsidRPr="00D12C09" w:rsidTr="00E44814">
        <w:trPr>
          <w:trHeight w:val="419"/>
        </w:trPr>
        <w:tc>
          <w:tcPr>
            <w:tcW w:w="960" w:type="dxa"/>
            <w:tcBorders>
              <w:left w:val="single" w:sz="1" w:space="0" w:color="000000"/>
              <w:bottom w:val="single" w:sz="4" w:space="0" w:color="auto"/>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4" w:space="0" w:color="auto"/>
            </w:tcBorders>
            <w:shd w:val="clear" w:color="auto" w:fill="auto"/>
            <w:vAlign w:val="bottom"/>
          </w:tcPr>
          <w:p w:rsidR="00D12C09" w:rsidRPr="00D12C09" w:rsidRDefault="00D12C09" w:rsidP="00D12C09">
            <w:pPr>
              <w:tabs>
                <w:tab w:val="left" w:pos="-645"/>
                <w:tab w:val="left" w:pos="570"/>
              </w:tabs>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color w:val="00000A"/>
                <w:spacing w:val="-2"/>
                <w:kern w:val="0"/>
                <w:sz w:val="20"/>
                <w:szCs w:val="20"/>
                <w:highlight w:val="white"/>
                <w:lang w:val="en-US" w:bidi="ar-SA"/>
              </w:rPr>
              <w:t>1 16 07090 14 0000 140</w:t>
            </w:r>
          </w:p>
        </w:tc>
        <w:tc>
          <w:tcPr>
            <w:tcW w:w="6809" w:type="dxa"/>
            <w:tcBorders>
              <w:left w:val="single" w:sz="1" w:space="0" w:color="000000"/>
              <w:bottom w:val="single" w:sz="4" w:space="0" w:color="auto"/>
              <w:right w:val="single" w:sz="1" w:space="0" w:color="000000"/>
            </w:tcBorders>
            <w:shd w:val="clear" w:color="auto" w:fill="auto"/>
            <w:vAlign w:val="bottom"/>
          </w:tcPr>
          <w:p w:rsidR="00D12C09" w:rsidRPr="00D12C09" w:rsidRDefault="00D12C09" w:rsidP="00D12C09">
            <w:pPr>
              <w:tabs>
                <w:tab w:val="left" w:pos="-645"/>
                <w:tab w:val="left" w:pos="570"/>
              </w:tabs>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color w:val="00000A"/>
                <w:spacing w:val="-2"/>
                <w:kern w:val="0"/>
                <w:sz w:val="20"/>
                <w:szCs w:val="20"/>
                <w:highlight w:val="white"/>
                <w:lang w:bidi="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12C09" w:rsidRPr="00D12C09" w:rsidTr="00E44814">
        <w:trPr>
          <w:trHeight w:val="614"/>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1 16 10123 01 0000 140</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12C09" w:rsidRPr="00D12C09" w:rsidTr="00E44814">
        <w:trPr>
          <w:trHeight w:val="256"/>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1 17 01040 14 0000 180</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Невыясненные поступления, зачисляемые в бюджеты муниципальных округов</w:t>
            </w:r>
          </w:p>
        </w:tc>
      </w:tr>
      <w:tr w:rsidR="00D12C09" w:rsidRPr="00D12C09" w:rsidTr="00E44814">
        <w:trPr>
          <w:trHeight w:val="256"/>
        </w:trPr>
        <w:tc>
          <w:tcPr>
            <w:tcW w:w="960" w:type="dxa"/>
            <w:tcBorders>
              <w:top w:val="single" w:sz="4" w:space="0" w:color="auto"/>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top w:val="single" w:sz="4" w:space="0" w:color="auto"/>
              <w:left w:val="single" w:sz="1" w:space="0" w:color="000000"/>
              <w:bottom w:val="single" w:sz="1" w:space="0" w:color="000000"/>
            </w:tcBorders>
            <w:shd w:val="clear" w:color="auto" w:fill="auto"/>
            <w:vAlign w:val="bottom"/>
          </w:tcPr>
          <w:p w:rsidR="00D12C09" w:rsidRPr="00D12C09" w:rsidRDefault="00D12C09" w:rsidP="00D12C09">
            <w:pPr>
              <w:tabs>
                <w:tab w:val="left" w:pos="-645"/>
                <w:tab w:val="left" w:pos="570"/>
              </w:tabs>
              <w:autoSpaceDE w:val="0"/>
              <w:spacing w:line="360" w:lineRule="auto"/>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color w:val="00000A"/>
                <w:spacing w:val="-2"/>
                <w:kern w:val="0"/>
                <w:sz w:val="20"/>
                <w:szCs w:val="20"/>
                <w:highlight w:val="white"/>
                <w:lang w:bidi="ar-SA"/>
              </w:rPr>
              <w:t>1 17 05040 14 0000 180</w:t>
            </w:r>
          </w:p>
        </w:tc>
        <w:tc>
          <w:tcPr>
            <w:tcW w:w="6809" w:type="dxa"/>
            <w:tcBorders>
              <w:top w:val="single" w:sz="4" w:space="0" w:color="auto"/>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tabs>
                <w:tab w:val="left" w:pos="-645"/>
                <w:tab w:val="left" w:pos="570"/>
              </w:tabs>
              <w:autoSpaceDE w:val="0"/>
              <w:spacing w:line="360" w:lineRule="auto"/>
              <w:jc w:val="both"/>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color w:val="00000A"/>
                <w:spacing w:val="-2"/>
                <w:kern w:val="0"/>
                <w:sz w:val="20"/>
                <w:szCs w:val="20"/>
                <w:highlight w:val="white"/>
                <w:lang w:bidi="ar-SA"/>
              </w:rPr>
              <w:t>Прочие неналоговые доходы бюджетов муниципальных округов</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1 17 14020 14 0000 150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Средства самообложения граждан, зачисляемые в бюджеты муниципальных округов </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tabs>
                <w:tab w:val="left" w:pos="-645"/>
                <w:tab w:val="left" w:pos="570"/>
              </w:tabs>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color w:val="00000A"/>
                <w:spacing w:val="-2"/>
                <w:kern w:val="0"/>
                <w:sz w:val="20"/>
                <w:szCs w:val="20"/>
                <w:highlight w:val="white"/>
                <w:lang w:bidi="ar-SA"/>
              </w:rPr>
              <w:t>1 17 15020 14 0000 150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tabs>
                <w:tab w:val="left" w:pos="-645"/>
                <w:tab w:val="left" w:pos="570"/>
              </w:tabs>
              <w:autoSpaceDE w:val="0"/>
              <w:jc w:val="both"/>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color w:val="00000A"/>
                <w:spacing w:val="-2"/>
                <w:kern w:val="0"/>
                <w:sz w:val="20"/>
                <w:szCs w:val="20"/>
                <w:highlight w:val="white"/>
                <w:lang w:bidi="ar-SA"/>
              </w:rPr>
              <w:t>Инициативные платежи, зачисляемые в бюджеты муниципальных округов</w:t>
            </w:r>
          </w:p>
        </w:tc>
      </w:tr>
      <w:tr w:rsidR="00D12C09" w:rsidRPr="00D12C09" w:rsidTr="00E44814">
        <w:trPr>
          <w:trHeight w:val="41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2 02 20077 14 0000 150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Субсидии бюджетам муниципальных округов на софинансирование капитальных вложений в объекты муниципальной собственности</w:t>
            </w:r>
          </w:p>
        </w:tc>
      </w:tr>
      <w:tr w:rsidR="00D12C09" w:rsidRPr="00D12C09" w:rsidTr="00E44814">
        <w:trPr>
          <w:trHeight w:val="80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2 02 20216 14 0000 150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12C09" w:rsidRPr="00D12C09" w:rsidTr="00E44814">
        <w:trPr>
          <w:trHeight w:val="41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2 02 25016 14 0000 150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Субсидии бюджетам муниципальных округов на мероприятия федеральной целевой программы "Развитие водохозяйственного комплекса Российской Федерации в 2012 - 2020 годах"</w:t>
            </w:r>
          </w:p>
        </w:tc>
      </w:tr>
      <w:tr w:rsidR="00D12C09" w:rsidRPr="00D12C09" w:rsidTr="00E44814">
        <w:trPr>
          <w:trHeight w:val="614"/>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2 02 25232 14 0000 150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Субсидии бюджетам муниципальных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D12C09" w:rsidRPr="00D12C09" w:rsidTr="00E44814">
        <w:trPr>
          <w:trHeight w:val="41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2 02 25497 14 0000 150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Субсидии бюджетам муниципальных округов на реализацию мероприятий по обеспечению жильем молодых семей</w:t>
            </w:r>
          </w:p>
        </w:tc>
      </w:tr>
      <w:tr w:rsidR="00D12C09" w:rsidRPr="00D12C09" w:rsidTr="00E44814">
        <w:trPr>
          <w:trHeight w:val="41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2 02 25516 14 0000 150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Субсидии бюджетам муниципальных округов на реализацию мероприятий по укреплению единства российской нации и этнокультурному развитию народов России</w:t>
            </w:r>
          </w:p>
        </w:tc>
      </w:tr>
      <w:tr w:rsidR="00D12C09" w:rsidRPr="00D12C09" w:rsidTr="00E44814">
        <w:trPr>
          <w:trHeight w:val="41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2 02 25555 14 0000 150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Субсидии бюджетам муниципальных округов на реализацию программ формирования современной городской среды</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2 02 25567 14 0000 150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Субсидии бюджетам муниципальных округов на обеспечение устойчивого развития сельских территорий</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2 02 25576 14 0000 150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Субсидии бюджетам муниципальных на обеспечение комплексного развития сельских территорий</w:t>
            </w:r>
          </w:p>
        </w:tc>
      </w:tr>
      <w:tr w:rsidR="00D12C09" w:rsidRPr="00D12C09" w:rsidTr="00E44814">
        <w:trPr>
          <w:trHeight w:val="41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2 02 27112 14 0000 150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Субсидии бюджетам муниципальных округов на софинансирование капитальных вложений в объекты муниципальной собственности</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 2 02 29999 14 0000 150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Прочие субсидии бюджетам муниципальных округов</w:t>
            </w:r>
          </w:p>
        </w:tc>
      </w:tr>
      <w:tr w:rsidR="00D12C09" w:rsidRPr="00D12C09" w:rsidTr="00E44814">
        <w:trPr>
          <w:trHeight w:val="41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 2 02 30024 14 0000 150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Субвенции бюджетам муниципальных округов на выполнение передаваемых полномочий субъектов Российской Федерации</w:t>
            </w:r>
          </w:p>
        </w:tc>
      </w:tr>
      <w:tr w:rsidR="00D12C09" w:rsidRPr="00D12C09" w:rsidTr="00E44814">
        <w:trPr>
          <w:trHeight w:val="614"/>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2 02 35082 14 0000 150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12C09" w:rsidRPr="00D12C09" w:rsidTr="00E44814">
        <w:trPr>
          <w:trHeight w:val="419"/>
        </w:trPr>
        <w:tc>
          <w:tcPr>
            <w:tcW w:w="960" w:type="dxa"/>
            <w:tcBorders>
              <w:left w:val="single" w:sz="1" w:space="0" w:color="000000"/>
              <w:bottom w:val="single" w:sz="4" w:space="0" w:color="auto"/>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4" w:space="0" w:color="auto"/>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2 02 35118 14 0000 150</w:t>
            </w:r>
          </w:p>
        </w:tc>
        <w:tc>
          <w:tcPr>
            <w:tcW w:w="6809" w:type="dxa"/>
            <w:tcBorders>
              <w:left w:val="single" w:sz="1" w:space="0" w:color="000000"/>
              <w:bottom w:val="single" w:sz="4" w:space="0" w:color="auto"/>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r>
      <w:tr w:rsidR="00D12C09" w:rsidRPr="00D12C09" w:rsidTr="00E44814">
        <w:trPr>
          <w:trHeight w:val="614"/>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2 02 35120 14 0000 150</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12C09" w:rsidRPr="00D12C09" w:rsidTr="00E44814">
        <w:trPr>
          <w:trHeight w:val="276"/>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2 02 35135 14 0000 150</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Субвенции бюджетам муниципальных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D12C09" w:rsidRPr="00D12C09" w:rsidTr="00E44814">
        <w:trPr>
          <w:trHeight w:val="614"/>
        </w:trPr>
        <w:tc>
          <w:tcPr>
            <w:tcW w:w="960" w:type="dxa"/>
            <w:tcBorders>
              <w:top w:val="single" w:sz="4" w:space="0" w:color="auto"/>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top w:val="single" w:sz="4" w:space="0" w:color="auto"/>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2 02 35176 14 0000 150</w:t>
            </w:r>
          </w:p>
        </w:tc>
        <w:tc>
          <w:tcPr>
            <w:tcW w:w="6809" w:type="dxa"/>
            <w:tcBorders>
              <w:top w:val="single" w:sz="4" w:space="0" w:color="auto"/>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Субвенции бюджетам муниципальных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D12C09" w:rsidRPr="00D12C09" w:rsidTr="00E44814">
        <w:trPr>
          <w:trHeight w:val="485"/>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2 02 35469 14 0000 150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Субвенции бюджетам муниципальных округов на проведение Всероссийской переписи населения 2020 года</w:t>
            </w:r>
          </w:p>
        </w:tc>
      </w:tr>
      <w:tr w:rsidR="00D12C09" w:rsidRPr="00D12C09" w:rsidTr="00E44814">
        <w:trPr>
          <w:trHeight w:val="41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 2 02 35930 14 0000 150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Субвенции бюджетам муниципальных округов на государственную регистрацию актов гражданского состояния</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 2 02 39999 14 0000 150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Прочие субвенции бюджетам муниципальных округов</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tabs>
                <w:tab w:val="left" w:pos="-645"/>
                <w:tab w:val="left" w:pos="570"/>
              </w:tabs>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color w:val="00000A"/>
                <w:spacing w:val="-2"/>
                <w:kern w:val="0"/>
                <w:sz w:val="20"/>
                <w:szCs w:val="20"/>
                <w:highlight w:val="white"/>
                <w:lang w:bidi="ar-SA"/>
              </w:rPr>
              <w:t>2 02 49001 14 0000 150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tabs>
                <w:tab w:val="left" w:pos="-645"/>
                <w:tab w:val="left" w:pos="570"/>
              </w:tabs>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color w:val="00000A"/>
                <w:spacing w:val="-2"/>
                <w:kern w:val="0"/>
                <w:sz w:val="20"/>
                <w:szCs w:val="20"/>
                <w:highlight w:val="white"/>
                <w:lang w:bidi="ar-SA"/>
              </w:rPr>
              <w:t xml:space="preserve">Межбюджетные трансферты, передаваемые бюджетам муниципальных округов, за счет средств резервного фонда Правительства Российской </w:t>
            </w:r>
            <w:r w:rsidRPr="00D12C09">
              <w:rPr>
                <w:rFonts w:ascii="Times New Roman" w:eastAsia="Times New Roman" w:hAnsi="Times New Roman" w:cs="Times New Roman"/>
                <w:color w:val="00000A"/>
                <w:spacing w:val="-2"/>
                <w:kern w:val="0"/>
                <w:sz w:val="20"/>
                <w:szCs w:val="20"/>
                <w:highlight w:val="white"/>
                <w:lang w:bidi="ar-SA"/>
              </w:rPr>
              <w:lastRenderedPageBreak/>
              <w:t>Федерации</w:t>
            </w:r>
          </w:p>
        </w:tc>
      </w:tr>
      <w:tr w:rsidR="00D12C09" w:rsidRPr="00D12C09" w:rsidTr="00E44814">
        <w:trPr>
          <w:trHeight w:val="256"/>
        </w:trPr>
        <w:tc>
          <w:tcPr>
            <w:tcW w:w="960" w:type="dxa"/>
            <w:tcBorders>
              <w:left w:val="single" w:sz="1" w:space="0" w:color="000000"/>
              <w:bottom w:val="single" w:sz="4" w:space="0" w:color="auto"/>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4" w:space="0" w:color="auto"/>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 2 02 49999 14 0000 150</w:t>
            </w:r>
          </w:p>
        </w:tc>
        <w:tc>
          <w:tcPr>
            <w:tcW w:w="6809" w:type="dxa"/>
            <w:tcBorders>
              <w:left w:val="single" w:sz="1" w:space="0" w:color="000000"/>
              <w:bottom w:val="single" w:sz="4" w:space="0" w:color="auto"/>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Прочие межбюджетные трансферты, передаваемые бюджетам муниципальных округов</w:t>
            </w:r>
          </w:p>
        </w:tc>
      </w:tr>
      <w:tr w:rsidR="00D12C09" w:rsidRPr="00D12C09" w:rsidTr="00E44814">
        <w:trPr>
          <w:trHeight w:val="419"/>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2 04 04020 14 0000 150</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Поступления от денежных пожертвований, предоставляемых негосударственными организациями получателям средств бюджетов муниципальных округов</w:t>
            </w:r>
          </w:p>
        </w:tc>
      </w:tr>
      <w:tr w:rsidR="00D12C09" w:rsidRPr="00D12C09" w:rsidTr="00E44814">
        <w:trPr>
          <w:trHeight w:val="419"/>
        </w:trPr>
        <w:tc>
          <w:tcPr>
            <w:tcW w:w="960" w:type="dxa"/>
            <w:tcBorders>
              <w:top w:val="single" w:sz="4" w:space="0" w:color="auto"/>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b/>
                <w:kern w:val="0"/>
                <w:sz w:val="20"/>
                <w:szCs w:val="20"/>
                <w:lang w:bidi="ar-SA"/>
              </w:rPr>
            </w:pPr>
          </w:p>
        </w:tc>
        <w:tc>
          <w:tcPr>
            <w:tcW w:w="2220" w:type="dxa"/>
            <w:tcBorders>
              <w:top w:val="single" w:sz="4" w:space="0" w:color="auto"/>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2 07 04020 14 0000 150</w:t>
            </w:r>
          </w:p>
        </w:tc>
        <w:tc>
          <w:tcPr>
            <w:tcW w:w="6809" w:type="dxa"/>
            <w:tcBorders>
              <w:top w:val="single" w:sz="4" w:space="0" w:color="auto"/>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Поступления от денежных пожертвований, предоставляемых физическими лицами получателям средств бюджетов муниципальных округов</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2 07 04050 14 0000 150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Прочие безвозмездные поступления в бюджеты муниципальных округов</w:t>
            </w:r>
          </w:p>
        </w:tc>
      </w:tr>
      <w:tr w:rsidR="00D12C09" w:rsidRPr="00D12C09" w:rsidTr="00E44814">
        <w:trPr>
          <w:trHeight w:val="41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2 19 25020 14 0000 150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округов</w:t>
            </w:r>
          </w:p>
        </w:tc>
      </w:tr>
      <w:tr w:rsidR="00D12C09" w:rsidRPr="00D12C09" w:rsidTr="00E44814">
        <w:trPr>
          <w:trHeight w:val="614"/>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2 19 25064 14 0000 150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округов</w:t>
            </w:r>
          </w:p>
        </w:tc>
      </w:tr>
      <w:tr w:rsidR="00D12C09" w:rsidRPr="00D12C09" w:rsidTr="00E44814">
        <w:trPr>
          <w:trHeight w:val="41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2 19 60010 14 0000 150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D12C09" w:rsidRPr="00D12C09" w:rsidTr="00E44814">
        <w:trPr>
          <w:trHeight w:val="41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b/>
                <w:kern w:val="0"/>
                <w:sz w:val="20"/>
                <w:szCs w:val="20"/>
                <w:lang w:bidi="ar-SA"/>
              </w:rPr>
              <w:t>975</w:t>
            </w: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b/>
                <w:kern w:val="0"/>
                <w:sz w:val="20"/>
                <w:szCs w:val="20"/>
                <w:lang w:bidi="ar-SA"/>
              </w:rPr>
              <w:t xml:space="preserve">Управление образования администрации </w:t>
            </w:r>
            <w:r w:rsidRPr="00D12C09">
              <w:rPr>
                <w:rFonts w:ascii="Times New Roman" w:eastAsia="Times New Roman" w:hAnsi="Times New Roman" w:cs="Times New Roman"/>
                <w:kern w:val="0"/>
                <w:sz w:val="20"/>
                <w:szCs w:val="20"/>
                <w:lang w:bidi="ar-SA"/>
              </w:rPr>
              <w:br/>
            </w:r>
            <w:r w:rsidRPr="00D12C09">
              <w:rPr>
                <w:rFonts w:ascii="Times New Roman" w:eastAsia="Times New Roman" w:hAnsi="Times New Roman" w:cs="Times New Roman"/>
                <w:b/>
                <w:kern w:val="0"/>
                <w:sz w:val="20"/>
                <w:szCs w:val="20"/>
                <w:lang w:bidi="ar-SA"/>
              </w:rPr>
              <w:t>Юрлинского муниципального округа Пермского края</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1 13 02994 14 0000 130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Прочие доходы от компенсации затрат бюджетов муниципальных округов</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1 17 01040 14 0000 180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Невыясненные поступления, зачисляемые в бюджеты муниципальных округов</w:t>
            </w:r>
          </w:p>
        </w:tc>
      </w:tr>
      <w:tr w:rsidR="00D12C09" w:rsidRPr="00D12C09" w:rsidTr="00E44814">
        <w:trPr>
          <w:trHeight w:val="41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2 02 25097 14 0000 150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Субсидии бюджетам муниципальных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12C09" w:rsidRPr="00D12C09" w:rsidTr="00E44814">
        <w:trPr>
          <w:trHeight w:val="41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2 02 25228 14 0000 150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Субсидии на оснащение объектов спортивной инфраструктуры спортивно-технологическим оборудованием</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 2 02 29999 14 0000 150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Прочие субсидии бюджетам муниципальных округов</w:t>
            </w:r>
          </w:p>
        </w:tc>
      </w:tr>
      <w:tr w:rsidR="00D12C09" w:rsidRPr="00D12C09" w:rsidTr="00E44814">
        <w:trPr>
          <w:trHeight w:val="41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 2 02 30024 14 0000 150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Субвенции бюджетам муниципальных округов на выполнение передаваемых полномочий субъектов Российской Федерации</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 2 02 39999 14 0000 150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Прочие субвенции бюджетам муниципальных округов</w:t>
            </w:r>
          </w:p>
        </w:tc>
      </w:tr>
      <w:tr w:rsidR="00D12C09" w:rsidRPr="00D12C09" w:rsidTr="00E44814">
        <w:trPr>
          <w:trHeight w:val="41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2 02 45303 14 0000 150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 2 02 49999 14 0000 150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Прочие межбюджетные трансферты, передаваемые бюджетам муниципальных округов</w:t>
            </w:r>
          </w:p>
        </w:tc>
      </w:tr>
      <w:tr w:rsidR="00D12C09" w:rsidRPr="00D12C09" w:rsidTr="00E44814">
        <w:trPr>
          <w:trHeight w:val="41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2 19 60010 14 0000 150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D12C09" w:rsidRPr="00D12C09" w:rsidTr="00E44814">
        <w:trPr>
          <w:trHeight w:val="419"/>
        </w:trPr>
        <w:tc>
          <w:tcPr>
            <w:tcW w:w="960" w:type="dxa"/>
            <w:tcBorders>
              <w:left w:val="single" w:sz="1" w:space="0" w:color="000000"/>
              <w:bottom w:val="single" w:sz="4" w:space="0" w:color="auto"/>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b/>
                <w:kern w:val="0"/>
                <w:sz w:val="20"/>
                <w:szCs w:val="20"/>
                <w:lang w:bidi="ar-SA"/>
              </w:rPr>
              <w:t>955</w:t>
            </w:r>
          </w:p>
        </w:tc>
        <w:tc>
          <w:tcPr>
            <w:tcW w:w="2220" w:type="dxa"/>
            <w:tcBorders>
              <w:left w:val="single" w:sz="1" w:space="0" w:color="000000"/>
              <w:bottom w:val="single" w:sz="4" w:space="0" w:color="auto"/>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6809" w:type="dxa"/>
            <w:tcBorders>
              <w:left w:val="single" w:sz="1" w:space="0" w:color="000000"/>
              <w:bottom w:val="single" w:sz="4" w:space="0" w:color="auto"/>
              <w:right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b/>
                <w:kern w:val="0"/>
                <w:sz w:val="20"/>
                <w:szCs w:val="20"/>
                <w:lang w:bidi="ar-SA"/>
              </w:rPr>
              <w:t>Отдел культуры, молодежной политики и спорта администрации Юрлинского муниципального округа Пермского края</w:t>
            </w:r>
          </w:p>
        </w:tc>
      </w:tr>
      <w:tr w:rsidR="00D12C09" w:rsidRPr="00D12C09" w:rsidTr="00E44814">
        <w:trPr>
          <w:trHeight w:val="256"/>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b/>
                <w:kern w:val="0"/>
                <w:sz w:val="20"/>
                <w:szCs w:val="20"/>
                <w:lang w:bidi="ar-SA"/>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1 13 02994 14 0000 130</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Прочие доходы от компенсации затрат бюджетов муниципальных округов</w:t>
            </w:r>
          </w:p>
        </w:tc>
      </w:tr>
      <w:tr w:rsidR="00D12C09" w:rsidRPr="00D12C09" w:rsidTr="00E44814">
        <w:trPr>
          <w:trHeight w:val="256"/>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1 17 01040 14 0000 180</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Невыясненные поступления, зачисляемые в бюджеты муниципальных округов</w:t>
            </w:r>
          </w:p>
        </w:tc>
      </w:tr>
      <w:tr w:rsidR="00D12C09" w:rsidRPr="00D12C09" w:rsidTr="00E44814">
        <w:trPr>
          <w:trHeight w:val="419"/>
        </w:trPr>
        <w:tc>
          <w:tcPr>
            <w:tcW w:w="960" w:type="dxa"/>
            <w:tcBorders>
              <w:top w:val="single" w:sz="4" w:space="0" w:color="auto"/>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top w:val="single" w:sz="4" w:space="0" w:color="auto"/>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2 02 25467 14 0000 150</w:t>
            </w:r>
          </w:p>
        </w:tc>
        <w:tc>
          <w:tcPr>
            <w:tcW w:w="6809" w:type="dxa"/>
            <w:tcBorders>
              <w:top w:val="single" w:sz="4" w:space="0" w:color="auto"/>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2 02 25519 14 0000 150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Субсидия бюджетам муниципальных округов на поддержку отрасли культуры</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 2 02 29999 14 0000 150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Прочие субсидии бюджетам городских округов</w:t>
            </w:r>
          </w:p>
        </w:tc>
      </w:tr>
      <w:tr w:rsidR="00D12C09" w:rsidRPr="00D12C09" w:rsidTr="00E44814">
        <w:trPr>
          <w:trHeight w:val="41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 2 02 30024 14 0000 150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Субвенции бюджетам муниципальных округов на выполнение передаваемых полномочий субъектов Российской Федерации</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 2 02 39999 14 0000 150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Прочие субвенции бюджетам муниципальных округов</w:t>
            </w:r>
          </w:p>
        </w:tc>
      </w:tr>
      <w:tr w:rsidR="00D12C09" w:rsidRPr="00D12C09" w:rsidTr="00E44814">
        <w:trPr>
          <w:trHeight w:val="256"/>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 xml:space="preserve"> 2 02 49999 14 0000 150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Прочие межбюджетные трансферты, передаваемые бюджетам муниципальных округов</w:t>
            </w:r>
          </w:p>
        </w:tc>
      </w:tr>
      <w:tr w:rsidR="00D12C09" w:rsidRPr="00D12C09" w:rsidTr="00E44814">
        <w:trPr>
          <w:trHeight w:val="419"/>
        </w:trPr>
        <w:tc>
          <w:tcPr>
            <w:tcW w:w="96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snapToGrid w:val="0"/>
              <w:jc w:val="center"/>
              <w:rPr>
                <w:rFonts w:ascii="Times New Roman" w:eastAsia="Times New Roman" w:hAnsi="Times New Roman" w:cs="Times New Roman"/>
                <w:kern w:val="0"/>
                <w:sz w:val="20"/>
                <w:szCs w:val="20"/>
                <w:lang w:bidi="ar-SA"/>
              </w:rPr>
            </w:pPr>
          </w:p>
        </w:tc>
        <w:tc>
          <w:tcPr>
            <w:tcW w:w="2220" w:type="dxa"/>
            <w:tcBorders>
              <w:left w:val="single" w:sz="1" w:space="0" w:color="000000"/>
              <w:bottom w:val="single" w:sz="1" w:space="0" w:color="000000"/>
            </w:tcBorders>
            <w:shd w:val="clear" w:color="auto" w:fill="auto"/>
            <w:vAlign w:val="bottom"/>
          </w:tcPr>
          <w:p w:rsidR="00D12C09" w:rsidRPr="00D12C09" w:rsidRDefault="00D12C09" w:rsidP="00D12C09">
            <w:pPr>
              <w:widowControl w:val="0"/>
              <w:autoSpaceDE w:val="0"/>
              <w:jc w:val="center"/>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2 19 60010 14 0000 150</w:t>
            </w:r>
          </w:p>
        </w:tc>
        <w:tc>
          <w:tcPr>
            <w:tcW w:w="6809" w:type="dxa"/>
            <w:tcBorders>
              <w:left w:val="single" w:sz="1" w:space="0" w:color="000000"/>
              <w:bottom w:val="single" w:sz="1" w:space="0" w:color="000000"/>
              <w:right w:val="single" w:sz="1" w:space="0" w:color="000000"/>
            </w:tcBorders>
            <w:shd w:val="clear" w:color="auto" w:fill="auto"/>
            <w:vAlign w:val="bottom"/>
          </w:tcPr>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r w:rsidRPr="00D12C09">
              <w:rPr>
                <w:rFonts w:ascii="Times New Roman" w:eastAsia="Times New Roman" w:hAnsi="Times New Roman" w:cs="Times New Roman"/>
                <w:kern w:val="0"/>
                <w:sz w:val="20"/>
                <w:szCs w:val="20"/>
                <w:lang w:bidi="ar-SA"/>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bl>
    <w:p w:rsidR="00D12C09" w:rsidRPr="00D12C09" w:rsidRDefault="00D12C09" w:rsidP="00D12C09">
      <w:pPr>
        <w:widowControl w:val="0"/>
        <w:autoSpaceDE w:val="0"/>
        <w:rPr>
          <w:rFonts w:ascii="Times New Roman" w:eastAsia="Times New Roman" w:hAnsi="Times New Roman" w:cs="Times New Roman"/>
          <w:kern w:val="0"/>
          <w:sz w:val="20"/>
          <w:szCs w:val="20"/>
          <w:lang w:bidi="ar-SA"/>
        </w:rPr>
      </w:pPr>
    </w:p>
    <w:p w:rsidR="00D12C09" w:rsidRPr="00D12C09" w:rsidRDefault="00D12C09" w:rsidP="00D12C09">
      <w:pPr>
        <w:widowControl w:val="0"/>
        <w:shd w:val="clear" w:color="auto" w:fill="FFFFFF"/>
        <w:autoSpaceDE w:val="0"/>
        <w:ind w:left="70"/>
        <w:jc w:val="center"/>
        <w:rPr>
          <w:rFonts w:ascii="Times New Roman" w:eastAsia="Times New Roman" w:hAnsi="Times New Roman" w:cs="Times New Roman"/>
          <w:b/>
          <w:bCs/>
          <w:spacing w:val="-2"/>
          <w:kern w:val="0"/>
          <w:lang w:bidi="ar-SA"/>
        </w:rPr>
      </w:pPr>
    </w:p>
    <w:p w:rsidR="00572019" w:rsidRDefault="00572019" w:rsidP="00E44814">
      <w:pPr>
        <w:rPr>
          <w:rFonts w:ascii="Times New Roman" w:eastAsia="Times New Roman" w:hAnsi="Times New Roman" w:cs="Times New Roman"/>
          <w:b/>
          <w:bCs/>
          <w:spacing w:val="-2"/>
          <w:kern w:val="0"/>
          <w:lang w:bidi="ar-SA"/>
        </w:rPr>
      </w:pPr>
    </w:p>
    <w:p w:rsidR="00E44814" w:rsidRDefault="00E44814" w:rsidP="00E44814">
      <w:pPr>
        <w:rPr>
          <w:rFonts w:ascii="Times New Roman" w:eastAsia="Times New Roman" w:hAnsi="Times New Roman" w:cs="Times New Roman"/>
          <w:spacing w:val="-11"/>
          <w:kern w:val="0"/>
          <w:szCs w:val="22"/>
          <w:lang w:bidi="ar-SA"/>
        </w:rPr>
      </w:pPr>
    </w:p>
    <w:p w:rsidR="00FE263D" w:rsidRPr="00FE263D" w:rsidRDefault="00FE263D" w:rsidP="00FE263D">
      <w:pPr>
        <w:jc w:val="right"/>
        <w:rPr>
          <w:rFonts w:ascii="Times New Roman" w:eastAsia="Times New Roman" w:hAnsi="Times New Roman" w:cs="Times New Roman"/>
          <w:kern w:val="0"/>
          <w:sz w:val="20"/>
          <w:szCs w:val="20"/>
          <w:lang w:bidi="ar-SA"/>
        </w:rPr>
      </w:pPr>
      <w:r>
        <w:rPr>
          <w:rFonts w:ascii="Times New Roman" w:eastAsia="Times New Roman" w:hAnsi="Times New Roman" w:cs="Times New Roman"/>
          <w:spacing w:val="-11"/>
          <w:kern w:val="0"/>
          <w:szCs w:val="22"/>
          <w:lang w:bidi="ar-SA"/>
        </w:rPr>
        <w:lastRenderedPageBreak/>
        <w:tab/>
      </w:r>
      <w:r w:rsidRPr="00FE263D">
        <w:rPr>
          <w:rFonts w:ascii="Times New Roman" w:eastAsia="Times New Roman" w:hAnsi="Times New Roman" w:cs="Times New Roman"/>
          <w:spacing w:val="-11"/>
          <w:kern w:val="0"/>
          <w:szCs w:val="22"/>
          <w:lang w:bidi="ar-SA"/>
        </w:rPr>
        <w:t>Приложение 4</w:t>
      </w:r>
    </w:p>
    <w:p w:rsidR="00FE263D" w:rsidRPr="00FE263D" w:rsidRDefault="00FE263D" w:rsidP="00FE263D">
      <w:pPr>
        <w:jc w:val="right"/>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Cs w:val="20"/>
          <w:lang w:bidi="ar-SA"/>
        </w:rPr>
        <w:t>к решению Думы</w:t>
      </w:r>
    </w:p>
    <w:p w:rsidR="00FE263D" w:rsidRPr="00FE263D" w:rsidRDefault="00FE263D" w:rsidP="00FE263D">
      <w:pPr>
        <w:jc w:val="right"/>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Cs w:val="20"/>
          <w:lang w:bidi="ar-SA"/>
        </w:rPr>
        <w:t>Юрлинского муниципального округа</w:t>
      </w:r>
    </w:p>
    <w:p w:rsidR="00FE263D" w:rsidRPr="00FE263D" w:rsidRDefault="00FE263D" w:rsidP="00FE263D">
      <w:pPr>
        <w:jc w:val="right"/>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Cs w:val="20"/>
          <w:lang w:bidi="ar-SA"/>
        </w:rPr>
        <w:t>Пермского края</w:t>
      </w:r>
    </w:p>
    <w:p w:rsidR="00FE263D" w:rsidRPr="00FE263D" w:rsidRDefault="00FE263D" w:rsidP="00FE263D">
      <w:pPr>
        <w:jc w:val="right"/>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spacing w:val="-8"/>
          <w:kern w:val="0"/>
          <w:lang w:bidi="ar-SA"/>
        </w:rPr>
        <w:t xml:space="preserve">                                                                                                                                </w:t>
      </w:r>
      <w:r w:rsidR="00E44814">
        <w:rPr>
          <w:rFonts w:ascii="Times New Roman" w:eastAsia="Times New Roman" w:hAnsi="Times New Roman" w:cs="Times New Roman"/>
          <w:spacing w:val="-8"/>
          <w:kern w:val="0"/>
          <w:lang w:bidi="ar-SA"/>
        </w:rPr>
        <w:t xml:space="preserve">от 25.06.2021 № </w:t>
      </w:r>
      <w:r w:rsidR="00113F0F">
        <w:rPr>
          <w:rFonts w:ascii="Times New Roman" w:eastAsia="Times New Roman" w:hAnsi="Times New Roman" w:cs="Times New Roman"/>
          <w:spacing w:val="-8"/>
          <w:kern w:val="0"/>
          <w:lang w:bidi="ar-SA"/>
        </w:rPr>
        <w:t>___</w:t>
      </w:r>
      <w:r w:rsidRPr="00FE263D">
        <w:rPr>
          <w:rFonts w:ascii="Times New Roman" w:eastAsia="Times New Roman" w:hAnsi="Times New Roman" w:cs="Times New Roman"/>
          <w:spacing w:val="-8"/>
          <w:kern w:val="0"/>
          <w:lang w:bidi="ar-SA"/>
        </w:rPr>
        <w:t xml:space="preserve">     </w:t>
      </w:r>
    </w:p>
    <w:p w:rsidR="00FE263D" w:rsidRPr="00FE263D" w:rsidRDefault="00FE263D" w:rsidP="00FE263D">
      <w:pPr>
        <w:jc w:val="right"/>
        <w:rPr>
          <w:rFonts w:ascii="Times New Roman" w:eastAsia="Times New Roman" w:hAnsi="Times New Roman" w:cs="Times New Roman"/>
          <w:kern w:val="0"/>
          <w:sz w:val="22"/>
          <w:szCs w:val="22"/>
          <w:lang w:bidi="ar-SA"/>
        </w:rPr>
      </w:pPr>
    </w:p>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Распределение доходов бюджета Юрлинского муниципального округа Пермского края по кодам поступлений в бюджет (группам, подгруппам, статьям</w:t>
      </w:r>
      <w:r w:rsidRPr="00FE263D">
        <w:rPr>
          <w:rFonts w:ascii="Times New Roman" w:eastAsia="Times New Roman" w:hAnsi="Times New Roman" w:cs="Times New Roman"/>
          <w:b/>
          <w:kern w:val="0"/>
          <w:szCs w:val="20"/>
          <w:lang w:bidi="ar-SA"/>
        </w:rPr>
        <w:t>, подстатьям классификации доходов бюджета</w:t>
      </w:r>
      <w:r w:rsidRPr="00FE263D">
        <w:rPr>
          <w:rFonts w:ascii="Times New Roman" w:eastAsia="Times New Roman" w:hAnsi="Times New Roman" w:cs="Times New Roman"/>
          <w:b/>
          <w:kern w:val="0"/>
          <w:sz w:val="22"/>
          <w:szCs w:val="22"/>
          <w:lang w:bidi="ar-SA"/>
        </w:rPr>
        <w:t xml:space="preserve">) на 2021 год </w:t>
      </w:r>
    </w:p>
    <w:p w:rsidR="00FE263D" w:rsidRPr="00FE263D" w:rsidRDefault="00FE263D" w:rsidP="00FE263D">
      <w:pPr>
        <w:jc w:val="right"/>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 xml:space="preserve">                                                                                                                                                                   </w:t>
      </w:r>
      <w:r>
        <w:rPr>
          <w:rFonts w:ascii="Times New Roman" w:eastAsia="Times New Roman" w:hAnsi="Times New Roman" w:cs="Times New Roman"/>
          <w:b/>
          <w:kern w:val="0"/>
          <w:sz w:val="22"/>
          <w:szCs w:val="22"/>
          <w:lang w:bidi="ar-SA"/>
        </w:rPr>
        <w:t xml:space="preserve">                                                            </w:t>
      </w:r>
      <w:r w:rsidRPr="00FE263D">
        <w:rPr>
          <w:rFonts w:ascii="Times New Roman" w:eastAsia="Times New Roman" w:hAnsi="Times New Roman" w:cs="Times New Roman"/>
          <w:kern w:val="0"/>
          <w:sz w:val="22"/>
          <w:szCs w:val="22"/>
          <w:lang w:bidi="ar-SA"/>
        </w:rPr>
        <w:t>тыс. руб.</w:t>
      </w:r>
    </w:p>
    <w:tbl>
      <w:tblPr>
        <w:tblW w:w="9844" w:type="dxa"/>
        <w:tblInd w:w="45" w:type="dxa"/>
        <w:tblLayout w:type="fixed"/>
        <w:tblLook w:val="0000" w:firstRow="0" w:lastRow="0" w:firstColumn="0" w:lastColumn="0" w:noHBand="0" w:noVBand="0"/>
      </w:tblPr>
      <w:tblGrid>
        <w:gridCol w:w="567"/>
        <w:gridCol w:w="2552"/>
        <w:gridCol w:w="5308"/>
        <w:gridCol w:w="1417"/>
      </w:tblGrid>
      <w:tr w:rsidR="00FE263D" w:rsidRPr="00FE263D" w:rsidTr="00E44814">
        <w:trPr>
          <w:cantSplit/>
          <w:trHeight w:val="305"/>
        </w:trPr>
        <w:tc>
          <w:tcPr>
            <w:tcW w:w="3119" w:type="dxa"/>
            <w:gridSpan w:val="2"/>
            <w:tcBorders>
              <w:top w:val="single" w:sz="4" w:space="0" w:color="000000"/>
              <w:left w:val="single" w:sz="4" w:space="0" w:color="000000"/>
              <w:bottom w:val="single" w:sz="4" w:space="0" w:color="000000"/>
            </w:tcBorders>
            <w:shd w:val="clear" w:color="auto" w:fill="auto"/>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bCs/>
                <w:color w:val="000000"/>
                <w:kern w:val="0"/>
                <w:sz w:val="22"/>
                <w:szCs w:val="22"/>
                <w:lang w:bidi="ar-SA"/>
              </w:rPr>
              <w:t>Код бюджетной классификации Российской Федерации</w:t>
            </w:r>
          </w:p>
          <w:p w:rsidR="00FE263D" w:rsidRPr="00FE263D" w:rsidRDefault="00FE263D" w:rsidP="00FE263D">
            <w:pPr>
              <w:rPr>
                <w:rFonts w:ascii="Times New Roman" w:eastAsia="Times New Roman" w:hAnsi="Times New Roman" w:cs="Times New Roman"/>
                <w:kern w:val="0"/>
                <w:sz w:val="20"/>
                <w:szCs w:val="20"/>
                <w:lang w:bidi="ar-SA"/>
              </w:rPr>
            </w:pPr>
          </w:p>
        </w:tc>
        <w:tc>
          <w:tcPr>
            <w:tcW w:w="5308" w:type="dxa"/>
            <w:tcBorders>
              <w:top w:val="single" w:sz="4" w:space="0" w:color="000000"/>
              <w:left w:val="single" w:sz="4" w:space="0" w:color="000000"/>
              <w:bottom w:val="single" w:sz="4" w:space="0" w:color="000000"/>
            </w:tcBorders>
            <w:shd w:val="clear" w:color="auto" w:fill="auto"/>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bCs/>
                <w:color w:val="000000"/>
                <w:kern w:val="0"/>
                <w:sz w:val="22"/>
                <w:szCs w:val="22"/>
                <w:lang w:bidi="ar-SA"/>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E263D" w:rsidRPr="00FE263D" w:rsidRDefault="00FE263D" w:rsidP="00FE263D">
            <w:pPr>
              <w:tabs>
                <w:tab w:val="left" w:pos="1593"/>
              </w:tabs>
              <w:snapToGrid w:val="0"/>
              <w:jc w:val="center"/>
              <w:rPr>
                <w:rFonts w:ascii="Times New Roman" w:eastAsia="Times New Roman" w:hAnsi="Times New Roman" w:cs="Times New Roman"/>
                <w:b/>
                <w:kern w:val="0"/>
                <w:sz w:val="22"/>
                <w:szCs w:val="22"/>
                <w:lang w:bidi="ar-SA"/>
              </w:rPr>
            </w:pPr>
          </w:p>
          <w:p w:rsidR="00FE263D" w:rsidRPr="00FE263D" w:rsidRDefault="00FE263D" w:rsidP="00FE263D">
            <w:pPr>
              <w:tabs>
                <w:tab w:val="left" w:pos="1593"/>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val="en-US" w:bidi="ar-SA"/>
              </w:rPr>
              <w:t>20</w:t>
            </w:r>
            <w:r w:rsidRPr="00FE263D">
              <w:rPr>
                <w:rFonts w:ascii="Times New Roman" w:eastAsia="Times New Roman" w:hAnsi="Times New Roman" w:cs="Times New Roman"/>
                <w:b/>
                <w:kern w:val="0"/>
                <w:sz w:val="22"/>
                <w:szCs w:val="22"/>
                <w:lang w:bidi="ar-SA"/>
              </w:rPr>
              <w:t>21</w:t>
            </w:r>
            <w:r w:rsidRPr="00FE263D">
              <w:rPr>
                <w:rFonts w:ascii="Times New Roman" w:eastAsia="Times New Roman" w:hAnsi="Times New Roman" w:cs="Times New Roman"/>
                <w:b/>
                <w:kern w:val="0"/>
                <w:sz w:val="22"/>
                <w:szCs w:val="22"/>
                <w:lang w:val="en-US" w:bidi="ar-SA"/>
              </w:rPr>
              <w:t xml:space="preserve"> </w:t>
            </w:r>
            <w:r w:rsidRPr="00FE263D">
              <w:rPr>
                <w:rFonts w:ascii="Times New Roman" w:eastAsia="Times New Roman" w:hAnsi="Times New Roman" w:cs="Times New Roman"/>
                <w:b/>
                <w:kern w:val="0"/>
                <w:sz w:val="22"/>
                <w:szCs w:val="22"/>
                <w:lang w:bidi="ar-SA"/>
              </w:rPr>
              <w:t xml:space="preserve">год </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1 00 00000 00 0000 000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НАЛОГОВЫЕ И НЕНАЛОГОВЫЕ ДОХОДЫ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55 374,37</w:t>
            </w:r>
          </w:p>
        </w:tc>
      </w:tr>
      <w:tr w:rsidR="00FE263D" w:rsidRPr="00FE263D" w:rsidTr="00E44814">
        <w:trPr>
          <w:cantSplit/>
        </w:trPr>
        <w:tc>
          <w:tcPr>
            <w:tcW w:w="567" w:type="dxa"/>
            <w:tcBorders>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000</w:t>
            </w:r>
          </w:p>
        </w:tc>
        <w:tc>
          <w:tcPr>
            <w:tcW w:w="2552" w:type="dxa"/>
            <w:tcBorders>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1 01 02000 01 0000 110</w:t>
            </w:r>
          </w:p>
        </w:tc>
        <w:tc>
          <w:tcPr>
            <w:tcW w:w="5308" w:type="dxa"/>
            <w:tcBorders>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Налог на доходы физических лиц</w:t>
            </w:r>
          </w:p>
        </w:tc>
        <w:tc>
          <w:tcPr>
            <w:tcW w:w="1417" w:type="dxa"/>
            <w:tcBorders>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14 768,00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1 01 02010 01 0000 110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14 468,00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1 01 02020 01 0000 110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100,00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1 01 02030 01 0000 110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100,00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1 01 02040 01 0000 110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100,00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1 03 00000 00 0000 000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НАЛОГИ НА ТОВАРЫ (РАБОТЫ, УСЛУГИ), РЕАЛИЗУЕМЫЕ НА ТЕРРИТОРИИ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16 953,80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 xml:space="preserve">1 03 02000 01 0000 110 </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Акцизы по подакцизным товарам (продукции), производимым на территории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16 953,80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1 03 02230 01 0000 110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7 340,70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lastRenderedPageBreak/>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1 03 02240 01 0000 110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56,40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1 03 02250 01 0000 110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9 556,70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1 03 02260 01 0000 110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1 05 00000 00 0000 000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НАЛОГИ НА СОВОКУПНЫЙ ДОХОД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537,00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1 05 03010 01 0000 110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Единый сельскохозяйственный налог</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103,00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1 05 04010 02 0000 110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Налог, взимаемый в связи с применением патентной системы налогообложения, зачисляемый в бюджеты городских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434,00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1 06 00000 00 0000 000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НАЛОГИ НА ИМУЩЕСТВО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12 878,00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1 06 01020 14 0000 110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1 092,00</w:t>
            </w:r>
          </w:p>
        </w:tc>
      </w:tr>
      <w:tr w:rsidR="00FE263D" w:rsidRPr="00FE263D" w:rsidTr="00E44814">
        <w:trPr>
          <w:cantSplit/>
          <w:trHeight w:val="516"/>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1 06 04000 02 0000 000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Транспортный налог</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7 471,00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Cs/>
                <w:i/>
                <w:i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1 06 04011 02 0000 110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Транспортный налог с организаций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680,50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Cs/>
                <w:i/>
                <w:i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1 06 04012 02 0000 110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Транспортный налог с физических лиц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6 790,50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 xml:space="preserve"> 1 06 06000 00 0000 110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Земельный налог</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4 315,00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Cs/>
                <w:i/>
                <w:i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1 06 06032 14 0000 110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Земельный налог с организаций, обладающих земельным участком, расположенным в границах муниципальных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2 105,00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Cs/>
                <w:i/>
                <w:i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1 06 06042 14 0000 110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Земельный налог с физических лиц, обладающих земельным участком, расположенным в границах муниципальных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2 210,00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 xml:space="preserve"> 1 08 00000 00 0000 000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ГОСУДАРСТВЕННАЯ ПОШЛИНА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654,20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1 08 03010 01 0000 110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654,20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1 11 00000 00 0000 000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ДОХОДЫ ОТ ИСПОЛЬЗОВАНИЯ ИМУЩЕСТВА, НАХОДЯЩЕГОСЯ В ГОСУДАРСТВЕННОЙ И МУНИЦИПАЛЬНОЙ СОБСТВЕННОСТИ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840,00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1 11 05012 14 0000 120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800,00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Cs/>
                <w:kern w:val="0"/>
                <w:sz w:val="22"/>
                <w:szCs w:val="22"/>
                <w:lang w:bidi="ar-SA"/>
              </w:rPr>
              <w:lastRenderedPageBreak/>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1 11 05034 14 0000 120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40,00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1 12 00000 00 0000 000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ПЛАТЕЖИ ЗА ПОЛЬЗОВАНИЕ ПРИРОДНЫМИ РЕСУРСАМИ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30,00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1 12 01010 01 0000 120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Плата за выбросы загрязняющих веществ в атмосферный воздух стационарными объектами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15,00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1 12 01040 01 0000 120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Плата за размещение отходов производства и потребления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15,00</w:t>
            </w:r>
          </w:p>
        </w:tc>
      </w:tr>
      <w:tr w:rsidR="00FE263D" w:rsidRPr="00FE263D" w:rsidTr="00E44814">
        <w:trPr>
          <w:cantSplit/>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1 13 00000 00 0000 000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ДОХОДЫ ОТ ОКАЗАНИЯ ПЛАТНЫХ УСЛУГ И КОМПЕНСАЦИИ ЗАТРАТ ГОСУДАРСТВА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6 260,00</w:t>
            </w:r>
          </w:p>
        </w:tc>
      </w:tr>
      <w:tr w:rsidR="00FE263D" w:rsidRPr="00FE263D" w:rsidTr="00E44814">
        <w:trPr>
          <w:cantSplit/>
          <w:trHeight w:val="317"/>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1 13 01994 14 0000 130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Прочие доходы от оказания платных услуг (работ) получателями средств бюджетов муниципальных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4 760,00</w:t>
            </w:r>
          </w:p>
        </w:tc>
      </w:tr>
      <w:tr w:rsidR="00FE263D" w:rsidRPr="00FE263D" w:rsidTr="00E44814">
        <w:trPr>
          <w:cantSplit/>
          <w:trHeight w:val="317"/>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1 13 02994 14 0000 130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Прочие доходы от компенсации затрат бюджетов муниципальных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1 500,00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1 14 00000 00 0000 000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ДОХОДЫ ОТ ПРОДАЖИ МАТЕРИАЛЬНЫХ И НЕМАТЕРИАЛЬНЫХ АКТИВОВ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180,00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1 14 02043 14 0000 410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120,00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1 14 06012 14 0000 430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60,00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1 16 00000 00 0000 000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ШТРАФЫ, САНКЦИИ, ВОЗМЕЩЕНИЕ УЩЕРБА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1 975,00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hint="cs"/>
                <w:kern w:val="0"/>
                <w:sz w:val="22"/>
                <w:szCs w:val="22"/>
                <w:cs/>
                <w:lang w:bidi="ar-SA"/>
              </w:rPr>
              <w:t>﻿</w:t>
            </w:r>
            <w:r w:rsidRPr="00FE263D">
              <w:rPr>
                <w:rFonts w:ascii="Times New Roman" w:eastAsia="Times New Roman" w:hAnsi="Times New Roman" w:cs="Times New Roman"/>
                <w:kern w:val="0"/>
                <w:sz w:val="22"/>
                <w:szCs w:val="22"/>
                <w:lang w:bidi="ar-SA"/>
              </w:rPr>
              <w:t>1 16 01053 01 0000 140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hint="cs"/>
                <w:kern w:val="0"/>
                <w:sz w:val="22"/>
                <w:szCs w:val="22"/>
                <w:cs/>
                <w:lang w:bidi="ar-SA"/>
              </w:rPr>
              <w:t>﻿</w:t>
            </w:r>
            <w:r w:rsidRPr="00FE263D">
              <w:rPr>
                <w:rFonts w:ascii="Times New Roman" w:eastAsia="Times New Roman" w:hAnsi="Times New Roman" w:cs="Times New Roman"/>
                <w:kern w:val="0"/>
                <w:sz w:val="22"/>
                <w:szCs w:val="22"/>
                <w:lang w:bidi="ar-SA"/>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20,00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hint="cs"/>
                <w:kern w:val="0"/>
                <w:sz w:val="22"/>
                <w:szCs w:val="22"/>
                <w:cs/>
                <w:lang w:bidi="ar-SA"/>
              </w:rPr>
              <w:t>﻿</w:t>
            </w:r>
            <w:r w:rsidRPr="00FE263D">
              <w:rPr>
                <w:rFonts w:ascii="Times New Roman" w:eastAsia="Times New Roman" w:hAnsi="Times New Roman" w:cs="Times New Roman"/>
                <w:kern w:val="0"/>
                <w:sz w:val="22"/>
                <w:szCs w:val="22"/>
                <w:lang w:bidi="ar-SA"/>
              </w:rPr>
              <w:t>1 16 01063 01 0000 140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hint="cs"/>
                <w:kern w:val="0"/>
                <w:sz w:val="22"/>
                <w:szCs w:val="22"/>
                <w:cs/>
                <w:lang w:bidi="ar-SA"/>
              </w:rPr>
              <w:t>﻿</w:t>
            </w:r>
            <w:r w:rsidRPr="00FE263D">
              <w:rPr>
                <w:rFonts w:ascii="Times New Roman" w:eastAsia="Times New Roman" w:hAnsi="Times New Roman" w:cs="Times New Roman"/>
                <w:kern w:val="0"/>
                <w:sz w:val="22"/>
                <w:szCs w:val="22"/>
                <w:lang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100,00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1 16 01073 01 0000 140</w:t>
            </w: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10,00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lastRenderedPageBreak/>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1 16 01083 01 0000 140</w:t>
            </w: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100,00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1 16 01193 01 0000 140</w:t>
            </w: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10,00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1 16 01203 01 0000 140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150,00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1 16 01330 01 0000 140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proofErr w:type="gramStart"/>
            <w:r w:rsidRPr="00FE263D">
              <w:rPr>
                <w:rFonts w:ascii="Times New Roman" w:eastAsia="Times New Roman" w:hAnsi="Times New Roman" w:cs="Times New Roman"/>
                <w:kern w:val="0"/>
                <w:sz w:val="22"/>
                <w:szCs w:val="22"/>
                <w:lang w:bidi="ar-SA"/>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10,00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color w:val="000000"/>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1 16 02020 02 0000 140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90,00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1 16 10123 01 0000 140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200,00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1 16 11050 01 0000 140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1 275,00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1 16 11064 01 0000 140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10,00</w:t>
            </w:r>
          </w:p>
        </w:tc>
      </w:tr>
      <w:tr w:rsidR="00FE263D" w:rsidRPr="00FE263D" w:rsidTr="00E44814">
        <w:trPr>
          <w:cantSplit/>
          <w:trHeight w:val="330"/>
        </w:trPr>
        <w:tc>
          <w:tcPr>
            <w:tcW w:w="567" w:type="dxa"/>
            <w:tcBorders>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bCs/>
                <w:kern w:val="0"/>
                <w:sz w:val="22"/>
                <w:szCs w:val="22"/>
                <w:lang w:bidi="ar-SA"/>
              </w:rPr>
              <w:t>000</w:t>
            </w:r>
          </w:p>
        </w:tc>
        <w:tc>
          <w:tcPr>
            <w:tcW w:w="2552" w:type="dxa"/>
            <w:tcBorders>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1 17 00000 00 0000 000</w:t>
            </w:r>
          </w:p>
        </w:tc>
        <w:tc>
          <w:tcPr>
            <w:tcW w:w="5308" w:type="dxa"/>
            <w:tcBorders>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 xml:space="preserve">ПРОЧИЕ НЕНАЛОГОВЫЕ ДОХОДЫ </w:t>
            </w:r>
          </w:p>
        </w:tc>
        <w:tc>
          <w:tcPr>
            <w:tcW w:w="1417" w:type="dxa"/>
            <w:tcBorders>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298,37</w:t>
            </w:r>
          </w:p>
        </w:tc>
      </w:tr>
      <w:tr w:rsidR="00FE263D" w:rsidRPr="00FE263D" w:rsidTr="00E44814">
        <w:trPr>
          <w:cantSplit/>
          <w:trHeight w:val="330"/>
        </w:trPr>
        <w:tc>
          <w:tcPr>
            <w:tcW w:w="567" w:type="dxa"/>
            <w:tcBorders>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lastRenderedPageBreak/>
              <w:t>000</w:t>
            </w:r>
          </w:p>
        </w:tc>
        <w:tc>
          <w:tcPr>
            <w:tcW w:w="2552" w:type="dxa"/>
            <w:tcBorders>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1 17 15020 14 0000 150</w:t>
            </w:r>
          </w:p>
        </w:tc>
        <w:tc>
          <w:tcPr>
            <w:tcW w:w="5308" w:type="dxa"/>
            <w:tcBorders>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Инициативные платежи, зачисляемые в бюджеты муниципальных округов</w:t>
            </w:r>
          </w:p>
        </w:tc>
        <w:tc>
          <w:tcPr>
            <w:tcW w:w="1417" w:type="dxa"/>
            <w:tcBorders>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298,37</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bCs/>
                <w:kern w:val="0"/>
                <w:sz w:val="22"/>
                <w:szCs w:val="22"/>
                <w:u w:val="single"/>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u w:val="single"/>
                <w:lang w:bidi="ar-SA"/>
              </w:rPr>
              <w:t>2 00 00000 00 0000 000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u w:val="single"/>
                <w:lang w:bidi="ar-SA"/>
              </w:rPr>
              <w:t>БЕЗВОЗМЕЗДНЫЕ ПОСТУПЛЕНИЯ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u w:val="single"/>
                <w:lang w:bidi="ar-SA"/>
              </w:rPr>
              <w:t>586 727,10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2 02 00000 00 0000 000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БЕЗВОЗМЕЗДНЫЕ ПОСТУПЛЕНИЯ ОТ ДРУГИХ БЮДЖЕТОВ БЮДЖЕТНОЙ СИСТЕМЫ РФ</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563 625,23</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2 02 10000 00 0000 150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Дотации бюджетам бюджетной системы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180 558,53</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2 02 15001 14 0000 150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Дотации бюджетам муниципальных округов на выравнивание бюджетной обеспеченности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178 099,20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2 02 15002 14 0000 150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Дотации бюджетам муниципальных округов на поддержку мер по обеспечению сбалансированности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2 433,60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2 02 19999 14 0000 150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Прочие дотации бюджетам муниципальных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25,73</w:t>
            </w:r>
          </w:p>
        </w:tc>
      </w:tr>
      <w:tr w:rsidR="00FE263D" w:rsidRPr="00FE263D" w:rsidTr="00E44814">
        <w:trPr>
          <w:cantSplit/>
          <w:trHeight w:val="42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
                <w:bCs/>
                <w:color w:val="00000A"/>
                <w:kern w:val="0"/>
                <w:sz w:val="22"/>
                <w:szCs w:val="22"/>
                <w:lang w:bidi="ar-SA"/>
              </w:rPr>
            </w:pPr>
          </w:p>
          <w:p w:rsidR="00FE263D" w:rsidRPr="00FE263D" w:rsidRDefault="00FE263D" w:rsidP="00FE263D">
            <w:pPr>
              <w:tabs>
                <w:tab w:val="left" w:pos="2170"/>
              </w:tabs>
              <w:snapToGrid w:val="0"/>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2 02 20000 00 0000 150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Субсидии бюджетам бюджетной системы Российской Федерации (межбюджетные субсидии)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164 649,02</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
                <w:color w:val="00000A"/>
                <w:kern w:val="0"/>
                <w:sz w:val="22"/>
                <w:szCs w:val="22"/>
                <w:lang w:bidi="ar-SA"/>
              </w:rPr>
            </w:pPr>
          </w:p>
          <w:p w:rsidR="00FE263D" w:rsidRPr="00FE263D" w:rsidRDefault="00FE263D" w:rsidP="00FE263D">
            <w:pPr>
              <w:tabs>
                <w:tab w:val="left" w:pos="2170"/>
              </w:tabs>
              <w:snapToGrid w:val="0"/>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color w:val="00000A"/>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2 02 20077 14 0000 150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 xml:space="preserve">Субсидии бюджетам муниципальных округов на софинансирование капитальных вложений в объекты муниципальной собственности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25 440,24</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
                <w:bCs/>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snapToGrid w:val="0"/>
              <w:jc w:val="center"/>
              <w:rPr>
                <w:rFonts w:ascii="Times New Roman" w:eastAsia="Times New Roman" w:hAnsi="Times New Roman" w:cs="Times New Roman"/>
                <w:b/>
                <w:bCs/>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субсидия на реализацию программ развития преобразованных муниципальных образований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10 000,00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Cs/>
                <w:i/>
                <w:iCs/>
                <w:color w:val="00000A"/>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snapToGrid w:val="0"/>
              <w:jc w:val="center"/>
              <w:rPr>
                <w:rFonts w:ascii="Times New Roman" w:eastAsia="Times New Roman" w:hAnsi="Times New Roman" w:cs="Times New Roman"/>
                <w:bCs/>
                <w:i/>
                <w:iCs/>
                <w:color w:val="00000A"/>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субсидия на строительство (реконструкция) гидротехнических сооружений муниципальной собственности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3 314,22</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snapToGrid w:val="0"/>
              <w:jc w:val="center"/>
              <w:rPr>
                <w:rFonts w:ascii="Times New Roman" w:eastAsia="Times New Roman" w:hAnsi="Times New Roman" w:cs="Times New Roman"/>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субсидия на 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12 126,02</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2 02 25467 14 0000 150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жителей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294,80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2 02 25519 14 0000 150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Субсидии бюджетам муниципальных округов на поддержку отрасли культуры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150,00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2 02 25555 14 0000 150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Субсидии бюджетам муниципальных округов на реализацию программ формирования современной городской среды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2 980,70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2 02 25576 14 0000 150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Субсидии бюджетам муниципальных на обеспечение комплексного развития сельских территорий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4 965,28</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br/>
              <w:t>2 02 29999 14 0000 150</w:t>
            </w: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Прочие субсидии бюджетам муниципальных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130 818,01</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snapToGrid w:val="0"/>
              <w:jc w:val="center"/>
              <w:rPr>
                <w:rFonts w:ascii="Times New Roman" w:eastAsia="Times New Roman" w:hAnsi="Times New Roman" w:cs="Times New Roman"/>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 xml:space="preserve">субсидия на софинансирование проектов </w:t>
            </w:r>
            <w:proofErr w:type="gramStart"/>
            <w:r w:rsidRPr="00FE263D">
              <w:rPr>
                <w:rFonts w:ascii="Times New Roman" w:eastAsia="Times New Roman" w:hAnsi="Times New Roman" w:cs="Times New Roman"/>
                <w:i/>
                <w:kern w:val="0"/>
                <w:sz w:val="22"/>
                <w:szCs w:val="22"/>
                <w:lang w:bidi="ar-SA"/>
              </w:rPr>
              <w:t>инициативного</w:t>
            </w:r>
            <w:proofErr w:type="gramEnd"/>
            <w:r w:rsidRPr="00FE263D">
              <w:rPr>
                <w:rFonts w:ascii="Times New Roman" w:eastAsia="Times New Roman" w:hAnsi="Times New Roman" w:cs="Times New Roman"/>
                <w:i/>
                <w:kern w:val="0"/>
                <w:sz w:val="22"/>
                <w:szCs w:val="22"/>
                <w:lang w:bidi="ar-SA"/>
              </w:rPr>
              <w:t xml:space="preserve"> бюджетирования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2 689,38</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snapToGrid w:val="0"/>
              <w:jc w:val="center"/>
              <w:rPr>
                <w:rFonts w:ascii="Times New Roman" w:eastAsia="Times New Roman" w:hAnsi="Times New Roman" w:cs="Times New Roman"/>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субсидия на выплаты материального стимулирования народным дружинникам за участие в охране общественного порядка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139,00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snapToGrid w:val="0"/>
              <w:jc w:val="center"/>
              <w:rPr>
                <w:rFonts w:ascii="Times New Roman" w:eastAsia="Times New Roman" w:hAnsi="Times New Roman" w:cs="Times New Roman"/>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субсидия на обеспечение работников учреждений бюджетной сферы путевками на санаторно-курортное лечение и оздоровление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100,90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snapToGrid w:val="0"/>
              <w:jc w:val="center"/>
              <w:rPr>
                <w:rFonts w:ascii="Times New Roman" w:eastAsia="Times New Roman" w:hAnsi="Times New Roman" w:cs="Times New Roman"/>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субсидия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12 655,89</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snapToGrid w:val="0"/>
              <w:jc w:val="center"/>
              <w:rPr>
                <w:rFonts w:ascii="Times New Roman" w:eastAsia="Times New Roman" w:hAnsi="Times New Roman" w:cs="Times New Roman"/>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субсидия на 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38 646,70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
                <w:bCs/>
                <w:color w:val="00000A"/>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snapToGrid w:val="0"/>
              <w:jc w:val="center"/>
              <w:rPr>
                <w:rFonts w:ascii="Times New Roman" w:eastAsia="Times New Roman" w:hAnsi="Times New Roman" w:cs="Times New Roman"/>
                <w:b/>
                <w:bCs/>
                <w:i/>
                <w:color w:val="00000A"/>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 xml:space="preserve">субсидия </w:t>
            </w:r>
            <w:proofErr w:type="gramStart"/>
            <w:r w:rsidRPr="00FE263D">
              <w:rPr>
                <w:rFonts w:ascii="Times New Roman" w:eastAsia="Times New Roman" w:hAnsi="Times New Roman" w:cs="Times New Roman"/>
                <w:i/>
                <w:kern w:val="0"/>
                <w:sz w:val="22"/>
                <w:szCs w:val="22"/>
                <w:lang w:bidi="ar-SA"/>
              </w:rPr>
              <w:t>на</w:t>
            </w:r>
            <w:proofErr w:type="gramEnd"/>
            <w:r w:rsidRPr="00FE263D">
              <w:rPr>
                <w:rFonts w:ascii="Times New Roman" w:eastAsia="Times New Roman" w:hAnsi="Times New Roman" w:cs="Times New Roman"/>
                <w:i/>
                <w:kern w:val="0"/>
                <w:sz w:val="22"/>
                <w:szCs w:val="22"/>
                <w:lang w:bidi="ar-SA"/>
              </w:rPr>
              <w:t xml:space="preserve"> </w:t>
            </w:r>
            <w:proofErr w:type="gramStart"/>
            <w:r w:rsidRPr="00FE263D">
              <w:rPr>
                <w:rFonts w:ascii="Times New Roman" w:eastAsia="Times New Roman" w:hAnsi="Times New Roman" w:cs="Times New Roman"/>
                <w:i/>
                <w:kern w:val="0"/>
                <w:sz w:val="22"/>
                <w:szCs w:val="22"/>
                <w:lang w:bidi="ar-SA"/>
              </w:rPr>
              <w:t>реализация</w:t>
            </w:r>
            <w:proofErr w:type="gramEnd"/>
            <w:r w:rsidRPr="00FE263D">
              <w:rPr>
                <w:rFonts w:ascii="Times New Roman" w:eastAsia="Times New Roman" w:hAnsi="Times New Roman" w:cs="Times New Roman"/>
                <w:i/>
                <w:kern w:val="0"/>
                <w:sz w:val="22"/>
                <w:szCs w:val="22"/>
                <w:lang w:bidi="ar-SA"/>
              </w:rPr>
              <w:t xml:space="preserve"> мероприятий по предотвращению распространения и уничтожению борщевика Сосновского в муниципальных образованиях Пермского края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150,00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Cs/>
                <w:color w:val="00000A"/>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snapToGrid w:val="0"/>
              <w:jc w:val="center"/>
              <w:rPr>
                <w:rFonts w:ascii="Times New Roman" w:eastAsia="Times New Roman" w:hAnsi="Times New Roman" w:cs="Times New Roman"/>
                <w:bCs/>
                <w:i/>
                <w:color w:val="00000A"/>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субсидия на подготовку генеральных планов, правил землепользования и застройки муниципальных образований Пермского края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1 067,03</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Cs/>
                <w:i/>
                <w:iCs/>
                <w:color w:val="00000A"/>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bCs/>
                <w:i/>
                <w:iCs/>
                <w:color w:val="00000A"/>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субсидия на улучшение качества систем теплоснабжения на территориях муниципальных образований Пермского края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6 420,42</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Cs/>
                <w:color w:val="000000"/>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bCs/>
                <w:i/>
                <w:color w:val="000000"/>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субсидия на мероприятия по расселению жилищного фонда на территории Пермского края, признанного аварийным после 1 января 2017 г.</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8 029,55</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Cs/>
                <w:color w:val="000000"/>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bCs/>
                <w:i/>
                <w:color w:val="000000"/>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субсидия на 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3 673,46</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Cs/>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bCs/>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субсидия на обеспечение музыкальными инструментами, оборудованием и материалами образовательных учреждений в сфере культуры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4 242,14</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Cs/>
                <w:color w:val="00000A"/>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bCs/>
                <w:i/>
                <w:color w:val="00000A"/>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субсидия на переселение жителей из труднодоступных, отдаленных и (или) малочисленных населенных пунктов Пермского края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35 766,86</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
                <w:bCs/>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b/>
                <w:bCs/>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субсидия на выполнение работ по сохранению объектов культурного наследия, находящихся в собственности муниципальных образований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5 530,11</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субсидия на снос расселенных жилых домов и нежилых зданий (сооружений), расположенных на территории муниципальных образований Пермского края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1 892,32</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субсидия на софинансирование мероприятий по расселению жилищного фонда на территории Пермского края, признанного аварийным после 1 января 2012 года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9 814,25</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2 02 30000 00 0000 150</w:t>
            </w: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Субвенции бюджетам бюджетной системы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158 324,74</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2 02 30024 14 0000 150</w:t>
            </w: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Субвенции бюджетам муниципальных городских округов на выполнение передаваемых полномочий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149 233,11</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
                <w:bCs/>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b/>
                <w:bCs/>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единая субвенция на выполнение отдельных государственных полномочий в сфере образования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140 485,70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
                <w:bCs/>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b/>
                <w:bCs/>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субвенция на образование комиссий по делам несовершеннолетних и защите их прав и организация их деятельности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783,80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субвенция на организацию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56,90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субвенция на мероприятия по организации оздоровления и отдыха детей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2 235,40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Cs/>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bCs/>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4 285,60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Cs/>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bCs/>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субвенция на 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875,71</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Cs/>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bCs/>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субвенция на обеспечение хранения, комплектования, учета и использования архивных документов государственной части документов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194,60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Cs/>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bCs/>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субвенция на составление протоколов об административных правонарушениях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8,50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Cs/>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bCs/>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субвенция на осуществление полномочий по созданию и организации деятельности административных комиссий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45,40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Cs/>
                <w:i/>
                <w:iCs/>
                <w:color w:val="000000"/>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bCs/>
                <w:i/>
                <w:iCs/>
                <w:color w:val="000000"/>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 xml:space="preserve">субвенция </w:t>
            </w:r>
            <w:proofErr w:type="gramStart"/>
            <w:r w:rsidRPr="00FE263D">
              <w:rPr>
                <w:rFonts w:ascii="Times New Roman" w:eastAsia="Times New Roman" w:hAnsi="Times New Roman" w:cs="Times New Roman"/>
                <w:i/>
                <w:kern w:val="0"/>
                <w:sz w:val="22"/>
                <w:szCs w:val="22"/>
                <w:lang w:bidi="ar-SA"/>
              </w:rPr>
              <w:t>на организацию мероприятий при осуществлении деятельности по обращению с животными без владельцев</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136,70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 xml:space="preserve">субвенция </w:t>
            </w:r>
            <w:proofErr w:type="gramStart"/>
            <w:r w:rsidRPr="00FE263D">
              <w:rPr>
                <w:rFonts w:ascii="Times New Roman" w:eastAsia="Times New Roman" w:hAnsi="Times New Roman" w:cs="Times New Roman"/>
                <w:i/>
                <w:kern w:val="0"/>
                <w:sz w:val="22"/>
                <w:szCs w:val="22"/>
                <w:lang w:bidi="ar-SA"/>
              </w:rPr>
              <w:t>на администрирование государственных полномочий по организации мероприятий при осуществлении деятельности по обращению с животными без владельце</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3,80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субвенция на администрирование отдельных государственных полномочий по поддержке сельскохозяйственного производства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111,20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9,80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2 02 35082 14 0000 150</w:t>
            </w: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6 433,21</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2 02 35118 14 0000 150</w:t>
            </w: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503,20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2 02 35120 14 0000 150</w:t>
            </w: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4,80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2 02 35469 14 0000 150</w:t>
            </w: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Субвенции бюджетам муниципальных округов на проведение Всероссийской переписи населения 2020 года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265,50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lastRenderedPageBreak/>
              <w:t>000</w:t>
            </w: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br/>
              <w:t>2 02 35930 14 0000 150</w:t>
            </w: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Субвенции бюджетам муниципальных округов на государственную регистрацию актов гражданского состояния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923,80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Cs/>
                <w:color w:val="000000"/>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2 02 39999 14 0000 150</w:t>
            </w: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Прочие субвенции бюджетам муниципальных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961,12</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
                <w:bCs/>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b/>
                <w:bCs/>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субвенция на 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961,12</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2 02 40000 00 0000 150</w:t>
            </w: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Иные межбюджетные трансферты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60 092,95</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2 02 45303 14 0000 150</w:t>
            </w: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муниципальных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8 354,90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2 02 49999 14 0000 150</w:t>
            </w: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Прочие межбюджетные трансферты, передаваемые бюджетам муниципальных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51 738,05</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
                <w:bCs/>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b/>
                <w:bCs/>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proofErr w:type="gramStart"/>
            <w:r w:rsidRPr="00FE263D">
              <w:rPr>
                <w:rFonts w:ascii="Times New Roman" w:eastAsia="Times New Roman" w:hAnsi="Times New Roman" w:cs="Times New Roman"/>
                <w:i/>
                <w:kern w:val="0"/>
                <w:sz w:val="22"/>
                <w:szCs w:val="22"/>
                <w:lang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6 486,77</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обеспечение жильем молодых семей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8 209,35</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обеспечение условий для развития физической культуры и массового спорта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360,55</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обеспечение устойчивого сокращения непригодного для проживания жилого фонда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31 447,86</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kern w:val="0"/>
                <w:sz w:val="22"/>
                <w:szCs w:val="22"/>
                <w:lang w:bidi="ar-SA"/>
              </w:rPr>
            </w:pP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i/>
                <w:kern w:val="0"/>
                <w:sz w:val="22"/>
                <w:szCs w:val="22"/>
                <w:lang w:bidi="ar-SA"/>
              </w:rPr>
            </w:pP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оснащение муниципальных дошкольных учреждений средствами обучения и воспитания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5 233,52</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2 04 00000 00 0000 000</w:t>
            </w: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БЕЗВОЗМЕЗДНЫЕ ПОСТУПЛЕНИЯ ОТ НЕГОСУДАРСТВЕННЫХ ОРГАНИЗАЦИЙ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200,00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 xml:space="preserve"> 2 04 04020 14 0000 150</w:t>
            </w: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Поступления от денежных пожертвований, предоставляемых негосударственными организациями получателям средств бюджетов муниципальных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200,00</w:t>
            </w:r>
          </w:p>
        </w:tc>
      </w:tr>
      <w:tr w:rsidR="00FE263D" w:rsidRPr="00FE263D" w:rsidTr="00E44814">
        <w:trPr>
          <w:cantSplit/>
          <w:trHeight w:val="330"/>
        </w:trPr>
        <w:tc>
          <w:tcPr>
            <w:tcW w:w="567" w:type="dxa"/>
            <w:tcBorders>
              <w:top w:val="single" w:sz="4" w:space="0" w:color="000000"/>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bCs/>
                <w:kern w:val="0"/>
                <w:sz w:val="22"/>
                <w:szCs w:val="22"/>
                <w:lang w:bidi="ar-SA"/>
              </w:rPr>
              <w:t>000</w:t>
            </w:r>
          </w:p>
        </w:tc>
        <w:tc>
          <w:tcPr>
            <w:tcW w:w="2552"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2 18 00000 00 0000 000</w:t>
            </w:r>
          </w:p>
        </w:tc>
        <w:tc>
          <w:tcPr>
            <w:tcW w:w="5308" w:type="dxa"/>
            <w:tcBorders>
              <w:top w:val="single" w:sz="4" w:space="0" w:color="000000"/>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22 901,87</w:t>
            </w:r>
          </w:p>
        </w:tc>
      </w:tr>
      <w:tr w:rsidR="00FE263D" w:rsidRPr="00FE263D" w:rsidTr="00E44814">
        <w:trPr>
          <w:cantSplit/>
          <w:trHeight w:val="330"/>
        </w:trPr>
        <w:tc>
          <w:tcPr>
            <w:tcW w:w="567" w:type="dxa"/>
            <w:tcBorders>
              <w:left w:val="single" w:sz="4" w:space="0" w:color="000000"/>
              <w:bottom w:val="single" w:sz="4" w:space="0" w:color="000000"/>
            </w:tcBorders>
            <w:shd w:val="clear" w:color="auto" w:fill="auto"/>
            <w:vAlign w:val="bottom"/>
          </w:tcPr>
          <w:p w:rsidR="00FE263D" w:rsidRPr="00FE263D" w:rsidRDefault="00FE263D" w:rsidP="00FE263D">
            <w:pPr>
              <w:tabs>
                <w:tab w:val="left" w:pos="2170"/>
              </w:tabs>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000</w:t>
            </w:r>
          </w:p>
        </w:tc>
        <w:tc>
          <w:tcPr>
            <w:tcW w:w="2552" w:type="dxa"/>
            <w:tcBorders>
              <w:left w:val="single" w:sz="4" w:space="0" w:color="000000"/>
              <w:bottom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 xml:space="preserve">2 18 60010 14 0000 150 </w:t>
            </w:r>
          </w:p>
        </w:tc>
        <w:tc>
          <w:tcPr>
            <w:tcW w:w="5308" w:type="dxa"/>
            <w:tcBorders>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 xml:space="preserve">Доходы бюджетов муниципальных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 </w:t>
            </w:r>
          </w:p>
        </w:tc>
        <w:tc>
          <w:tcPr>
            <w:tcW w:w="1417" w:type="dxa"/>
            <w:tcBorders>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2"/>
                <w:szCs w:val="22"/>
                <w:lang w:bidi="ar-SA"/>
              </w:rPr>
              <w:t>22 901,87</w:t>
            </w:r>
          </w:p>
        </w:tc>
      </w:tr>
      <w:tr w:rsidR="00FE263D" w:rsidRPr="00FE263D" w:rsidTr="00E44814">
        <w:trPr>
          <w:cantSplit/>
          <w:trHeight w:val="330"/>
        </w:trPr>
        <w:tc>
          <w:tcPr>
            <w:tcW w:w="567" w:type="dxa"/>
            <w:tcBorders>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
                <w:bCs/>
                <w:kern w:val="0"/>
                <w:sz w:val="22"/>
                <w:szCs w:val="22"/>
                <w:lang w:bidi="ar-SA"/>
              </w:rPr>
            </w:pPr>
          </w:p>
        </w:tc>
        <w:tc>
          <w:tcPr>
            <w:tcW w:w="2552" w:type="dxa"/>
            <w:tcBorders>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b/>
                <w:bCs/>
                <w:i/>
                <w:kern w:val="0"/>
                <w:sz w:val="22"/>
                <w:szCs w:val="22"/>
                <w:lang w:bidi="ar-SA"/>
              </w:rPr>
            </w:pPr>
          </w:p>
        </w:tc>
        <w:tc>
          <w:tcPr>
            <w:tcW w:w="5308" w:type="dxa"/>
            <w:tcBorders>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реализация муниципальных программ по поддержке и развитию объектов коммунальной инфраструктуры</w:t>
            </w:r>
          </w:p>
        </w:tc>
        <w:tc>
          <w:tcPr>
            <w:tcW w:w="1417" w:type="dxa"/>
            <w:tcBorders>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9 653,43</w:t>
            </w:r>
          </w:p>
        </w:tc>
      </w:tr>
      <w:tr w:rsidR="00FE263D" w:rsidRPr="00FE263D" w:rsidTr="00E44814">
        <w:trPr>
          <w:cantSplit/>
          <w:trHeight w:val="330"/>
        </w:trPr>
        <w:tc>
          <w:tcPr>
            <w:tcW w:w="567" w:type="dxa"/>
            <w:tcBorders>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
                <w:bCs/>
                <w:kern w:val="0"/>
                <w:sz w:val="22"/>
                <w:szCs w:val="22"/>
                <w:lang w:bidi="ar-SA"/>
              </w:rPr>
            </w:pPr>
          </w:p>
        </w:tc>
        <w:tc>
          <w:tcPr>
            <w:tcW w:w="2552" w:type="dxa"/>
            <w:tcBorders>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b/>
                <w:bCs/>
                <w:i/>
                <w:kern w:val="0"/>
                <w:sz w:val="22"/>
                <w:szCs w:val="22"/>
                <w:lang w:bidi="ar-SA"/>
              </w:rPr>
            </w:pPr>
          </w:p>
        </w:tc>
        <w:tc>
          <w:tcPr>
            <w:tcW w:w="5308" w:type="dxa"/>
            <w:tcBorders>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субсидия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7" w:type="dxa"/>
            <w:tcBorders>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1 809,76464</w:t>
            </w:r>
          </w:p>
        </w:tc>
      </w:tr>
      <w:tr w:rsidR="00FE263D" w:rsidRPr="00FE263D" w:rsidTr="00E44814">
        <w:trPr>
          <w:cantSplit/>
          <w:trHeight w:val="330"/>
        </w:trPr>
        <w:tc>
          <w:tcPr>
            <w:tcW w:w="567" w:type="dxa"/>
            <w:tcBorders>
              <w:left w:val="single" w:sz="4" w:space="0" w:color="000000"/>
              <w:bottom w:val="single" w:sz="4" w:space="0" w:color="auto"/>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
                <w:bCs/>
                <w:kern w:val="0"/>
                <w:sz w:val="22"/>
                <w:szCs w:val="22"/>
                <w:lang w:bidi="ar-SA"/>
              </w:rPr>
            </w:pPr>
          </w:p>
        </w:tc>
        <w:tc>
          <w:tcPr>
            <w:tcW w:w="2552" w:type="dxa"/>
            <w:tcBorders>
              <w:left w:val="single" w:sz="4" w:space="0" w:color="000000"/>
              <w:bottom w:val="single" w:sz="4" w:space="0" w:color="auto"/>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b/>
                <w:bCs/>
                <w:i/>
                <w:kern w:val="0"/>
                <w:sz w:val="22"/>
                <w:szCs w:val="22"/>
                <w:lang w:bidi="ar-SA"/>
              </w:rPr>
            </w:pPr>
          </w:p>
        </w:tc>
        <w:tc>
          <w:tcPr>
            <w:tcW w:w="5308" w:type="dxa"/>
            <w:tcBorders>
              <w:left w:val="single" w:sz="4" w:space="0" w:color="000000"/>
              <w:bottom w:val="single" w:sz="4" w:space="0" w:color="auto"/>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417" w:type="dxa"/>
            <w:tcBorders>
              <w:left w:val="single" w:sz="4" w:space="0" w:color="000000"/>
              <w:bottom w:val="single" w:sz="4" w:space="0" w:color="auto"/>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8 189,71</w:t>
            </w:r>
          </w:p>
        </w:tc>
      </w:tr>
      <w:tr w:rsidR="00FE263D" w:rsidRPr="00FE263D" w:rsidTr="00E44814">
        <w:trPr>
          <w:cantSplit/>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
                <w:bCs/>
                <w:kern w:val="0"/>
                <w:sz w:val="22"/>
                <w:szCs w:val="22"/>
                <w:lang w:bidi="ar-SA"/>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b/>
                <w:bCs/>
                <w:i/>
                <w:kern w:val="0"/>
                <w:sz w:val="22"/>
                <w:szCs w:val="22"/>
                <w:lang w:bidi="ar-SA"/>
              </w:rPr>
            </w:pPr>
          </w:p>
        </w:tc>
        <w:tc>
          <w:tcPr>
            <w:tcW w:w="5308" w:type="dxa"/>
            <w:tcBorders>
              <w:top w:val="single" w:sz="4" w:space="0" w:color="auto"/>
              <w:left w:val="single" w:sz="4" w:space="0" w:color="auto"/>
              <w:bottom w:val="single" w:sz="4" w:space="0" w:color="auto"/>
              <w:right w:val="single" w:sz="4" w:space="0" w:color="auto"/>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2 632,25</w:t>
            </w:r>
          </w:p>
        </w:tc>
      </w:tr>
      <w:tr w:rsidR="00FE263D" w:rsidRPr="00FE263D" w:rsidTr="00E44814">
        <w:trPr>
          <w:cantSplit/>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
                <w:bCs/>
                <w:kern w:val="0"/>
                <w:sz w:val="22"/>
                <w:szCs w:val="22"/>
                <w:lang w:bidi="ar-SA"/>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b/>
                <w:bCs/>
                <w:i/>
                <w:kern w:val="0"/>
                <w:sz w:val="22"/>
                <w:szCs w:val="22"/>
                <w:lang w:bidi="ar-SA"/>
              </w:rPr>
            </w:pPr>
          </w:p>
        </w:tc>
        <w:tc>
          <w:tcPr>
            <w:tcW w:w="5308" w:type="dxa"/>
            <w:tcBorders>
              <w:top w:val="single" w:sz="4" w:space="0" w:color="auto"/>
              <w:left w:val="single" w:sz="4" w:space="0" w:color="auto"/>
              <w:bottom w:val="single" w:sz="4" w:space="0" w:color="auto"/>
              <w:right w:val="single" w:sz="4" w:space="0" w:color="auto"/>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600,33</w:t>
            </w:r>
          </w:p>
        </w:tc>
      </w:tr>
      <w:tr w:rsidR="00FE263D" w:rsidRPr="00FE263D" w:rsidTr="00E44814">
        <w:trPr>
          <w:cantSplit/>
          <w:trHeight w:val="330"/>
        </w:trPr>
        <w:tc>
          <w:tcPr>
            <w:tcW w:w="567" w:type="dxa"/>
            <w:tcBorders>
              <w:top w:val="single" w:sz="4" w:space="0" w:color="auto"/>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
                <w:bCs/>
                <w:kern w:val="0"/>
                <w:sz w:val="22"/>
                <w:szCs w:val="22"/>
                <w:lang w:bidi="ar-SA"/>
              </w:rPr>
            </w:pPr>
          </w:p>
        </w:tc>
        <w:tc>
          <w:tcPr>
            <w:tcW w:w="2552" w:type="dxa"/>
            <w:tcBorders>
              <w:top w:val="single" w:sz="4" w:space="0" w:color="auto"/>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b/>
                <w:bCs/>
                <w:i/>
                <w:kern w:val="0"/>
                <w:sz w:val="22"/>
                <w:szCs w:val="22"/>
                <w:lang w:bidi="ar-SA"/>
              </w:rPr>
            </w:pPr>
          </w:p>
        </w:tc>
        <w:tc>
          <w:tcPr>
            <w:tcW w:w="5308" w:type="dxa"/>
            <w:tcBorders>
              <w:top w:val="single" w:sz="4" w:space="0" w:color="auto"/>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реализация программ развития преобразованных муниципальных образований</w:t>
            </w:r>
          </w:p>
        </w:tc>
        <w:tc>
          <w:tcPr>
            <w:tcW w:w="1417" w:type="dxa"/>
            <w:tcBorders>
              <w:top w:val="single" w:sz="4" w:space="0" w:color="auto"/>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i/>
                <w:kern w:val="0"/>
                <w:sz w:val="22"/>
                <w:szCs w:val="22"/>
                <w:lang w:bidi="ar-SA"/>
              </w:rPr>
              <w:t>16,39</w:t>
            </w:r>
          </w:p>
        </w:tc>
      </w:tr>
      <w:tr w:rsidR="00FE263D" w:rsidRPr="00FE263D" w:rsidTr="00E44814">
        <w:trPr>
          <w:cantSplit/>
          <w:trHeight w:val="330"/>
        </w:trPr>
        <w:tc>
          <w:tcPr>
            <w:tcW w:w="567" w:type="dxa"/>
            <w:tcBorders>
              <w:left w:val="single" w:sz="4" w:space="0" w:color="000000"/>
              <w:bottom w:val="single" w:sz="4" w:space="0" w:color="000000"/>
            </w:tcBorders>
            <w:shd w:val="clear" w:color="auto" w:fill="auto"/>
            <w:vAlign w:val="bottom"/>
          </w:tcPr>
          <w:p w:rsidR="00FE263D" w:rsidRPr="00FE263D" w:rsidRDefault="00FE263D" w:rsidP="00FE263D">
            <w:pPr>
              <w:tabs>
                <w:tab w:val="left" w:pos="2170"/>
              </w:tabs>
              <w:snapToGrid w:val="0"/>
              <w:jc w:val="center"/>
              <w:rPr>
                <w:rFonts w:ascii="Times New Roman" w:eastAsia="Times New Roman" w:hAnsi="Times New Roman" w:cs="Times New Roman"/>
                <w:b/>
                <w:bCs/>
                <w:kern w:val="0"/>
                <w:sz w:val="22"/>
                <w:szCs w:val="22"/>
                <w:lang w:bidi="ar-SA"/>
              </w:rPr>
            </w:pPr>
          </w:p>
        </w:tc>
        <w:tc>
          <w:tcPr>
            <w:tcW w:w="2552" w:type="dxa"/>
            <w:tcBorders>
              <w:left w:val="single" w:sz="4" w:space="0" w:color="000000"/>
              <w:bottom w:val="single" w:sz="4" w:space="0" w:color="000000"/>
            </w:tcBorders>
            <w:shd w:val="clear" w:color="auto" w:fill="FFFFFF"/>
            <w:vAlign w:val="bottom"/>
          </w:tcPr>
          <w:p w:rsidR="00FE263D" w:rsidRPr="00FE263D" w:rsidRDefault="00FE263D" w:rsidP="00FE263D">
            <w:pPr>
              <w:snapToGrid w:val="0"/>
              <w:jc w:val="center"/>
              <w:rPr>
                <w:rFonts w:ascii="Times New Roman" w:eastAsia="Times New Roman" w:hAnsi="Times New Roman" w:cs="Times New Roman"/>
                <w:b/>
                <w:bCs/>
                <w:i/>
                <w:kern w:val="0"/>
                <w:sz w:val="22"/>
                <w:szCs w:val="22"/>
                <w:lang w:bidi="ar-SA"/>
              </w:rPr>
            </w:pPr>
          </w:p>
        </w:tc>
        <w:tc>
          <w:tcPr>
            <w:tcW w:w="5308" w:type="dxa"/>
            <w:tcBorders>
              <w:left w:val="single" w:sz="4" w:space="0" w:color="000000"/>
              <w:bottom w:val="single" w:sz="4" w:space="0" w:color="000000"/>
            </w:tcBorders>
            <w:shd w:val="clear" w:color="auto" w:fill="FFFFFF"/>
            <w:vAlign w:val="bottom"/>
          </w:tcPr>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ВСЕГО  ДОХОДОВ</w:t>
            </w:r>
          </w:p>
        </w:tc>
        <w:tc>
          <w:tcPr>
            <w:tcW w:w="1417" w:type="dxa"/>
            <w:tcBorders>
              <w:left w:val="single" w:sz="4" w:space="0" w:color="000000"/>
              <w:bottom w:val="single" w:sz="4" w:space="0" w:color="000000"/>
              <w:right w:val="single" w:sz="4" w:space="0" w:color="000000"/>
            </w:tcBorders>
            <w:shd w:val="clear" w:color="auto" w:fill="FFFFFF"/>
            <w:vAlign w:val="bottom"/>
          </w:tcPr>
          <w:p w:rsidR="00FE263D" w:rsidRPr="00FE263D" w:rsidRDefault="00FE263D" w:rsidP="00FE263D">
            <w:pPr>
              <w:jc w:val="cente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b/>
                <w:kern w:val="0"/>
                <w:sz w:val="22"/>
                <w:szCs w:val="22"/>
                <w:lang w:bidi="ar-SA"/>
              </w:rPr>
              <w:t>642 101,47</w:t>
            </w:r>
          </w:p>
        </w:tc>
      </w:tr>
    </w:tbl>
    <w:p w:rsidR="00FE263D" w:rsidRPr="00FE263D" w:rsidRDefault="00FE263D" w:rsidP="00FE263D">
      <w:pPr>
        <w:rPr>
          <w:rFonts w:ascii="Times New Roman" w:eastAsia="Times New Roman" w:hAnsi="Times New Roman" w:cs="Times New Roman"/>
          <w:kern w:val="0"/>
          <w:sz w:val="20"/>
          <w:szCs w:val="20"/>
          <w:lang w:bidi="ar-SA"/>
        </w:rPr>
      </w:pPr>
      <w:r w:rsidRPr="00FE263D">
        <w:rPr>
          <w:rFonts w:ascii="Times New Roman" w:eastAsia="Times New Roman" w:hAnsi="Times New Roman" w:cs="Times New Roman"/>
          <w:kern w:val="0"/>
          <w:sz w:val="28"/>
          <w:szCs w:val="28"/>
          <w:lang w:bidi="ar-SA"/>
        </w:rPr>
        <w:t xml:space="preserve">            </w:t>
      </w:r>
    </w:p>
    <w:p w:rsidR="00FE263D" w:rsidRDefault="00FE263D" w:rsidP="00FE263D">
      <w:pPr>
        <w:tabs>
          <w:tab w:val="left" w:pos="7860"/>
        </w:tabs>
        <w:rPr>
          <w:rFonts w:ascii="Times New Roman" w:eastAsia="Times New Roman" w:hAnsi="Times New Roman" w:cs="Times New Roman"/>
          <w:spacing w:val="-11"/>
          <w:kern w:val="0"/>
          <w:szCs w:val="22"/>
          <w:lang w:bidi="ar-SA"/>
        </w:rPr>
      </w:pPr>
    </w:p>
    <w:p w:rsidR="00FE263D" w:rsidRPr="00FE263D" w:rsidRDefault="00FE263D" w:rsidP="00FE263D">
      <w:pPr>
        <w:jc w:val="center"/>
        <w:rPr>
          <w:rFonts w:hint="eastAsia"/>
          <w:kern w:val="1"/>
        </w:rPr>
      </w:pPr>
    </w:p>
    <w:p w:rsidR="00FE263D" w:rsidRPr="00FE263D" w:rsidRDefault="00FE263D" w:rsidP="00FE263D">
      <w:pPr>
        <w:rPr>
          <w:rFonts w:ascii="Times New Roman" w:hAnsi="Times New Roman" w:cs="Times New Roman"/>
          <w:b/>
          <w:kern w:val="1"/>
          <w:szCs w:val="28"/>
        </w:rPr>
      </w:pPr>
    </w:p>
    <w:p w:rsidR="00FE263D" w:rsidRPr="00FE263D" w:rsidRDefault="00FE263D" w:rsidP="00FE263D">
      <w:pPr>
        <w:jc w:val="center"/>
        <w:rPr>
          <w:rFonts w:hint="eastAsia"/>
          <w:b/>
          <w:kern w:val="1"/>
          <w:szCs w:val="28"/>
        </w:rPr>
      </w:pPr>
    </w:p>
    <w:p w:rsidR="00572019" w:rsidRDefault="00572019" w:rsidP="00FE263D">
      <w:pPr>
        <w:tabs>
          <w:tab w:val="left" w:pos="7860"/>
        </w:tabs>
        <w:rPr>
          <w:rFonts w:ascii="Times New Roman" w:eastAsia="Times New Roman" w:hAnsi="Times New Roman" w:cs="Times New Roman"/>
          <w:spacing w:val="-11"/>
          <w:kern w:val="0"/>
          <w:szCs w:val="22"/>
          <w:lang w:bidi="ar-SA"/>
        </w:rPr>
      </w:pPr>
    </w:p>
    <w:p w:rsidR="00572019" w:rsidRDefault="00572019" w:rsidP="00860C53">
      <w:pPr>
        <w:jc w:val="right"/>
        <w:rPr>
          <w:rFonts w:ascii="Times New Roman" w:eastAsia="Times New Roman" w:hAnsi="Times New Roman" w:cs="Times New Roman"/>
          <w:spacing w:val="-11"/>
          <w:kern w:val="0"/>
          <w:szCs w:val="22"/>
          <w:lang w:bidi="ar-SA"/>
        </w:rPr>
      </w:pPr>
    </w:p>
    <w:p w:rsidR="00572019" w:rsidRDefault="00572019" w:rsidP="00860C53">
      <w:pPr>
        <w:jc w:val="right"/>
        <w:rPr>
          <w:rFonts w:ascii="Times New Roman" w:eastAsia="Times New Roman" w:hAnsi="Times New Roman" w:cs="Times New Roman"/>
          <w:spacing w:val="-11"/>
          <w:kern w:val="0"/>
          <w:szCs w:val="22"/>
          <w:lang w:bidi="ar-SA"/>
        </w:rPr>
      </w:pPr>
    </w:p>
    <w:p w:rsidR="00860C53" w:rsidRDefault="00860C53"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572019" w:rsidRDefault="00572019"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572019" w:rsidRDefault="00572019"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572019" w:rsidRDefault="00572019"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572019" w:rsidRDefault="00572019"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572019" w:rsidRDefault="00572019"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572019" w:rsidRDefault="00572019"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572019" w:rsidRDefault="00572019"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572019" w:rsidRDefault="00572019"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572019" w:rsidRDefault="00572019"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572019" w:rsidRDefault="00572019"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572019" w:rsidRDefault="00572019"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572019" w:rsidRDefault="00572019" w:rsidP="00E44814">
      <w:pPr>
        <w:suppressAutoHyphens w:val="0"/>
        <w:spacing w:after="200" w:line="276" w:lineRule="auto"/>
        <w:rPr>
          <w:rFonts w:ascii="Times New Roman" w:eastAsiaTheme="minorHAnsi" w:hAnsi="Times New Roman" w:cs="Times New Roman"/>
          <w:b/>
          <w:kern w:val="0"/>
          <w:sz w:val="28"/>
          <w:szCs w:val="28"/>
          <w:lang w:eastAsia="en-US" w:bidi="ar-SA"/>
        </w:rPr>
      </w:pPr>
    </w:p>
    <w:p w:rsidR="00013ED1" w:rsidRDefault="00013ED1" w:rsidP="00013ED1">
      <w:pPr>
        <w:jc w:val="right"/>
        <w:rPr>
          <w:rFonts w:ascii="Times New Roman" w:eastAsiaTheme="minorHAnsi" w:hAnsi="Times New Roman" w:cs="Times New Roman"/>
          <w:b/>
          <w:kern w:val="0"/>
          <w:sz w:val="28"/>
          <w:szCs w:val="28"/>
          <w:lang w:eastAsia="en-US" w:bidi="ar-SA"/>
        </w:rPr>
      </w:pPr>
    </w:p>
    <w:p w:rsidR="00013ED1" w:rsidRPr="00013ED1" w:rsidRDefault="00013ED1" w:rsidP="00013ED1">
      <w:pPr>
        <w:jc w:val="right"/>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8"/>
          <w:szCs w:val="28"/>
          <w:lang w:bidi="ar-SA"/>
        </w:rPr>
        <w:lastRenderedPageBreak/>
        <w:t xml:space="preserve">                                                                                                                          </w:t>
      </w:r>
      <w:r w:rsidRPr="00013ED1">
        <w:rPr>
          <w:rFonts w:ascii="Times New Roman" w:eastAsia="Times New Roman" w:hAnsi="Times New Roman" w:cs="Times New Roman"/>
          <w:spacing w:val="-11"/>
          <w:kern w:val="0"/>
          <w:szCs w:val="22"/>
          <w:lang w:bidi="ar-SA"/>
        </w:rPr>
        <w:t>Приложение 5</w:t>
      </w:r>
    </w:p>
    <w:p w:rsidR="00013ED1" w:rsidRPr="00013ED1" w:rsidRDefault="00013ED1" w:rsidP="00013ED1">
      <w:pPr>
        <w:jc w:val="right"/>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Cs w:val="20"/>
          <w:lang w:bidi="ar-SA"/>
        </w:rPr>
        <w:t>к решению Думы</w:t>
      </w:r>
    </w:p>
    <w:p w:rsidR="00013ED1" w:rsidRPr="00013ED1" w:rsidRDefault="00013ED1" w:rsidP="00013ED1">
      <w:pPr>
        <w:jc w:val="right"/>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Cs w:val="20"/>
          <w:lang w:bidi="ar-SA"/>
        </w:rPr>
        <w:t>Юрлинского муниципального округа</w:t>
      </w:r>
    </w:p>
    <w:p w:rsidR="00013ED1" w:rsidRPr="00013ED1" w:rsidRDefault="00013ED1" w:rsidP="00013ED1">
      <w:pPr>
        <w:jc w:val="right"/>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Cs w:val="20"/>
          <w:lang w:bidi="ar-SA"/>
        </w:rPr>
        <w:t>Пермского края</w:t>
      </w:r>
    </w:p>
    <w:p w:rsidR="00013ED1" w:rsidRPr="00013ED1" w:rsidRDefault="00013ED1" w:rsidP="00013ED1">
      <w:pPr>
        <w:jc w:val="right"/>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spacing w:val="-8"/>
          <w:kern w:val="0"/>
          <w:lang w:bidi="ar-SA"/>
        </w:rPr>
        <w:t xml:space="preserve">                                                                                                                                </w:t>
      </w:r>
      <w:r w:rsidR="00E44814">
        <w:rPr>
          <w:rFonts w:ascii="Times New Roman" w:eastAsia="Times New Roman" w:hAnsi="Times New Roman" w:cs="Times New Roman"/>
          <w:spacing w:val="-8"/>
          <w:kern w:val="0"/>
          <w:lang w:bidi="ar-SA"/>
        </w:rPr>
        <w:t xml:space="preserve">от 25.06.2021 № </w:t>
      </w:r>
      <w:r w:rsidR="00113F0F">
        <w:rPr>
          <w:rFonts w:ascii="Times New Roman" w:eastAsia="Times New Roman" w:hAnsi="Times New Roman" w:cs="Times New Roman"/>
          <w:spacing w:val="-8"/>
          <w:kern w:val="0"/>
          <w:lang w:bidi="ar-SA"/>
        </w:rPr>
        <w:t>___</w:t>
      </w:r>
      <w:r w:rsidRPr="00013ED1">
        <w:rPr>
          <w:rFonts w:ascii="Times New Roman" w:eastAsia="Times New Roman" w:hAnsi="Times New Roman" w:cs="Times New Roman"/>
          <w:spacing w:val="-8"/>
          <w:kern w:val="0"/>
          <w:lang w:bidi="ar-SA"/>
        </w:rPr>
        <w:t xml:space="preserve">    </w:t>
      </w:r>
    </w:p>
    <w:p w:rsidR="00013ED1" w:rsidRPr="00013ED1" w:rsidRDefault="00013ED1" w:rsidP="00013ED1">
      <w:pPr>
        <w:jc w:val="right"/>
        <w:rPr>
          <w:rFonts w:ascii="Times New Roman" w:eastAsia="Times New Roman" w:hAnsi="Times New Roman" w:cs="Times New Roman"/>
          <w:kern w:val="0"/>
          <w:sz w:val="22"/>
          <w:szCs w:val="22"/>
          <w:lang w:bidi="ar-SA"/>
        </w:rPr>
      </w:pPr>
    </w:p>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Распределение доходов бюджета Юрлинского муниципального округа Пермского края по кодам поступлений в бюджет (группам, подгруппам, статьям</w:t>
      </w:r>
      <w:r w:rsidRPr="00013ED1">
        <w:rPr>
          <w:rFonts w:ascii="Times New Roman" w:eastAsia="Times New Roman" w:hAnsi="Times New Roman" w:cs="Times New Roman"/>
          <w:b/>
          <w:kern w:val="0"/>
          <w:szCs w:val="22"/>
          <w:lang w:bidi="ar-SA"/>
        </w:rPr>
        <w:t>, подстатьям классификации доходов бюджета</w:t>
      </w:r>
      <w:r w:rsidRPr="00013ED1">
        <w:rPr>
          <w:rFonts w:ascii="Times New Roman" w:eastAsia="Times New Roman" w:hAnsi="Times New Roman" w:cs="Times New Roman"/>
          <w:b/>
          <w:kern w:val="0"/>
          <w:sz w:val="22"/>
          <w:szCs w:val="22"/>
          <w:lang w:bidi="ar-SA"/>
        </w:rPr>
        <w:t xml:space="preserve">) на </w:t>
      </w:r>
      <w:r w:rsidRPr="00013ED1">
        <w:rPr>
          <w:rFonts w:ascii="Times New Roman" w:eastAsia="Times New Roman" w:hAnsi="Times New Roman" w:cs="Times New Roman"/>
          <w:b/>
          <w:bCs/>
          <w:spacing w:val="-2"/>
          <w:kern w:val="0"/>
          <w:sz w:val="22"/>
          <w:szCs w:val="22"/>
          <w:lang w:bidi="ar-SA"/>
        </w:rPr>
        <w:t>плановый период 2022 и 2023 годов</w:t>
      </w:r>
    </w:p>
    <w:p w:rsidR="00013ED1" w:rsidRPr="00013ED1" w:rsidRDefault="00013ED1" w:rsidP="00013ED1">
      <w:pPr>
        <w:jc w:val="right"/>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 xml:space="preserve">                                                                                                                          </w:t>
      </w:r>
      <w:r>
        <w:rPr>
          <w:rFonts w:ascii="Times New Roman" w:eastAsia="Times New Roman" w:hAnsi="Times New Roman" w:cs="Times New Roman"/>
          <w:b/>
          <w:kern w:val="0"/>
          <w:sz w:val="22"/>
          <w:szCs w:val="22"/>
          <w:lang w:bidi="ar-SA"/>
        </w:rPr>
        <w:t xml:space="preserve">                                         </w:t>
      </w:r>
      <w:r w:rsidRPr="00013ED1">
        <w:rPr>
          <w:rFonts w:ascii="Times New Roman" w:eastAsia="Times New Roman" w:hAnsi="Times New Roman" w:cs="Times New Roman"/>
          <w:kern w:val="0"/>
          <w:sz w:val="22"/>
          <w:szCs w:val="22"/>
          <w:lang w:bidi="ar-SA"/>
        </w:rPr>
        <w:t>тыс. руб.</w:t>
      </w:r>
    </w:p>
    <w:tbl>
      <w:tblPr>
        <w:tblW w:w="0" w:type="auto"/>
        <w:tblInd w:w="130" w:type="dxa"/>
        <w:tblLayout w:type="fixed"/>
        <w:tblLook w:val="0000" w:firstRow="0" w:lastRow="0" w:firstColumn="0" w:lastColumn="0" w:noHBand="0" w:noVBand="0"/>
      </w:tblPr>
      <w:tblGrid>
        <w:gridCol w:w="675"/>
        <w:gridCol w:w="2505"/>
        <w:gridCol w:w="4028"/>
        <w:gridCol w:w="1275"/>
        <w:gridCol w:w="1276"/>
      </w:tblGrid>
      <w:tr w:rsidR="00013ED1" w:rsidRPr="00013ED1" w:rsidTr="00E44814">
        <w:trPr>
          <w:cantSplit/>
          <w:trHeight w:val="305"/>
        </w:trPr>
        <w:tc>
          <w:tcPr>
            <w:tcW w:w="3180" w:type="dxa"/>
            <w:gridSpan w:val="2"/>
            <w:tcBorders>
              <w:top w:val="single" w:sz="4" w:space="0" w:color="000000"/>
              <w:left w:val="single" w:sz="4" w:space="0" w:color="000000"/>
              <w:bottom w:val="single" w:sz="4" w:space="0" w:color="000000"/>
            </w:tcBorders>
            <w:shd w:val="clear" w:color="auto" w:fill="auto"/>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color w:val="000000"/>
                <w:kern w:val="0"/>
                <w:sz w:val="22"/>
                <w:szCs w:val="22"/>
                <w:lang w:bidi="ar-SA"/>
              </w:rPr>
              <w:t>Код дохода по бюджетной классификации</w:t>
            </w:r>
          </w:p>
          <w:p w:rsidR="00013ED1" w:rsidRPr="00013ED1" w:rsidRDefault="00013ED1" w:rsidP="00013ED1">
            <w:pPr>
              <w:tabs>
                <w:tab w:val="left" w:pos="2170"/>
              </w:tabs>
              <w:jc w:val="center"/>
              <w:rPr>
                <w:rFonts w:ascii="Times New Roman" w:eastAsia="Times New Roman" w:hAnsi="Times New Roman" w:cs="Times New Roman"/>
                <w:b/>
                <w:bCs/>
                <w:kern w:val="0"/>
                <w:sz w:val="22"/>
                <w:szCs w:val="22"/>
                <w:lang w:bidi="ar-SA"/>
              </w:rPr>
            </w:pPr>
          </w:p>
        </w:tc>
        <w:tc>
          <w:tcPr>
            <w:tcW w:w="4028" w:type="dxa"/>
            <w:tcBorders>
              <w:top w:val="single" w:sz="4" w:space="0" w:color="000000"/>
              <w:left w:val="single" w:sz="4" w:space="0" w:color="000000"/>
              <w:bottom w:val="single" w:sz="4" w:space="0" w:color="000000"/>
            </w:tcBorders>
            <w:shd w:val="clear" w:color="auto" w:fill="auto"/>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color w:val="000000"/>
                <w:kern w:val="0"/>
                <w:sz w:val="22"/>
                <w:szCs w:val="22"/>
                <w:lang w:bidi="ar-SA"/>
              </w:rPr>
              <w:t>Наименование показателя</w:t>
            </w:r>
          </w:p>
          <w:p w:rsidR="00013ED1" w:rsidRPr="00013ED1" w:rsidRDefault="00013ED1" w:rsidP="00013ED1">
            <w:pPr>
              <w:tabs>
                <w:tab w:val="left" w:pos="2170"/>
              </w:tabs>
              <w:jc w:val="center"/>
              <w:rPr>
                <w:rFonts w:ascii="Times New Roman" w:eastAsia="Times New Roman" w:hAnsi="Times New Roman" w:cs="Times New Roman"/>
                <w:b/>
                <w:bCs/>
                <w:kern w:val="0"/>
                <w:sz w:val="22"/>
                <w:szCs w:val="22"/>
                <w:lang w:bidi="ar-SA"/>
              </w:rPr>
            </w:pPr>
          </w:p>
        </w:tc>
        <w:tc>
          <w:tcPr>
            <w:tcW w:w="1275" w:type="dxa"/>
            <w:tcBorders>
              <w:top w:val="single" w:sz="4" w:space="0" w:color="000000"/>
              <w:left w:val="single" w:sz="4" w:space="0" w:color="000000"/>
              <w:bottom w:val="single" w:sz="4" w:space="0" w:color="000000"/>
            </w:tcBorders>
            <w:shd w:val="clear" w:color="auto" w:fill="auto"/>
          </w:tcPr>
          <w:p w:rsidR="00013ED1" w:rsidRPr="00013ED1" w:rsidRDefault="00013ED1" w:rsidP="00013ED1">
            <w:pPr>
              <w:tabs>
                <w:tab w:val="left" w:pos="1593"/>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kern w:val="0"/>
                <w:sz w:val="22"/>
                <w:szCs w:val="22"/>
                <w:lang w:val="en-US" w:bidi="ar-SA"/>
              </w:rPr>
              <w:t xml:space="preserve">2022 </w:t>
            </w:r>
            <w:r w:rsidRPr="00013ED1">
              <w:rPr>
                <w:rFonts w:ascii="Times New Roman" w:eastAsia="Times New Roman" w:hAnsi="Times New Roman" w:cs="Times New Roman"/>
                <w:b/>
                <w:bCs/>
                <w:kern w:val="0"/>
                <w:sz w:val="22"/>
                <w:szCs w:val="22"/>
                <w:lang w:bidi="ar-SA"/>
              </w:rPr>
              <w:t xml:space="preserve">год </w:t>
            </w:r>
          </w:p>
          <w:p w:rsidR="00013ED1" w:rsidRPr="00013ED1" w:rsidRDefault="00013ED1" w:rsidP="00013ED1">
            <w:pPr>
              <w:tabs>
                <w:tab w:val="left" w:pos="2170"/>
              </w:tabs>
              <w:jc w:val="center"/>
              <w:rPr>
                <w:rFonts w:ascii="Times New Roman" w:eastAsia="Times New Roman" w:hAnsi="Times New Roman" w:cs="Times New Roman"/>
                <w:b/>
                <w:bCs/>
                <w:kern w:val="0"/>
                <w:sz w:val="22"/>
                <w:szCs w:val="22"/>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13ED1" w:rsidRPr="00013ED1" w:rsidRDefault="00013ED1" w:rsidP="00013ED1">
            <w:pPr>
              <w:tabs>
                <w:tab w:val="left" w:pos="1593"/>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kern w:val="0"/>
                <w:sz w:val="22"/>
                <w:szCs w:val="22"/>
                <w:lang w:bidi="ar-SA"/>
              </w:rPr>
              <w:t>2023 год</w:t>
            </w:r>
          </w:p>
        </w:tc>
      </w:tr>
      <w:tr w:rsidR="00013ED1" w:rsidRPr="00013ED1" w:rsidTr="00E44814">
        <w:trPr>
          <w:cantSplit/>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kern w:val="0"/>
                <w:sz w:val="22"/>
                <w:szCs w:val="22"/>
                <w:lang w:bidi="ar-SA"/>
              </w:rPr>
              <w:t>000</w:t>
            </w:r>
          </w:p>
        </w:tc>
        <w:tc>
          <w:tcPr>
            <w:tcW w:w="250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1 00 00000 00 0000 000</w:t>
            </w:r>
          </w:p>
        </w:tc>
        <w:tc>
          <w:tcPr>
            <w:tcW w:w="4028"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НАЛОГОВЫЕ И НЕНАЛОГОВЫЕ ДОХОДЫ</w:t>
            </w:r>
          </w:p>
        </w:tc>
        <w:tc>
          <w:tcPr>
            <w:tcW w:w="12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56 483,80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57 222,80</w:t>
            </w:r>
          </w:p>
        </w:tc>
      </w:tr>
      <w:tr w:rsidR="00013ED1" w:rsidRPr="00013ED1" w:rsidTr="00E44814">
        <w:trPr>
          <w:cantSplit/>
        </w:trPr>
        <w:tc>
          <w:tcPr>
            <w:tcW w:w="675" w:type="dxa"/>
            <w:tcBorders>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color w:val="00000A"/>
                <w:kern w:val="0"/>
                <w:sz w:val="22"/>
                <w:szCs w:val="22"/>
                <w:lang w:bidi="ar-SA"/>
              </w:rPr>
              <w:t>1 01 00000 00 0000 000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color w:val="00000A"/>
                <w:kern w:val="0"/>
                <w:sz w:val="22"/>
                <w:szCs w:val="22"/>
                <w:lang w:bidi="ar-SA"/>
              </w:rPr>
              <w:t>НАЛОГИ НА ПРИБЫЛЬ. ДОХОДЫ</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16 129,00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16 826,00</w:t>
            </w:r>
          </w:p>
        </w:tc>
      </w:tr>
      <w:tr w:rsidR="00013ED1" w:rsidRPr="00013ED1" w:rsidTr="00E44814">
        <w:trPr>
          <w:cantSplit/>
        </w:trPr>
        <w:tc>
          <w:tcPr>
            <w:tcW w:w="675" w:type="dxa"/>
            <w:tcBorders>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1 01 02000 01 0000 110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Налог на доходы физических лиц</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16 129,00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16 826,00</w:t>
            </w:r>
          </w:p>
        </w:tc>
      </w:tr>
      <w:tr w:rsidR="00013ED1" w:rsidRPr="00013ED1" w:rsidTr="00E44814">
        <w:trPr>
          <w:cantSplit/>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1 01 02010 01 0000 110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15 829,00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16 526,00</w:t>
            </w:r>
          </w:p>
        </w:tc>
      </w:tr>
      <w:tr w:rsidR="00013ED1" w:rsidRPr="00013ED1" w:rsidTr="00E44814">
        <w:trPr>
          <w:cantSplit/>
        </w:trPr>
        <w:tc>
          <w:tcPr>
            <w:tcW w:w="675" w:type="dxa"/>
            <w:tcBorders>
              <w:top w:val="single" w:sz="4" w:space="0" w:color="000000"/>
              <w:left w:val="single" w:sz="4" w:space="0" w:color="000000"/>
              <w:bottom w:val="single" w:sz="4" w:space="0" w:color="auto"/>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1 01 02020 01 0000 110</w:t>
            </w:r>
          </w:p>
        </w:tc>
        <w:tc>
          <w:tcPr>
            <w:tcW w:w="4028" w:type="dxa"/>
            <w:tcBorders>
              <w:left w:val="single" w:sz="4" w:space="0" w:color="000000"/>
              <w:bottom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Borders>
              <w:left w:val="single" w:sz="4" w:space="0" w:color="000000"/>
              <w:bottom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100,00</w:t>
            </w:r>
          </w:p>
        </w:tc>
        <w:tc>
          <w:tcPr>
            <w:tcW w:w="1276" w:type="dxa"/>
            <w:tcBorders>
              <w:left w:val="single" w:sz="4" w:space="0" w:color="000000"/>
              <w:bottom w:val="single" w:sz="4" w:space="0" w:color="auto"/>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100,00</w:t>
            </w:r>
          </w:p>
        </w:tc>
      </w:tr>
      <w:tr w:rsidR="00013ED1" w:rsidRPr="00013ED1" w:rsidTr="00E4481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1 01 02030 01 0000 110</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100,00</w:t>
            </w:r>
          </w:p>
        </w:tc>
      </w:tr>
      <w:tr w:rsidR="00013ED1" w:rsidRPr="00013ED1" w:rsidTr="00E4481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2"/>
                <w:szCs w:val="22"/>
                <w:lang w:bidi="ar-SA"/>
              </w:rPr>
            </w:pPr>
          </w:p>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1 01 02040 01 0000 110</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100,00</w:t>
            </w:r>
          </w:p>
        </w:tc>
      </w:tr>
      <w:tr w:rsidR="00013ED1" w:rsidRPr="00013ED1" w:rsidTr="00E44814">
        <w:trPr>
          <w:cantSplit/>
        </w:trPr>
        <w:tc>
          <w:tcPr>
            <w:tcW w:w="67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kern w:val="0"/>
                <w:sz w:val="22"/>
                <w:szCs w:val="22"/>
                <w:lang w:bidi="ar-SA"/>
              </w:rPr>
              <w:t>000</w:t>
            </w:r>
          </w:p>
        </w:tc>
        <w:tc>
          <w:tcPr>
            <w:tcW w:w="250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1 03 00000 00 0000 000</w:t>
            </w:r>
          </w:p>
        </w:tc>
        <w:tc>
          <w:tcPr>
            <w:tcW w:w="4028"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НАЛОГИ НА ТОВАРЫ (РАБОТЫ, УСЛУГИ), РЕАЛИЗУЕМЫЕ НА ТЕРРИТОРИИ РОССИЙСКОЙ ФЕДЕРАЦИИ</w:t>
            </w:r>
          </w:p>
        </w:tc>
        <w:tc>
          <w:tcPr>
            <w:tcW w:w="127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16 953,80</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16 953,80</w:t>
            </w:r>
          </w:p>
        </w:tc>
      </w:tr>
      <w:tr w:rsidR="00013ED1" w:rsidRPr="00013ED1" w:rsidTr="00E44814">
        <w:trPr>
          <w:cantSplit/>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 xml:space="preserve">1 03 02000 01 0000 110 </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Акцизы по подакцизным товарам (продукции), производимым на территории Российской Федерации</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16 953,80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16 953,80</w:t>
            </w:r>
          </w:p>
        </w:tc>
      </w:tr>
      <w:tr w:rsidR="00013ED1" w:rsidRPr="00013ED1" w:rsidTr="00E44814">
        <w:trPr>
          <w:cantSplit/>
        </w:trPr>
        <w:tc>
          <w:tcPr>
            <w:tcW w:w="675" w:type="dxa"/>
            <w:tcBorders>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lastRenderedPageBreak/>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1 03 02230 01 0000 110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7 340,70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7 340,70</w:t>
            </w:r>
          </w:p>
        </w:tc>
      </w:tr>
      <w:tr w:rsidR="00013ED1" w:rsidRPr="00013ED1" w:rsidTr="00E44814">
        <w:trPr>
          <w:cantSplit/>
        </w:trPr>
        <w:tc>
          <w:tcPr>
            <w:tcW w:w="675" w:type="dxa"/>
            <w:tcBorders>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1 03 02240 01 0000 110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56,40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56,40</w:t>
            </w:r>
          </w:p>
        </w:tc>
      </w:tr>
      <w:tr w:rsidR="00013ED1" w:rsidRPr="00013ED1" w:rsidTr="00E44814">
        <w:trPr>
          <w:cantSplit/>
        </w:trPr>
        <w:tc>
          <w:tcPr>
            <w:tcW w:w="675" w:type="dxa"/>
            <w:tcBorders>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1 03 02250 01 0000 110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9 556,70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9 556,70</w:t>
            </w:r>
          </w:p>
        </w:tc>
      </w:tr>
      <w:tr w:rsidR="00013ED1" w:rsidRPr="00013ED1" w:rsidTr="00E44814">
        <w:trPr>
          <w:cantSplit/>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1 03 02260 01 0000 110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r>
      <w:tr w:rsidR="00013ED1" w:rsidRPr="00013ED1" w:rsidTr="00E44814">
        <w:trPr>
          <w:cantSplit/>
        </w:trPr>
        <w:tc>
          <w:tcPr>
            <w:tcW w:w="675" w:type="dxa"/>
            <w:tcBorders>
              <w:top w:val="single" w:sz="4" w:space="0" w:color="000000"/>
              <w:left w:val="single" w:sz="4" w:space="0" w:color="000000"/>
              <w:bottom w:val="single" w:sz="4" w:space="0" w:color="auto"/>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kern w:val="0"/>
                <w:sz w:val="22"/>
                <w:szCs w:val="22"/>
                <w:lang w:bidi="ar-SA"/>
              </w:rPr>
              <w:t>000</w:t>
            </w:r>
          </w:p>
        </w:tc>
        <w:tc>
          <w:tcPr>
            <w:tcW w:w="2505" w:type="dxa"/>
            <w:tcBorders>
              <w:left w:val="single" w:sz="4" w:space="0" w:color="000000"/>
              <w:bottom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1 05 00000 00 0000 000</w:t>
            </w:r>
          </w:p>
        </w:tc>
        <w:tc>
          <w:tcPr>
            <w:tcW w:w="4028" w:type="dxa"/>
            <w:tcBorders>
              <w:left w:val="single" w:sz="4" w:space="0" w:color="000000"/>
              <w:bottom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НАЛОГИ НА СОВОКУПНЫЙ ДОХОД</w:t>
            </w:r>
          </w:p>
        </w:tc>
        <w:tc>
          <w:tcPr>
            <w:tcW w:w="1275" w:type="dxa"/>
            <w:tcBorders>
              <w:left w:val="single" w:sz="4" w:space="0" w:color="000000"/>
              <w:bottom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538,00</w:t>
            </w:r>
          </w:p>
        </w:tc>
        <w:tc>
          <w:tcPr>
            <w:tcW w:w="1276" w:type="dxa"/>
            <w:tcBorders>
              <w:left w:val="single" w:sz="4" w:space="0" w:color="000000"/>
              <w:bottom w:val="single" w:sz="4" w:space="0" w:color="auto"/>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539,00</w:t>
            </w:r>
          </w:p>
        </w:tc>
      </w:tr>
      <w:tr w:rsidR="00013ED1" w:rsidRPr="00013ED1" w:rsidTr="00E4481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1 05 03010 01 0000 110</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Единый сельскохозяйственный налог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104,00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105,00</w:t>
            </w:r>
          </w:p>
        </w:tc>
      </w:tr>
      <w:tr w:rsidR="00013ED1" w:rsidRPr="00013ED1" w:rsidTr="00E4481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1 05 04010 02 0000 110</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Налог, взимаемый в связи с применением патентной системы налогообложения, зачисляемый в бюджеты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434,00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434,00</w:t>
            </w:r>
          </w:p>
        </w:tc>
      </w:tr>
      <w:tr w:rsidR="00013ED1" w:rsidRPr="00013ED1" w:rsidTr="00E4481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kern w:val="0"/>
                <w:sz w:val="22"/>
                <w:szCs w:val="22"/>
                <w:lang w:bidi="ar-SA"/>
              </w:rPr>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1 06 00000 00 0000 000</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НАЛОГИ НА ИМУЩЕСТВО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12 886,00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12 891,00</w:t>
            </w:r>
          </w:p>
        </w:tc>
      </w:tr>
      <w:tr w:rsidR="00013ED1" w:rsidRPr="00013ED1" w:rsidTr="00E44814">
        <w:trPr>
          <w:cantSplit/>
        </w:trPr>
        <w:tc>
          <w:tcPr>
            <w:tcW w:w="67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1 06 01020 14 0000 110</w:t>
            </w:r>
          </w:p>
        </w:tc>
        <w:tc>
          <w:tcPr>
            <w:tcW w:w="4028"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127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1 100,00</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1 105,00</w:t>
            </w:r>
          </w:p>
        </w:tc>
      </w:tr>
      <w:tr w:rsidR="00013ED1" w:rsidRPr="00013ED1" w:rsidTr="00E44814">
        <w:trPr>
          <w:cantSplit/>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1 06 04000 02 0000 000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Транспортный налог</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7 471,00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7 471,00</w:t>
            </w:r>
          </w:p>
        </w:tc>
      </w:tr>
      <w:tr w:rsidR="00013ED1" w:rsidRPr="00013ED1" w:rsidTr="00E44814">
        <w:trPr>
          <w:cantSplit/>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Cs/>
                <w:i/>
                <w:i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1 06 04011 02 0000 110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Транспортный налог с организаций</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680,50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680,50</w:t>
            </w:r>
          </w:p>
        </w:tc>
      </w:tr>
      <w:tr w:rsidR="00013ED1" w:rsidRPr="00013ED1" w:rsidTr="00E44814">
        <w:trPr>
          <w:cantSplit/>
          <w:trHeight w:val="349"/>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Cs/>
                <w:i/>
                <w:i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1 06 04012 02 0000 110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Транспортный налог с физических лиц</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6 790,50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6 790,50</w:t>
            </w:r>
          </w:p>
        </w:tc>
      </w:tr>
      <w:tr w:rsidR="00013ED1" w:rsidRPr="00013ED1" w:rsidTr="00E44814">
        <w:trPr>
          <w:cantSplit/>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 xml:space="preserve"> 1 06 06000 00 0000 110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Земельный налог</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4 315,00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4 315,00</w:t>
            </w:r>
          </w:p>
        </w:tc>
      </w:tr>
      <w:tr w:rsidR="00013ED1" w:rsidRPr="00013ED1" w:rsidTr="00E44814">
        <w:trPr>
          <w:cantSplit/>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Cs/>
                <w:i/>
                <w:i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1 06 06032 14 0000 110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Земельный налог с организаций, обладающих земельным участком, расположенным в границах муниципальных округов</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2 105,00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2 105,00</w:t>
            </w:r>
          </w:p>
        </w:tc>
      </w:tr>
      <w:tr w:rsidR="00013ED1" w:rsidRPr="00013ED1" w:rsidTr="00E44814">
        <w:trPr>
          <w:cantSplit/>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Cs/>
                <w:i/>
                <w:iCs/>
                <w:kern w:val="0"/>
                <w:sz w:val="22"/>
                <w:szCs w:val="22"/>
                <w:lang w:bidi="ar-SA"/>
              </w:rPr>
              <w:lastRenderedPageBreak/>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1 06 06042 14 0000 110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Земельный налог с физических лиц, обладающих земельным участком, расположенным в границах муниципальных округов</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2 210,00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2 210,00</w:t>
            </w:r>
          </w:p>
        </w:tc>
      </w:tr>
      <w:tr w:rsidR="00013ED1" w:rsidRPr="00013ED1" w:rsidTr="00E44814">
        <w:trPr>
          <w:cantSplit/>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 xml:space="preserve"> 1 08 00000 00 0000 000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ГОСУДАРСТВЕННАЯ ПОШЛИНА</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655,00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655,00</w:t>
            </w:r>
          </w:p>
        </w:tc>
      </w:tr>
      <w:tr w:rsidR="00013ED1" w:rsidRPr="00013ED1" w:rsidTr="00E44814">
        <w:trPr>
          <w:cantSplit/>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1 08 03010 01 0000 110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655,00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655,00</w:t>
            </w:r>
          </w:p>
        </w:tc>
      </w:tr>
      <w:tr w:rsidR="00013ED1" w:rsidRPr="00013ED1" w:rsidTr="00E44814">
        <w:trPr>
          <w:cantSplit/>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1 11 00000 00 0000 000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ДОХОДЫ ОТ ИСПОЛЬЗОВАНИЯ ИМУЩЕСТВА, НАХОДЯЩЕГОСЯ В ГОСУДАРСТВЕННОЙ И МУНИЦИПАЛЬНОЙ СОБСТВЕННОСТИ</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852,00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863,00</w:t>
            </w:r>
          </w:p>
        </w:tc>
      </w:tr>
      <w:tr w:rsidR="00013ED1" w:rsidRPr="00013ED1" w:rsidTr="00E44814">
        <w:trPr>
          <w:cantSplit/>
        </w:trPr>
        <w:tc>
          <w:tcPr>
            <w:tcW w:w="675" w:type="dxa"/>
            <w:tcBorders>
              <w:top w:val="single" w:sz="4" w:space="0" w:color="000000"/>
              <w:left w:val="single" w:sz="4" w:space="0" w:color="000000"/>
              <w:bottom w:val="single" w:sz="4" w:space="0" w:color="auto"/>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1 11 05012 14 0000 120</w:t>
            </w:r>
          </w:p>
        </w:tc>
        <w:tc>
          <w:tcPr>
            <w:tcW w:w="4028" w:type="dxa"/>
            <w:tcBorders>
              <w:left w:val="single" w:sz="4" w:space="0" w:color="000000"/>
              <w:bottom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275" w:type="dxa"/>
            <w:tcBorders>
              <w:left w:val="single" w:sz="4" w:space="0" w:color="000000"/>
              <w:bottom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810,00</w:t>
            </w:r>
          </w:p>
        </w:tc>
        <w:tc>
          <w:tcPr>
            <w:tcW w:w="1276" w:type="dxa"/>
            <w:tcBorders>
              <w:left w:val="single" w:sz="4" w:space="0" w:color="000000"/>
              <w:bottom w:val="single" w:sz="4" w:space="0" w:color="auto"/>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820,00</w:t>
            </w:r>
          </w:p>
        </w:tc>
      </w:tr>
      <w:tr w:rsidR="00013ED1" w:rsidRPr="00013ED1" w:rsidTr="00E4481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1 11 05034 14 0000 120</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42,00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43,00</w:t>
            </w:r>
          </w:p>
        </w:tc>
      </w:tr>
      <w:tr w:rsidR="00013ED1" w:rsidRPr="00013ED1" w:rsidTr="00E4481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kern w:val="0"/>
                <w:sz w:val="22"/>
                <w:szCs w:val="22"/>
                <w:lang w:bidi="ar-SA"/>
              </w:rPr>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1 12 00000 00 0000 000</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ПЛАТЕЖИ ЗА ПОЛЬЗОВАНИЕ ПРИРОДНЫМИ РЕСУРСАМИ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30,00</w:t>
            </w:r>
          </w:p>
        </w:tc>
      </w:tr>
      <w:tr w:rsidR="00013ED1" w:rsidRPr="00013ED1" w:rsidTr="00E44814">
        <w:trPr>
          <w:cantSplit/>
        </w:trPr>
        <w:tc>
          <w:tcPr>
            <w:tcW w:w="67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1 12 01010 01 0000 120</w:t>
            </w:r>
          </w:p>
        </w:tc>
        <w:tc>
          <w:tcPr>
            <w:tcW w:w="4028"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Плата за выбросы загрязняющих веществ в атмосферный воздух стационарными объектами</w:t>
            </w:r>
          </w:p>
        </w:tc>
        <w:tc>
          <w:tcPr>
            <w:tcW w:w="127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15,00</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15,00</w:t>
            </w:r>
          </w:p>
        </w:tc>
      </w:tr>
      <w:tr w:rsidR="00013ED1" w:rsidRPr="00013ED1" w:rsidTr="00E44814">
        <w:trPr>
          <w:cantSplit/>
        </w:trPr>
        <w:tc>
          <w:tcPr>
            <w:tcW w:w="675" w:type="dxa"/>
            <w:tcBorders>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1 12 01040 01 0000 120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Плата за размещение отходов производства и потребления</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15,00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15,00</w:t>
            </w:r>
          </w:p>
        </w:tc>
      </w:tr>
      <w:tr w:rsidR="00013ED1" w:rsidRPr="00013ED1" w:rsidTr="00E44814">
        <w:trPr>
          <w:cantSplit/>
        </w:trPr>
        <w:tc>
          <w:tcPr>
            <w:tcW w:w="675" w:type="dxa"/>
            <w:tcBorders>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1 13 00000 00 0000 000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ДОХОДЫ ОТ ОКАЗАНИЯ ПЛАТНЫХ УСЛУГ И КОМПЕНСАЦИИ ЗАТРАТ ГОСУДАРСТВА</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6 260,00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6 260,00</w:t>
            </w:r>
          </w:p>
        </w:tc>
      </w:tr>
      <w:tr w:rsidR="00013ED1" w:rsidRPr="00013ED1" w:rsidTr="00E44814">
        <w:trPr>
          <w:cantSplit/>
        </w:trPr>
        <w:tc>
          <w:tcPr>
            <w:tcW w:w="675" w:type="dxa"/>
            <w:tcBorders>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1 13 01994 14 0000 130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Прочие доходы от оказания платных услуг (работ) получателями средств бюджетов муниципальных округов</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4 760,00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4 760,00</w:t>
            </w:r>
          </w:p>
        </w:tc>
      </w:tr>
      <w:tr w:rsidR="00013ED1" w:rsidRPr="00013ED1" w:rsidTr="00E44814">
        <w:trPr>
          <w:cantSplit/>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1 13 02994 14 0000 130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Прочие доходы от компенсации затрат бюджетов муниципальных округов</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1 500,00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1 500,00</w:t>
            </w:r>
          </w:p>
        </w:tc>
      </w:tr>
      <w:tr w:rsidR="00013ED1" w:rsidRPr="00013ED1" w:rsidTr="00E44814">
        <w:trPr>
          <w:cantSplit/>
          <w:trHeight w:val="317"/>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1 14 00000 00 0000 000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ДОХОДЫ ОТ ПРОДАЖИ МАТЕРИАЛЬНЫХ И НЕМАТЕРИАЛЬНЫХ АКТИВОВ</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200,00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220,00</w:t>
            </w:r>
          </w:p>
        </w:tc>
      </w:tr>
      <w:tr w:rsidR="00013ED1" w:rsidRPr="00013ED1" w:rsidTr="00E44814">
        <w:trPr>
          <w:cantSplit/>
          <w:trHeight w:val="317"/>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lastRenderedPageBreak/>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1 14 02043 14 0000 410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130,00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140,00</w:t>
            </w:r>
          </w:p>
        </w:tc>
      </w:tr>
      <w:tr w:rsidR="00013ED1" w:rsidRPr="00013ED1" w:rsidTr="00E4481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1 14 06012 14 0000 430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70,00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80,00</w:t>
            </w:r>
          </w:p>
        </w:tc>
      </w:tr>
      <w:tr w:rsidR="00013ED1" w:rsidRPr="00013ED1" w:rsidTr="00E44814">
        <w:trPr>
          <w:cantSplit/>
          <w:trHeight w:val="330"/>
        </w:trPr>
        <w:tc>
          <w:tcPr>
            <w:tcW w:w="675" w:type="dxa"/>
            <w:tcBorders>
              <w:top w:val="single" w:sz="4" w:space="0" w:color="000000"/>
              <w:left w:val="single" w:sz="4" w:space="0" w:color="000000"/>
              <w:bottom w:val="single" w:sz="4" w:space="0" w:color="auto"/>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kern w:val="0"/>
                <w:sz w:val="22"/>
                <w:szCs w:val="22"/>
                <w:lang w:bidi="ar-SA"/>
              </w:rPr>
              <w:t>000</w:t>
            </w:r>
          </w:p>
        </w:tc>
        <w:tc>
          <w:tcPr>
            <w:tcW w:w="2505" w:type="dxa"/>
            <w:tcBorders>
              <w:left w:val="single" w:sz="4" w:space="0" w:color="000000"/>
              <w:bottom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1 16 00000 00 0000 000</w:t>
            </w:r>
          </w:p>
        </w:tc>
        <w:tc>
          <w:tcPr>
            <w:tcW w:w="4028" w:type="dxa"/>
            <w:tcBorders>
              <w:left w:val="single" w:sz="4" w:space="0" w:color="000000"/>
              <w:bottom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ШТРАФЫ, САНКЦИИ, ВОЗМЕЩЕНИЕ УЩЕРБА</w:t>
            </w:r>
          </w:p>
        </w:tc>
        <w:tc>
          <w:tcPr>
            <w:tcW w:w="1275" w:type="dxa"/>
            <w:tcBorders>
              <w:left w:val="single" w:sz="4" w:space="0" w:color="000000"/>
              <w:bottom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1 980,00</w:t>
            </w:r>
          </w:p>
        </w:tc>
        <w:tc>
          <w:tcPr>
            <w:tcW w:w="1276" w:type="dxa"/>
            <w:tcBorders>
              <w:left w:val="single" w:sz="4" w:space="0" w:color="000000"/>
              <w:bottom w:val="single" w:sz="4" w:space="0" w:color="auto"/>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1 985,00</w:t>
            </w:r>
          </w:p>
        </w:tc>
      </w:tr>
      <w:tr w:rsidR="00013ED1" w:rsidRPr="00013ED1" w:rsidTr="00E4481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hint="cs"/>
                <w:kern w:val="0"/>
                <w:sz w:val="22"/>
                <w:szCs w:val="22"/>
                <w:cs/>
                <w:lang w:bidi="ar-SA"/>
              </w:rPr>
              <w:t>﻿</w:t>
            </w:r>
            <w:r w:rsidRPr="00013ED1">
              <w:rPr>
                <w:rFonts w:ascii="Times New Roman" w:eastAsia="Times New Roman" w:hAnsi="Times New Roman" w:cs="Times New Roman"/>
                <w:kern w:val="0"/>
                <w:sz w:val="22"/>
                <w:szCs w:val="22"/>
                <w:lang w:bidi="ar-SA"/>
              </w:rPr>
              <w:t>1 16 01053 01 0000 140</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hint="cs"/>
                <w:kern w:val="0"/>
                <w:sz w:val="22"/>
                <w:szCs w:val="22"/>
                <w:cs/>
                <w:lang w:bidi="ar-SA"/>
              </w:rPr>
              <w:t>﻿</w:t>
            </w:r>
            <w:r w:rsidRPr="00013ED1">
              <w:rPr>
                <w:rFonts w:ascii="Times New Roman" w:eastAsia="Times New Roman" w:hAnsi="Times New Roman" w:cs="Times New Roman"/>
                <w:kern w:val="0"/>
                <w:sz w:val="22"/>
                <w:szCs w:val="22"/>
                <w:lang w:bidi="ar-SA"/>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20,00</w:t>
            </w:r>
          </w:p>
        </w:tc>
      </w:tr>
      <w:tr w:rsidR="00013ED1" w:rsidRPr="00013ED1" w:rsidTr="00E4481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hint="cs"/>
                <w:kern w:val="0"/>
                <w:sz w:val="22"/>
                <w:szCs w:val="22"/>
                <w:cs/>
                <w:lang w:bidi="ar-SA"/>
              </w:rPr>
              <w:t>﻿</w:t>
            </w:r>
            <w:r w:rsidRPr="00013ED1">
              <w:rPr>
                <w:rFonts w:ascii="Times New Roman" w:eastAsia="Times New Roman" w:hAnsi="Times New Roman" w:cs="Times New Roman"/>
                <w:kern w:val="0"/>
                <w:sz w:val="22"/>
                <w:szCs w:val="22"/>
                <w:lang w:bidi="ar-SA"/>
              </w:rPr>
              <w:t>1 16 01063 01 0000 140</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hint="cs"/>
                <w:kern w:val="0"/>
                <w:sz w:val="22"/>
                <w:szCs w:val="22"/>
                <w:cs/>
                <w:lang w:bidi="ar-SA"/>
              </w:rPr>
              <w:t>﻿</w:t>
            </w:r>
            <w:r w:rsidRPr="00013ED1">
              <w:rPr>
                <w:rFonts w:ascii="Times New Roman" w:eastAsia="Times New Roman" w:hAnsi="Times New Roman" w:cs="Times New Roman"/>
                <w:kern w:val="0"/>
                <w:sz w:val="22"/>
                <w:szCs w:val="22"/>
                <w:lang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100,00</w:t>
            </w:r>
          </w:p>
        </w:tc>
      </w:tr>
      <w:tr w:rsidR="00013ED1" w:rsidRPr="00013ED1" w:rsidTr="00E44814">
        <w:trPr>
          <w:cantSplit/>
          <w:trHeight w:val="330"/>
        </w:trPr>
        <w:tc>
          <w:tcPr>
            <w:tcW w:w="67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1 16 01073 01 0000 140</w:t>
            </w:r>
          </w:p>
        </w:tc>
        <w:tc>
          <w:tcPr>
            <w:tcW w:w="4028"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10,00</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10,00</w:t>
            </w:r>
          </w:p>
        </w:tc>
      </w:tr>
      <w:tr w:rsidR="00013ED1" w:rsidRPr="00013ED1" w:rsidTr="00E44814">
        <w:trPr>
          <w:cantSplit/>
          <w:trHeight w:val="330"/>
        </w:trPr>
        <w:tc>
          <w:tcPr>
            <w:tcW w:w="675" w:type="dxa"/>
            <w:tcBorders>
              <w:top w:val="single" w:sz="4" w:space="0" w:color="000000"/>
              <w:left w:val="single" w:sz="4" w:space="0" w:color="000000"/>
              <w:bottom w:val="single" w:sz="4" w:space="0" w:color="auto"/>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color w:val="000000"/>
                <w:kern w:val="0"/>
                <w:sz w:val="22"/>
                <w:szCs w:val="22"/>
                <w:lang w:bidi="ar-SA"/>
              </w:rPr>
              <w:t>000</w:t>
            </w:r>
          </w:p>
        </w:tc>
        <w:tc>
          <w:tcPr>
            <w:tcW w:w="2505" w:type="dxa"/>
            <w:tcBorders>
              <w:left w:val="single" w:sz="4" w:space="0" w:color="000000"/>
              <w:bottom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1 16 01083 01 0000 140</w:t>
            </w:r>
          </w:p>
        </w:tc>
        <w:tc>
          <w:tcPr>
            <w:tcW w:w="4028" w:type="dxa"/>
            <w:tcBorders>
              <w:left w:val="single" w:sz="4" w:space="0" w:color="000000"/>
              <w:bottom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5" w:type="dxa"/>
            <w:tcBorders>
              <w:left w:val="single" w:sz="4" w:space="0" w:color="000000"/>
              <w:bottom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100,00</w:t>
            </w:r>
          </w:p>
        </w:tc>
        <w:tc>
          <w:tcPr>
            <w:tcW w:w="1276" w:type="dxa"/>
            <w:tcBorders>
              <w:left w:val="single" w:sz="4" w:space="0" w:color="000000"/>
              <w:bottom w:val="single" w:sz="4" w:space="0" w:color="auto"/>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100,00</w:t>
            </w:r>
          </w:p>
        </w:tc>
      </w:tr>
      <w:tr w:rsidR="00013ED1" w:rsidRPr="00013ED1" w:rsidTr="00E4481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lastRenderedPageBreak/>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1 16 01193 01 0000 140</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10,00</w:t>
            </w:r>
          </w:p>
        </w:tc>
      </w:tr>
      <w:tr w:rsidR="00013ED1" w:rsidRPr="00013ED1" w:rsidTr="00E4481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1 16 01203 01 0000 140</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150,00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150,00</w:t>
            </w:r>
          </w:p>
        </w:tc>
      </w:tr>
      <w:tr w:rsidR="00013ED1" w:rsidRPr="00013ED1" w:rsidTr="00E44814">
        <w:trPr>
          <w:cantSplit/>
          <w:trHeight w:val="330"/>
        </w:trPr>
        <w:tc>
          <w:tcPr>
            <w:tcW w:w="67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1 16 01330 01 0000 140</w:t>
            </w:r>
          </w:p>
        </w:tc>
        <w:tc>
          <w:tcPr>
            <w:tcW w:w="4028" w:type="dxa"/>
            <w:tcBorders>
              <w:top w:val="single" w:sz="4" w:space="0" w:color="auto"/>
              <w:left w:val="single" w:sz="4" w:space="0" w:color="000000"/>
              <w:bottom w:val="single" w:sz="4" w:space="0" w:color="000000"/>
            </w:tcBorders>
            <w:shd w:val="clear" w:color="auto" w:fill="FFFFFF"/>
            <w:vAlign w:val="bottom"/>
          </w:tcPr>
          <w:p w:rsidR="00013ED1" w:rsidRPr="00013ED1" w:rsidRDefault="00013ED1" w:rsidP="00013ED1">
            <w:pPr>
              <w:rPr>
                <w:rFonts w:ascii="Times New Roman" w:eastAsia="Times New Roman" w:hAnsi="Times New Roman" w:cs="Times New Roman"/>
                <w:kern w:val="0"/>
                <w:sz w:val="20"/>
                <w:szCs w:val="20"/>
                <w:lang w:bidi="ar-SA"/>
              </w:rPr>
            </w:pPr>
            <w:proofErr w:type="gramStart"/>
            <w:r w:rsidRPr="00013ED1">
              <w:rPr>
                <w:rFonts w:ascii="Times New Roman" w:eastAsia="Times New Roman" w:hAnsi="Times New Roman" w:cs="Times New Roman"/>
                <w:kern w:val="0"/>
                <w:sz w:val="22"/>
                <w:szCs w:val="22"/>
                <w:lang w:bidi="ar-SA"/>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c>
          <w:tcPr>
            <w:tcW w:w="1275" w:type="dxa"/>
            <w:tcBorders>
              <w:top w:val="single" w:sz="4" w:space="0" w:color="auto"/>
              <w:left w:val="single" w:sz="4" w:space="0" w:color="000000"/>
              <w:bottom w:val="single" w:sz="4" w:space="0" w:color="000000"/>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10,00</w:t>
            </w:r>
          </w:p>
        </w:tc>
        <w:tc>
          <w:tcPr>
            <w:tcW w:w="1276" w:type="dxa"/>
            <w:tcBorders>
              <w:top w:val="single" w:sz="4" w:space="0" w:color="auto"/>
              <w:left w:val="single" w:sz="4" w:space="0" w:color="000000"/>
              <w:bottom w:val="single" w:sz="4" w:space="0" w:color="000000"/>
              <w:right w:val="single" w:sz="4" w:space="0" w:color="000000"/>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10,00</w:t>
            </w:r>
          </w:p>
        </w:tc>
      </w:tr>
      <w:tr w:rsidR="00013ED1" w:rsidRPr="00013ED1" w:rsidTr="00E44814">
        <w:trPr>
          <w:cantSplit/>
          <w:trHeight w:val="330"/>
        </w:trPr>
        <w:tc>
          <w:tcPr>
            <w:tcW w:w="675" w:type="dxa"/>
            <w:tcBorders>
              <w:top w:val="single" w:sz="4" w:space="0" w:color="000000"/>
              <w:left w:val="single" w:sz="4" w:space="0" w:color="000000"/>
              <w:bottom w:val="single" w:sz="4" w:space="0" w:color="auto"/>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1 16 02020 02 0000 140</w:t>
            </w:r>
          </w:p>
        </w:tc>
        <w:tc>
          <w:tcPr>
            <w:tcW w:w="4028" w:type="dxa"/>
            <w:tcBorders>
              <w:left w:val="single" w:sz="4" w:space="0" w:color="000000"/>
              <w:bottom w:val="single" w:sz="4" w:space="0" w:color="auto"/>
            </w:tcBorders>
            <w:shd w:val="clear" w:color="auto" w:fill="FFFFFF"/>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5" w:type="dxa"/>
            <w:tcBorders>
              <w:left w:val="single" w:sz="4" w:space="0" w:color="000000"/>
              <w:bottom w:val="single" w:sz="4" w:space="0" w:color="auto"/>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90,00</w:t>
            </w:r>
          </w:p>
        </w:tc>
        <w:tc>
          <w:tcPr>
            <w:tcW w:w="1276" w:type="dxa"/>
            <w:tcBorders>
              <w:left w:val="single" w:sz="4" w:space="0" w:color="000000"/>
              <w:bottom w:val="single" w:sz="4" w:space="0" w:color="auto"/>
              <w:right w:val="single" w:sz="4" w:space="0" w:color="000000"/>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90,00</w:t>
            </w:r>
          </w:p>
        </w:tc>
      </w:tr>
      <w:tr w:rsidR="00013ED1" w:rsidRPr="00013ED1" w:rsidTr="00E4481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1 16 10123 01 0000 140</w:t>
            </w:r>
          </w:p>
        </w:tc>
        <w:tc>
          <w:tcPr>
            <w:tcW w:w="4028" w:type="dxa"/>
            <w:tcBorders>
              <w:top w:val="single" w:sz="4" w:space="0" w:color="auto"/>
              <w:left w:val="single" w:sz="4" w:space="0" w:color="auto"/>
              <w:bottom w:val="single" w:sz="4" w:space="0" w:color="auto"/>
              <w:right w:val="single" w:sz="4" w:space="0" w:color="auto"/>
            </w:tcBorders>
            <w:shd w:val="clear" w:color="auto" w:fill="FFFFFF"/>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200,00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200,00</w:t>
            </w:r>
          </w:p>
        </w:tc>
      </w:tr>
      <w:tr w:rsidR="00013ED1" w:rsidRPr="00013ED1" w:rsidTr="00E4481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color w:val="000000"/>
                <w:kern w:val="0"/>
                <w:sz w:val="22"/>
                <w:szCs w:val="22"/>
                <w:lang w:bidi="ar-SA"/>
              </w:rPr>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1 16 11050 01 0000 140</w:t>
            </w:r>
          </w:p>
        </w:tc>
        <w:tc>
          <w:tcPr>
            <w:tcW w:w="4028" w:type="dxa"/>
            <w:tcBorders>
              <w:top w:val="single" w:sz="4" w:space="0" w:color="auto"/>
              <w:left w:val="single" w:sz="4" w:space="0" w:color="auto"/>
              <w:bottom w:val="single" w:sz="4" w:space="0" w:color="auto"/>
              <w:right w:val="single" w:sz="4" w:space="0" w:color="auto"/>
            </w:tcBorders>
            <w:shd w:val="clear" w:color="auto" w:fill="FFFFFF"/>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1 280,00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1 285,00</w:t>
            </w:r>
          </w:p>
        </w:tc>
      </w:tr>
      <w:tr w:rsidR="00013ED1" w:rsidRPr="00013ED1" w:rsidTr="00E44814">
        <w:trPr>
          <w:cantSplit/>
          <w:trHeight w:val="330"/>
        </w:trPr>
        <w:tc>
          <w:tcPr>
            <w:tcW w:w="67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color w:val="000000"/>
                <w:kern w:val="0"/>
                <w:sz w:val="22"/>
                <w:szCs w:val="22"/>
                <w:lang w:bidi="ar-SA"/>
              </w:rPr>
              <w:lastRenderedPageBreak/>
              <w:t>000</w:t>
            </w:r>
          </w:p>
        </w:tc>
        <w:tc>
          <w:tcPr>
            <w:tcW w:w="250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1 16 11064 01 0000 140</w:t>
            </w:r>
          </w:p>
        </w:tc>
        <w:tc>
          <w:tcPr>
            <w:tcW w:w="4028" w:type="dxa"/>
            <w:tcBorders>
              <w:top w:val="single" w:sz="4" w:space="0" w:color="auto"/>
              <w:left w:val="single" w:sz="4" w:space="0" w:color="000000"/>
              <w:bottom w:val="single" w:sz="4" w:space="0" w:color="000000"/>
            </w:tcBorders>
            <w:shd w:val="clear" w:color="auto" w:fill="FFFFFF"/>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275" w:type="dxa"/>
            <w:tcBorders>
              <w:top w:val="single" w:sz="4" w:space="0" w:color="auto"/>
              <w:left w:val="single" w:sz="4" w:space="0" w:color="000000"/>
              <w:bottom w:val="single" w:sz="4" w:space="0" w:color="000000"/>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10,00</w:t>
            </w:r>
          </w:p>
        </w:tc>
        <w:tc>
          <w:tcPr>
            <w:tcW w:w="1276" w:type="dxa"/>
            <w:tcBorders>
              <w:top w:val="single" w:sz="4" w:space="0" w:color="auto"/>
              <w:left w:val="single" w:sz="4" w:space="0" w:color="000000"/>
              <w:bottom w:val="single" w:sz="4" w:space="0" w:color="000000"/>
              <w:right w:val="single" w:sz="4" w:space="0" w:color="000000"/>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10,00</w:t>
            </w:r>
          </w:p>
        </w:tc>
      </w:tr>
      <w:tr w:rsidR="00013ED1" w:rsidRPr="00013ED1" w:rsidTr="00E44814">
        <w:trPr>
          <w:cantSplit/>
          <w:trHeight w:val="330"/>
        </w:trPr>
        <w:tc>
          <w:tcPr>
            <w:tcW w:w="675" w:type="dxa"/>
            <w:tcBorders>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u w:val="single"/>
                <w:lang w:bidi="ar-SA"/>
              </w:rPr>
              <w:t>2 00 00000 00 0000 000</w:t>
            </w:r>
          </w:p>
        </w:tc>
        <w:tc>
          <w:tcPr>
            <w:tcW w:w="4028" w:type="dxa"/>
            <w:tcBorders>
              <w:left w:val="single" w:sz="4" w:space="0" w:color="000000"/>
              <w:bottom w:val="single" w:sz="4" w:space="0" w:color="000000"/>
            </w:tcBorders>
            <w:shd w:val="clear" w:color="auto" w:fill="FFFFFF"/>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u w:val="single"/>
                <w:lang w:bidi="ar-SA"/>
              </w:rPr>
              <w:t>БЕЗВОЗМЕЗДНЫЕ ПОСТУПЛЕНИЯ</w:t>
            </w:r>
          </w:p>
        </w:tc>
        <w:tc>
          <w:tcPr>
            <w:tcW w:w="1275" w:type="dxa"/>
            <w:tcBorders>
              <w:left w:val="single" w:sz="4" w:space="0" w:color="000000"/>
              <w:bottom w:val="single" w:sz="4" w:space="0" w:color="000000"/>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u w:val="single"/>
                <w:lang w:bidi="ar-SA"/>
              </w:rPr>
              <w:t>482 669,02</w:t>
            </w:r>
          </w:p>
        </w:tc>
        <w:tc>
          <w:tcPr>
            <w:tcW w:w="1276" w:type="dxa"/>
            <w:tcBorders>
              <w:left w:val="single" w:sz="4" w:space="0" w:color="000000"/>
              <w:bottom w:val="single" w:sz="4" w:space="0" w:color="000000"/>
              <w:right w:val="single" w:sz="4" w:space="0" w:color="000000"/>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u w:val="single"/>
                <w:lang w:bidi="ar-SA"/>
              </w:rPr>
              <w:t>383 434,79</w:t>
            </w:r>
          </w:p>
        </w:tc>
      </w:tr>
      <w:tr w:rsidR="00013ED1" w:rsidRPr="00013ED1" w:rsidTr="00E4481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kern w:val="0"/>
                <w:sz w:val="22"/>
                <w:szCs w:val="22"/>
                <w:lang w:bidi="ar-SA"/>
              </w:rPr>
              <w:t>2 02 00000 00 0000 000</w:t>
            </w:r>
          </w:p>
        </w:tc>
        <w:tc>
          <w:tcPr>
            <w:tcW w:w="4028" w:type="dxa"/>
            <w:tcBorders>
              <w:left w:val="single" w:sz="4" w:space="0" w:color="000000"/>
              <w:bottom w:val="single" w:sz="4" w:space="0" w:color="000000"/>
            </w:tcBorders>
            <w:shd w:val="clear" w:color="auto" w:fill="FFFFFF"/>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БЕЗВОЗМЕЗДНЫЕ ПОСТУПЛЕНИЯ ОТ ДРУГИХ БЮДЖЕТОВ БЮДЖЕТНОЙ СИСТЕМЫ РФ</w:t>
            </w:r>
          </w:p>
        </w:tc>
        <w:tc>
          <w:tcPr>
            <w:tcW w:w="1275" w:type="dxa"/>
            <w:tcBorders>
              <w:left w:val="single" w:sz="4" w:space="0" w:color="000000"/>
              <w:bottom w:val="single" w:sz="4" w:space="0" w:color="000000"/>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482 669,02</w:t>
            </w:r>
          </w:p>
        </w:tc>
        <w:tc>
          <w:tcPr>
            <w:tcW w:w="1276" w:type="dxa"/>
            <w:tcBorders>
              <w:left w:val="single" w:sz="4" w:space="0" w:color="000000"/>
              <w:bottom w:val="single" w:sz="4" w:space="0" w:color="000000"/>
              <w:right w:val="single" w:sz="4" w:space="0" w:color="000000"/>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383 434,79</w:t>
            </w:r>
          </w:p>
        </w:tc>
      </w:tr>
      <w:tr w:rsidR="00013ED1" w:rsidRPr="00013ED1" w:rsidTr="00E4481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kern w:val="0"/>
                <w:sz w:val="22"/>
                <w:szCs w:val="22"/>
                <w:lang w:bidi="ar-SA"/>
              </w:rPr>
              <w:t>2 02 10000 00 0000 150</w:t>
            </w:r>
          </w:p>
        </w:tc>
        <w:tc>
          <w:tcPr>
            <w:tcW w:w="4028" w:type="dxa"/>
            <w:tcBorders>
              <w:left w:val="single" w:sz="4" w:space="0" w:color="000000"/>
              <w:bottom w:val="single" w:sz="4" w:space="0" w:color="000000"/>
            </w:tcBorders>
            <w:shd w:val="clear" w:color="auto" w:fill="FFFFFF"/>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Дотации бюджетам бюджетной системы Российской Федерации</w:t>
            </w:r>
          </w:p>
        </w:tc>
        <w:tc>
          <w:tcPr>
            <w:tcW w:w="1275" w:type="dxa"/>
            <w:tcBorders>
              <w:left w:val="single" w:sz="4" w:space="0" w:color="000000"/>
              <w:bottom w:val="single" w:sz="4" w:space="0" w:color="000000"/>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150 920,40</w:t>
            </w:r>
          </w:p>
        </w:tc>
        <w:tc>
          <w:tcPr>
            <w:tcW w:w="1276" w:type="dxa"/>
            <w:tcBorders>
              <w:left w:val="single" w:sz="4" w:space="0" w:color="000000"/>
              <w:bottom w:val="single" w:sz="4" w:space="0" w:color="000000"/>
              <w:right w:val="single" w:sz="4" w:space="0" w:color="000000"/>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159 287,70</w:t>
            </w:r>
          </w:p>
        </w:tc>
      </w:tr>
      <w:tr w:rsidR="00013ED1" w:rsidRPr="00013ED1" w:rsidTr="00E44814">
        <w:trPr>
          <w:cantSplit/>
          <w:trHeight w:val="330"/>
        </w:trPr>
        <w:tc>
          <w:tcPr>
            <w:tcW w:w="675" w:type="dxa"/>
            <w:tcBorders>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2 02 15001 14 0000 150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Дотации бюджетам муниципальных округов на выравнивание бюджетной обеспеченности</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150 920,40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159 287,70</w:t>
            </w:r>
          </w:p>
        </w:tc>
      </w:tr>
      <w:tr w:rsidR="00013ED1" w:rsidRPr="00013ED1" w:rsidTr="00E4481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kern w:val="0"/>
                <w:sz w:val="22"/>
                <w:szCs w:val="22"/>
                <w:lang w:bidi="ar-SA"/>
              </w:rPr>
              <w:t>2 02 20000 00 0000 150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Субсидии бюджетам бюджетной системы Российской Федерации (межбюджетные субсидии)</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59 290,59</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43 035,74</w:t>
            </w:r>
          </w:p>
        </w:tc>
      </w:tr>
      <w:tr w:rsidR="00013ED1" w:rsidRPr="00013ED1" w:rsidTr="00E44814">
        <w:trPr>
          <w:cantSplit/>
          <w:trHeight w:val="330"/>
        </w:trPr>
        <w:tc>
          <w:tcPr>
            <w:tcW w:w="675" w:type="dxa"/>
            <w:tcBorders>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2 02 20077 14 0000 150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 xml:space="preserve">Субсидии бюджетам муниципальных округов на софинансирование капитальных вложений в объекты муниципальной собственности </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10 000,00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8 623,00</w:t>
            </w:r>
          </w:p>
        </w:tc>
      </w:tr>
      <w:tr w:rsidR="00013ED1" w:rsidRPr="00013ED1" w:rsidTr="00E44814">
        <w:trPr>
          <w:cantSplit/>
          <w:trHeight w:val="330"/>
        </w:trPr>
        <w:tc>
          <w:tcPr>
            <w:tcW w:w="675" w:type="dxa"/>
            <w:tcBorders>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bCs/>
                <w:i/>
                <w:iCs/>
                <w:kern w:val="0"/>
                <w:sz w:val="22"/>
                <w:szCs w:val="22"/>
                <w:lang w:bidi="ar-SA"/>
              </w:rPr>
            </w:pP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snapToGrid w:val="0"/>
              <w:jc w:val="center"/>
              <w:rPr>
                <w:rFonts w:ascii="Times New Roman" w:eastAsia="Times New Roman" w:hAnsi="Times New Roman" w:cs="Times New Roman"/>
                <w:bCs/>
                <w:i/>
                <w:iCs/>
                <w:kern w:val="0"/>
                <w:sz w:val="22"/>
                <w:szCs w:val="22"/>
                <w:lang w:bidi="ar-SA"/>
              </w:rPr>
            </w:pP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iCs/>
                <w:kern w:val="0"/>
                <w:sz w:val="22"/>
                <w:szCs w:val="22"/>
                <w:lang w:bidi="ar-SA"/>
              </w:rPr>
              <w:t>субсидия на реализацию программ развития преобразованных муниципальных образований</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iCs/>
                <w:kern w:val="0"/>
                <w:sz w:val="22"/>
                <w:szCs w:val="22"/>
                <w:lang w:bidi="ar-SA"/>
              </w:rPr>
              <w:t>10 000,00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iCs/>
                <w:kern w:val="0"/>
                <w:sz w:val="22"/>
                <w:szCs w:val="22"/>
                <w:lang w:bidi="ar-SA"/>
              </w:rPr>
              <w:t>0,0</w:t>
            </w:r>
          </w:p>
        </w:tc>
      </w:tr>
      <w:tr w:rsidR="00013ED1" w:rsidRPr="00013ED1" w:rsidTr="00E44814">
        <w:trPr>
          <w:cantSplit/>
          <w:trHeight w:val="330"/>
        </w:trPr>
        <w:tc>
          <w:tcPr>
            <w:tcW w:w="675" w:type="dxa"/>
            <w:tcBorders>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bCs/>
                <w:i/>
                <w:iCs/>
                <w:kern w:val="0"/>
                <w:sz w:val="22"/>
                <w:szCs w:val="22"/>
                <w:lang w:bidi="ar-SA"/>
              </w:rPr>
            </w:pP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snapToGrid w:val="0"/>
              <w:jc w:val="center"/>
              <w:rPr>
                <w:rFonts w:ascii="Times New Roman" w:eastAsia="Times New Roman" w:hAnsi="Times New Roman" w:cs="Times New Roman"/>
                <w:bCs/>
                <w:i/>
                <w:iCs/>
                <w:kern w:val="0"/>
                <w:sz w:val="22"/>
                <w:szCs w:val="22"/>
                <w:lang w:bidi="ar-SA"/>
              </w:rPr>
            </w:pP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iCs/>
                <w:color w:val="00000A"/>
                <w:kern w:val="0"/>
                <w:sz w:val="22"/>
                <w:szCs w:val="22"/>
                <w:lang w:bidi="ar-SA"/>
              </w:rPr>
              <w:t>разработка (корректировка) проектно-сметной документации по строительству (реконструкции, модернизации) объектов питьевого водоснабжения</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iCs/>
                <w:kern w:val="0"/>
                <w:sz w:val="22"/>
                <w:szCs w:val="22"/>
                <w:lang w:bidi="ar-SA"/>
              </w:rPr>
              <w:t>0,0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iCs/>
                <w:kern w:val="0"/>
                <w:sz w:val="22"/>
                <w:szCs w:val="22"/>
                <w:lang w:bidi="ar-SA"/>
              </w:rPr>
              <w:t>8 623,00</w:t>
            </w:r>
          </w:p>
        </w:tc>
      </w:tr>
      <w:tr w:rsidR="00013ED1" w:rsidRPr="00013ED1" w:rsidTr="00E44814">
        <w:trPr>
          <w:cantSplit/>
          <w:trHeight w:val="330"/>
        </w:trPr>
        <w:tc>
          <w:tcPr>
            <w:tcW w:w="675" w:type="dxa"/>
            <w:tcBorders>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2 02 25555 14 0000 150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Субсидии бюджетам муниципальных округов на реализацию программ формирования современной городской среды</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3 107,60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3 107,60</w:t>
            </w:r>
          </w:p>
        </w:tc>
      </w:tr>
      <w:tr w:rsidR="00013ED1" w:rsidRPr="00013ED1" w:rsidTr="00E44814">
        <w:trPr>
          <w:cantSplit/>
          <w:trHeight w:val="330"/>
        </w:trPr>
        <w:tc>
          <w:tcPr>
            <w:tcW w:w="675" w:type="dxa"/>
            <w:tcBorders>
              <w:left w:val="single" w:sz="4" w:space="0" w:color="000000"/>
              <w:bottom w:val="single" w:sz="4" w:space="0" w:color="auto"/>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Cs/>
                <w:kern w:val="0"/>
                <w:sz w:val="22"/>
                <w:szCs w:val="22"/>
                <w:lang w:bidi="ar-SA"/>
              </w:rPr>
              <w:t>000</w:t>
            </w:r>
          </w:p>
        </w:tc>
        <w:tc>
          <w:tcPr>
            <w:tcW w:w="2505" w:type="dxa"/>
            <w:tcBorders>
              <w:left w:val="single" w:sz="4" w:space="0" w:color="000000"/>
              <w:bottom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2 02 25576 14 0000 150</w:t>
            </w:r>
          </w:p>
        </w:tc>
        <w:tc>
          <w:tcPr>
            <w:tcW w:w="4028" w:type="dxa"/>
            <w:tcBorders>
              <w:left w:val="single" w:sz="4" w:space="0" w:color="000000"/>
              <w:bottom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Субсидии бюджетам муниципальных на обеспечение комплексного развития сельских территорий</w:t>
            </w:r>
          </w:p>
        </w:tc>
        <w:tc>
          <w:tcPr>
            <w:tcW w:w="1275" w:type="dxa"/>
            <w:tcBorders>
              <w:left w:val="single" w:sz="4" w:space="0" w:color="000000"/>
              <w:bottom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7 461,89</w:t>
            </w:r>
          </w:p>
        </w:tc>
        <w:tc>
          <w:tcPr>
            <w:tcW w:w="1276" w:type="dxa"/>
            <w:tcBorders>
              <w:left w:val="single" w:sz="4" w:space="0" w:color="000000"/>
              <w:bottom w:val="single" w:sz="4" w:space="0" w:color="auto"/>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3 649,14</w:t>
            </w:r>
          </w:p>
        </w:tc>
      </w:tr>
      <w:tr w:rsidR="00013ED1" w:rsidRPr="00013ED1" w:rsidTr="00E4481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Cs/>
                <w:kern w:val="0"/>
                <w:sz w:val="22"/>
                <w:szCs w:val="22"/>
                <w:lang w:bidi="ar-SA"/>
              </w:rPr>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br/>
              <w:t>2 02 29999 14 0000 150</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Прочие субсидии бюджетам муниципальных округов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38 721,10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27 656,00</w:t>
            </w:r>
          </w:p>
        </w:tc>
      </w:tr>
      <w:tr w:rsidR="00013ED1" w:rsidRPr="00013ED1" w:rsidTr="00E4481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bCs/>
                <w:i/>
                <w:iCs/>
                <w:kern w:val="0"/>
                <w:sz w:val="22"/>
                <w:szCs w:val="22"/>
                <w:lang w:bidi="ar-SA"/>
              </w:rPr>
            </w:pP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snapToGrid w:val="0"/>
              <w:jc w:val="center"/>
              <w:rPr>
                <w:rFonts w:ascii="Times New Roman" w:eastAsia="Times New Roman" w:hAnsi="Times New Roman" w:cs="Times New Roman"/>
                <w:bCs/>
                <w:i/>
                <w:iCs/>
                <w:kern w:val="0"/>
                <w:sz w:val="22"/>
                <w:szCs w:val="22"/>
                <w:lang w:bidi="ar-SA"/>
              </w:rPr>
            </w:pPr>
          </w:p>
        </w:tc>
        <w:tc>
          <w:tcPr>
            <w:tcW w:w="4028"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субсидия на выплаты материального стимулирования народным дружинникам за участие в охране общественного порядка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139,00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139,00</w:t>
            </w:r>
          </w:p>
        </w:tc>
      </w:tr>
      <w:tr w:rsidR="00013ED1" w:rsidRPr="00013ED1" w:rsidTr="00E44814">
        <w:trPr>
          <w:cantSplit/>
          <w:trHeight w:val="330"/>
        </w:trPr>
        <w:tc>
          <w:tcPr>
            <w:tcW w:w="67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b/>
                <w:bCs/>
                <w:kern w:val="0"/>
                <w:sz w:val="22"/>
                <w:szCs w:val="22"/>
                <w:lang w:bidi="ar-SA"/>
              </w:rPr>
            </w:pPr>
          </w:p>
        </w:tc>
        <w:tc>
          <w:tcPr>
            <w:tcW w:w="250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snapToGrid w:val="0"/>
              <w:jc w:val="center"/>
              <w:rPr>
                <w:rFonts w:ascii="Times New Roman" w:eastAsia="Times New Roman" w:hAnsi="Times New Roman" w:cs="Times New Roman"/>
                <w:b/>
                <w:bCs/>
                <w:i/>
                <w:kern w:val="0"/>
                <w:sz w:val="22"/>
                <w:szCs w:val="22"/>
                <w:lang w:bidi="ar-SA"/>
              </w:rPr>
            </w:pPr>
          </w:p>
        </w:tc>
        <w:tc>
          <w:tcPr>
            <w:tcW w:w="4028"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субсидия на обеспечение работников учреждений бюджетной сферы путевками на санаторно-курортное лечение и оздоровление</w:t>
            </w:r>
          </w:p>
        </w:tc>
        <w:tc>
          <w:tcPr>
            <w:tcW w:w="127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100,90</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100,90</w:t>
            </w:r>
          </w:p>
        </w:tc>
      </w:tr>
      <w:tr w:rsidR="00013ED1" w:rsidRPr="00013ED1" w:rsidTr="00E4481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snapToGrid w:val="0"/>
              <w:jc w:val="center"/>
              <w:rPr>
                <w:rFonts w:ascii="Times New Roman" w:eastAsia="Times New Roman" w:hAnsi="Times New Roman" w:cs="Times New Roman"/>
                <w:i/>
                <w:kern w:val="0"/>
                <w:sz w:val="22"/>
                <w:szCs w:val="22"/>
                <w:lang w:bidi="ar-SA"/>
              </w:rPr>
            </w:pP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субсидия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328,40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6 142,90</w:t>
            </w:r>
          </w:p>
        </w:tc>
      </w:tr>
      <w:tr w:rsidR="00013ED1" w:rsidRPr="00013ED1" w:rsidTr="00E4481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b/>
                <w:bCs/>
                <w:kern w:val="0"/>
                <w:sz w:val="22"/>
                <w:szCs w:val="22"/>
                <w:lang w:bidi="ar-SA"/>
              </w:rPr>
            </w:pP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snapToGrid w:val="0"/>
              <w:jc w:val="center"/>
              <w:rPr>
                <w:rFonts w:ascii="Times New Roman" w:eastAsia="Times New Roman" w:hAnsi="Times New Roman" w:cs="Times New Roman"/>
                <w:b/>
                <w:bCs/>
                <w:i/>
                <w:kern w:val="0"/>
                <w:sz w:val="22"/>
                <w:szCs w:val="22"/>
                <w:lang w:bidi="ar-SA"/>
              </w:rPr>
            </w:pP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субсидия на 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38 152,80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21 273,20</w:t>
            </w:r>
          </w:p>
        </w:tc>
      </w:tr>
      <w:tr w:rsidR="00013ED1" w:rsidRPr="00013ED1" w:rsidTr="00E4481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2 02 30000 00 0000 150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Субвенции бюджетам бюджетной системы Российской Федерации</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159 129,62</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158 312,80</w:t>
            </w:r>
          </w:p>
        </w:tc>
      </w:tr>
      <w:tr w:rsidR="00013ED1" w:rsidRPr="00013ED1" w:rsidTr="00E4481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2 02 30024 14 0000 150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Субвенции бюджетам муниципальных городских округов на выполнение передаваемых полномочий субъектов Российской Федерации</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149 102,90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149 129,50</w:t>
            </w:r>
          </w:p>
        </w:tc>
      </w:tr>
      <w:tr w:rsidR="00013ED1" w:rsidRPr="00013ED1" w:rsidTr="00E4481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snapToGrid w:val="0"/>
              <w:jc w:val="center"/>
              <w:rPr>
                <w:rFonts w:ascii="Times New Roman" w:eastAsia="Times New Roman" w:hAnsi="Times New Roman" w:cs="Times New Roman"/>
                <w:i/>
                <w:kern w:val="0"/>
                <w:sz w:val="22"/>
                <w:szCs w:val="22"/>
                <w:lang w:bidi="ar-SA"/>
              </w:rPr>
            </w:pP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единая субвенция на выполнение отдельных государственных полномочий в сфере образования</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141 174,20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141 200,80</w:t>
            </w:r>
          </w:p>
        </w:tc>
      </w:tr>
      <w:tr w:rsidR="00013ED1" w:rsidRPr="00013ED1" w:rsidTr="00E4481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snapToGrid w:val="0"/>
              <w:jc w:val="center"/>
              <w:rPr>
                <w:rFonts w:ascii="Times New Roman" w:eastAsia="Times New Roman" w:hAnsi="Times New Roman" w:cs="Times New Roman"/>
                <w:i/>
                <w:kern w:val="0"/>
                <w:sz w:val="22"/>
                <w:szCs w:val="22"/>
                <w:lang w:bidi="ar-SA"/>
              </w:rPr>
            </w:pP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субвенция на образование комиссий по делам несовершеннолетних и защите их прав и организация их деятельности</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783,80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783,80</w:t>
            </w:r>
          </w:p>
        </w:tc>
      </w:tr>
      <w:tr w:rsidR="00013ED1" w:rsidRPr="00013ED1" w:rsidTr="00E44814">
        <w:trPr>
          <w:cantSplit/>
          <w:trHeight w:val="330"/>
        </w:trPr>
        <w:tc>
          <w:tcPr>
            <w:tcW w:w="675" w:type="dxa"/>
            <w:tcBorders>
              <w:top w:val="single" w:sz="4" w:space="0" w:color="000000"/>
              <w:left w:val="single" w:sz="4" w:space="0" w:color="000000"/>
              <w:bottom w:val="single" w:sz="4" w:space="0" w:color="auto"/>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b/>
                <w:bCs/>
                <w:kern w:val="0"/>
                <w:sz w:val="22"/>
                <w:szCs w:val="22"/>
                <w:lang w:bidi="ar-SA"/>
              </w:rPr>
            </w:pPr>
          </w:p>
        </w:tc>
        <w:tc>
          <w:tcPr>
            <w:tcW w:w="2505" w:type="dxa"/>
            <w:tcBorders>
              <w:left w:val="single" w:sz="4" w:space="0" w:color="000000"/>
              <w:bottom w:val="single" w:sz="4" w:space="0" w:color="auto"/>
            </w:tcBorders>
            <w:shd w:val="clear" w:color="auto" w:fill="auto"/>
            <w:vAlign w:val="bottom"/>
          </w:tcPr>
          <w:p w:rsidR="00013ED1" w:rsidRPr="00013ED1" w:rsidRDefault="00013ED1" w:rsidP="00013ED1">
            <w:pPr>
              <w:snapToGrid w:val="0"/>
              <w:jc w:val="center"/>
              <w:rPr>
                <w:rFonts w:ascii="Times New Roman" w:eastAsia="Times New Roman" w:hAnsi="Times New Roman" w:cs="Times New Roman"/>
                <w:b/>
                <w:bCs/>
                <w:i/>
                <w:kern w:val="0"/>
                <w:sz w:val="22"/>
                <w:szCs w:val="22"/>
                <w:lang w:bidi="ar-SA"/>
              </w:rPr>
            </w:pPr>
          </w:p>
        </w:tc>
        <w:tc>
          <w:tcPr>
            <w:tcW w:w="4028" w:type="dxa"/>
            <w:tcBorders>
              <w:left w:val="single" w:sz="4" w:space="0" w:color="000000"/>
              <w:bottom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субвенция на организацию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5" w:type="dxa"/>
            <w:tcBorders>
              <w:left w:val="single" w:sz="4" w:space="0" w:color="000000"/>
              <w:bottom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113,90</w:t>
            </w:r>
          </w:p>
        </w:tc>
        <w:tc>
          <w:tcPr>
            <w:tcW w:w="1276" w:type="dxa"/>
            <w:tcBorders>
              <w:left w:val="single" w:sz="4" w:space="0" w:color="000000"/>
              <w:bottom w:val="single" w:sz="4" w:space="0" w:color="auto"/>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113,90</w:t>
            </w:r>
          </w:p>
        </w:tc>
      </w:tr>
      <w:tr w:rsidR="00013ED1" w:rsidRPr="00013ED1" w:rsidTr="00E4481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snapToGrid w:val="0"/>
              <w:jc w:val="center"/>
              <w:rPr>
                <w:rFonts w:ascii="Times New Roman" w:eastAsia="Times New Roman" w:hAnsi="Times New Roman" w:cs="Times New Roman"/>
                <w:i/>
                <w:kern w:val="0"/>
                <w:sz w:val="22"/>
                <w:szCs w:val="22"/>
                <w:lang w:bidi="ar-SA"/>
              </w:rPr>
            </w:pPr>
          </w:p>
        </w:tc>
        <w:tc>
          <w:tcPr>
            <w:tcW w:w="4028"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субвенция на мероприятия по организации оздоровления и отдыха детей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2 235,40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2 235,40</w:t>
            </w:r>
          </w:p>
        </w:tc>
      </w:tr>
      <w:tr w:rsidR="00013ED1" w:rsidRPr="00013ED1" w:rsidTr="00E4481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snapToGrid w:val="0"/>
              <w:jc w:val="center"/>
              <w:rPr>
                <w:rFonts w:ascii="Times New Roman" w:eastAsia="Times New Roman" w:hAnsi="Times New Roman" w:cs="Times New Roman"/>
                <w:i/>
                <w:kern w:val="0"/>
                <w:sz w:val="22"/>
                <w:szCs w:val="22"/>
                <w:lang w:bidi="ar-SA"/>
              </w:rPr>
            </w:pPr>
          </w:p>
        </w:tc>
        <w:tc>
          <w:tcPr>
            <w:tcW w:w="4028"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4 285,60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4 285,60</w:t>
            </w:r>
          </w:p>
        </w:tc>
      </w:tr>
      <w:tr w:rsidR="00013ED1" w:rsidRPr="00013ED1" w:rsidTr="00E44814">
        <w:trPr>
          <w:cantSplit/>
          <w:trHeight w:val="330"/>
        </w:trPr>
        <w:tc>
          <w:tcPr>
            <w:tcW w:w="67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b/>
                <w:bCs/>
                <w:kern w:val="0"/>
                <w:sz w:val="22"/>
                <w:szCs w:val="22"/>
                <w:lang w:bidi="ar-SA"/>
              </w:rPr>
            </w:pPr>
          </w:p>
        </w:tc>
        <w:tc>
          <w:tcPr>
            <w:tcW w:w="250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snapToGrid w:val="0"/>
              <w:jc w:val="center"/>
              <w:rPr>
                <w:rFonts w:ascii="Times New Roman" w:eastAsia="Times New Roman" w:hAnsi="Times New Roman" w:cs="Times New Roman"/>
                <w:b/>
                <w:bCs/>
                <w:i/>
                <w:kern w:val="0"/>
                <w:sz w:val="22"/>
                <w:szCs w:val="22"/>
                <w:lang w:bidi="ar-SA"/>
              </w:rPr>
            </w:pPr>
          </w:p>
        </w:tc>
        <w:tc>
          <w:tcPr>
            <w:tcW w:w="4028"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субвенция на обеспечение хранения, комплектования, учета и использования архивных документов государственной части документов</w:t>
            </w:r>
          </w:p>
        </w:tc>
        <w:tc>
          <w:tcPr>
            <w:tcW w:w="127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194,60</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194,60</w:t>
            </w:r>
          </w:p>
        </w:tc>
      </w:tr>
      <w:tr w:rsidR="00013ED1" w:rsidRPr="00013ED1" w:rsidTr="00E4481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snapToGrid w:val="0"/>
              <w:jc w:val="center"/>
              <w:rPr>
                <w:rFonts w:ascii="Times New Roman" w:eastAsia="Times New Roman" w:hAnsi="Times New Roman" w:cs="Times New Roman"/>
                <w:i/>
                <w:kern w:val="0"/>
                <w:sz w:val="22"/>
                <w:szCs w:val="22"/>
                <w:lang w:bidi="ar-SA"/>
              </w:rPr>
            </w:pP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субвенция на составление протоколов об административных правонарушениях</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8,50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8,50</w:t>
            </w:r>
          </w:p>
        </w:tc>
      </w:tr>
      <w:tr w:rsidR="00013ED1" w:rsidRPr="00013ED1" w:rsidTr="00E4481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snapToGrid w:val="0"/>
              <w:jc w:val="center"/>
              <w:rPr>
                <w:rFonts w:ascii="Times New Roman" w:eastAsia="Times New Roman" w:hAnsi="Times New Roman" w:cs="Times New Roman"/>
                <w:i/>
                <w:kern w:val="0"/>
                <w:sz w:val="22"/>
                <w:szCs w:val="22"/>
                <w:lang w:bidi="ar-SA"/>
              </w:rPr>
            </w:pP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субвенция на осуществление полномочий по созданию и организации деятельности административных комиссий</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45,40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45,40</w:t>
            </w:r>
          </w:p>
        </w:tc>
      </w:tr>
      <w:tr w:rsidR="00013ED1" w:rsidRPr="00013ED1" w:rsidTr="00E4481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b/>
                <w:bCs/>
                <w:kern w:val="0"/>
                <w:sz w:val="22"/>
                <w:szCs w:val="22"/>
                <w:lang w:bidi="ar-SA"/>
              </w:rPr>
            </w:pP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snapToGrid w:val="0"/>
              <w:jc w:val="center"/>
              <w:rPr>
                <w:rFonts w:ascii="Times New Roman" w:eastAsia="Times New Roman" w:hAnsi="Times New Roman" w:cs="Times New Roman"/>
                <w:b/>
                <w:bCs/>
                <w:i/>
                <w:kern w:val="0"/>
                <w:sz w:val="22"/>
                <w:szCs w:val="22"/>
                <w:lang w:bidi="ar-SA"/>
              </w:rPr>
            </w:pP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 xml:space="preserve">субвенция </w:t>
            </w:r>
            <w:proofErr w:type="gramStart"/>
            <w:r w:rsidRPr="00013ED1">
              <w:rPr>
                <w:rFonts w:ascii="Times New Roman" w:eastAsia="Times New Roman" w:hAnsi="Times New Roman" w:cs="Times New Roman"/>
                <w:i/>
                <w:kern w:val="0"/>
                <w:sz w:val="22"/>
                <w:szCs w:val="22"/>
                <w:lang w:bidi="ar-SA"/>
              </w:rPr>
              <w:t>на организацию мероприятий при осуществлении деятельности по обращению с животными без владельцев</w:t>
            </w:r>
            <w:proofErr w:type="gramEnd"/>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136,70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136,70</w:t>
            </w:r>
          </w:p>
        </w:tc>
      </w:tr>
      <w:tr w:rsidR="00013ED1" w:rsidRPr="00013ED1" w:rsidTr="00E4481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snapToGrid w:val="0"/>
              <w:jc w:val="center"/>
              <w:rPr>
                <w:rFonts w:ascii="Times New Roman" w:eastAsia="Times New Roman" w:hAnsi="Times New Roman" w:cs="Times New Roman"/>
                <w:i/>
                <w:kern w:val="0"/>
                <w:sz w:val="22"/>
                <w:szCs w:val="22"/>
                <w:lang w:bidi="ar-SA"/>
              </w:rPr>
            </w:pP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 xml:space="preserve">субвенция </w:t>
            </w:r>
            <w:proofErr w:type="gramStart"/>
            <w:r w:rsidRPr="00013ED1">
              <w:rPr>
                <w:rFonts w:ascii="Times New Roman" w:eastAsia="Times New Roman" w:hAnsi="Times New Roman" w:cs="Times New Roman"/>
                <w:i/>
                <w:kern w:val="0"/>
                <w:sz w:val="22"/>
                <w:szCs w:val="22"/>
                <w:lang w:bidi="ar-SA"/>
              </w:rPr>
              <w:t>на администрирование государственных полномочий по организации мероприятий при осуществлении деятельности по обращению с животными без владельце</w:t>
            </w:r>
            <w:proofErr w:type="gramEnd"/>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3,80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3,80</w:t>
            </w:r>
          </w:p>
        </w:tc>
      </w:tr>
      <w:tr w:rsidR="00013ED1" w:rsidRPr="00013ED1" w:rsidTr="00E4481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snapToGrid w:val="0"/>
              <w:jc w:val="center"/>
              <w:rPr>
                <w:rFonts w:ascii="Times New Roman" w:eastAsia="Times New Roman" w:hAnsi="Times New Roman" w:cs="Times New Roman"/>
                <w:i/>
                <w:kern w:val="0"/>
                <w:sz w:val="22"/>
                <w:szCs w:val="22"/>
                <w:lang w:bidi="ar-SA"/>
              </w:rPr>
            </w:pP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субвенция на администрирование отдельных государственных полномочий по поддержке сельскохозяйственного производства</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111,20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111,20</w:t>
            </w:r>
          </w:p>
        </w:tc>
      </w:tr>
      <w:tr w:rsidR="00013ED1" w:rsidRPr="00013ED1" w:rsidTr="00E44814">
        <w:trPr>
          <w:cantSplit/>
          <w:trHeight w:val="330"/>
        </w:trPr>
        <w:tc>
          <w:tcPr>
            <w:tcW w:w="675" w:type="dxa"/>
            <w:tcBorders>
              <w:top w:val="single" w:sz="4" w:space="0" w:color="000000"/>
              <w:left w:val="single" w:sz="4" w:space="0" w:color="000000"/>
              <w:bottom w:val="single" w:sz="4" w:space="0" w:color="auto"/>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left w:val="single" w:sz="4" w:space="0" w:color="000000"/>
              <w:bottom w:val="single" w:sz="4" w:space="0" w:color="auto"/>
            </w:tcBorders>
            <w:shd w:val="clear" w:color="auto" w:fill="auto"/>
            <w:vAlign w:val="bottom"/>
          </w:tcPr>
          <w:p w:rsidR="00013ED1" w:rsidRPr="00013ED1" w:rsidRDefault="00013ED1" w:rsidP="00013ED1">
            <w:pPr>
              <w:snapToGrid w:val="0"/>
              <w:jc w:val="center"/>
              <w:rPr>
                <w:rFonts w:ascii="Times New Roman" w:eastAsia="Times New Roman" w:hAnsi="Times New Roman" w:cs="Times New Roman"/>
                <w:i/>
                <w:kern w:val="0"/>
                <w:sz w:val="22"/>
                <w:szCs w:val="22"/>
                <w:lang w:bidi="ar-SA"/>
              </w:rPr>
            </w:pPr>
          </w:p>
        </w:tc>
        <w:tc>
          <w:tcPr>
            <w:tcW w:w="4028" w:type="dxa"/>
            <w:tcBorders>
              <w:left w:val="single" w:sz="4" w:space="0" w:color="000000"/>
              <w:bottom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275" w:type="dxa"/>
            <w:tcBorders>
              <w:left w:val="single" w:sz="4" w:space="0" w:color="000000"/>
              <w:bottom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9,80</w:t>
            </w:r>
          </w:p>
        </w:tc>
        <w:tc>
          <w:tcPr>
            <w:tcW w:w="1276" w:type="dxa"/>
            <w:tcBorders>
              <w:left w:val="single" w:sz="4" w:space="0" w:color="000000"/>
              <w:bottom w:val="single" w:sz="4" w:space="0" w:color="auto"/>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9,80</w:t>
            </w:r>
          </w:p>
        </w:tc>
      </w:tr>
      <w:tr w:rsidR="00013ED1" w:rsidRPr="00013ED1" w:rsidTr="00E4481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color w:val="000000"/>
                <w:kern w:val="0"/>
                <w:sz w:val="22"/>
                <w:szCs w:val="22"/>
                <w:lang w:bidi="ar-SA"/>
              </w:rPr>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2 02 35082 14 0000 150</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7 352,24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6 433,21</w:t>
            </w:r>
          </w:p>
        </w:tc>
      </w:tr>
      <w:tr w:rsidR="00013ED1" w:rsidRPr="00013ED1" w:rsidTr="00E4481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2 02 35118 14 0000 150</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508,20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527,10</w:t>
            </w:r>
          </w:p>
        </w:tc>
      </w:tr>
      <w:tr w:rsidR="00013ED1" w:rsidRPr="00013ED1" w:rsidTr="00E44814">
        <w:trPr>
          <w:cantSplit/>
          <w:trHeight w:val="330"/>
        </w:trPr>
        <w:tc>
          <w:tcPr>
            <w:tcW w:w="67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tabs>
                <w:tab w:val="left" w:pos="2170"/>
              </w:tabs>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2 02 35120 14 0000 150</w:t>
            </w:r>
          </w:p>
        </w:tc>
        <w:tc>
          <w:tcPr>
            <w:tcW w:w="4028"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single" w:sz="4" w:space="0" w:color="auto"/>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29,40</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2,00</w:t>
            </w:r>
          </w:p>
        </w:tc>
      </w:tr>
      <w:tr w:rsidR="00013ED1" w:rsidRPr="00013ED1" w:rsidTr="00E4481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br/>
              <w:t>2 02 35930 14 0000 150</w:t>
            </w:r>
          </w:p>
        </w:tc>
        <w:tc>
          <w:tcPr>
            <w:tcW w:w="4028" w:type="dxa"/>
            <w:tcBorders>
              <w:left w:val="single" w:sz="4" w:space="0" w:color="000000"/>
              <w:bottom w:val="single" w:sz="4" w:space="0" w:color="000000"/>
            </w:tcBorders>
            <w:shd w:val="clear" w:color="auto" w:fill="auto"/>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Субвенции бюджетам муниципальных округов на государственную регистрацию актов гражданского состояния</w:t>
            </w:r>
          </w:p>
        </w:tc>
        <w:tc>
          <w:tcPr>
            <w:tcW w:w="1275" w:type="dxa"/>
            <w:tcBorders>
              <w:left w:val="single" w:sz="4" w:space="0" w:color="000000"/>
              <w:bottom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1 016,20</w:t>
            </w:r>
          </w:p>
        </w:tc>
        <w:tc>
          <w:tcPr>
            <w:tcW w:w="1276" w:type="dxa"/>
            <w:tcBorders>
              <w:left w:val="single" w:sz="4" w:space="0" w:color="000000"/>
              <w:bottom w:val="single" w:sz="4" w:space="0" w:color="000000"/>
              <w:right w:val="single" w:sz="4" w:space="0" w:color="000000"/>
            </w:tcBorders>
            <w:shd w:val="clear" w:color="auto" w:fill="auto"/>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978,10</w:t>
            </w:r>
          </w:p>
        </w:tc>
      </w:tr>
      <w:tr w:rsidR="00013ED1" w:rsidRPr="00013ED1" w:rsidTr="00E4481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left w:val="single" w:sz="4" w:space="0" w:color="00000A"/>
              <w:bottom w:val="single" w:sz="4" w:space="0" w:color="00000A"/>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2 02 39999 14 0000 150</w:t>
            </w:r>
          </w:p>
        </w:tc>
        <w:tc>
          <w:tcPr>
            <w:tcW w:w="4028" w:type="dxa"/>
            <w:tcBorders>
              <w:left w:val="single" w:sz="4" w:space="0" w:color="00000A"/>
              <w:bottom w:val="single" w:sz="4" w:space="0" w:color="00000A"/>
            </w:tcBorders>
            <w:shd w:val="clear" w:color="auto" w:fill="FFFFFF"/>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Прочие субвенции бюджетам муниципальных округов</w:t>
            </w:r>
          </w:p>
        </w:tc>
        <w:tc>
          <w:tcPr>
            <w:tcW w:w="1275" w:type="dxa"/>
            <w:tcBorders>
              <w:left w:val="single" w:sz="4" w:space="0" w:color="00000A"/>
              <w:bottom w:val="single" w:sz="4" w:space="0" w:color="00000A"/>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1 120,68</w:t>
            </w:r>
          </w:p>
        </w:tc>
        <w:tc>
          <w:tcPr>
            <w:tcW w:w="1276" w:type="dxa"/>
            <w:tcBorders>
              <w:left w:val="single" w:sz="4" w:space="0" w:color="00000A"/>
              <w:bottom w:val="single" w:sz="4" w:space="0" w:color="00000A"/>
              <w:right w:val="single" w:sz="4" w:space="0" w:color="00000A"/>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1 242,90</w:t>
            </w:r>
          </w:p>
        </w:tc>
      </w:tr>
      <w:tr w:rsidR="00013ED1" w:rsidRPr="00013ED1" w:rsidTr="00E44814">
        <w:trPr>
          <w:cantSplit/>
          <w:trHeight w:val="330"/>
        </w:trPr>
        <w:tc>
          <w:tcPr>
            <w:tcW w:w="675" w:type="dxa"/>
            <w:tcBorders>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left w:val="single" w:sz="4" w:space="0" w:color="00000A"/>
              <w:bottom w:val="single" w:sz="4" w:space="0" w:color="00000A"/>
            </w:tcBorders>
            <w:shd w:val="clear" w:color="auto" w:fill="FFFFFF"/>
            <w:vAlign w:val="bottom"/>
          </w:tcPr>
          <w:p w:rsidR="00013ED1" w:rsidRPr="00013ED1" w:rsidRDefault="00013ED1" w:rsidP="00013ED1">
            <w:pPr>
              <w:snapToGrid w:val="0"/>
              <w:jc w:val="center"/>
              <w:rPr>
                <w:rFonts w:ascii="Times New Roman" w:eastAsia="Times New Roman" w:hAnsi="Times New Roman" w:cs="Times New Roman"/>
                <w:i/>
                <w:kern w:val="0"/>
                <w:sz w:val="22"/>
                <w:szCs w:val="22"/>
                <w:lang w:bidi="ar-SA"/>
              </w:rPr>
            </w:pPr>
          </w:p>
        </w:tc>
        <w:tc>
          <w:tcPr>
            <w:tcW w:w="4028" w:type="dxa"/>
            <w:tcBorders>
              <w:left w:val="single" w:sz="4" w:space="0" w:color="00000A"/>
              <w:bottom w:val="single" w:sz="4" w:space="0" w:color="00000A"/>
            </w:tcBorders>
            <w:shd w:val="clear" w:color="auto" w:fill="FFFFFF"/>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субвенция на 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275" w:type="dxa"/>
            <w:tcBorders>
              <w:left w:val="single" w:sz="4" w:space="0" w:color="00000A"/>
              <w:bottom w:val="single" w:sz="4" w:space="0" w:color="00000A"/>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1 120,68</w:t>
            </w:r>
          </w:p>
        </w:tc>
        <w:tc>
          <w:tcPr>
            <w:tcW w:w="1276" w:type="dxa"/>
            <w:tcBorders>
              <w:left w:val="single" w:sz="4" w:space="0" w:color="00000A"/>
              <w:bottom w:val="single" w:sz="4" w:space="0" w:color="00000A"/>
              <w:right w:val="single" w:sz="4" w:space="0" w:color="00000A"/>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1 242,90</w:t>
            </w:r>
          </w:p>
        </w:tc>
      </w:tr>
      <w:tr w:rsidR="00013ED1" w:rsidRPr="00013ED1" w:rsidTr="00E44814">
        <w:trPr>
          <w:cantSplit/>
          <w:trHeight w:val="330"/>
        </w:trPr>
        <w:tc>
          <w:tcPr>
            <w:tcW w:w="675" w:type="dxa"/>
            <w:tcBorders>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bCs/>
                <w:color w:val="000000"/>
                <w:kern w:val="0"/>
                <w:sz w:val="22"/>
                <w:szCs w:val="22"/>
                <w:lang w:bidi="ar-SA"/>
              </w:rPr>
              <w:t>000</w:t>
            </w:r>
          </w:p>
        </w:tc>
        <w:tc>
          <w:tcPr>
            <w:tcW w:w="2505" w:type="dxa"/>
            <w:tcBorders>
              <w:left w:val="single" w:sz="4" w:space="0" w:color="00000A"/>
              <w:bottom w:val="single" w:sz="4" w:space="0" w:color="00000A"/>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2 02 40000 00 0000 150</w:t>
            </w:r>
          </w:p>
        </w:tc>
        <w:tc>
          <w:tcPr>
            <w:tcW w:w="4028" w:type="dxa"/>
            <w:tcBorders>
              <w:left w:val="single" w:sz="4" w:space="0" w:color="00000A"/>
              <w:bottom w:val="single" w:sz="4" w:space="0" w:color="00000A"/>
            </w:tcBorders>
            <w:shd w:val="clear" w:color="auto" w:fill="FFFFFF"/>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Иные межбюджетные трансферты</w:t>
            </w:r>
          </w:p>
        </w:tc>
        <w:tc>
          <w:tcPr>
            <w:tcW w:w="1275" w:type="dxa"/>
            <w:tcBorders>
              <w:left w:val="single" w:sz="4" w:space="0" w:color="00000A"/>
              <w:bottom w:val="single" w:sz="4" w:space="0" w:color="00000A"/>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113 328,41</w:t>
            </w:r>
          </w:p>
        </w:tc>
        <w:tc>
          <w:tcPr>
            <w:tcW w:w="1276" w:type="dxa"/>
            <w:tcBorders>
              <w:left w:val="single" w:sz="4" w:space="0" w:color="00000A"/>
              <w:bottom w:val="single" w:sz="4" w:space="0" w:color="00000A"/>
              <w:right w:val="single" w:sz="4" w:space="0" w:color="00000A"/>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22 798,54</w:t>
            </w:r>
          </w:p>
        </w:tc>
      </w:tr>
      <w:tr w:rsidR="00013ED1" w:rsidRPr="00013ED1" w:rsidTr="00E44814">
        <w:trPr>
          <w:cantSplit/>
          <w:trHeight w:val="330"/>
        </w:trPr>
        <w:tc>
          <w:tcPr>
            <w:tcW w:w="675" w:type="dxa"/>
            <w:tcBorders>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color w:val="000000"/>
                <w:kern w:val="0"/>
                <w:sz w:val="22"/>
                <w:szCs w:val="22"/>
                <w:lang w:bidi="ar-SA"/>
              </w:rPr>
              <w:t>000</w:t>
            </w:r>
          </w:p>
        </w:tc>
        <w:tc>
          <w:tcPr>
            <w:tcW w:w="2505" w:type="dxa"/>
            <w:tcBorders>
              <w:left w:val="single" w:sz="4" w:space="0" w:color="00000A"/>
              <w:bottom w:val="single" w:sz="4" w:space="0" w:color="00000A"/>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2 02 45303 14 0000 150</w:t>
            </w:r>
          </w:p>
        </w:tc>
        <w:tc>
          <w:tcPr>
            <w:tcW w:w="4028" w:type="dxa"/>
            <w:tcBorders>
              <w:left w:val="single" w:sz="4" w:space="0" w:color="00000A"/>
              <w:bottom w:val="single" w:sz="4" w:space="0" w:color="00000A"/>
            </w:tcBorders>
            <w:shd w:val="clear" w:color="auto" w:fill="FFFFFF"/>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муниципальных округов</w:t>
            </w:r>
          </w:p>
        </w:tc>
        <w:tc>
          <w:tcPr>
            <w:tcW w:w="1275" w:type="dxa"/>
            <w:tcBorders>
              <w:left w:val="single" w:sz="4" w:space="0" w:color="00000A"/>
              <w:bottom w:val="single" w:sz="4" w:space="0" w:color="00000A"/>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8 354,90</w:t>
            </w:r>
          </w:p>
        </w:tc>
        <w:tc>
          <w:tcPr>
            <w:tcW w:w="1276" w:type="dxa"/>
            <w:tcBorders>
              <w:left w:val="single" w:sz="4" w:space="0" w:color="00000A"/>
              <w:bottom w:val="single" w:sz="4" w:space="0" w:color="00000A"/>
              <w:right w:val="single" w:sz="4" w:space="0" w:color="00000A"/>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8 354,90</w:t>
            </w:r>
          </w:p>
        </w:tc>
      </w:tr>
      <w:tr w:rsidR="00013ED1" w:rsidRPr="00013ED1" w:rsidTr="00E44814">
        <w:trPr>
          <w:cantSplit/>
          <w:trHeight w:val="330"/>
        </w:trPr>
        <w:tc>
          <w:tcPr>
            <w:tcW w:w="675" w:type="dxa"/>
            <w:tcBorders>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000</w:t>
            </w:r>
          </w:p>
        </w:tc>
        <w:tc>
          <w:tcPr>
            <w:tcW w:w="2505" w:type="dxa"/>
            <w:tcBorders>
              <w:left w:val="single" w:sz="4" w:space="0" w:color="00000A"/>
              <w:bottom w:val="single" w:sz="4" w:space="0" w:color="00000A"/>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2 02 49999 14 0000 150</w:t>
            </w:r>
          </w:p>
        </w:tc>
        <w:tc>
          <w:tcPr>
            <w:tcW w:w="4028" w:type="dxa"/>
            <w:tcBorders>
              <w:left w:val="single" w:sz="4" w:space="0" w:color="00000A"/>
              <w:bottom w:val="single" w:sz="4" w:space="0" w:color="00000A"/>
            </w:tcBorders>
            <w:shd w:val="clear" w:color="auto" w:fill="FFFFFF"/>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Прочие межбюджетные трансферты, передаваемые бюджетам муниципальных округов</w:t>
            </w:r>
          </w:p>
        </w:tc>
        <w:tc>
          <w:tcPr>
            <w:tcW w:w="1275" w:type="dxa"/>
            <w:tcBorders>
              <w:left w:val="single" w:sz="4" w:space="0" w:color="00000A"/>
              <w:bottom w:val="single" w:sz="4" w:space="0" w:color="00000A"/>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104 973,51</w:t>
            </w:r>
          </w:p>
        </w:tc>
        <w:tc>
          <w:tcPr>
            <w:tcW w:w="1276" w:type="dxa"/>
            <w:tcBorders>
              <w:left w:val="single" w:sz="4" w:space="0" w:color="00000A"/>
              <w:bottom w:val="single" w:sz="4" w:space="0" w:color="00000A"/>
              <w:right w:val="single" w:sz="4" w:space="0" w:color="00000A"/>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2"/>
                <w:szCs w:val="22"/>
                <w:lang w:bidi="ar-SA"/>
              </w:rPr>
              <w:t>14 443,64</w:t>
            </w:r>
          </w:p>
        </w:tc>
      </w:tr>
      <w:tr w:rsidR="00013ED1" w:rsidRPr="00013ED1" w:rsidTr="00E44814">
        <w:trPr>
          <w:cantSplit/>
          <w:trHeight w:val="330"/>
        </w:trPr>
        <w:tc>
          <w:tcPr>
            <w:tcW w:w="675" w:type="dxa"/>
            <w:tcBorders>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left w:val="single" w:sz="4" w:space="0" w:color="00000A"/>
              <w:bottom w:val="single" w:sz="4" w:space="0" w:color="00000A"/>
            </w:tcBorders>
            <w:shd w:val="clear" w:color="auto" w:fill="FFFFFF"/>
            <w:vAlign w:val="bottom"/>
          </w:tcPr>
          <w:p w:rsidR="00013ED1" w:rsidRPr="00013ED1" w:rsidRDefault="00013ED1" w:rsidP="00013ED1">
            <w:pPr>
              <w:snapToGrid w:val="0"/>
              <w:jc w:val="center"/>
              <w:rPr>
                <w:rFonts w:ascii="Times New Roman" w:eastAsia="Times New Roman" w:hAnsi="Times New Roman" w:cs="Times New Roman"/>
                <w:i/>
                <w:kern w:val="0"/>
                <w:sz w:val="22"/>
                <w:szCs w:val="22"/>
                <w:lang w:bidi="ar-SA"/>
              </w:rPr>
            </w:pPr>
          </w:p>
        </w:tc>
        <w:tc>
          <w:tcPr>
            <w:tcW w:w="4028" w:type="dxa"/>
            <w:tcBorders>
              <w:left w:val="single" w:sz="4" w:space="0" w:color="00000A"/>
              <w:bottom w:val="single" w:sz="4" w:space="0" w:color="00000A"/>
            </w:tcBorders>
            <w:shd w:val="clear" w:color="auto" w:fill="FFFFFF"/>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iCs/>
                <w:kern w:val="0"/>
                <w:sz w:val="22"/>
                <w:szCs w:val="22"/>
                <w:lang w:bidi="ar-SA"/>
              </w:rPr>
              <w:t>обеспечение жильем молодых семей</w:t>
            </w:r>
          </w:p>
        </w:tc>
        <w:tc>
          <w:tcPr>
            <w:tcW w:w="1275" w:type="dxa"/>
            <w:tcBorders>
              <w:left w:val="single" w:sz="4" w:space="0" w:color="00000A"/>
              <w:bottom w:val="single" w:sz="4" w:space="0" w:color="00000A"/>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iCs/>
                <w:kern w:val="0"/>
                <w:sz w:val="22"/>
                <w:szCs w:val="22"/>
                <w:lang w:bidi="ar-SA"/>
              </w:rPr>
              <w:t>7 593,67</w:t>
            </w:r>
          </w:p>
        </w:tc>
        <w:tc>
          <w:tcPr>
            <w:tcW w:w="1276" w:type="dxa"/>
            <w:tcBorders>
              <w:left w:val="single" w:sz="4" w:space="0" w:color="00000A"/>
              <w:bottom w:val="single" w:sz="4" w:space="0" w:color="00000A"/>
              <w:right w:val="single" w:sz="4" w:space="0" w:color="00000A"/>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7 593,67</w:t>
            </w:r>
          </w:p>
        </w:tc>
      </w:tr>
      <w:tr w:rsidR="00013ED1" w:rsidRPr="00013ED1" w:rsidTr="00E44814">
        <w:trPr>
          <w:cantSplit/>
          <w:trHeight w:val="330"/>
        </w:trPr>
        <w:tc>
          <w:tcPr>
            <w:tcW w:w="675" w:type="dxa"/>
            <w:tcBorders>
              <w:left w:val="single" w:sz="4" w:space="0" w:color="000000"/>
              <w:bottom w:val="single" w:sz="4" w:space="0" w:color="000000"/>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left w:val="single" w:sz="4" w:space="0" w:color="00000A"/>
              <w:bottom w:val="single" w:sz="4" w:space="0" w:color="00000A"/>
            </w:tcBorders>
            <w:shd w:val="clear" w:color="auto" w:fill="FFFFFF"/>
            <w:vAlign w:val="bottom"/>
          </w:tcPr>
          <w:p w:rsidR="00013ED1" w:rsidRPr="00013ED1" w:rsidRDefault="00013ED1" w:rsidP="00013ED1">
            <w:pPr>
              <w:snapToGrid w:val="0"/>
              <w:jc w:val="center"/>
              <w:rPr>
                <w:rFonts w:ascii="Times New Roman" w:eastAsia="Times New Roman" w:hAnsi="Times New Roman" w:cs="Times New Roman"/>
                <w:i/>
                <w:kern w:val="0"/>
                <w:sz w:val="22"/>
                <w:szCs w:val="22"/>
                <w:lang w:bidi="ar-SA"/>
              </w:rPr>
            </w:pPr>
          </w:p>
        </w:tc>
        <w:tc>
          <w:tcPr>
            <w:tcW w:w="4028" w:type="dxa"/>
            <w:tcBorders>
              <w:left w:val="single" w:sz="4" w:space="0" w:color="00000A"/>
              <w:bottom w:val="single" w:sz="4" w:space="0" w:color="00000A"/>
            </w:tcBorders>
            <w:shd w:val="clear" w:color="auto" w:fill="FFFFFF"/>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iCs/>
                <w:kern w:val="0"/>
                <w:sz w:val="22"/>
                <w:szCs w:val="22"/>
                <w:lang w:bidi="ar-SA"/>
              </w:rPr>
              <w:t>обеспечение устойчивого сокращения непригодного для проживания жилого фонда</w:t>
            </w:r>
          </w:p>
        </w:tc>
        <w:tc>
          <w:tcPr>
            <w:tcW w:w="1275" w:type="dxa"/>
            <w:tcBorders>
              <w:left w:val="single" w:sz="4" w:space="0" w:color="00000A"/>
              <w:bottom w:val="single" w:sz="4" w:space="0" w:color="00000A"/>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iCs/>
                <w:kern w:val="0"/>
                <w:sz w:val="22"/>
                <w:szCs w:val="22"/>
                <w:lang w:bidi="ar-SA"/>
              </w:rPr>
              <w:t>90 340,05</w:t>
            </w:r>
          </w:p>
        </w:tc>
        <w:tc>
          <w:tcPr>
            <w:tcW w:w="1276" w:type="dxa"/>
            <w:tcBorders>
              <w:left w:val="single" w:sz="4" w:space="0" w:color="00000A"/>
              <w:bottom w:val="single" w:sz="4" w:space="0" w:color="00000A"/>
              <w:right w:val="single" w:sz="4" w:space="0" w:color="00000A"/>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0,00</w:t>
            </w:r>
          </w:p>
        </w:tc>
      </w:tr>
      <w:tr w:rsidR="00013ED1" w:rsidRPr="00013ED1" w:rsidTr="00E44814">
        <w:trPr>
          <w:cantSplit/>
          <w:trHeight w:val="330"/>
        </w:trPr>
        <w:tc>
          <w:tcPr>
            <w:tcW w:w="675" w:type="dxa"/>
            <w:tcBorders>
              <w:left w:val="single" w:sz="4" w:space="0" w:color="000000"/>
              <w:bottom w:val="single" w:sz="4" w:space="0" w:color="auto"/>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kern w:val="0"/>
                <w:sz w:val="22"/>
                <w:szCs w:val="22"/>
                <w:lang w:bidi="ar-SA"/>
              </w:rPr>
            </w:pPr>
          </w:p>
        </w:tc>
        <w:tc>
          <w:tcPr>
            <w:tcW w:w="2505" w:type="dxa"/>
            <w:tcBorders>
              <w:left w:val="single" w:sz="4" w:space="0" w:color="00000A"/>
              <w:bottom w:val="single" w:sz="4" w:space="0" w:color="auto"/>
            </w:tcBorders>
            <w:shd w:val="clear" w:color="auto" w:fill="FFFFFF"/>
            <w:vAlign w:val="bottom"/>
          </w:tcPr>
          <w:p w:rsidR="00013ED1" w:rsidRPr="00013ED1" w:rsidRDefault="00013ED1" w:rsidP="00013ED1">
            <w:pPr>
              <w:snapToGrid w:val="0"/>
              <w:jc w:val="center"/>
              <w:rPr>
                <w:rFonts w:ascii="Times New Roman" w:eastAsia="Times New Roman" w:hAnsi="Times New Roman" w:cs="Times New Roman"/>
                <w:i/>
                <w:kern w:val="0"/>
                <w:sz w:val="22"/>
                <w:szCs w:val="22"/>
                <w:lang w:bidi="ar-SA"/>
              </w:rPr>
            </w:pPr>
          </w:p>
        </w:tc>
        <w:tc>
          <w:tcPr>
            <w:tcW w:w="4028" w:type="dxa"/>
            <w:tcBorders>
              <w:left w:val="single" w:sz="4" w:space="0" w:color="00000A"/>
              <w:bottom w:val="single" w:sz="4" w:space="0" w:color="auto"/>
            </w:tcBorders>
            <w:shd w:val="clear" w:color="auto" w:fill="FFFFFF"/>
            <w:vAlign w:val="bottom"/>
          </w:tcPr>
          <w:p w:rsidR="00013ED1" w:rsidRPr="00013ED1" w:rsidRDefault="00013ED1" w:rsidP="00013ED1">
            <w:pPr>
              <w:rPr>
                <w:rFonts w:ascii="Times New Roman" w:eastAsia="Times New Roman" w:hAnsi="Times New Roman" w:cs="Times New Roman"/>
                <w:kern w:val="0"/>
                <w:sz w:val="20"/>
                <w:szCs w:val="20"/>
                <w:lang w:bidi="ar-SA"/>
              </w:rPr>
            </w:pPr>
            <w:proofErr w:type="gramStart"/>
            <w:r w:rsidRPr="00013ED1">
              <w:rPr>
                <w:rFonts w:ascii="Times New Roman" w:eastAsia="Times New Roman" w:hAnsi="Times New Roman" w:cs="Times New Roman"/>
                <w:i/>
                <w:iCs/>
                <w:kern w:val="0"/>
                <w:sz w:val="22"/>
                <w:szCs w:val="22"/>
                <w:lang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5" w:type="dxa"/>
            <w:tcBorders>
              <w:left w:val="single" w:sz="4" w:space="0" w:color="00000A"/>
              <w:bottom w:val="single" w:sz="4" w:space="0" w:color="auto"/>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iCs/>
                <w:kern w:val="0"/>
                <w:sz w:val="22"/>
                <w:szCs w:val="22"/>
                <w:lang w:bidi="ar-SA"/>
              </w:rPr>
              <w:t>6 639,79</w:t>
            </w:r>
          </w:p>
        </w:tc>
        <w:tc>
          <w:tcPr>
            <w:tcW w:w="1276" w:type="dxa"/>
            <w:tcBorders>
              <w:left w:val="single" w:sz="4" w:space="0" w:color="00000A"/>
              <w:bottom w:val="single" w:sz="4" w:space="0" w:color="auto"/>
              <w:right w:val="single" w:sz="4" w:space="0" w:color="00000A"/>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kern w:val="0"/>
                <w:sz w:val="22"/>
                <w:szCs w:val="22"/>
                <w:lang w:bidi="ar-SA"/>
              </w:rPr>
              <w:t>6 849,98</w:t>
            </w:r>
          </w:p>
        </w:tc>
      </w:tr>
      <w:tr w:rsidR="00013ED1" w:rsidRPr="00013ED1" w:rsidTr="00E4481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i/>
                <w:iCs/>
                <w:kern w:val="0"/>
                <w:sz w:val="22"/>
                <w:szCs w:val="22"/>
                <w:lang w:bidi="ar-SA"/>
              </w:rPr>
            </w:pPr>
          </w:p>
        </w:tc>
        <w:tc>
          <w:tcPr>
            <w:tcW w:w="2505" w:type="dxa"/>
            <w:tcBorders>
              <w:top w:val="single" w:sz="4" w:space="0" w:color="auto"/>
              <w:left w:val="single" w:sz="4" w:space="0" w:color="auto"/>
              <w:bottom w:val="single" w:sz="4" w:space="0" w:color="auto"/>
              <w:right w:val="single" w:sz="4" w:space="0" w:color="auto"/>
            </w:tcBorders>
            <w:shd w:val="clear" w:color="auto" w:fill="FFFFFF"/>
            <w:vAlign w:val="bottom"/>
          </w:tcPr>
          <w:p w:rsidR="00013ED1" w:rsidRPr="00013ED1" w:rsidRDefault="00013ED1" w:rsidP="00013ED1">
            <w:pPr>
              <w:snapToGrid w:val="0"/>
              <w:jc w:val="center"/>
              <w:rPr>
                <w:rFonts w:ascii="Times New Roman" w:eastAsia="Times New Roman" w:hAnsi="Times New Roman" w:cs="Times New Roman"/>
                <w:i/>
                <w:iCs/>
                <w:kern w:val="0"/>
                <w:sz w:val="22"/>
                <w:szCs w:val="22"/>
                <w:lang w:bidi="ar-SA"/>
              </w:rPr>
            </w:pPr>
          </w:p>
        </w:tc>
        <w:tc>
          <w:tcPr>
            <w:tcW w:w="4028" w:type="dxa"/>
            <w:tcBorders>
              <w:top w:val="single" w:sz="4" w:space="0" w:color="auto"/>
              <w:left w:val="single" w:sz="4" w:space="0" w:color="auto"/>
              <w:bottom w:val="single" w:sz="4" w:space="0" w:color="auto"/>
              <w:right w:val="single" w:sz="4" w:space="0" w:color="auto"/>
            </w:tcBorders>
            <w:shd w:val="clear" w:color="auto" w:fill="FFFFFF"/>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iCs/>
                <w:kern w:val="0"/>
                <w:sz w:val="22"/>
                <w:szCs w:val="22"/>
                <w:lang w:bidi="ar-SA"/>
              </w:rPr>
              <w:t>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iCs/>
                <w:kern w:val="0"/>
                <w:sz w:val="22"/>
                <w:szCs w:val="22"/>
                <w:lang w:bidi="ar-SA"/>
              </w:rPr>
              <w:t>400,00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i/>
                <w:iCs/>
                <w:kern w:val="0"/>
                <w:sz w:val="22"/>
                <w:szCs w:val="22"/>
                <w:lang w:bidi="ar-SA"/>
              </w:rPr>
              <w:t>0,0</w:t>
            </w:r>
          </w:p>
        </w:tc>
      </w:tr>
      <w:tr w:rsidR="00013ED1" w:rsidRPr="00013ED1" w:rsidTr="00E44814">
        <w:trPr>
          <w:cantSplit/>
          <w:trHeight w:val="372"/>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13ED1" w:rsidRPr="00013ED1" w:rsidRDefault="00013ED1" w:rsidP="00013ED1">
            <w:pPr>
              <w:tabs>
                <w:tab w:val="left" w:pos="2170"/>
              </w:tabs>
              <w:snapToGrid w:val="0"/>
              <w:jc w:val="center"/>
              <w:rPr>
                <w:rFonts w:ascii="Times New Roman" w:eastAsia="Times New Roman" w:hAnsi="Times New Roman" w:cs="Times New Roman"/>
                <w:i/>
                <w:iCs/>
                <w:kern w:val="0"/>
                <w:sz w:val="22"/>
                <w:szCs w:val="22"/>
                <w:lang w:bidi="ar-SA"/>
              </w:rPr>
            </w:pPr>
          </w:p>
        </w:tc>
        <w:tc>
          <w:tcPr>
            <w:tcW w:w="2505" w:type="dxa"/>
            <w:tcBorders>
              <w:top w:val="single" w:sz="4" w:space="0" w:color="auto"/>
              <w:left w:val="single" w:sz="4" w:space="0" w:color="auto"/>
              <w:bottom w:val="single" w:sz="4" w:space="0" w:color="auto"/>
              <w:right w:val="single" w:sz="4" w:space="0" w:color="auto"/>
            </w:tcBorders>
            <w:shd w:val="clear" w:color="auto" w:fill="FFFFFF"/>
            <w:vAlign w:val="bottom"/>
          </w:tcPr>
          <w:p w:rsidR="00013ED1" w:rsidRPr="00013ED1" w:rsidRDefault="00013ED1" w:rsidP="00013ED1">
            <w:pPr>
              <w:snapToGrid w:val="0"/>
              <w:jc w:val="center"/>
              <w:rPr>
                <w:rFonts w:ascii="Times New Roman" w:eastAsia="Times New Roman" w:hAnsi="Times New Roman" w:cs="Times New Roman"/>
                <w:b/>
                <w:i/>
                <w:iCs/>
                <w:kern w:val="0"/>
                <w:sz w:val="22"/>
                <w:szCs w:val="22"/>
                <w:lang w:bidi="ar-SA"/>
              </w:rPr>
            </w:pPr>
          </w:p>
        </w:tc>
        <w:tc>
          <w:tcPr>
            <w:tcW w:w="4028" w:type="dxa"/>
            <w:tcBorders>
              <w:top w:val="single" w:sz="4" w:space="0" w:color="auto"/>
              <w:left w:val="single" w:sz="4" w:space="0" w:color="auto"/>
              <w:bottom w:val="single" w:sz="4" w:space="0" w:color="auto"/>
              <w:right w:val="single" w:sz="4" w:space="0" w:color="auto"/>
            </w:tcBorders>
            <w:shd w:val="clear" w:color="auto" w:fill="FFFFFF"/>
            <w:vAlign w:val="bottom"/>
          </w:tcPr>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ВСЕГО  ДОХОДОВ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539 152,82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13ED1" w:rsidRPr="00013ED1" w:rsidRDefault="00013ED1" w:rsidP="00013ED1">
            <w:pPr>
              <w:jc w:val="cente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b/>
                <w:kern w:val="0"/>
                <w:sz w:val="22"/>
                <w:szCs w:val="22"/>
                <w:lang w:bidi="ar-SA"/>
              </w:rPr>
              <w:t>440 657,59</w:t>
            </w:r>
          </w:p>
        </w:tc>
      </w:tr>
    </w:tbl>
    <w:p w:rsidR="00013ED1" w:rsidRPr="00013ED1" w:rsidRDefault="00013ED1" w:rsidP="00013ED1">
      <w:pPr>
        <w:rPr>
          <w:rFonts w:ascii="Times New Roman" w:eastAsia="Times New Roman" w:hAnsi="Times New Roman" w:cs="Times New Roman"/>
          <w:kern w:val="0"/>
          <w:sz w:val="20"/>
          <w:szCs w:val="20"/>
          <w:lang w:bidi="ar-SA"/>
        </w:rPr>
      </w:pPr>
      <w:r w:rsidRPr="00013ED1">
        <w:rPr>
          <w:rFonts w:ascii="Times New Roman" w:eastAsia="Times New Roman" w:hAnsi="Times New Roman" w:cs="Times New Roman"/>
          <w:kern w:val="0"/>
          <w:sz w:val="28"/>
          <w:szCs w:val="28"/>
          <w:lang w:bidi="ar-SA"/>
        </w:rPr>
        <w:t xml:space="preserve">            </w:t>
      </w:r>
    </w:p>
    <w:p w:rsidR="00FE263D" w:rsidRDefault="00FE263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FE263D" w:rsidRDefault="00FE263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FE263D" w:rsidRDefault="00FE263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FE263D" w:rsidRDefault="00FE263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FE263D" w:rsidRDefault="00FE263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FE263D" w:rsidRDefault="00FE263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FE263D" w:rsidRDefault="00FE263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FE263D" w:rsidRDefault="00FE263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FE263D" w:rsidRDefault="00FE263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FE263D" w:rsidRDefault="00FE263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FE263D" w:rsidRDefault="00FE263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FE263D" w:rsidRDefault="00FE263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FE263D" w:rsidRDefault="00FE263D"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FE263D" w:rsidRDefault="00FE263D" w:rsidP="00E44814">
      <w:pPr>
        <w:suppressAutoHyphens w:val="0"/>
        <w:spacing w:after="200" w:line="276" w:lineRule="auto"/>
        <w:rPr>
          <w:rFonts w:ascii="Times New Roman" w:eastAsiaTheme="minorHAnsi" w:hAnsi="Times New Roman" w:cs="Times New Roman"/>
          <w:b/>
          <w:kern w:val="0"/>
          <w:sz w:val="28"/>
          <w:szCs w:val="28"/>
          <w:lang w:eastAsia="en-US" w:bidi="ar-SA"/>
        </w:rPr>
      </w:pPr>
    </w:p>
    <w:p w:rsidR="00E44814" w:rsidRDefault="00E44814" w:rsidP="00E44814">
      <w:pPr>
        <w:suppressAutoHyphens w:val="0"/>
        <w:spacing w:after="200" w:line="276" w:lineRule="auto"/>
        <w:rPr>
          <w:rFonts w:ascii="Times New Roman" w:eastAsiaTheme="minorHAnsi" w:hAnsi="Times New Roman" w:cs="Times New Roman"/>
          <w:b/>
          <w:kern w:val="0"/>
          <w:sz w:val="28"/>
          <w:szCs w:val="28"/>
          <w:lang w:eastAsia="en-US" w:bidi="ar-SA"/>
        </w:rPr>
      </w:pPr>
    </w:p>
    <w:p w:rsidR="00E44814" w:rsidRDefault="00E44814" w:rsidP="00E44814">
      <w:pPr>
        <w:suppressAutoHyphens w:val="0"/>
        <w:spacing w:after="200" w:line="276" w:lineRule="auto"/>
        <w:rPr>
          <w:rFonts w:ascii="Times New Roman" w:eastAsiaTheme="minorHAnsi" w:hAnsi="Times New Roman" w:cs="Times New Roman"/>
          <w:b/>
          <w:kern w:val="0"/>
          <w:sz w:val="28"/>
          <w:szCs w:val="28"/>
          <w:lang w:eastAsia="en-US" w:bidi="ar-SA"/>
        </w:rPr>
      </w:pPr>
    </w:p>
    <w:p w:rsidR="00E44814" w:rsidRDefault="00E44814" w:rsidP="00E44814">
      <w:pPr>
        <w:suppressAutoHyphens w:val="0"/>
        <w:spacing w:after="200" w:line="276" w:lineRule="auto"/>
        <w:rPr>
          <w:rFonts w:ascii="Times New Roman" w:eastAsiaTheme="minorHAnsi" w:hAnsi="Times New Roman" w:cs="Times New Roman"/>
          <w:b/>
          <w:kern w:val="0"/>
          <w:sz w:val="28"/>
          <w:szCs w:val="28"/>
          <w:lang w:eastAsia="en-US" w:bidi="ar-SA"/>
        </w:rPr>
      </w:pPr>
    </w:p>
    <w:p w:rsidR="00E44814" w:rsidRDefault="00E44814" w:rsidP="00E44814">
      <w:pPr>
        <w:suppressAutoHyphens w:val="0"/>
        <w:spacing w:after="200" w:line="276" w:lineRule="auto"/>
        <w:rPr>
          <w:rFonts w:ascii="Times New Roman" w:eastAsiaTheme="minorHAnsi" w:hAnsi="Times New Roman" w:cs="Times New Roman"/>
          <w:b/>
          <w:kern w:val="0"/>
          <w:sz w:val="28"/>
          <w:szCs w:val="28"/>
          <w:lang w:eastAsia="en-US" w:bidi="ar-SA"/>
        </w:rPr>
      </w:pPr>
    </w:p>
    <w:tbl>
      <w:tblPr>
        <w:tblStyle w:val="a8"/>
        <w:tblW w:w="0" w:type="auto"/>
        <w:tblLayout w:type="fixed"/>
        <w:tblLook w:val="04A0" w:firstRow="1" w:lastRow="0" w:firstColumn="1" w:lastColumn="0" w:noHBand="0" w:noVBand="1"/>
      </w:tblPr>
      <w:tblGrid>
        <w:gridCol w:w="1668"/>
        <w:gridCol w:w="708"/>
        <w:gridCol w:w="6237"/>
        <w:gridCol w:w="1418"/>
      </w:tblGrid>
      <w:tr w:rsidR="001178E3" w:rsidRPr="001178E3" w:rsidTr="00E44814">
        <w:trPr>
          <w:trHeight w:val="1418"/>
        </w:trPr>
        <w:tc>
          <w:tcPr>
            <w:tcW w:w="10031" w:type="dxa"/>
            <w:gridSpan w:val="4"/>
            <w:tcBorders>
              <w:top w:val="nil"/>
              <w:left w:val="nil"/>
              <w:bottom w:val="nil"/>
              <w:right w:val="nil"/>
            </w:tcBorders>
            <w:noWrap/>
            <w:hideMark/>
          </w:tcPr>
          <w:p w:rsidR="001178E3" w:rsidRPr="001178E3" w:rsidRDefault="001178E3" w:rsidP="00E40C30">
            <w:pPr>
              <w:suppressAutoHyphens w:val="0"/>
              <w:jc w:val="right"/>
              <w:rPr>
                <w:rFonts w:hint="eastAsia"/>
                <w:lang w:eastAsia="en-US" w:bidi="ar-SA"/>
              </w:rPr>
            </w:pPr>
            <w:r w:rsidRPr="001178E3">
              <w:rPr>
                <w:lang w:eastAsia="en-US" w:bidi="ar-SA"/>
              </w:rPr>
              <w:lastRenderedPageBreak/>
              <w:t>Приложение 6</w:t>
            </w:r>
          </w:p>
          <w:p w:rsidR="001178E3" w:rsidRPr="001178E3" w:rsidRDefault="001178E3" w:rsidP="00E40C30">
            <w:pPr>
              <w:jc w:val="right"/>
              <w:rPr>
                <w:rFonts w:hint="eastAsia"/>
                <w:lang w:eastAsia="en-US" w:bidi="ar-SA"/>
              </w:rPr>
            </w:pPr>
            <w:r w:rsidRPr="001178E3">
              <w:rPr>
                <w:lang w:eastAsia="en-US" w:bidi="ar-SA"/>
              </w:rPr>
              <w:t> к решению Думы</w:t>
            </w:r>
          </w:p>
          <w:p w:rsidR="001178E3" w:rsidRPr="001178E3" w:rsidRDefault="001178E3" w:rsidP="00E40C30">
            <w:pPr>
              <w:suppressAutoHyphens w:val="0"/>
              <w:jc w:val="right"/>
              <w:rPr>
                <w:rFonts w:hint="eastAsia"/>
                <w:lang w:eastAsia="en-US" w:bidi="ar-SA"/>
              </w:rPr>
            </w:pPr>
            <w:r w:rsidRPr="001178E3">
              <w:rPr>
                <w:lang w:eastAsia="en-US" w:bidi="ar-SA"/>
              </w:rPr>
              <w:t> Юрлинского муниципального округа</w:t>
            </w:r>
          </w:p>
          <w:p w:rsidR="001178E3" w:rsidRPr="001178E3" w:rsidRDefault="001178E3" w:rsidP="00113F0F">
            <w:pPr>
              <w:suppressAutoHyphens w:val="0"/>
              <w:jc w:val="right"/>
              <w:rPr>
                <w:rFonts w:hint="eastAsia"/>
                <w:lang w:eastAsia="en-US" w:bidi="ar-SA"/>
              </w:rPr>
            </w:pPr>
            <w:r w:rsidRPr="001178E3">
              <w:rPr>
                <w:lang w:eastAsia="en-US" w:bidi="ar-SA"/>
              </w:rPr>
              <w:t> </w:t>
            </w:r>
            <w:r w:rsidR="00E44814">
              <w:rPr>
                <w:lang w:eastAsia="en-US" w:bidi="ar-SA"/>
              </w:rPr>
              <w:t xml:space="preserve">от 25.06.2021 № </w:t>
            </w:r>
            <w:r w:rsidR="00113F0F">
              <w:rPr>
                <w:lang w:eastAsia="en-US" w:bidi="ar-SA"/>
              </w:rPr>
              <w:t>___</w:t>
            </w:r>
          </w:p>
        </w:tc>
      </w:tr>
      <w:tr w:rsidR="001178E3" w:rsidRPr="001178E3" w:rsidTr="00E44814">
        <w:trPr>
          <w:trHeight w:val="1323"/>
        </w:trPr>
        <w:tc>
          <w:tcPr>
            <w:tcW w:w="10031" w:type="dxa"/>
            <w:gridSpan w:val="4"/>
            <w:tcBorders>
              <w:top w:val="nil"/>
              <w:left w:val="nil"/>
              <w:bottom w:val="nil"/>
              <w:right w:val="nil"/>
            </w:tcBorders>
            <w:hideMark/>
          </w:tcPr>
          <w:p w:rsidR="001178E3" w:rsidRPr="001178E3" w:rsidRDefault="001178E3" w:rsidP="00E40C30">
            <w:pPr>
              <w:suppressAutoHyphens w:val="0"/>
              <w:jc w:val="center"/>
              <w:rPr>
                <w:rFonts w:hint="eastAsia"/>
                <w:b/>
                <w:bCs/>
                <w:lang w:eastAsia="en-US" w:bidi="ar-SA"/>
              </w:rPr>
            </w:pPr>
            <w:r w:rsidRPr="001178E3">
              <w:rPr>
                <w:b/>
                <w:bCs/>
                <w:lang w:eastAsia="en-US" w:bidi="ar-SA"/>
              </w:rPr>
              <w:t>Распределение бюджетных ассигнований по целевым статьям</w:t>
            </w:r>
          </w:p>
          <w:p w:rsidR="001178E3" w:rsidRPr="001178E3" w:rsidRDefault="001178E3" w:rsidP="00E40C30">
            <w:pPr>
              <w:suppressAutoHyphens w:val="0"/>
              <w:jc w:val="center"/>
              <w:rPr>
                <w:rFonts w:hint="eastAsia"/>
                <w:b/>
                <w:bCs/>
                <w:lang w:eastAsia="en-US" w:bidi="ar-SA"/>
              </w:rPr>
            </w:pPr>
            <w:r w:rsidRPr="001178E3">
              <w:rPr>
                <w:b/>
                <w:bCs/>
                <w:lang w:eastAsia="en-US" w:bidi="ar-SA"/>
              </w:rPr>
              <w:t>(муниципальным программам и непрограммным направлениям деятельности),</w:t>
            </w:r>
          </w:p>
          <w:p w:rsidR="001178E3" w:rsidRPr="001178E3" w:rsidRDefault="001178E3" w:rsidP="00E40C30">
            <w:pPr>
              <w:suppressAutoHyphens w:val="0"/>
              <w:jc w:val="center"/>
              <w:rPr>
                <w:rFonts w:hint="eastAsia"/>
                <w:b/>
                <w:bCs/>
                <w:lang w:eastAsia="en-US" w:bidi="ar-SA"/>
              </w:rPr>
            </w:pPr>
            <w:r w:rsidRPr="001178E3">
              <w:rPr>
                <w:b/>
                <w:bCs/>
                <w:lang w:eastAsia="en-US" w:bidi="ar-SA"/>
              </w:rPr>
              <w:t xml:space="preserve">группам </w:t>
            </w:r>
            <w:proofErr w:type="gramStart"/>
            <w:r w:rsidRPr="001178E3">
              <w:rPr>
                <w:b/>
                <w:bCs/>
                <w:lang w:eastAsia="en-US" w:bidi="ar-SA"/>
              </w:rPr>
              <w:t>видов расходов классификации расходов бюджета</w:t>
            </w:r>
            <w:proofErr w:type="gramEnd"/>
          </w:p>
          <w:p w:rsidR="001178E3" w:rsidRPr="001178E3" w:rsidRDefault="001178E3" w:rsidP="00E40C30">
            <w:pPr>
              <w:jc w:val="center"/>
              <w:rPr>
                <w:rFonts w:hint="eastAsia"/>
                <w:b/>
                <w:bCs/>
                <w:lang w:eastAsia="en-US" w:bidi="ar-SA"/>
              </w:rPr>
            </w:pPr>
            <w:r w:rsidRPr="001178E3">
              <w:rPr>
                <w:b/>
                <w:bCs/>
                <w:lang w:eastAsia="en-US" w:bidi="ar-SA"/>
              </w:rPr>
              <w:t>на 2021 год</w:t>
            </w:r>
          </w:p>
        </w:tc>
      </w:tr>
      <w:tr w:rsidR="001178E3" w:rsidRPr="001178E3" w:rsidTr="00E44814">
        <w:trPr>
          <w:trHeight w:val="375"/>
        </w:trPr>
        <w:tc>
          <w:tcPr>
            <w:tcW w:w="1668" w:type="dxa"/>
            <w:tcBorders>
              <w:top w:val="nil"/>
              <w:left w:val="nil"/>
              <w:bottom w:val="single" w:sz="4" w:space="0" w:color="auto"/>
              <w:right w:val="nil"/>
            </w:tcBorders>
            <w:noWrap/>
            <w:hideMark/>
          </w:tcPr>
          <w:p w:rsidR="001178E3" w:rsidRPr="001178E3" w:rsidRDefault="001178E3" w:rsidP="00E40C30">
            <w:pPr>
              <w:suppressAutoHyphens w:val="0"/>
              <w:spacing w:line="276" w:lineRule="auto"/>
              <w:jc w:val="center"/>
              <w:rPr>
                <w:rFonts w:hint="eastAsia"/>
                <w:lang w:eastAsia="en-US" w:bidi="ar-SA"/>
              </w:rPr>
            </w:pPr>
          </w:p>
        </w:tc>
        <w:tc>
          <w:tcPr>
            <w:tcW w:w="708" w:type="dxa"/>
            <w:tcBorders>
              <w:top w:val="nil"/>
              <w:left w:val="nil"/>
              <w:bottom w:val="single" w:sz="4" w:space="0" w:color="auto"/>
              <w:right w:val="nil"/>
            </w:tcBorders>
            <w:noWrap/>
            <w:hideMark/>
          </w:tcPr>
          <w:p w:rsidR="001178E3" w:rsidRPr="001178E3" w:rsidRDefault="001178E3" w:rsidP="00E40C30">
            <w:pPr>
              <w:suppressAutoHyphens w:val="0"/>
              <w:spacing w:line="276" w:lineRule="auto"/>
              <w:jc w:val="center"/>
              <w:rPr>
                <w:rFonts w:hint="eastAsia"/>
                <w:lang w:eastAsia="en-US" w:bidi="ar-SA"/>
              </w:rPr>
            </w:pPr>
            <w:r w:rsidRPr="001178E3">
              <w:rPr>
                <w:lang w:eastAsia="en-US" w:bidi="ar-SA"/>
              </w:rPr>
              <w:t> </w:t>
            </w:r>
          </w:p>
        </w:tc>
        <w:tc>
          <w:tcPr>
            <w:tcW w:w="6237" w:type="dxa"/>
            <w:tcBorders>
              <w:top w:val="nil"/>
              <w:left w:val="nil"/>
              <w:bottom w:val="single" w:sz="4" w:space="0" w:color="auto"/>
              <w:right w:val="nil"/>
            </w:tcBorders>
            <w:hideMark/>
          </w:tcPr>
          <w:p w:rsidR="001178E3" w:rsidRPr="001178E3" w:rsidRDefault="001178E3" w:rsidP="00E40C30">
            <w:pPr>
              <w:suppressAutoHyphens w:val="0"/>
              <w:spacing w:line="276" w:lineRule="auto"/>
              <w:jc w:val="center"/>
              <w:rPr>
                <w:rFonts w:hint="eastAsia"/>
                <w:lang w:eastAsia="en-US" w:bidi="ar-SA"/>
              </w:rPr>
            </w:pPr>
            <w:r w:rsidRPr="001178E3">
              <w:rPr>
                <w:lang w:eastAsia="en-US" w:bidi="ar-SA"/>
              </w:rPr>
              <w:t> </w:t>
            </w:r>
          </w:p>
        </w:tc>
        <w:tc>
          <w:tcPr>
            <w:tcW w:w="1418" w:type="dxa"/>
            <w:tcBorders>
              <w:top w:val="nil"/>
              <w:left w:val="nil"/>
              <w:bottom w:val="single" w:sz="4" w:space="0" w:color="auto"/>
              <w:right w:val="nil"/>
            </w:tcBorders>
            <w:hideMark/>
          </w:tcPr>
          <w:p w:rsidR="001178E3" w:rsidRPr="001178E3" w:rsidRDefault="00BF4232" w:rsidP="00E40C30">
            <w:pPr>
              <w:suppressAutoHyphens w:val="0"/>
              <w:spacing w:line="276" w:lineRule="auto"/>
              <w:jc w:val="center"/>
              <w:rPr>
                <w:rFonts w:hint="eastAsia"/>
                <w:lang w:eastAsia="en-US" w:bidi="ar-SA"/>
              </w:rPr>
            </w:pPr>
            <w:r>
              <w:rPr>
                <w:lang w:eastAsia="en-US" w:bidi="ar-SA"/>
              </w:rPr>
              <w:t xml:space="preserve">   </w:t>
            </w:r>
            <w:r w:rsidRPr="001178E3">
              <w:rPr>
                <w:lang w:eastAsia="en-US" w:bidi="ar-SA"/>
              </w:rPr>
              <w:t>тыс.</w:t>
            </w:r>
            <w:r>
              <w:rPr>
                <w:lang w:eastAsia="en-US" w:bidi="ar-SA"/>
              </w:rPr>
              <w:t xml:space="preserve"> </w:t>
            </w:r>
            <w:r w:rsidRPr="001178E3">
              <w:rPr>
                <w:lang w:eastAsia="en-US" w:bidi="ar-SA"/>
              </w:rPr>
              <w:t>руб.</w:t>
            </w:r>
            <w:r w:rsidR="001178E3" w:rsidRPr="001178E3">
              <w:rPr>
                <w:lang w:eastAsia="en-US" w:bidi="ar-SA"/>
              </w:rPr>
              <w:t> </w:t>
            </w:r>
          </w:p>
        </w:tc>
      </w:tr>
      <w:tr w:rsidR="001178E3" w:rsidRPr="001178E3" w:rsidTr="00E44814">
        <w:trPr>
          <w:trHeight w:val="517"/>
        </w:trPr>
        <w:tc>
          <w:tcPr>
            <w:tcW w:w="1668" w:type="dxa"/>
            <w:vMerge w:val="restart"/>
            <w:tcBorders>
              <w:top w:val="single" w:sz="4" w:space="0" w:color="auto"/>
            </w:tcBorders>
            <w:hideMark/>
          </w:tcPr>
          <w:p w:rsidR="001178E3" w:rsidRPr="001178E3" w:rsidRDefault="001178E3" w:rsidP="00E40C30">
            <w:pPr>
              <w:suppressAutoHyphens w:val="0"/>
              <w:jc w:val="center"/>
              <w:rPr>
                <w:rFonts w:hint="eastAsia"/>
                <w:b/>
                <w:bCs/>
                <w:lang w:eastAsia="en-US" w:bidi="ar-SA"/>
              </w:rPr>
            </w:pPr>
            <w:r w:rsidRPr="001178E3">
              <w:rPr>
                <w:b/>
                <w:bCs/>
                <w:lang w:eastAsia="en-US" w:bidi="ar-SA"/>
              </w:rPr>
              <w:t>ЦСР</w:t>
            </w:r>
          </w:p>
        </w:tc>
        <w:tc>
          <w:tcPr>
            <w:tcW w:w="708" w:type="dxa"/>
            <w:vMerge w:val="restart"/>
            <w:tcBorders>
              <w:top w:val="single" w:sz="4" w:space="0" w:color="auto"/>
            </w:tcBorders>
            <w:noWrap/>
            <w:hideMark/>
          </w:tcPr>
          <w:p w:rsidR="001178E3" w:rsidRPr="001178E3" w:rsidRDefault="001178E3" w:rsidP="00E40C30">
            <w:pPr>
              <w:suppressAutoHyphens w:val="0"/>
              <w:jc w:val="center"/>
              <w:rPr>
                <w:rFonts w:hint="eastAsia"/>
                <w:b/>
                <w:bCs/>
                <w:lang w:eastAsia="en-US" w:bidi="ar-SA"/>
              </w:rPr>
            </w:pPr>
            <w:r w:rsidRPr="001178E3">
              <w:rPr>
                <w:b/>
                <w:bCs/>
                <w:lang w:eastAsia="en-US" w:bidi="ar-SA"/>
              </w:rPr>
              <w:t>ВР</w:t>
            </w:r>
          </w:p>
        </w:tc>
        <w:tc>
          <w:tcPr>
            <w:tcW w:w="6237" w:type="dxa"/>
            <w:vMerge w:val="restart"/>
            <w:tcBorders>
              <w:top w:val="single" w:sz="4" w:space="0" w:color="auto"/>
            </w:tcBorders>
            <w:hideMark/>
          </w:tcPr>
          <w:p w:rsidR="001178E3" w:rsidRPr="001178E3" w:rsidRDefault="001178E3" w:rsidP="00E40C30">
            <w:pPr>
              <w:suppressAutoHyphens w:val="0"/>
              <w:jc w:val="center"/>
              <w:rPr>
                <w:rFonts w:hint="eastAsia"/>
                <w:b/>
                <w:bCs/>
                <w:lang w:eastAsia="en-US" w:bidi="ar-SA"/>
              </w:rPr>
            </w:pPr>
            <w:r w:rsidRPr="001178E3">
              <w:rPr>
                <w:b/>
                <w:bCs/>
                <w:lang w:eastAsia="en-US" w:bidi="ar-SA"/>
              </w:rPr>
              <w:t>Наименование расходов</w:t>
            </w:r>
          </w:p>
        </w:tc>
        <w:tc>
          <w:tcPr>
            <w:tcW w:w="1418" w:type="dxa"/>
            <w:vMerge w:val="restart"/>
            <w:tcBorders>
              <w:top w:val="single" w:sz="4" w:space="0" w:color="auto"/>
            </w:tcBorders>
            <w:hideMark/>
          </w:tcPr>
          <w:p w:rsidR="001178E3" w:rsidRPr="001178E3" w:rsidRDefault="001178E3" w:rsidP="00E40C30">
            <w:pPr>
              <w:suppressAutoHyphens w:val="0"/>
              <w:jc w:val="center"/>
              <w:rPr>
                <w:rFonts w:hint="eastAsia"/>
                <w:b/>
                <w:bCs/>
                <w:lang w:eastAsia="en-US" w:bidi="ar-SA"/>
              </w:rPr>
            </w:pPr>
            <w:r w:rsidRPr="001178E3">
              <w:rPr>
                <w:b/>
                <w:bCs/>
                <w:lang w:eastAsia="en-US" w:bidi="ar-SA"/>
              </w:rPr>
              <w:t>2021 год</w:t>
            </w:r>
          </w:p>
        </w:tc>
      </w:tr>
      <w:tr w:rsidR="001178E3" w:rsidRPr="001178E3" w:rsidTr="00E44814">
        <w:trPr>
          <w:trHeight w:val="476"/>
        </w:trPr>
        <w:tc>
          <w:tcPr>
            <w:tcW w:w="1668" w:type="dxa"/>
            <w:vMerge/>
            <w:hideMark/>
          </w:tcPr>
          <w:p w:rsidR="001178E3" w:rsidRPr="001178E3" w:rsidRDefault="001178E3" w:rsidP="00E40C30">
            <w:pPr>
              <w:suppressAutoHyphens w:val="0"/>
              <w:jc w:val="center"/>
              <w:rPr>
                <w:rFonts w:hint="eastAsia"/>
                <w:b/>
                <w:bCs/>
                <w:lang w:eastAsia="en-US" w:bidi="ar-SA"/>
              </w:rPr>
            </w:pPr>
          </w:p>
        </w:tc>
        <w:tc>
          <w:tcPr>
            <w:tcW w:w="708" w:type="dxa"/>
            <w:vMerge/>
            <w:hideMark/>
          </w:tcPr>
          <w:p w:rsidR="001178E3" w:rsidRPr="001178E3" w:rsidRDefault="001178E3" w:rsidP="00E40C30">
            <w:pPr>
              <w:suppressAutoHyphens w:val="0"/>
              <w:jc w:val="center"/>
              <w:rPr>
                <w:rFonts w:hint="eastAsia"/>
                <w:b/>
                <w:bCs/>
                <w:lang w:eastAsia="en-US" w:bidi="ar-SA"/>
              </w:rPr>
            </w:pPr>
          </w:p>
        </w:tc>
        <w:tc>
          <w:tcPr>
            <w:tcW w:w="6237" w:type="dxa"/>
            <w:vMerge/>
            <w:hideMark/>
          </w:tcPr>
          <w:p w:rsidR="001178E3" w:rsidRPr="001178E3" w:rsidRDefault="001178E3" w:rsidP="00E40C30">
            <w:pPr>
              <w:suppressAutoHyphens w:val="0"/>
              <w:jc w:val="center"/>
              <w:rPr>
                <w:rFonts w:hint="eastAsia"/>
                <w:b/>
                <w:bCs/>
                <w:lang w:eastAsia="en-US" w:bidi="ar-SA"/>
              </w:rPr>
            </w:pPr>
          </w:p>
        </w:tc>
        <w:tc>
          <w:tcPr>
            <w:tcW w:w="1418" w:type="dxa"/>
            <w:vMerge/>
            <w:hideMark/>
          </w:tcPr>
          <w:p w:rsidR="001178E3" w:rsidRPr="001178E3" w:rsidRDefault="001178E3" w:rsidP="00E40C30">
            <w:pPr>
              <w:suppressAutoHyphens w:val="0"/>
              <w:jc w:val="center"/>
              <w:rPr>
                <w:rFonts w:hint="eastAsia"/>
                <w:b/>
                <w:bCs/>
                <w:lang w:eastAsia="en-US" w:bidi="ar-SA"/>
              </w:rPr>
            </w:pP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01 0 00 00000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Муниципальная программа "Развитие системы образования Юрлинского муниципального округа Пермского края "</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239 898,24</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01 1 00 00000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Подпрограмма "Дошкольное общее образование"</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45 865,31</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01 1 01 00000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"Предоставление дошкольного образования в дошкольных образовательных организациях"</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45 865,31</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01 1 01 00100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Обеспечение деятельности (оказание услуг, выполнение работ) муниципальных бюджетных учреждений (организаций)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11 422,80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11 422,80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01 1 01 10010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16,17</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16,17</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1 01 2Н020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Единая субвенция на выполнение отдельных государственных полномочий в сфере образования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29 192,82</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300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Социальное обеспечение и иные выплаты населению</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113,59</w:t>
            </w:r>
          </w:p>
        </w:tc>
      </w:tr>
      <w:tr w:rsidR="001178E3" w:rsidRPr="001178E3" w:rsidTr="00E44814">
        <w:trPr>
          <w:trHeight w:val="274"/>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29 079,23</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1 01 2Н330</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Оснащение муниципальных дошкольных учреждений средствами обучения и воспитания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5 233,52</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5 233,52</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01 2 00 00000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Подпрограмма "Общее (начальное, основное, среднее) образование"</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155 312,08</w:t>
            </w:r>
          </w:p>
        </w:tc>
      </w:tr>
      <w:tr w:rsidR="001178E3" w:rsidRPr="001178E3" w:rsidTr="00E44814">
        <w:trPr>
          <w:trHeight w:val="274"/>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01 2 01 00000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155 073,88</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01 2 01 00100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Обеспечение деятельности (оказание услуг, выполнение работ) муниципальных бюджетных учреждений (организаций)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28 517,10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28 517,10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01 2 01 10010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422,23</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422,23</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2 01 2Н020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Единая субвенция на выполнение отдельных государственных полномочий в сфере образования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111 292,88</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3 178,20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300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Социальное обеспечение и иные выплаты населению</w:t>
            </w:r>
          </w:p>
        </w:tc>
        <w:tc>
          <w:tcPr>
            <w:tcW w:w="141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229,89</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107 884,79</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01 2 01 53030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8 354,90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8 354,90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2 01 L3040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proofErr w:type="gramStart"/>
            <w:r w:rsidRPr="001178E3">
              <w:rPr>
                <w:lang w:eastAsia="en-US"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6 486,77</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6 486,77</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01 2 02 00000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"Мероприятия в сфере общего образования"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238,20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01 2 02 10020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Организация и подвоз учителя в образовательные учреждения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104,50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104,50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01 2 02 10030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Обучение детей общеобразовательных учреждений плаванию</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133,70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133,70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01 3 00 00000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Подпрограмма "Дополнительное образование"</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9 282,90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01 3 01 00000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"Предоставление дополнительного образования детей по дополнительным общеобразовательным программам"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9 134,30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01 3 01 00100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Обеспечение деятельности (оказание услуг, выполнение работ) муниципальных бюджетных учреждений (организаций)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9 134,30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9 134,30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01 3 02 00000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"Мероприятия, в сфере дополнительного образования"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148,60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01 3 02 10040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 xml:space="preserve">Проведение досуговых мероприятий с несовершеннолетними, в том числе состоящими на различных видах учета </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74,30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74,30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01 3 02 10050</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 xml:space="preserve">Мероприятия, обеспечивающие повышение доступности и качества дополнительного образования </w:t>
            </w:r>
          </w:p>
        </w:tc>
        <w:tc>
          <w:tcPr>
            <w:tcW w:w="141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74,30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74,30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01 4 00 00000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Подпрограмма "Повышение педагогического мастерства"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154,00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01 4 01 00000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"Мероприятия, направленные на повышение педагогического мастерства"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154,00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01 4 01 10060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Организация и проведение мероприятий с педагогическими работниками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154,00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154,00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01 5 00 00000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Подпрограмма "Одаренные дети"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113,80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01 5 01 00000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"Проведение мероприятий по выявлению, отбору и поддержке одарённых детей"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113,80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01 5 01 10070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Организация и проведение мероприятий с детьми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50,20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50,20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01 5 01 10080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участие одаренных детей в региональных и всероссийских олимпиадах и конкурсах</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63,60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63,60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01 6 00 00000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Подпрограмма "Приведение в нормативное состояние образовательных учреждений"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14 325,84</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01 6 01 00000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"Проведение мероприятий в соответствии с требованиями надзорных органов"</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14 325,84</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01 6 01 10090</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Организация и проведение ремонтных работ в учреждениях образования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600,00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600,00</w:t>
            </w:r>
          </w:p>
        </w:tc>
      </w:tr>
      <w:tr w:rsidR="001178E3" w:rsidRPr="001178E3" w:rsidTr="00E44814">
        <w:trPr>
          <w:trHeight w:val="274"/>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6 01 SР040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5 825,68</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5 825,68</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6 01 SК190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 xml:space="preserve">Выполнение работ по сохранению объектов культурного наследия, находящихся в собственности муниципальных </w:t>
            </w:r>
            <w:r w:rsidRPr="001178E3">
              <w:rPr>
                <w:lang w:eastAsia="en-US" w:bidi="ar-SA"/>
              </w:rPr>
              <w:lastRenderedPageBreak/>
              <w:t>образований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7 900,16</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7 900,16</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01 7 00 00000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Подпрограмма "Оздоровление, отдых, занятость детей и подростков"</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2 906,50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01 7 01 00000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"Организация и проведение оздоровительной кампании в каникулярный период"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2 906,50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01 7 01 10100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Организация оздоровления и отдыха детей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300,00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300,00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7 01 2С140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Мероприятия по организации оздоровления и отдыха детей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2 235,40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300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Социальное обеспечение и иные выплаты населению</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822,00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1 413,40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01 7 01 С3010</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Организация временного трудоустройства несовершеннолетних граждан в возрасте от 14 до 18 лет</w:t>
            </w:r>
          </w:p>
        </w:tc>
        <w:tc>
          <w:tcPr>
            <w:tcW w:w="141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371,10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371,10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01 8 00 00000</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Подпрограмма "Обеспечение реализации Программы и прочих мероприятий в области образования"</w:t>
            </w:r>
          </w:p>
        </w:tc>
        <w:tc>
          <w:tcPr>
            <w:tcW w:w="141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11 937,82</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01 8 01 00000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"Обеспечение деятельности органов местного самоуправления в сфере образования"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4 021,80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01 8 01 00050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Содержание органов местного самоуправления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4 021,80</w:t>
            </w:r>
          </w:p>
        </w:tc>
      </w:tr>
      <w:tr w:rsidR="001178E3" w:rsidRPr="001178E3" w:rsidTr="00E44814">
        <w:trPr>
          <w:trHeight w:val="416"/>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3 731,90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288,90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800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Иные бюджетные ассигнования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01 8 02 00000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"Прочие мероприятия в области образования"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3 653,60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01 8 02 10110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Организация охраны образовательных учреждений (ЧОП)</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2 851,20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2 851,20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01 8 02 10120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Ежегодные профилактические осмотры работников образовательных учреждений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802,40</w:t>
            </w:r>
          </w:p>
        </w:tc>
      </w:tr>
      <w:tr w:rsidR="001178E3" w:rsidRPr="001178E3" w:rsidTr="00E44814">
        <w:trPr>
          <w:trHeight w:val="416"/>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802,40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01 8 03 00000</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"Предоставление мер социальной поддержки педагогическим работникам"</w:t>
            </w:r>
          </w:p>
        </w:tc>
        <w:tc>
          <w:tcPr>
            <w:tcW w:w="141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4 262,42</w:t>
            </w:r>
          </w:p>
        </w:tc>
      </w:tr>
      <w:tr w:rsidR="001178E3" w:rsidRPr="001178E3" w:rsidTr="00E44814">
        <w:trPr>
          <w:trHeight w:val="150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01 8 03 2С170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4 136,30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300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Социальное обеспечение и иные выплаты населению</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1 235,00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2 901,30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01 8 03 SС240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Обеспечение работников учреждений бюджетной сферы Пермского края путевками на санаторно-курортное лечение и оздоровление</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126,12</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126,12</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02 0 00 00000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35 626,25</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02 1 00 00000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Подпрограмма "Развитие культуры в Юрлинском муниципальном округе"</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19 373,89</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02 1 01 00000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"Организация досуга населения и условий для массового отдыха"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12 896,66</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02 1 01 00100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Обеспечение деятельности (оказание услуг, выполнение работ) муниципальных бюджетных учреждений (организаций)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12 896,66</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12 896,66</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02 1 02 00000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"Библиотечно-информационное обслуживание населения"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6 327,23</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02 1 02 00100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Обеспечение деятельности (оказание услуг, выполнение работ) муниципальных бюджетных учреждений (организаций)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6 177,23</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6 177,23</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1 02 К0010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 xml:space="preserve">Разработка </w:t>
            </w:r>
            <w:proofErr w:type="gramStart"/>
            <w:r w:rsidRPr="001178E3">
              <w:rPr>
                <w:lang w:eastAsia="en-US" w:bidi="ar-SA"/>
              </w:rPr>
              <w:t>дизайн-проекта</w:t>
            </w:r>
            <w:proofErr w:type="gramEnd"/>
            <w:r w:rsidRPr="001178E3">
              <w:rPr>
                <w:lang w:eastAsia="en-US" w:bidi="ar-SA"/>
              </w:rPr>
              <w:t xml:space="preserve"> и проектно-сметной документации "Интерьер Центральной библиотеки"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150,00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150,00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1 A2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"Федеральный проект "Творческие люди""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150,00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02 1 A2 55190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Поддержка отрасли культуры</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150,00</w:t>
            </w:r>
          </w:p>
        </w:tc>
      </w:tr>
      <w:tr w:rsidR="001178E3" w:rsidRPr="001178E3" w:rsidTr="00E44814">
        <w:trPr>
          <w:trHeight w:val="750"/>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150,00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02 2 00 00000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Подпрограмма "Развитие дополнительного образования в сфере культуры и искусства Юрлинского муниципального округа"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9 816,49</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02 2 01 00000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"Предоставление дополнительного образования для детей в сфере культуры и искусства"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9 816,49</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02 2 01 00100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Обеспечение деятельности (оказание услуг, выполнение работ) муниципальных бюджетных учреждений (организаций)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5 346,35</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5 346,35</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2 01 SК160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Обеспечение музыкальными инструментами, оборудованием и материалами образовательных учреждений в сфере культуры</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4 470,14</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4 470,14</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02 3 00 00000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Подпрограмма "Реализация молодежной политики в Юрлинском муниципальном округе"</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526,56</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02 3 01 00000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"Развитие молодежной политики"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526,56</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3 01 К0020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Мероприятия, направленные на развитие молодежной политики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226,56</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159,56</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67,00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3 01 К0030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поездку в Республику Крым танцевальных кол</w:t>
            </w:r>
            <w:r w:rsidR="00BF4232">
              <w:rPr>
                <w:lang w:eastAsia="en-US" w:bidi="ar-SA"/>
              </w:rPr>
              <w:t>л</w:t>
            </w:r>
            <w:r w:rsidRPr="001178E3">
              <w:rPr>
                <w:lang w:eastAsia="en-US" w:bidi="ar-SA"/>
              </w:rPr>
              <w:t>ективов для участия в Международном фестивале-конкурсе "Звездная волна"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300,00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300,00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02 4 00 00000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Подпрограмма "Развитие инфраструктуры и приведение в нормативное состояние учреждений отрасли культуры Юрлинского муниципального округа"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1 793,18</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02 4 01 00000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"Приведение в нормативное состояние учреждений культуры и дополнительного образования в сфере культуры"</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1 420,00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4 01 К0040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Организация и проведение ремонтных работ в учреждениях культуры</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1 420,00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1 420,00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02 4 03 00000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"Развитие и укрепление материально-технической базы"</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373,18</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4 03 L4670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373,18</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373,18</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02 5 00 00000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Подпрограмма "Развитие физической культуры и спорта в Юрлинском муниципальном округе"</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2 102,31</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02 5 01 00000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"Поддержка развития физической культуры и спорта"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625,75</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02 5 01 Ф0010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Проведение спортивно-массовых мероприятий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265,20</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245,20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300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Социальное обеспечение и иные выплаты населению</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18,00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02 5 01 2Ф180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Обеспечение условий для развития физической культуры и массового спорта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360,55</w:t>
            </w:r>
          </w:p>
        </w:tc>
      </w:tr>
      <w:tr w:rsidR="001178E3" w:rsidRPr="001178E3" w:rsidTr="00E44814">
        <w:trPr>
          <w:trHeight w:val="750"/>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360,55</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02 5 02 00000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"Устройство и ремонт спортивных площадок"</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1 476,56</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5 02 SФ130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1 476,56</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1 476,56</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02 6 00 00000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Подпрограмма "Гармонизация межнациональных отношений в Юрлинском муниципальном округе"</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43,70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02 6 01 00000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"Укрепление гражданского единства"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43,70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6 01 Г0010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Мероприятия, направленные на укрепление гражданского единства и гармонизацию межнациональных отношений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43,70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43,70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02 7 00 00000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Подпрограмма "Обеспечение реализации Программы и прочих мероприятий в области культуры"</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1 970,13</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02 7 01 00000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"Обеспечение деятельности органов местного самоуправления в сфере культуры"</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1 795,60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02 7 01 00050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Содержание органов местного самоуправления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1 795,60</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1 636,30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159,30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02 7 02 00000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"Предоставление мер социальной поддержки работникам культуры и педагогическим работникам в сфере культуры"</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174,53</w:t>
            </w:r>
          </w:p>
        </w:tc>
      </w:tr>
      <w:tr w:rsidR="001178E3" w:rsidRPr="001178E3" w:rsidTr="00E44814">
        <w:trPr>
          <w:trHeight w:val="150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02 7 02 2С170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149,30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149,30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02 7 02 SС240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Обеспечение работников учреждений бюджетной сферы Пермского края путевками на санаторно-курортное лечение и оздоровление</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25,23</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25,23</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03 0 00 00000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Муниципальная программа "По поддержке и развитию объектов коммунальной инфраструктуры Юрлинского муниципального округа"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29 541,59</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03 0 01 00000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"Развитие объектов коммунальной инфраструктуры"</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29 541,59</w:t>
            </w:r>
          </w:p>
        </w:tc>
      </w:tr>
      <w:tr w:rsidR="001178E3" w:rsidRPr="001178E3" w:rsidTr="00E44814">
        <w:trPr>
          <w:trHeight w:val="416"/>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03 0 01 SP040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11 663,53</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400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Капитальные вложения в объекты государственной (муниципальной) собственности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9 790,31</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800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Иные бюджетные ассигнования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1 873,22</w:t>
            </w:r>
          </w:p>
        </w:tc>
      </w:tr>
      <w:tr w:rsidR="001178E3" w:rsidRPr="001178E3" w:rsidTr="00E44814">
        <w:trPr>
          <w:trHeight w:val="750"/>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03 0 01 SР130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Реализация муниципальных программ по поддержке и развитию объектов коммунальной инфраструктуры</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9 653,43</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400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Капитальные вложения в объекты государственной (муниципальной) собственности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9 653,43</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03 0 01 SЖ520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Улучшение качества систем теплоснабжения на территориях муниципальных образований Пермского края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6 758,33</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400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Капитальные вложения в объекты государственной (муниципальной) собственности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6 758,33</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03 0 01 ДР040</w:t>
            </w:r>
          </w:p>
        </w:tc>
        <w:tc>
          <w:tcPr>
            <w:tcW w:w="708" w:type="dxa"/>
            <w:hideMark/>
          </w:tcPr>
          <w:p w:rsidR="001178E3" w:rsidRPr="001178E3" w:rsidRDefault="001178E3" w:rsidP="00E40C30">
            <w:pPr>
              <w:suppressAutoHyphens w:val="0"/>
              <w:jc w:val="center"/>
              <w:rPr>
                <w:rFonts w:hint="eastAsia"/>
                <w:i/>
                <w:iCs/>
                <w:lang w:eastAsia="en-US" w:bidi="ar-SA"/>
              </w:rPr>
            </w:pPr>
            <w:r w:rsidRPr="001178E3">
              <w:rPr>
                <w:i/>
                <w:iCs/>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 xml:space="preserve">Дополнительные расходы по строительству канализационных очистных сооружений к объекту: "Лечебный корпус с поликлиникой, </w:t>
            </w:r>
            <w:proofErr w:type="gramStart"/>
            <w:r w:rsidRPr="001178E3">
              <w:rPr>
                <w:lang w:eastAsia="en-US" w:bidi="ar-SA"/>
              </w:rPr>
              <w:t>с</w:t>
            </w:r>
            <w:proofErr w:type="gramEnd"/>
            <w:r w:rsidRPr="001178E3">
              <w:rPr>
                <w:lang w:eastAsia="en-US" w:bidi="ar-SA"/>
              </w:rPr>
              <w:t>. Юрла"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1 449,32</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400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1 449,32</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03 0 01 42050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 xml:space="preserve">Распределительные газопроводы </w:t>
            </w:r>
            <w:proofErr w:type="gramStart"/>
            <w:r w:rsidRPr="001178E3">
              <w:rPr>
                <w:lang w:eastAsia="en-US" w:bidi="ar-SA"/>
              </w:rPr>
              <w:t>с</w:t>
            </w:r>
            <w:proofErr w:type="gramEnd"/>
            <w:r w:rsidRPr="001178E3">
              <w:rPr>
                <w:lang w:eastAsia="en-US" w:bidi="ar-SA"/>
              </w:rPr>
              <w:t xml:space="preserve">. </w:t>
            </w:r>
            <w:proofErr w:type="gramStart"/>
            <w:r w:rsidRPr="001178E3">
              <w:rPr>
                <w:lang w:eastAsia="en-US" w:bidi="ar-SA"/>
              </w:rPr>
              <w:t>Юрла</w:t>
            </w:r>
            <w:proofErr w:type="gramEnd"/>
            <w:r w:rsidRPr="001178E3">
              <w:rPr>
                <w:lang w:eastAsia="en-US" w:bidi="ar-SA"/>
              </w:rPr>
              <w:t xml:space="preserve"> Юрлинского района (2 очередь, 1-3 этапы), разработка ПСД </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16,98</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16,98</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04 0 00 00000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Муниципальная программа "Обеспечение общественной безопасности в Юрлинском муниципальном округе Пермского края"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10 325,33</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04 1 00 00000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2 680,15</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04 1 01 00000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"Реализация мер в области обеспечения общественной безопасности"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824,43</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04 1 01 Б0010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Мероприятия по подготовке населения и организаций к действиям в чрезвычайной ситуации в мирное и военное время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99,00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99,00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04 1 01 2П020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Выплата материального стимулирования народным дружинникам за участие в охране общественного порядка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163,53</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163,53</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04 1 01 2П040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Составление протоколов об административных правонарушениях</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8,50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8,50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04 1 01 2П060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Осуществление полномочий по созданию и организации деятельности административных комиссий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45,40</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36,30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9,10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04 1 01 51180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Осуществление первичного воинского учета на территориях, где отсутствуют военные комиссариаты</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503,20</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499,54</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3,66</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04 1 01 51200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4,80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4,80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04 1 02 00000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280,00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04 1 02 00200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Резервный фонд администрации Юрлинского муниципального округа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280,00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300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Социальное обеспечение и иные выплаты населению</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18,00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800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Иные бюджетные ассигнования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262,00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04 1 03 00000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1 575,72</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04 1 03 00080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Обеспечение деятельности казенного учреждения "Единая дежурно-диспетчерская служба Юрлинского муниципального округа"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1 575,72</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1 390,72</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182,00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800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Иные бюджетные ассигнования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04 2 00 00000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Подпрограмма "Предупреждение и защита населения от пожаров и чрезвычайных ситуаций"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7 564,18</w:t>
            </w:r>
          </w:p>
        </w:tc>
      </w:tr>
      <w:tr w:rsidR="001178E3" w:rsidRPr="001178E3" w:rsidTr="00E44814">
        <w:trPr>
          <w:trHeight w:val="416"/>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04 2 01 00000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"Обеспечение пожарной безопасности в области защиты населения и территорий от чрезвычайных ситуаций"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6 507,96</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04 2 01 00090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Обеспечение деятельности сельских пожарных команд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6 507,96</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5 682,69</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825,27</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04 2 02 00000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"Реализация мер по обеспечению пожарной безопасности на территории Юрлинского муниципального округа"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1 056,22</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04 2 02 Б0020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Проведение ремонтных работ в пожарных депо</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200,00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200,00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04 2 02 Б0030</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проведение мероприятий с детьми по пожарной безопасности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30,00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30,00</w:t>
            </w:r>
          </w:p>
        </w:tc>
      </w:tr>
      <w:tr w:rsidR="001178E3" w:rsidRPr="001178E3" w:rsidTr="00E44814">
        <w:trPr>
          <w:trHeight w:val="750"/>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04 2 02 Б0040</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Выплата материального стимулирования добровольных пожарных охран по обеспечению пожарной безопасности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5,00</w:t>
            </w:r>
          </w:p>
        </w:tc>
      </w:tr>
      <w:tr w:rsidR="001178E3" w:rsidRPr="001178E3" w:rsidTr="00E44814">
        <w:trPr>
          <w:trHeight w:val="112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04 2 02 Б0080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Ремонт пожарных водоёмов</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821,22</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821,22</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04 3 00 00000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Подпрограмма "Противодействие терроризму и экстремизму"</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81,00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04 3 01 00000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"Профилактика терроризма и экстремизма"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81,00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04 3 01 Б0050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 xml:space="preserve">Проведение информационной компании и проведение мероприятий, направленных на профилактику терроризма </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41,00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41,00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04 3 01 Б0060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 xml:space="preserve">Обеспечение мероприятий, направленных на охрану и обеспечение правопорядка, в том числе при проведении массовых мероприятий </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25,00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25,00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04 3 01 Б0070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 xml:space="preserve">Проведение информационной компании по профилактике терроризма, формирование у населения толерантного поведения к людям другой национальности </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15,00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15,00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05 0 00 00000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Муниципальная программа "Комплексное развитие Юрлинского муниципального округа Пермского края"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41 293,68</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05 1 00 00000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Подпрограмма "Развитие сельского хозяйства"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187,26</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05 1 01 00000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"Создание эффективной системы сбыта сельскохозяйственной продукции"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46,76</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05 1 01 С0010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Ярмарочные и другие мероприятия, способствующие сбыту сельскохозяйственной продукции и сельскохозяйственных животных</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46,76</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46,76</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05 1 03 00000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"Организация мероприятий по борьбе с беспризорными животными"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140,50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05 1 03 2У090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Организация мероприятий при осуществлении деятельности по обращению с животными без владельцев</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136,70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136,70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05 1 03 2У100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 xml:space="preserve">Администрирование государственных полномочий </w:t>
            </w:r>
            <w:proofErr w:type="gramStart"/>
            <w:r w:rsidRPr="001178E3">
              <w:rPr>
                <w:lang w:eastAsia="en-US" w:bidi="ar-SA"/>
              </w:rPr>
              <w:t>по организации  мероприятий при осуществлении деятельности по обращению с животными без владельцев</w:t>
            </w:r>
            <w:proofErr w:type="gramEnd"/>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3,80</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3,42</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0,38</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05 2 00 00000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Подпрограмма "Комплексное развитие села"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41 106,42</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05 2 01 00000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"Развитие социальной инфраструктуры в сельской местности"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27 107,27</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05 2 01 42040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Развитие сети образовательных организаций в сельской местности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1 061,60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987,32</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400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 xml:space="preserve">Капитальные вложения в объекты государственной </w:t>
            </w:r>
            <w:r w:rsidRPr="001178E3">
              <w:rPr>
                <w:lang w:eastAsia="en-US" w:bidi="ar-SA"/>
              </w:rPr>
              <w:lastRenderedPageBreak/>
              <w:t>(муниципальной) собственности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74,27</w:t>
            </w:r>
          </w:p>
        </w:tc>
      </w:tr>
      <w:tr w:rsidR="001178E3" w:rsidRPr="001178E3" w:rsidTr="00E44814">
        <w:trPr>
          <w:trHeight w:val="1200"/>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05 2 01 SН070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21 743,73</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400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Капитальные вложения в объекты государственной (муниципальной) собственности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21 743,73</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05 2 01 SФ130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3 421,39</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3 421,39</w:t>
            </w:r>
          </w:p>
        </w:tc>
      </w:tr>
      <w:tr w:rsidR="001178E3" w:rsidRPr="001178E3" w:rsidTr="00E44814">
        <w:trPr>
          <w:trHeight w:val="720"/>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05 2 01 42200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Спортзал для физкультурно-оздоровительных занятий Усть-Березовской основной школы в п. Усть-Березовка Юрлинского района Пермского края (средства ПАО "Нефтяная компания ЛУКОЙЛ")</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80,56</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400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Капитальные вложения в объекты государственной (муниципальной) собственности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80,56</w:t>
            </w:r>
          </w:p>
        </w:tc>
      </w:tr>
      <w:tr w:rsidR="001178E3" w:rsidRPr="001178E3" w:rsidTr="00E44814">
        <w:trPr>
          <w:trHeight w:val="750"/>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05 2 01 Д2200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 xml:space="preserve">Дополнительные расходы по спортзалу для физкультурно-оздоровительных занятий Усть-Березовской основной школы в п. Усть-Березовка </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800,00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800,00</w:t>
            </w:r>
          </w:p>
        </w:tc>
      </w:tr>
      <w:tr w:rsidR="001178E3" w:rsidRPr="001178E3" w:rsidTr="00E44814">
        <w:trPr>
          <w:trHeight w:val="750"/>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05 2 02 00000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"Предупреждение негативного воздействия поверхностных вод и аварий на ГТС"</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3 571,65</w:t>
            </w:r>
          </w:p>
        </w:tc>
      </w:tr>
      <w:tr w:rsidR="001178E3" w:rsidRPr="001178E3" w:rsidTr="00E44814">
        <w:trPr>
          <w:trHeight w:val="750"/>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05 2 02 SЦ230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Строительство (реконструкция) гидротехнических сооружений муниципальной собственности, а также бесхозяйных гидротехнических сооружений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3 571,65</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400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Капитальные вложения в объекты государственной (муниципальной) собственности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3 571,65</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05 2 03 00000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"Поддержка инициатив граждан"</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3 454,32</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05 2 03 SP080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 xml:space="preserve">Софинансирование проектов </w:t>
            </w:r>
            <w:proofErr w:type="gramStart"/>
            <w:r w:rsidRPr="001178E3">
              <w:rPr>
                <w:lang w:eastAsia="en-US" w:bidi="ar-SA"/>
              </w:rPr>
              <w:t>инициативного</w:t>
            </w:r>
            <w:proofErr w:type="gramEnd"/>
            <w:r w:rsidRPr="001178E3">
              <w:rPr>
                <w:lang w:eastAsia="en-US" w:bidi="ar-SA"/>
              </w:rPr>
              <w:t xml:space="preserve"> бюджетирования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2 988,20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noWrap/>
            <w:hideMark/>
          </w:tcPr>
          <w:p w:rsidR="001178E3" w:rsidRPr="001178E3" w:rsidRDefault="001178E3" w:rsidP="00E40C30">
            <w:pPr>
              <w:suppressAutoHyphens w:val="0"/>
              <w:rPr>
                <w:rFonts w:hint="eastAsia"/>
                <w:i/>
                <w:iCs/>
                <w:lang w:eastAsia="en-US" w:bidi="ar-SA"/>
              </w:rPr>
            </w:pPr>
            <w:r w:rsidRPr="001178E3">
              <w:rPr>
                <w:i/>
                <w:iCs/>
                <w:lang w:eastAsia="en-US" w:bidi="ar-SA"/>
              </w:rPr>
              <w:t xml:space="preserve">Ремонт водопровода </w:t>
            </w:r>
            <w:proofErr w:type="gramStart"/>
            <w:r w:rsidRPr="001178E3">
              <w:rPr>
                <w:i/>
                <w:iCs/>
                <w:lang w:eastAsia="en-US" w:bidi="ar-SA"/>
              </w:rPr>
              <w:t>по</w:t>
            </w:r>
            <w:proofErr w:type="gramEnd"/>
            <w:r w:rsidRPr="001178E3">
              <w:rPr>
                <w:i/>
                <w:iCs/>
                <w:lang w:eastAsia="en-US" w:bidi="ar-SA"/>
              </w:rPr>
              <w:t xml:space="preserve"> с. Юм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2 988,20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2 988,20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05 2 03 ДP080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proofErr w:type="gramStart"/>
            <w:r w:rsidRPr="001178E3">
              <w:rPr>
                <w:lang w:eastAsia="en-US" w:bidi="ar-SA"/>
              </w:rPr>
              <w:t>Дополнительные расходы на ремонт водопровода по с. Юм (расходы, не вошедшие в муниципальный контракт)</w:t>
            </w:r>
            <w:proofErr w:type="gramEnd"/>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466,12</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466,12</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05 2 05 00000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"Улучшение жилищных условий населения, проживающего в сельской местности"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3 953,06</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05 2 05 42070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Проектно-изыскательские работы для строительства жилья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389,11</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400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Капитальные вложения в объекты государственной (муниципальной) собственности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389,11</w:t>
            </w:r>
          </w:p>
        </w:tc>
      </w:tr>
      <w:tr w:rsidR="001178E3" w:rsidRPr="001178E3" w:rsidTr="00E44814">
        <w:trPr>
          <w:trHeight w:val="150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05 2 05 L5762</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3 563,95</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400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Капитальные вложения в объекты государственной (муниципальной) собственности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3 563,95</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05 2 06 00000</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"Благоустройство сельских территорий"</w:t>
            </w:r>
          </w:p>
        </w:tc>
        <w:tc>
          <w:tcPr>
            <w:tcW w:w="141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3 020,12</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05 2 06 L5765</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Реализация мероприятий, направленных на комплексное развитие сельских территорий (Благоустройство сельских территорий)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3 020,12</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3 020,12</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06 0 00 00000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19 281,22</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06 1 00 00000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Подпрограмма "Обеспечение жильем молодых семей в Юрлинском муниципальном округе"</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8 209,35</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06 1 01 00000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"Улучшение жилищных условий молодых семей"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8 209,35</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06 1 01 2С020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Обеспечение жильем молодых семей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8 209,35</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300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Социальное обеспечение и иные выплаты населению</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8 209,35</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06 2 00 00000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Подпрограмма "Кадры"</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169,60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06 2 01 00000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"Формирование служебного жилого фонда для  привлеченных работников в бюджетную сферу"</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169,60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06 2 01 К0020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Уплата налогов на имущество за служебный жилой фонд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165,10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165,10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06 2 01 К0030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Взносы на капитальный ремонт в многоквартирных домах, находящихся в муниципальной собственности (служебный жилой фонд)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4,50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4,50</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06 3 00 00000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7 394,32</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06 3 01 00000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7 394,32</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06 3 01 2С070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961,12</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961,12</w:t>
            </w:r>
          </w:p>
        </w:tc>
      </w:tr>
      <w:tr w:rsidR="001178E3" w:rsidRPr="001178E3" w:rsidTr="00E44814">
        <w:trPr>
          <w:trHeight w:val="699"/>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06 3 01 2С080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6 433,21</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400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Капитальные вложения в объекты государственной (муниципальной) собственности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6 433,21</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06 4 00 00000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Подпрограмма "Исполнение государственных обязательств по обеспечению жильем отдельных категорий граждан"</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3 507,95</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06 4 01 00000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"Обеспечение жильем отдельных категорий граждан"</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3 507,95</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06 4 01 2С190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3 507,95</w:t>
            </w:r>
          </w:p>
        </w:tc>
      </w:tr>
      <w:tr w:rsidR="001178E3" w:rsidRPr="001178E3" w:rsidTr="00E44814">
        <w:trPr>
          <w:trHeight w:val="416"/>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8,70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300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Социальное обеспечение и иные выплаты населению</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3 499,25</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07 0 00 00000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Муниципальная программа "Управление имуществом и земельными ресурсами Юрлинского муниципального округа Пермского края"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5 019,57</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07 0 01 00000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"Управление и распоряжение муниципальным имуществом"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2 799,89</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xml:space="preserve">07 0 01 И0010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Мероприятия по содержанию муниципального имущества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796,53</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765,73</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800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Иные бюджетные ассигнования</w:t>
            </w:r>
          </w:p>
        </w:tc>
        <w:tc>
          <w:tcPr>
            <w:tcW w:w="141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30,80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xml:space="preserve">07 0 01 И0020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Оценка имущества, признание  прав и регулирование отношений по муниципальной собственности</w:t>
            </w:r>
          </w:p>
        </w:tc>
        <w:tc>
          <w:tcPr>
            <w:tcW w:w="141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91,93</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91,93</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07 0 01 SP250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Снос расселенных жилых домов и нежилых зданий (сооружений), расположенных на территории муниципальных образований Пермского края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1 911,43</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1 911,43</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07 0 02 00000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"Управление и распоряжение земельными участками"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964,34</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07 0 02 SУ200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Реализация мероприятий по предотвращению распространения и уничтожению борщевика Сосновского в муниципальных образованиях Пермского края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200,00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200,00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07 0 02 И0030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по формированию земельных участков, собственность на которые не разграничена и их постановку на кадастровый учет</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254,34</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119,34</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800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Иные бюджетные ассигнования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135,00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07 0 02 И0040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по формированию земельных участков, собственность на которые не разграничена и их постановку на кадастровый учет для бесплатного предоставления многодетным семьям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60,00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60,00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07 0 02 И0090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Приобретение земельного участка для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450,00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400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Капитальные вложения в объекты государственной (муниципальной) собственности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450,00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07 0 03 00000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«Мероприятия по территориальному планированию»</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1 255,33</w:t>
            </w:r>
          </w:p>
        </w:tc>
      </w:tr>
      <w:tr w:rsidR="001178E3" w:rsidRPr="001178E3" w:rsidTr="00E44814">
        <w:trPr>
          <w:trHeight w:val="750"/>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07 0 03 SЖ420</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Подготовка генеральных планов, правил землепользования и застройки муниципальных образований Пермского края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1 255,33</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1 255,33</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08 0 00 00000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65 573,30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08 0 01 00000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"Приведение в нормативное состояние автомобильных дорог общего пользования местного значения"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62 730,46</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08 0 01 SТ040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43 607,81</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43 607,81</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08 0 01 Д0010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Содержание  автомобильных дорог муниципального округа и искусственных сооружений на них</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16 597,26</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12 343,71</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4 253,55</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08 0 01 Д0020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Ремонт автомобильных дорог муниципального округа и искусственных сооружений на них</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2 525,38</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2 525,38</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08 0 02 00000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"Оказание услуг по перевозке пассажиров автомобильным транспортом межмуниципального сообщения"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1 821,24</w:t>
            </w:r>
          </w:p>
        </w:tc>
      </w:tr>
      <w:tr w:rsidR="001178E3" w:rsidRPr="001178E3" w:rsidTr="00E44814">
        <w:trPr>
          <w:trHeight w:val="416"/>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08 0 02 Д0030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1 821,24</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1 821,24</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08 0 03 00000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"Безопасность дорожного движения"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328,36</w:t>
            </w:r>
          </w:p>
        </w:tc>
      </w:tr>
      <w:tr w:rsidR="001178E3" w:rsidRPr="001178E3" w:rsidTr="00E44814">
        <w:trPr>
          <w:trHeight w:val="750"/>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08 0 03 Д0040</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Развитие системы организации дорожного движения транспортных средств и пешеходов, повышение безопасности дорожных условий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313,36</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313,36</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08 0 03 Д0050</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проведение мероприятий с детьми по безопасности дорожного движения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15,00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15,00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08 0 04 00000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"Прочие мероприятия по развитию дорожного движения"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693,24</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08 0 04 Д0060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Организация дорожного движения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693,24</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693,24</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09 0 00 00000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56 039,60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09 0 01 00000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«Мероприятия по расселению аварийного жилищного фонда»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23 791,74</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09 0 01 SЖ160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Мероприятия по расселению жилищного фонда на территории Пермского края, признанного аварийным после 1 января 2017 г.</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23 791,74</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400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Капитальные вложения в объекты государственной (муниципальной) собственности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16 045,11</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800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Иные бюджетные ассигнования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7 746,63</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09 0 02 00000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"Снос объектов"</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800,00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09 0 02 ДЖ160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Снос аварийного жилищного фонда после переселения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800,00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800,00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09 0 F3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«Федеральный проект "Обеспечение устойчивого сокращения непригодного для проживания жилого фонда»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31 447,86</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09 0 F3 67483</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Обеспечение устойчивого сокращения непригодного для проживания жилого фонда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29 875,47</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400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Капитальные вложения в объекты государственной (муниципальной) собственности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8 452,53</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800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Иные бюджетные ассигнования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21 422,93</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09 0 F3 67484</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 xml:space="preserve">Реализация мероприятий по обеспечению устойчивого сокращения непригодного для проживания жилого фонда </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1 572,39</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400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Капитальные вложения в объекты государственной (муниципальной) собственности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444,87</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800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Иные бюджетные ассигнования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1 127,52</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10 0 00 00000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35 377,20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10 0 01 00000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"Обеспечение деятельности органов местного самоуправления местных администраций"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26 374,20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10 0 01 00010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Глава Юрлинского муниципального округа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1 956,70</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1 956,70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10 0 01 00050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Содержание органов местного самоуправления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23 261,20</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20 964,10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2 255,30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800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Иные бюджетные ассигнования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41,80</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10 0 01 2Т060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9,80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9,80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10 0 01 2К080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 xml:space="preserve">Обеспечение хранения, комплектования, учета и использования архивных </w:t>
            </w:r>
            <w:proofErr w:type="gramStart"/>
            <w:r w:rsidRPr="001178E3">
              <w:rPr>
                <w:lang w:eastAsia="en-US" w:bidi="ar-SA"/>
              </w:rPr>
              <w:t>документов государственной части документов Архивного фонда Пермского края</w:t>
            </w:r>
            <w:proofErr w:type="gramEnd"/>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194,60</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175,10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19,50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10 0 01 2С050</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Образование комиссий по делам несовершеннолетних и защите их прав и организация их деятельности</w:t>
            </w:r>
          </w:p>
        </w:tc>
        <w:tc>
          <w:tcPr>
            <w:tcW w:w="141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783,80</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701,00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82,80</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10 0 01 2С090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 xml:space="preserve">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w:t>
            </w:r>
            <w:r w:rsidRPr="001178E3">
              <w:rPr>
                <w:lang w:eastAsia="en-US" w:bidi="ar-SA"/>
              </w:rPr>
              <w:lastRenderedPageBreak/>
              <w:t>без попечения родителей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56,90</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51,20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5,70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10 0 01 2У110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Администрирование отдельных государственных полномочий по поддержке сельскохозяйственного производства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111,20</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100,10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11,10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10 0 02 00000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"Обеспечение деятельности органов местного самоуправления в сфере финансово-бюджетного надзора"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5 925,80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10 0 02 00050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Содержание органов местного самоуправления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5 925,80</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5 421,50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503,30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800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Иные бюджетные ассигнования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10 0 03 00000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619,50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10 0 03 А0010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опубликование нормативно-правовых актов</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312,00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312,00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10 0 03 А0020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уплату членских взносов</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240,00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800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Иные бюджетные ассигнования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240,00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10 0 03 А0040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Размещение информационных материалов в эфире радиоканала "Радио "Округ FM""</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67,50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67,50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10 0 04 00000</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"Организация мероприятий по начислению и выплате пенсий за выслугу лет"</w:t>
            </w:r>
          </w:p>
        </w:tc>
        <w:tc>
          <w:tcPr>
            <w:tcW w:w="141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2 457,70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10 0 04 А0030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Пенсии за выслугу лет лицам, замещающим муниципальные должности муниципального образования, муниципальным служащим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2 457,70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300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Социальное обеспечение и иные выплаты населению</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2 457,70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11 0 00 00000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Муниципальная программа "Формирование современной городской среды"</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3 311,85</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11 0 F2 00000</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федеральный проект "Формирование комфортной городской среды"</w:t>
            </w:r>
          </w:p>
        </w:tc>
        <w:tc>
          <w:tcPr>
            <w:tcW w:w="141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3 311,85</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11 0 F2 55550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Реализация программ формирования современной городской среды</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3 311,85</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3 311,85</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12 0 00 00000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34 721,51</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12 0 01 00000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"Жилищное хозяйство"</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165,00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12 0 01 05110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Обеспечение мероприятий по содержанию и ремонту жилищного фонда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165,00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165,00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12 0 02 00000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"Коммунальное хозяйство"</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3 031,21</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12 0 02 05210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Мероприятия по содержанию и ремонту водопроводов, обслуживанию сетей водоснабжения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2 148,21</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2 148,21</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12 0 02 05220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Мероприятия по обслуживанию сетей газоснабжения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883,00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883,00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12 0 03 00000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 xml:space="preserve">Основное мероприятие "Благоустройство" </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3 474,23</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12 0 03 05310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Уличное освещение</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2 009,81</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2 009,81</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12 0 03 05320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Организация и содержание мест захоронения (кладбищ)</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50,00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50,00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12 0 03 05330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Организация мероприятий по благоустройству</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1 414,42</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69,42</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1 345,00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12 0 04 00000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"Реализация мероприятий за счет средств на преобразование муниципальных округов"</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14 252,68</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12 0 04 SP180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Реализация программ развития преобразованных муниципальных образований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14 252,68</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10 068,39</w:t>
            </w:r>
          </w:p>
        </w:tc>
      </w:tr>
      <w:tr w:rsidR="001178E3" w:rsidRPr="001178E3" w:rsidTr="00E44814">
        <w:trPr>
          <w:trHeight w:val="750"/>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4 184,30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12 0 05 00000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"Обеспечение реализации муниципальной программы"</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13 798,39</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12 0 05 00100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Обеспечение деятельности (оказание услуг, выполнение работ) муниципальных бюджетных учреждений (организаций)</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13 798,39</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13 798,39</w:t>
            </w:r>
          </w:p>
        </w:tc>
      </w:tr>
      <w:tr w:rsidR="001178E3" w:rsidRPr="001178E3" w:rsidTr="00E44814">
        <w:trPr>
          <w:trHeight w:val="750"/>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13 0 00 00000</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37 849,33</w:t>
            </w:r>
          </w:p>
        </w:tc>
      </w:tr>
      <w:tr w:rsidR="001178E3" w:rsidRPr="001178E3" w:rsidTr="00E44814">
        <w:trPr>
          <w:trHeight w:val="750"/>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13 0 01 00000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"Переселение жителей, зарегистрированных в труднодоступных, отдаленных и малочисленных населенных пунктах Юрлинского муниципального округа"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37 649,33</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13 0 01 SP240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Переселение жителей из труднодоступных, отдаленных и (или) малочисленных населенных пунктов Пермского края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37 649,33</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300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Социальное обеспечение и иные выплаты населению</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37 649,33</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13 0 02 00000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Основное мероприятие "Снос объектов"</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200,00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13 0 02 ДP240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Снос объектов после расселения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200,00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200,00</w:t>
            </w:r>
          </w:p>
        </w:tc>
      </w:tr>
      <w:tr w:rsidR="001178E3" w:rsidRPr="001178E3" w:rsidTr="00E44814">
        <w:trPr>
          <w:trHeight w:val="39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Всего по муниципальным программам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613 858,66</w:t>
            </w:r>
          </w:p>
        </w:tc>
      </w:tr>
      <w:tr w:rsidR="001178E3" w:rsidRPr="001178E3" w:rsidTr="00E44814">
        <w:trPr>
          <w:trHeight w:val="42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90 0 00 00000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Непрограммные направления расходов бюджета Юрлинского муниципального округа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31 335,42</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91 0 00 00000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Обеспечение деятельности органов местного самоуправления, в рамках непрограммных направлений расходов</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12 326,33</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91 0 00 00020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Председатель Думы Юрлинского муниципального округа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240,00</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240,00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91 0 00 00030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Депутаты Думы Юрлинского муниципального округа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406,40</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406,40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91 0 00 00040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Председатель контрольно-счетной палаты Юрлинского муниципального округа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1 198,70</w:t>
            </w:r>
          </w:p>
        </w:tc>
      </w:tr>
      <w:tr w:rsidR="001178E3" w:rsidRPr="001178E3" w:rsidTr="00E44814">
        <w:trPr>
          <w:trHeight w:val="418"/>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1178E3">
              <w:rPr>
                <w:lang w:eastAsia="en-US" w:bidi="ar-SA"/>
              </w:rPr>
              <w:lastRenderedPageBreak/>
              <w:t>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1 145,60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53,10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91 0 00 00050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Содержание органов местного самоуправления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970,70</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839,00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131,70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91 0 00 00070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Представительские расходы</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3,60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3,60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91 0 00 00110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услуг по техническому обслуживанию здания администрации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3 969,42</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3 969,42</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91 0 00 00120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транспортных услуг администрации округа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4 613,71</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4 613,71</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91 0 00 59300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Государственная регистрация актов гражданского состояния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923,80</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869,20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54,60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92 0 00 00000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366,70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92 0 00 00130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Обеспечение представительской деятельности органов местного самоуправления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258,00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258,00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92 0 00 00500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Исполнение решений  судебных органов</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108,70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800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Иные бюджетные ассигнования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108,70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93 0 00 00000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Мероприятия, направленные на обеспечение деятельности учреждений в рамках непрограммных направлений расходов</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18 376,89</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93 0 00 00210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noWrap/>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услуг по техническому обслуживанию зданий учреждений образования и культуры</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9 628,84</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600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9 628,84</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93 0 00 00220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 xml:space="preserve">Расходы на содержание  МКУ "Центр бухгалтерского </w:t>
            </w:r>
            <w:r w:rsidRPr="001178E3">
              <w:rPr>
                <w:lang w:eastAsia="en-US" w:bidi="ar-SA"/>
              </w:rPr>
              <w:lastRenderedPageBreak/>
              <w:t>учета"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7 118,20</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lastRenderedPageBreak/>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6 455,20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662,00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800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Иные бюджетные ассигнования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93 0 00 00230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 xml:space="preserve">Расходы на содержание  МКУ "Районный методический кабинет" </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1 629,85</w:t>
            </w:r>
          </w:p>
        </w:tc>
      </w:tr>
      <w:tr w:rsidR="001178E3" w:rsidRPr="001178E3" w:rsidTr="00E44814">
        <w:trPr>
          <w:trHeight w:val="112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1 514,10</w:t>
            </w:r>
          </w:p>
        </w:tc>
      </w:tr>
      <w:tr w:rsidR="001178E3" w:rsidRPr="001178E3" w:rsidTr="00E44814">
        <w:trPr>
          <w:trHeight w:val="375"/>
        </w:trPr>
        <w:tc>
          <w:tcPr>
            <w:tcW w:w="166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114,75</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800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Иные бюджетные ассигнования</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1,00</w:t>
            </w:r>
          </w:p>
        </w:tc>
      </w:tr>
      <w:tr w:rsidR="001178E3" w:rsidRPr="001178E3" w:rsidTr="00E44814">
        <w:trPr>
          <w:trHeight w:val="750"/>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94 0 00 00000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Мероприятия, осуществляемые органами местного самоуправления по переданным государственным полномочиям в рамках непрограммных направлений расходов</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265,50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94 0 00 54690</w:t>
            </w:r>
          </w:p>
        </w:tc>
        <w:tc>
          <w:tcPr>
            <w:tcW w:w="70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Проведение Всероссийской переписи населения 2020 года</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265,50</w:t>
            </w:r>
          </w:p>
        </w:tc>
      </w:tr>
      <w:tr w:rsidR="001178E3" w:rsidRPr="001178E3" w:rsidTr="00E44814">
        <w:trPr>
          <w:trHeight w:val="375"/>
        </w:trPr>
        <w:tc>
          <w:tcPr>
            <w:tcW w:w="1668" w:type="dxa"/>
            <w:hideMark/>
          </w:tcPr>
          <w:p w:rsidR="001178E3" w:rsidRPr="001178E3" w:rsidRDefault="001178E3" w:rsidP="00E40C30">
            <w:pPr>
              <w:suppressAutoHyphens w:val="0"/>
              <w:jc w:val="center"/>
              <w:rPr>
                <w:rFonts w:hint="eastAsia"/>
                <w:lang w:eastAsia="en-US" w:bidi="ar-SA"/>
              </w:rPr>
            </w:pPr>
            <w:r w:rsidRPr="001178E3">
              <w:rPr>
                <w:lang w:eastAsia="en-US" w:bidi="ar-SA"/>
              </w:rPr>
              <w:t> </w:t>
            </w:r>
          </w:p>
        </w:tc>
        <w:tc>
          <w:tcPr>
            <w:tcW w:w="708" w:type="dxa"/>
            <w:noWrap/>
            <w:hideMark/>
          </w:tcPr>
          <w:p w:rsidR="001178E3" w:rsidRPr="001178E3" w:rsidRDefault="001178E3" w:rsidP="00E40C30">
            <w:pPr>
              <w:suppressAutoHyphens w:val="0"/>
              <w:jc w:val="center"/>
              <w:rPr>
                <w:rFonts w:hint="eastAsia"/>
                <w:lang w:eastAsia="en-US" w:bidi="ar-SA"/>
              </w:rPr>
            </w:pPr>
            <w:r w:rsidRPr="001178E3">
              <w:rPr>
                <w:lang w:eastAsia="en-US" w:bidi="ar-SA"/>
              </w:rPr>
              <w:t>200</w:t>
            </w:r>
          </w:p>
        </w:tc>
        <w:tc>
          <w:tcPr>
            <w:tcW w:w="6237" w:type="dxa"/>
            <w:hideMark/>
          </w:tcPr>
          <w:p w:rsidR="001178E3" w:rsidRPr="001178E3" w:rsidRDefault="001178E3" w:rsidP="00E40C30">
            <w:pPr>
              <w:suppressAutoHyphens w:val="0"/>
              <w:rPr>
                <w:rFonts w:hint="eastAsia"/>
                <w:lang w:eastAsia="en-US" w:bidi="ar-SA"/>
              </w:rPr>
            </w:pPr>
            <w:r w:rsidRPr="001178E3">
              <w:rPr>
                <w:lang w:eastAsia="en-US" w:bidi="ar-SA"/>
              </w:rPr>
              <w:t>Закупка товаров, работ и услуг для обеспечения государственных (муниципальных) нужд</w:t>
            </w:r>
          </w:p>
        </w:tc>
        <w:tc>
          <w:tcPr>
            <w:tcW w:w="1418" w:type="dxa"/>
            <w:hideMark/>
          </w:tcPr>
          <w:p w:rsidR="001178E3" w:rsidRPr="001178E3" w:rsidRDefault="001178E3" w:rsidP="00E40C30">
            <w:pPr>
              <w:suppressAutoHyphens w:val="0"/>
              <w:jc w:val="center"/>
              <w:rPr>
                <w:rFonts w:hint="eastAsia"/>
                <w:lang w:eastAsia="en-US" w:bidi="ar-SA"/>
              </w:rPr>
            </w:pPr>
            <w:r w:rsidRPr="001178E3">
              <w:rPr>
                <w:lang w:eastAsia="en-US" w:bidi="ar-SA"/>
              </w:rPr>
              <w:t>265,50</w:t>
            </w:r>
          </w:p>
        </w:tc>
      </w:tr>
      <w:tr w:rsidR="001178E3" w:rsidRPr="001178E3" w:rsidTr="00E44814">
        <w:trPr>
          <w:trHeight w:val="199"/>
        </w:trPr>
        <w:tc>
          <w:tcPr>
            <w:tcW w:w="1668" w:type="dxa"/>
            <w:hideMark/>
          </w:tcPr>
          <w:p w:rsidR="001178E3" w:rsidRPr="001178E3" w:rsidRDefault="001178E3" w:rsidP="00E40C30">
            <w:pPr>
              <w:suppressAutoHyphens w:val="0"/>
              <w:jc w:val="center"/>
              <w:rPr>
                <w:rFonts w:hint="eastAsia"/>
                <w:b/>
                <w:bCs/>
                <w:lang w:eastAsia="en-US" w:bidi="ar-SA"/>
              </w:rPr>
            </w:pPr>
            <w:r w:rsidRPr="001178E3">
              <w:rPr>
                <w:b/>
                <w:bCs/>
                <w:lang w:eastAsia="en-US" w:bidi="ar-SA"/>
              </w:rPr>
              <w:t> </w:t>
            </w:r>
          </w:p>
        </w:tc>
        <w:tc>
          <w:tcPr>
            <w:tcW w:w="708" w:type="dxa"/>
            <w:hideMark/>
          </w:tcPr>
          <w:p w:rsidR="001178E3" w:rsidRPr="001178E3" w:rsidRDefault="001178E3" w:rsidP="00E40C30">
            <w:pPr>
              <w:suppressAutoHyphens w:val="0"/>
              <w:jc w:val="center"/>
              <w:rPr>
                <w:rFonts w:hint="eastAsia"/>
                <w:b/>
                <w:bCs/>
                <w:lang w:eastAsia="en-US" w:bidi="ar-SA"/>
              </w:rPr>
            </w:pPr>
            <w:r w:rsidRPr="001178E3">
              <w:rPr>
                <w:b/>
                <w:bCs/>
                <w:lang w:eastAsia="en-US" w:bidi="ar-SA"/>
              </w:rPr>
              <w:t> </w:t>
            </w:r>
          </w:p>
        </w:tc>
        <w:tc>
          <w:tcPr>
            <w:tcW w:w="6237" w:type="dxa"/>
            <w:hideMark/>
          </w:tcPr>
          <w:p w:rsidR="001178E3" w:rsidRPr="001178E3" w:rsidRDefault="001178E3" w:rsidP="00E40C30">
            <w:pPr>
              <w:suppressAutoHyphens w:val="0"/>
              <w:rPr>
                <w:rFonts w:hint="eastAsia"/>
                <w:b/>
                <w:bCs/>
                <w:lang w:eastAsia="en-US" w:bidi="ar-SA"/>
              </w:rPr>
            </w:pPr>
            <w:r w:rsidRPr="001178E3">
              <w:rPr>
                <w:b/>
                <w:bCs/>
                <w:lang w:eastAsia="en-US" w:bidi="ar-SA"/>
              </w:rPr>
              <w:t xml:space="preserve">ИТОГО РАСХОДОВ </w:t>
            </w:r>
          </w:p>
        </w:tc>
        <w:tc>
          <w:tcPr>
            <w:tcW w:w="1418" w:type="dxa"/>
            <w:hideMark/>
          </w:tcPr>
          <w:p w:rsidR="001178E3" w:rsidRPr="001178E3" w:rsidRDefault="001178E3" w:rsidP="00E40C30">
            <w:pPr>
              <w:suppressAutoHyphens w:val="0"/>
              <w:jc w:val="center"/>
              <w:rPr>
                <w:rFonts w:hint="eastAsia"/>
                <w:b/>
                <w:bCs/>
                <w:lang w:eastAsia="en-US" w:bidi="ar-SA"/>
              </w:rPr>
            </w:pPr>
            <w:r w:rsidRPr="001178E3">
              <w:rPr>
                <w:b/>
                <w:bCs/>
                <w:lang w:eastAsia="en-US" w:bidi="ar-SA"/>
              </w:rPr>
              <w:t>645 194,09</w:t>
            </w:r>
          </w:p>
        </w:tc>
      </w:tr>
    </w:tbl>
    <w:p w:rsidR="001178E3" w:rsidRDefault="001178E3" w:rsidP="001E0FA8">
      <w:pPr>
        <w:suppressAutoHyphens w:val="0"/>
        <w:spacing w:after="200" w:line="276" w:lineRule="auto"/>
        <w:jc w:val="center"/>
        <w:rPr>
          <w:rFonts w:asciiTheme="minorHAnsi" w:eastAsiaTheme="minorHAnsi" w:hAnsiTheme="minorHAnsi" w:cstheme="minorBidi"/>
          <w:kern w:val="0"/>
          <w:sz w:val="22"/>
          <w:szCs w:val="22"/>
          <w:lang w:eastAsia="en-US" w:bidi="ar-SA"/>
        </w:rPr>
      </w:pPr>
      <w:r>
        <w:rPr>
          <w:lang w:eastAsia="en-US" w:bidi="ar-SA"/>
        </w:rPr>
        <w:fldChar w:fldCharType="begin"/>
      </w:r>
      <w:r>
        <w:rPr>
          <w:lang w:eastAsia="en-US" w:bidi="ar-SA"/>
        </w:rPr>
        <w:instrText xml:space="preserve"> LINK Excel.Sheet.12 "D:\\Рабочий стол 2\\СЕКРЕТАРЬ (основное)\\2021\\Дума ЮМО ПК\\Изменение в бюджет 2021\\изменения июнь 2021\\Приложения\\Приложение 6.xlsx" "Приложение 6!C1:C20" \a \f 4 \h </w:instrText>
      </w:r>
      <w:r>
        <w:rPr>
          <w:lang w:eastAsia="en-US" w:bidi="ar-SA"/>
        </w:rPr>
        <w:fldChar w:fldCharType="separate"/>
      </w:r>
    </w:p>
    <w:p w:rsidR="001178E3" w:rsidRDefault="001178E3"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r>
        <w:rPr>
          <w:rFonts w:ascii="Times New Roman" w:eastAsiaTheme="minorHAnsi" w:hAnsi="Times New Roman" w:cs="Times New Roman"/>
          <w:b/>
          <w:kern w:val="0"/>
          <w:sz w:val="28"/>
          <w:szCs w:val="28"/>
          <w:lang w:eastAsia="en-US" w:bidi="ar-SA"/>
        </w:rPr>
        <w:fldChar w:fldCharType="end"/>
      </w:r>
    </w:p>
    <w:p w:rsidR="001178E3" w:rsidRDefault="001178E3"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1178E3" w:rsidRDefault="001178E3"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1178E3" w:rsidRDefault="001178E3"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1178E3" w:rsidRDefault="001178E3"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1178E3" w:rsidRDefault="001178E3"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1178E3" w:rsidRDefault="001178E3"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1178E3" w:rsidRDefault="001178E3"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556B49" w:rsidRDefault="00556B49"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E44814" w:rsidRDefault="00E44814"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tbl>
      <w:tblPr>
        <w:tblStyle w:val="a8"/>
        <w:tblW w:w="10653" w:type="dxa"/>
        <w:tblLook w:val="04A0" w:firstRow="1" w:lastRow="0" w:firstColumn="1" w:lastColumn="0" w:noHBand="0" w:noVBand="1"/>
      </w:tblPr>
      <w:tblGrid>
        <w:gridCol w:w="1261"/>
        <w:gridCol w:w="631"/>
        <w:gridCol w:w="5580"/>
        <w:gridCol w:w="276"/>
        <w:gridCol w:w="1044"/>
        <w:gridCol w:w="1312"/>
        <w:gridCol w:w="549"/>
      </w:tblGrid>
      <w:tr w:rsidR="00B94CD0" w:rsidRPr="00B94CD0" w:rsidTr="009A629F">
        <w:trPr>
          <w:gridAfter w:val="1"/>
          <w:wAfter w:w="586" w:type="dxa"/>
          <w:trHeight w:val="1136"/>
        </w:trPr>
        <w:tc>
          <w:tcPr>
            <w:tcW w:w="10067" w:type="dxa"/>
            <w:gridSpan w:val="6"/>
            <w:tcBorders>
              <w:top w:val="nil"/>
              <w:left w:val="nil"/>
              <w:bottom w:val="nil"/>
              <w:right w:val="nil"/>
            </w:tcBorders>
            <w:noWrap/>
            <w:hideMark/>
          </w:tcPr>
          <w:p w:rsidR="00B94CD0" w:rsidRPr="00B94CD0" w:rsidRDefault="00B94CD0" w:rsidP="00B94CD0">
            <w:pPr>
              <w:suppressAutoHyphens w:val="0"/>
              <w:jc w:val="right"/>
              <w:rPr>
                <w:rFonts w:ascii="Times New Roman" w:eastAsiaTheme="minorHAnsi" w:hAnsi="Times New Roman" w:cs="Times New Roman"/>
                <w:kern w:val="0"/>
                <w:lang w:eastAsia="en-US" w:bidi="ar-SA"/>
              </w:rPr>
            </w:pPr>
            <w:r w:rsidRPr="00B94CD0">
              <w:rPr>
                <w:rFonts w:ascii="Times New Roman" w:eastAsiaTheme="minorHAnsi" w:hAnsi="Times New Roman" w:cs="Times New Roman"/>
                <w:b/>
                <w:kern w:val="0"/>
                <w:lang w:eastAsia="en-US" w:bidi="ar-SA"/>
              </w:rPr>
              <w:lastRenderedPageBreak/>
              <w:t> </w:t>
            </w:r>
            <w:r w:rsidRPr="00B94CD0">
              <w:rPr>
                <w:rFonts w:ascii="Times New Roman" w:eastAsiaTheme="minorHAnsi" w:hAnsi="Times New Roman" w:cs="Times New Roman"/>
                <w:kern w:val="0"/>
                <w:lang w:eastAsia="en-US" w:bidi="ar-SA"/>
              </w:rPr>
              <w:t>Приложение 7</w:t>
            </w:r>
          </w:p>
          <w:p w:rsidR="00B94CD0" w:rsidRPr="00B94CD0" w:rsidRDefault="00B94CD0" w:rsidP="00B94CD0">
            <w:pPr>
              <w:suppressAutoHyphens w:val="0"/>
              <w:jc w:val="right"/>
              <w:rPr>
                <w:rFonts w:ascii="Times New Roman" w:eastAsiaTheme="minorHAnsi" w:hAnsi="Times New Roman" w:cs="Times New Roman"/>
                <w:kern w:val="0"/>
                <w:lang w:eastAsia="en-US" w:bidi="ar-SA"/>
              </w:rPr>
            </w:pPr>
            <w:r w:rsidRPr="00B94CD0">
              <w:rPr>
                <w:rFonts w:ascii="Times New Roman" w:eastAsiaTheme="minorHAnsi" w:hAnsi="Times New Roman" w:cs="Times New Roman"/>
                <w:b/>
                <w:kern w:val="0"/>
                <w:lang w:eastAsia="en-US" w:bidi="ar-SA"/>
              </w:rPr>
              <w:t> </w:t>
            </w:r>
            <w:r w:rsidRPr="00B94CD0">
              <w:rPr>
                <w:rFonts w:ascii="Times New Roman" w:eastAsiaTheme="minorHAnsi" w:hAnsi="Times New Roman" w:cs="Times New Roman"/>
                <w:kern w:val="0"/>
                <w:lang w:eastAsia="en-US" w:bidi="ar-SA"/>
              </w:rPr>
              <w:t>к решению Думы</w:t>
            </w:r>
          </w:p>
          <w:p w:rsidR="00B94CD0" w:rsidRPr="00B94CD0" w:rsidRDefault="00B94CD0" w:rsidP="00B94CD0">
            <w:pPr>
              <w:suppressAutoHyphens w:val="0"/>
              <w:jc w:val="right"/>
              <w:rPr>
                <w:rFonts w:ascii="Times New Roman" w:eastAsiaTheme="minorHAnsi" w:hAnsi="Times New Roman" w:cs="Times New Roman"/>
                <w:kern w:val="0"/>
                <w:lang w:eastAsia="en-US" w:bidi="ar-SA"/>
              </w:rPr>
            </w:pPr>
            <w:r w:rsidRPr="00B94CD0">
              <w:rPr>
                <w:rFonts w:ascii="Times New Roman" w:eastAsiaTheme="minorHAnsi" w:hAnsi="Times New Roman" w:cs="Times New Roman"/>
                <w:b/>
                <w:kern w:val="0"/>
                <w:lang w:eastAsia="en-US" w:bidi="ar-SA"/>
              </w:rPr>
              <w:t> </w:t>
            </w:r>
            <w:r w:rsidRPr="00B94CD0">
              <w:rPr>
                <w:rFonts w:ascii="Times New Roman" w:eastAsiaTheme="minorHAnsi" w:hAnsi="Times New Roman" w:cs="Times New Roman"/>
                <w:kern w:val="0"/>
                <w:lang w:eastAsia="en-US" w:bidi="ar-SA"/>
              </w:rPr>
              <w:t>Юрлинского муниципального округа</w:t>
            </w:r>
          </w:p>
          <w:p w:rsidR="00B94CD0" w:rsidRDefault="00B94CD0" w:rsidP="00B94CD0">
            <w:pPr>
              <w:suppressAutoHyphens w:val="0"/>
              <w:jc w:val="right"/>
              <w:rPr>
                <w:rFonts w:ascii="Times New Roman" w:eastAsiaTheme="minorHAnsi" w:hAnsi="Times New Roman" w:cs="Times New Roman"/>
                <w:kern w:val="0"/>
                <w:sz w:val="28"/>
                <w:szCs w:val="28"/>
                <w:lang w:eastAsia="en-US" w:bidi="ar-SA"/>
              </w:rPr>
            </w:pPr>
            <w:r w:rsidRPr="00B94CD0">
              <w:rPr>
                <w:rFonts w:ascii="Times New Roman" w:eastAsiaTheme="minorHAnsi" w:hAnsi="Times New Roman" w:cs="Times New Roman"/>
                <w:b/>
                <w:kern w:val="0"/>
                <w:lang w:eastAsia="en-US" w:bidi="ar-SA"/>
              </w:rPr>
              <w:t> </w:t>
            </w:r>
            <w:r w:rsidR="00E44814" w:rsidRPr="00E44814">
              <w:rPr>
                <w:rFonts w:ascii="Times New Roman" w:eastAsiaTheme="minorHAnsi" w:hAnsi="Times New Roman" w:cs="Times New Roman"/>
                <w:kern w:val="0"/>
                <w:lang w:eastAsia="en-US" w:bidi="ar-SA"/>
              </w:rPr>
              <w:t>о</w:t>
            </w:r>
            <w:r w:rsidR="00E44814">
              <w:rPr>
                <w:rFonts w:ascii="Times New Roman" w:eastAsiaTheme="minorHAnsi" w:hAnsi="Times New Roman" w:cs="Times New Roman"/>
                <w:kern w:val="0"/>
                <w:lang w:eastAsia="en-US" w:bidi="ar-SA"/>
              </w:rPr>
              <w:t xml:space="preserve">т 25.06.2021 № </w:t>
            </w:r>
            <w:r w:rsidR="00113F0F">
              <w:rPr>
                <w:rFonts w:ascii="Times New Roman" w:eastAsiaTheme="minorHAnsi" w:hAnsi="Times New Roman" w:cs="Times New Roman"/>
                <w:kern w:val="0"/>
                <w:lang w:eastAsia="en-US" w:bidi="ar-SA"/>
              </w:rPr>
              <w:t>___</w:t>
            </w:r>
          </w:p>
          <w:p w:rsidR="00B94CD0" w:rsidRPr="00B94CD0" w:rsidRDefault="00B94CD0" w:rsidP="00B94CD0">
            <w:pPr>
              <w:rPr>
                <w:rFonts w:ascii="Times New Roman" w:eastAsiaTheme="minorHAnsi" w:hAnsi="Times New Roman" w:cs="Times New Roman"/>
                <w:sz w:val="28"/>
                <w:szCs w:val="28"/>
                <w:lang w:eastAsia="en-US" w:bidi="ar-SA"/>
              </w:rPr>
            </w:pPr>
          </w:p>
          <w:p w:rsidR="00B94CD0" w:rsidRPr="00B94CD0" w:rsidRDefault="00B94CD0" w:rsidP="00B94CD0">
            <w:pPr>
              <w:tabs>
                <w:tab w:val="left" w:pos="5640"/>
              </w:tabs>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ab/>
            </w:r>
          </w:p>
        </w:tc>
      </w:tr>
      <w:tr w:rsidR="00B94CD0" w:rsidRPr="00B94CD0" w:rsidTr="009A629F">
        <w:trPr>
          <w:gridAfter w:val="1"/>
          <w:wAfter w:w="586" w:type="dxa"/>
          <w:trHeight w:val="1231"/>
        </w:trPr>
        <w:tc>
          <w:tcPr>
            <w:tcW w:w="10067" w:type="dxa"/>
            <w:gridSpan w:val="6"/>
            <w:tcBorders>
              <w:top w:val="nil"/>
              <w:left w:val="nil"/>
              <w:bottom w:val="nil"/>
              <w:right w:val="nil"/>
            </w:tcBorders>
            <w:hideMark/>
          </w:tcPr>
          <w:p w:rsidR="00B94CD0" w:rsidRPr="00B94CD0" w:rsidRDefault="00B94CD0" w:rsidP="00B94CD0">
            <w:pPr>
              <w:suppressAutoHyphens w:val="0"/>
              <w:jc w:val="center"/>
              <w:rPr>
                <w:rFonts w:ascii="Times New Roman" w:eastAsiaTheme="minorHAnsi" w:hAnsi="Times New Roman" w:cs="Times New Roman"/>
                <w:b/>
                <w:bCs/>
                <w:kern w:val="0"/>
                <w:lang w:eastAsia="en-US" w:bidi="ar-SA"/>
              </w:rPr>
            </w:pPr>
            <w:r w:rsidRPr="00B94CD0">
              <w:rPr>
                <w:rFonts w:ascii="Times New Roman" w:eastAsiaTheme="minorHAnsi" w:hAnsi="Times New Roman" w:cs="Times New Roman"/>
                <w:b/>
                <w:bCs/>
                <w:kern w:val="0"/>
                <w:lang w:eastAsia="en-US" w:bidi="ar-SA"/>
              </w:rPr>
              <w:t>Распределение бюджетных ассигнований по целевым статьям</w:t>
            </w:r>
          </w:p>
          <w:p w:rsidR="00B94CD0" w:rsidRPr="00B94CD0" w:rsidRDefault="00B94CD0" w:rsidP="00B94CD0">
            <w:pPr>
              <w:suppressAutoHyphens w:val="0"/>
              <w:jc w:val="center"/>
              <w:rPr>
                <w:rFonts w:ascii="Times New Roman" w:eastAsiaTheme="minorHAnsi" w:hAnsi="Times New Roman" w:cs="Times New Roman"/>
                <w:b/>
                <w:bCs/>
                <w:kern w:val="0"/>
                <w:lang w:eastAsia="en-US" w:bidi="ar-SA"/>
              </w:rPr>
            </w:pPr>
            <w:r w:rsidRPr="00B94CD0">
              <w:rPr>
                <w:rFonts w:ascii="Times New Roman" w:eastAsiaTheme="minorHAnsi" w:hAnsi="Times New Roman" w:cs="Times New Roman"/>
                <w:b/>
                <w:bCs/>
                <w:kern w:val="0"/>
                <w:lang w:eastAsia="en-US" w:bidi="ar-SA"/>
              </w:rPr>
              <w:t>(муниципальным программам и непрограммным направлениям деятельности),</w:t>
            </w:r>
          </w:p>
          <w:p w:rsidR="00B94CD0" w:rsidRPr="00B94CD0" w:rsidRDefault="00B94CD0" w:rsidP="00B94CD0">
            <w:pPr>
              <w:suppressAutoHyphens w:val="0"/>
              <w:jc w:val="center"/>
              <w:rPr>
                <w:rFonts w:ascii="Times New Roman" w:eastAsiaTheme="minorHAnsi" w:hAnsi="Times New Roman" w:cs="Times New Roman"/>
                <w:b/>
                <w:bCs/>
                <w:kern w:val="0"/>
                <w:lang w:eastAsia="en-US" w:bidi="ar-SA"/>
              </w:rPr>
            </w:pPr>
            <w:r w:rsidRPr="00B94CD0">
              <w:rPr>
                <w:rFonts w:ascii="Times New Roman" w:eastAsiaTheme="minorHAnsi" w:hAnsi="Times New Roman" w:cs="Times New Roman"/>
                <w:b/>
                <w:bCs/>
                <w:kern w:val="0"/>
                <w:lang w:eastAsia="en-US" w:bidi="ar-SA"/>
              </w:rPr>
              <w:t xml:space="preserve">группам </w:t>
            </w:r>
            <w:proofErr w:type="gramStart"/>
            <w:r w:rsidRPr="00B94CD0">
              <w:rPr>
                <w:rFonts w:ascii="Times New Roman" w:eastAsiaTheme="minorHAnsi" w:hAnsi="Times New Roman" w:cs="Times New Roman"/>
                <w:b/>
                <w:bCs/>
                <w:kern w:val="0"/>
                <w:lang w:eastAsia="en-US" w:bidi="ar-SA"/>
              </w:rPr>
              <w:t>видов расходов классификации расходов бюджета</w:t>
            </w:r>
            <w:proofErr w:type="gramEnd"/>
            <w:r w:rsidRPr="00B94CD0">
              <w:rPr>
                <w:rFonts w:ascii="Times New Roman" w:eastAsiaTheme="minorHAnsi" w:hAnsi="Times New Roman" w:cs="Times New Roman"/>
                <w:b/>
                <w:bCs/>
                <w:kern w:val="0"/>
                <w:lang w:eastAsia="en-US" w:bidi="ar-SA"/>
              </w:rPr>
              <w:t xml:space="preserve"> </w:t>
            </w:r>
          </w:p>
          <w:p w:rsidR="00B94CD0" w:rsidRPr="00B94CD0" w:rsidRDefault="00B94CD0" w:rsidP="00B94CD0">
            <w:pPr>
              <w:suppressAutoHyphens w:val="0"/>
              <w:jc w:val="center"/>
              <w:rPr>
                <w:rFonts w:ascii="Times New Roman" w:eastAsiaTheme="minorHAnsi" w:hAnsi="Times New Roman" w:cs="Times New Roman"/>
                <w:b/>
                <w:bCs/>
                <w:kern w:val="0"/>
                <w:lang w:eastAsia="en-US" w:bidi="ar-SA"/>
              </w:rPr>
            </w:pPr>
            <w:r w:rsidRPr="00B94CD0">
              <w:rPr>
                <w:rFonts w:ascii="Times New Roman" w:eastAsiaTheme="minorHAnsi" w:hAnsi="Times New Roman" w:cs="Times New Roman"/>
                <w:b/>
                <w:bCs/>
                <w:kern w:val="0"/>
                <w:lang w:eastAsia="en-US" w:bidi="ar-SA"/>
              </w:rPr>
              <w:t>на плановый период 2022-2023 годы</w:t>
            </w:r>
          </w:p>
          <w:p w:rsidR="00B94CD0" w:rsidRPr="00B94CD0" w:rsidRDefault="00B94CD0" w:rsidP="00B94CD0">
            <w:pPr>
              <w:spacing w:after="200" w:line="276" w:lineRule="auto"/>
              <w:jc w:val="center"/>
              <w:rPr>
                <w:rFonts w:ascii="Times New Roman" w:eastAsiaTheme="minorHAnsi" w:hAnsi="Times New Roman" w:cs="Times New Roman"/>
                <w:b/>
                <w:kern w:val="0"/>
                <w:lang w:eastAsia="en-US" w:bidi="ar-SA"/>
              </w:rPr>
            </w:pPr>
            <w:r w:rsidRPr="00B94CD0">
              <w:rPr>
                <w:rFonts w:ascii="Times New Roman" w:eastAsiaTheme="minorHAnsi" w:hAnsi="Times New Roman" w:cs="Times New Roman"/>
                <w:b/>
                <w:kern w:val="0"/>
                <w:lang w:eastAsia="en-US" w:bidi="ar-SA"/>
              </w:rPr>
              <w:t> </w:t>
            </w:r>
          </w:p>
        </w:tc>
      </w:tr>
      <w:tr w:rsidR="00B94CD0" w:rsidRPr="00B94CD0" w:rsidTr="009A629F">
        <w:trPr>
          <w:trHeight w:val="375"/>
        </w:trPr>
        <w:tc>
          <w:tcPr>
            <w:tcW w:w="1261" w:type="dxa"/>
            <w:tcBorders>
              <w:top w:val="nil"/>
              <w:left w:val="nil"/>
              <w:bottom w:val="single" w:sz="4" w:space="0" w:color="auto"/>
              <w:right w:val="nil"/>
            </w:tcBorders>
            <w:noWrap/>
            <w:hideMark/>
          </w:tcPr>
          <w:p w:rsidR="00B94CD0" w:rsidRPr="00B94CD0" w:rsidRDefault="00B94CD0" w:rsidP="00B94CD0">
            <w:pPr>
              <w:suppressAutoHyphens w:val="0"/>
              <w:spacing w:after="200" w:line="276" w:lineRule="auto"/>
              <w:jc w:val="center"/>
              <w:rPr>
                <w:rFonts w:ascii="Times New Roman" w:eastAsiaTheme="minorHAnsi" w:hAnsi="Times New Roman" w:cs="Times New Roman"/>
                <w:kern w:val="0"/>
                <w:lang w:eastAsia="en-US" w:bidi="ar-SA"/>
              </w:rPr>
            </w:pPr>
          </w:p>
        </w:tc>
        <w:tc>
          <w:tcPr>
            <w:tcW w:w="631" w:type="dxa"/>
            <w:tcBorders>
              <w:top w:val="nil"/>
              <w:left w:val="nil"/>
              <w:bottom w:val="single" w:sz="4" w:space="0" w:color="auto"/>
              <w:right w:val="nil"/>
            </w:tcBorders>
            <w:noWrap/>
            <w:hideMark/>
          </w:tcPr>
          <w:p w:rsidR="00B94CD0" w:rsidRPr="00B94CD0" w:rsidRDefault="00B94CD0" w:rsidP="00B94CD0">
            <w:pPr>
              <w:suppressAutoHyphens w:val="0"/>
              <w:spacing w:after="200"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tcBorders>
              <w:top w:val="nil"/>
              <w:left w:val="nil"/>
              <w:bottom w:val="single" w:sz="4" w:space="0" w:color="auto"/>
              <w:right w:val="nil"/>
            </w:tcBorders>
            <w:hideMark/>
          </w:tcPr>
          <w:p w:rsidR="00B94CD0" w:rsidRPr="00B94CD0" w:rsidRDefault="00B94CD0" w:rsidP="00B94CD0">
            <w:pPr>
              <w:suppressAutoHyphens w:val="0"/>
              <w:spacing w:after="200"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236" w:type="dxa"/>
            <w:tcBorders>
              <w:top w:val="nil"/>
              <w:left w:val="nil"/>
              <w:bottom w:val="single" w:sz="4" w:space="0" w:color="auto"/>
              <w:right w:val="nil"/>
            </w:tcBorders>
            <w:hideMark/>
          </w:tcPr>
          <w:p w:rsidR="00B94CD0" w:rsidRPr="00B94CD0" w:rsidRDefault="00B94CD0" w:rsidP="00B94CD0">
            <w:pPr>
              <w:suppressAutoHyphens w:val="0"/>
              <w:spacing w:after="200"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2945" w:type="dxa"/>
            <w:gridSpan w:val="3"/>
            <w:tcBorders>
              <w:top w:val="nil"/>
              <w:left w:val="nil"/>
              <w:bottom w:val="single" w:sz="4" w:space="0" w:color="auto"/>
              <w:right w:val="nil"/>
            </w:tcBorders>
            <w:hideMark/>
          </w:tcPr>
          <w:p w:rsidR="00B94CD0" w:rsidRPr="00B94CD0" w:rsidRDefault="00B94CD0" w:rsidP="00B94CD0">
            <w:pPr>
              <w:suppressAutoHyphens w:val="0"/>
              <w:spacing w:after="200"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тыс. руб. </w:t>
            </w:r>
          </w:p>
        </w:tc>
      </w:tr>
      <w:tr w:rsidR="00B94CD0" w:rsidRPr="00B94CD0" w:rsidTr="009A629F">
        <w:trPr>
          <w:gridAfter w:val="1"/>
          <w:wAfter w:w="586" w:type="dxa"/>
          <w:trHeight w:val="375"/>
        </w:trPr>
        <w:tc>
          <w:tcPr>
            <w:tcW w:w="1261" w:type="dxa"/>
            <w:vMerge w:val="restart"/>
            <w:tcBorders>
              <w:top w:val="single" w:sz="4" w:space="0" w:color="auto"/>
            </w:tcBorders>
            <w:hideMark/>
          </w:tcPr>
          <w:p w:rsidR="00B94CD0" w:rsidRPr="00B94CD0" w:rsidRDefault="00B94CD0" w:rsidP="00B94CD0">
            <w:pPr>
              <w:suppressAutoHyphens w:val="0"/>
              <w:spacing w:after="200" w:line="276" w:lineRule="auto"/>
              <w:jc w:val="center"/>
              <w:rPr>
                <w:rFonts w:ascii="Times New Roman" w:eastAsiaTheme="minorHAnsi" w:hAnsi="Times New Roman" w:cs="Times New Roman"/>
                <w:bCs/>
                <w:kern w:val="0"/>
                <w:lang w:eastAsia="en-US" w:bidi="ar-SA"/>
              </w:rPr>
            </w:pPr>
            <w:r w:rsidRPr="00B94CD0">
              <w:rPr>
                <w:rFonts w:ascii="Times New Roman" w:eastAsiaTheme="minorHAnsi" w:hAnsi="Times New Roman" w:cs="Times New Roman"/>
                <w:bCs/>
                <w:kern w:val="0"/>
                <w:lang w:eastAsia="en-US" w:bidi="ar-SA"/>
              </w:rPr>
              <w:t>ЦСР</w:t>
            </w:r>
          </w:p>
        </w:tc>
        <w:tc>
          <w:tcPr>
            <w:tcW w:w="631" w:type="dxa"/>
            <w:vMerge w:val="restart"/>
            <w:tcBorders>
              <w:top w:val="single" w:sz="4" w:space="0" w:color="auto"/>
            </w:tcBorders>
            <w:noWrap/>
            <w:hideMark/>
          </w:tcPr>
          <w:p w:rsidR="00B94CD0" w:rsidRPr="00B94CD0" w:rsidRDefault="00B94CD0" w:rsidP="00B94CD0">
            <w:pPr>
              <w:suppressAutoHyphens w:val="0"/>
              <w:spacing w:after="200" w:line="276" w:lineRule="auto"/>
              <w:jc w:val="center"/>
              <w:rPr>
                <w:rFonts w:ascii="Times New Roman" w:eastAsiaTheme="minorHAnsi" w:hAnsi="Times New Roman" w:cs="Times New Roman"/>
                <w:bCs/>
                <w:kern w:val="0"/>
                <w:lang w:eastAsia="en-US" w:bidi="ar-SA"/>
              </w:rPr>
            </w:pPr>
            <w:r w:rsidRPr="00B94CD0">
              <w:rPr>
                <w:rFonts w:ascii="Times New Roman" w:eastAsiaTheme="minorHAnsi" w:hAnsi="Times New Roman" w:cs="Times New Roman"/>
                <w:bCs/>
                <w:kern w:val="0"/>
                <w:lang w:eastAsia="en-US" w:bidi="ar-SA"/>
              </w:rPr>
              <w:t>ВР</w:t>
            </w:r>
          </w:p>
        </w:tc>
        <w:tc>
          <w:tcPr>
            <w:tcW w:w="5580" w:type="dxa"/>
            <w:vMerge w:val="restart"/>
            <w:tcBorders>
              <w:top w:val="single" w:sz="4" w:space="0" w:color="auto"/>
            </w:tcBorders>
            <w:hideMark/>
          </w:tcPr>
          <w:p w:rsidR="00B94CD0" w:rsidRPr="00B94CD0" w:rsidRDefault="00B94CD0" w:rsidP="00B94CD0">
            <w:pPr>
              <w:suppressAutoHyphens w:val="0"/>
              <w:spacing w:after="200" w:line="276" w:lineRule="auto"/>
              <w:jc w:val="center"/>
              <w:rPr>
                <w:rFonts w:ascii="Times New Roman" w:eastAsiaTheme="minorHAnsi" w:hAnsi="Times New Roman" w:cs="Times New Roman"/>
                <w:bCs/>
                <w:kern w:val="0"/>
                <w:lang w:eastAsia="en-US" w:bidi="ar-SA"/>
              </w:rPr>
            </w:pPr>
            <w:r w:rsidRPr="00B94CD0">
              <w:rPr>
                <w:rFonts w:ascii="Times New Roman" w:eastAsiaTheme="minorHAnsi" w:hAnsi="Times New Roman" w:cs="Times New Roman"/>
                <w:bCs/>
                <w:kern w:val="0"/>
                <w:lang w:eastAsia="en-US" w:bidi="ar-SA"/>
              </w:rPr>
              <w:t>Наименование расходов</w:t>
            </w:r>
          </w:p>
        </w:tc>
        <w:tc>
          <w:tcPr>
            <w:tcW w:w="2595" w:type="dxa"/>
            <w:gridSpan w:val="3"/>
            <w:tcBorders>
              <w:top w:val="single" w:sz="4" w:space="0" w:color="auto"/>
            </w:tcBorders>
            <w:hideMark/>
          </w:tcPr>
          <w:p w:rsidR="00B94CD0" w:rsidRPr="00B94CD0" w:rsidRDefault="00B94CD0" w:rsidP="00B94CD0">
            <w:pPr>
              <w:suppressAutoHyphens w:val="0"/>
              <w:spacing w:after="200" w:line="276" w:lineRule="auto"/>
              <w:jc w:val="center"/>
              <w:rPr>
                <w:rFonts w:ascii="Times New Roman" w:eastAsiaTheme="minorHAnsi" w:hAnsi="Times New Roman" w:cs="Times New Roman"/>
                <w:bCs/>
                <w:kern w:val="0"/>
                <w:lang w:eastAsia="en-US" w:bidi="ar-SA"/>
              </w:rPr>
            </w:pPr>
            <w:r w:rsidRPr="00B94CD0">
              <w:rPr>
                <w:rFonts w:ascii="Times New Roman" w:eastAsiaTheme="minorHAnsi" w:hAnsi="Times New Roman" w:cs="Times New Roman"/>
                <w:bCs/>
                <w:kern w:val="0"/>
                <w:lang w:eastAsia="en-US" w:bidi="ar-SA"/>
              </w:rPr>
              <w:t>Плановый период</w:t>
            </w:r>
          </w:p>
        </w:tc>
      </w:tr>
      <w:tr w:rsidR="00B94CD0" w:rsidRPr="00B94CD0" w:rsidTr="009A629F">
        <w:trPr>
          <w:gridAfter w:val="1"/>
          <w:wAfter w:w="586" w:type="dxa"/>
          <w:trHeight w:val="690"/>
        </w:trPr>
        <w:tc>
          <w:tcPr>
            <w:tcW w:w="1261" w:type="dxa"/>
            <w:vMerge/>
            <w:hideMark/>
          </w:tcPr>
          <w:p w:rsidR="00B94CD0" w:rsidRPr="00B94CD0" w:rsidRDefault="00B94CD0" w:rsidP="00B94CD0">
            <w:pPr>
              <w:suppressAutoHyphens w:val="0"/>
              <w:spacing w:after="200" w:line="276" w:lineRule="auto"/>
              <w:jc w:val="center"/>
              <w:rPr>
                <w:rFonts w:ascii="Times New Roman" w:eastAsiaTheme="minorHAnsi" w:hAnsi="Times New Roman" w:cs="Times New Roman"/>
                <w:bCs/>
                <w:kern w:val="0"/>
                <w:lang w:eastAsia="en-US" w:bidi="ar-SA"/>
              </w:rPr>
            </w:pPr>
          </w:p>
        </w:tc>
        <w:tc>
          <w:tcPr>
            <w:tcW w:w="631" w:type="dxa"/>
            <w:vMerge/>
            <w:hideMark/>
          </w:tcPr>
          <w:p w:rsidR="00B94CD0" w:rsidRPr="00B94CD0" w:rsidRDefault="00B94CD0" w:rsidP="00B94CD0">
            <w:pPr>
              <w:suppressAutoHyphens w:val="0"/>
              <w:spacing w:after="200" w:line="276" w:lineRule="auto"/>
              <w:jc w:val="center"/>
              <w:rPr>
                <w:rFonts w:ascii="Times New Roman" w:eastAsiaTheme="minorHAnsi" w:hAnsi="Times New Roman" w:cs="Times New Roman"/>
                <w:bCs/>
                <w:kern w:val="0"/>
                <w:lang w:eastAsia="en-US" w:bidi="ar-SA"/>
              </w:rPr>
            </w:pPr>
          </w:p>
        </w:tc>
        <w:tc>
          <w:tcPr>
            <w:tcW w:w="5580" w:type="dxa"/>
            <w:vMerge/>
            <w:hideMark/>
          </w:tcPr>
          <w:p w:rsidR="00B94CD0" w:rsidRPr="00B94CD0" w:rsidRDefault="00B94CD0" w:rsidP="00B94CD0">
            <w:pPr>
              <w:suppressAutoHyphens w:val="0"/>
              <w:spacing w:after="200" w:line="276" w:lineRule="auto"/>
              <w:jc w:val="center"/>
              <w:rPr>
                <w:rFonts w:ascii="Times New Roman" w:eastAsiaTheme="minorHAnsi" w:hAnsi="Times New Roman" w:cs="Times New Roman"/>
                <w:bCs/>
                <w:kern w:val="0"/>
                <w:lang w:eastAsia="en-US" w:bidi="ar-SA"/>
              </w:rPr>
            </w:pPr>
          </w:p>
        </w:tc>
        <w:tc>
          <w:tcPr>
            <w:tcW w:w="1283" w:type="dxa"/>
            <w:gridSpan w:val="2"/>
            <w:hideMark/>
          </w:tcPr>
          <w:p w:rsidR="00B94CD0" w:rsidRPr="00B94CD0" w:rsidRDefault="00B94CD0" w:rsidP="00B94CD0">
            <w:pPr>
              <w:suppressAutoHyphens w:val="0"/>
              <w:spacing w:after="200" w:line="276" w:lineRule="auto"/>
              <w:jc w:val="center"/>
              <w:rPr>
                <w:rFonts w:ascii="Times New Roman" w:eastAsiaTheme="minorHAnsi" w:hAnsi="Times New Roman" w:cs="Times New Roman"/>
                <w:bCs/>
                <w:kern w:val="0"/>
                <w:lang w:eastAsia="en-US" w:bidi="ar-SA"/>
              </w:rPr>
            </w:pPr>
            <w:r w:rsidRPr="00B94CD0">
              <w:rPr>
                <w:rFonts w:ascii="Times New Roman" w:eastAsiaTheme="minorHAnsi" w:hAnsi="Times New Roman" w:cs="Times New Roman"/>
                <w:bCs/>
                <w:kern w:val="0"/>
                <w:lang w:eastAsia="en-US" w:bidi="ar-SA"/>
              </w:rPr>
              <w:t xml:space="preserve"> 2022 год</w:t>
            </w:r>
          </w:p>
        </w:tc>
        <w:tc>
          <w:tcPr>
            <w:tcW w:w="1312" w:type="dxa"/>
            <w:hideMark/>
          </w:tcPr>
          <w:p w:rsidR="00B94CD0" w:rsidRPr="00B94CD0" w:rsidRDefault="00B94CD0" w:rsidP="00B94CD0">
            <w:pPr>
              <w:suppressAutoHyphens w:val="0"/>
              <w:spacing w:after="200" w:line="276" w:lineRule="auto"/>
              <w:jc w:val="center"/>
              <w:rPr>
                <w:rFonts w:ascii="Times New Roman" w:eastAsiaTheme="minorHAnsi" w:hAnsi="Times New Roman" w:cs="Times New Roman"/>
                <w:bCs/>
                <w:kern w:val="0"/>
                <w:lang w:eastAsia="en-US" w:bidi="ar-SA"/>
              </w:rPr>
            </w:pPr>
            <w:r w:rsidRPr="00B94CD0">
              <w:rPr>
                <w:rFonts w:ascii="Times New Roman" w:eastAsiaTheme="minorHAnsi" w:hAnsi="Times New Roman" w:cs="Times New Roman"/>
                <w:bCs/>
                <w:kern w:val="0"/>
                <w:lang w:eastAsia="en-US" w:bidi="ar-SA"/>
              </w:rPr>
              <w:t xml:space="preserve"> 2023 год</w:t>
            </w:r>
          </w:p>
        </w:tc>
      </w:tr>
      <w:tr w:rsidR="00B94CD0" w:rsidRPr="00B94CD0" w:rsidTr="009A629F">
        <w:trPr>
          <w:gridAfter w:val="1"/>
          <w:wAfter w:w="586" w:type="dxa"/>
          <w:trHeight w:val="1113"/>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01 0 00 00000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Муниципальная программа "Развитие системы образования Юрлинского муниципального округа Пермского края "</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220 119,01</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222 450,30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01 1 00 00000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Подпрограмма "Дошкольное общее образование"</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39 787,39</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40 090,99</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01 1 01 00000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"Предоставление дошкольного образования в дошкольных образовательных организациях"</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39 787,39</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40 090,99</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01 1 01 00100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Обеспечение деятельности (оказание услуг, выполнение работ) муниципальных бюджетных учреждений (организаций)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10 536,80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11 213,80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10 536,80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11 213,80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01 1 01 10010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16,17</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16,17</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16,17</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16,17</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1 01 2Н020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Единая субвенция на выполнение отдельных государственных полномочий в сфере образования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28 834,42</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28 861,02</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Социальное обеспечение и иные выплаты населению</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113,59</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113,59</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28 720,83</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28 747,43</w:t>
            </w:r>
          </w:p>
        </w:tc>
      </w:tr>
      <w:tr w:rsidR="00B94CD0" w:rsidRPr="00B94CD0" w:rsidTr="009A629F">
        <w:trPr>
          <w:gridAfter w:val="1"/>
          <w:wAfter w:w="586" w:type="dxa"/>
          <w:trHeight w:val="112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1 01 2Н420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xml:space="preserve">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w:t>
            </w:r>
            <w:r w:rsidRPr="00B94CD0">
              <w:rPr>
                <w:rFonts w:ascii="Times New Roman" w:eastAsiaTheme="minorHAnsi" w:hAnsi="Times New Roman" w:cs="Times New Roman"/>
                <w:kern w:val="0"/>
                <w:lang w:eastAsia="en-US" w:bidi="ar-SA"/>
              </w:rPr>
              <w:lastRenderedPageBreak/>
              <w:t>образовательного стандарта дошкольного образования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lastRenderedPageBreak/>
              <w:t>400,00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r>
      <w:tr w:rsidR="00B94CD0" w:rsidRPr="00B94CD0" w:rsidTr="009A629F">
        <w:trPr>
          <w:gridAfter w:val="1"/>
          <w:wAfter w:w="586" w:type="dxa"/>
          <w:trHeight w:val="750"/>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lastRenderedPageBreak/>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400,00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01 2 00 00000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Подпрограмма "Общее (начальное, основное, среднее) образование"</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156 482,50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157 990,09</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01 2 01 00000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156 214,30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157 721,89</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01 2 01 00100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Обеспечение деятельности (оказание услуг, выполнение работ) муниципальных бюджетных учреждений (организаций)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28 537,60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29 785,00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28 537,60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29 785,00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01 2 01 10010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342,23</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392,23</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342,23</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392,23</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2 01 2Н020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Единая субвенция на выполнение отдельных государственных полномочий в сфере образования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112 339,78</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112 339,78</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3 178,20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3 178,20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Социальное обеспечение и иные выплаты населению</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229,89</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229,89</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108 931,69</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108 931,69</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01 2 01 53030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8 354,90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8 354,90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8 354,90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8 354,90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2 01 L3040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proofErr w:type="gramStart"/>
            <w:r w:rsidRPr="00B94CD0">
              <w:rPr>
                <w:rFonts w:ascii="Times New Roman" w:eastAsiaTheme="minorHAnsi" w:hAnsi="Times New Roman" w:cs="Times New Roman"/>
                <w:kern w:val="0"/>
                <w:lang w:eastAsia="en-US"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6 639,79</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6 849,98</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6 639,79</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6 849,98</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lastRenderedPageBreak/>
              <w:t>01 2 02 00000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"Мероприятия в сфере общего образования"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268,20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268,20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01 2 02 10020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Организация и подвоз учителя в образовательные учреждения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104,50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104,50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104,50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104,50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01 2 02 10030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Обучение детей общеобразовательных учреждений плаванию</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163,70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163,70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163,70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163,70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01 3 00 00000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Подпрограмма "Дополнительное образование"</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9 103,40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9 423,50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01 3 01 00000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"Предоставление дополнительного образования детей по дополнительным общеобразовательным программам"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8 953,30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9 273,40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01 3 01 00100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Обеспечение деятельности (оказание услуг, выполнение работ) муниципальных бюджетных учреждений (организаций)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8 953,30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9 273,40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8 953,30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9 273,40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01 3 02 00000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"Мероприятия, в сфере дополнительного образования"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150,10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150,10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01 3 02 10040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xml:space="preserve">Проведение досуговых мероприятий с несовершеннолетними, в том числе состоящими на различных видах учета </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74,30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74,30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74,30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74,30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01 3 02 10050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xml:space="preserve">Мероприятия, обеспечивающие повышение доступности и качества дополнительного образования </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75,80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75,80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75,80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75,80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01 4 00 00000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Подпрограмма "Повышение педагогического мастерства"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146,00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146,00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01 4 01 00000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"Мероприятия, направленные на повышение педагогического мастерства"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146,00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146,00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01 4 01 10060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Организация и проведение мероприятий с педагогическими работниками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146,00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146,00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146,00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146,00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01 5 00 00000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Подпрограмма "Одаренные дети"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113,80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113,80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lastRenderedPageBreak/>
              <w:t>01 5 01 00000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"Проведение мероприятий по выявлению, отбору и поддержке одарённых детей"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113,80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113,80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01 5 01 10070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Организация и проведение мероприятий с детьми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55,60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55,60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55,60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55,60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01 5 01 10080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участие одаренных детей в региональных и всероссийских олимпиадах и конкурсах</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58,20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58,20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58,20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58,20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01 7 00 00000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Подпрограмма "Оздоровление, отдых, занятость детей и подростков"</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2 806,50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2 906,50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01 7 01 00000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"Организация и проведение оздоровительной кампании в каникулярный период"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2 806,50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2 906,50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01 7 01 10100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Организация оздоровления и отдыха детей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300,00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300,00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300,00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300,00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7 01 2С140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Мероприятия по организации оздоровления и отдыха детей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2 235,40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2 235,40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Социальное обеспечение и иные выплаты населению</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822,00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822,00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1 413,40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1 413,40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7 01 С3010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Организация временного трудоустройства несовершеннолетних граждан в возрасте от 14 до 18 лет</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271,10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371,10</w:t>
            </w:r>
          </w:p>
        </w:tc>
      </w:tr>
      <w:tr w:rsidR="00B94CD0" w:rsidRPr="00B94CD0" w:rsidTr="009A629F">
        <w:trPr>
          <w:gridAfter w:val="1"/>
          <w:wAfter w:w="586" w:type="dxa"/>
          <w:trHeight w:val="276"/>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271,10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371,10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01 8 00 00000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Подпрограмма "Обеспечение реализации Программы и прочих мероприятий в области образования"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11 679,42</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11 779,42</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01 8 01 00000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"Обеспечение деятельности органов местного самоуправления в сфере образования"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4 021,80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4 021,80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01 8 01 00050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Содержание органов местного самоуправления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4 021,80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4 021,80</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3 731,90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3 731,90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288,90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288,90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lastRenderedPageBreak/>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Иные бюджетные ассигнования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01 8 02 00000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"Прочие мероприятия в области образования"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3 395,20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3 495,20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01 8 02 10110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Организация охраны образовательных учреждений (ЧОП)</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2 851,20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2 851,20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2 851,20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2 851,20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01 8 02 10120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Ежегодные профилактические осмотры работников образовательных учреждений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544,00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644,00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544,00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644,00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01 8 03 00000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"Предоставление мер социальной поддержки педагогическим работникам"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4 262,42</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4 262,42</w:t>
            </w:r>
          </w:p>
        </w:tc>
      </w:tr>
      <w:tr w:rsidR="00B94CD0" w:rsidRPr="00B94CD0" w:rsidTr="009A629F">
        <w:trPr>
          <w:gridAfter w:val="1"/>
          <w:wAfter w:w="586" w:type="dxa"/>
          <w:trHeight w:val="150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8 03 2С170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4 136,30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4 136,30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Социальное обеспечение и иные выплаты населению</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1 235,00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1 235,00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2 901,30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2 901,30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01 8 03 SС240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Обеспечение работников учреждений бюджетной сферы Пермского края путевками на санаторно-курортное лечение и оздоровление</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126,12</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126,12</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126,12</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126,12</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02 0 00 00000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27 328,22</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27 683,26</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02 1 00 00000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Подпрограмма "Развитие культуры в Юрлинском муниципальном округе"</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19 234,22</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19 569,55</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02 1 01 00000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"Организация досуга населения и условий для массового отдыха"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12 890,80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13 109,27</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02 1 01 00100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Обеспечение деятельности (оказание услуг, выполнение работ) муниципальных бюджетных учреждений (организаций)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12 890,80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13 109,27</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12 890,80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13 109,27</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02 1 02 00000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"Библиотечно-информационное обслуживание населения"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6 343,42</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6 460,28</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02 1 02 00100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xml:space="preserve">Обеспечение деятельности (оказание услуг, выполнение работ) муниципальных бюджетных </w:t>
            </w:r>
            <w:r w:rsidRPr="00B94CD0">
              <w:rPr>
                <w:rFonts w:ascii="Times New Roman" w:eastAsiaTheme="minorHAnsi" w:hAnsi="Times New Roman" w:cs="Times New Roman"/>
                <w:kern w:val="0"/>
                <w:lang w:eastAsia="en-US" w:bidi="ar-SA"/>
              </w:rPr>
              <w:lastRenderedPageBreak/>
              <w:t>учреждений (организаций)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lastRenderedPageBreak/>
              <w:t>6 343,42</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6 460,28</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lastRenderedPageBreak/>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6 343,42</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6 460,28</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02 2 00 00000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Подпрограмма "Развитие дополнительного образования в сфере культуры и искусства Юрлинского муниципального округа"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5 507,97</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5 517,68</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02 2 01 00000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"Предоставление дополнительного образования для детей в сфере культуры и искусства"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5 507,97</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5 517,68</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02 2 01 00100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Обеспечение деятельности (оказание услуг, выполнение работ) муниципальных бюджетных учреждений (организаций)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5 507,97</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5 517,68</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5 507,97</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5 517,68</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02 3 00 00000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Подпрограмма "Реализация молодежной политики в Юрлинском муниципальном округе"</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317,00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317,00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02 3 01 00000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"Развитие молодежной политики"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317,00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317,00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02 3 01 К0020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Мероприятия, направленные на развитие молодежной политики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317,00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317,00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250,00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67,00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67,00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02 5 00 00000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Подпрограмма "Развитие физической культуры и спорта в Юрлинском муниципальном округе"</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255,20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265,20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02 5 01 00000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"Поддержка развития физической культуры и спорта"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255,20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265,20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02 5 01 Ф0010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Проведение спортивно-массовых мероприятий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255,20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265,20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255,20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255,20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Социальное обеспечение и иные выплаты населению</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02 6 00 00000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Подпрограмма "Гармонизация межнациональных отношений в Юрлинском муниципальном округе"</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43,70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43,70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02 6 01 00000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"Укрепление гражданского единства"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43,70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43,70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02 6 01 Г0010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Мероприятия, направленные на укрепление гражданского единства и гармонизацию межнациональных отношений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43,70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43,70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43,70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43,70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lastRenderedPageBreak/>
              <w:t>02 7 00 00000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Подпрограмма "Обеспечение реализации Программы и прочих мероприятий в области культуры"</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1 970,13</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1 970,13</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02 7 01 00000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"Обеспечение деятельности органов местного самоуправления в сфере культуры"</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1 795,60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1 795,60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02 7 01 00050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Содержание органов местного самоуправления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1 795,60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1 795,60</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1 636,30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1 636,30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159,30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159,30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02 7 02 00000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"Предоставление мер социальной поддержки работникам культуры и педагогическим работникам в сфере культуры"</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174,53</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174,53</w:t>
            </w:r>
          </w:p>
        </w:tc>
      </w:tr>
      <w:tr w:rsidR="00B94CD0" w:rsidRPr="00B94CD0" w:rsidTr="009A629F">
        <w:trPr>
          <w:gridAfter w:val="1"/>
          <w:wAfter w:w="586" w:type="dxa"/>
          <w:trHeight w:val="150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02 7 02 2С170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149,30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149,30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149,30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149,30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02 7 02 SС240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Обеспечение работников учреждений бюджетной сферы Пермского края путевками на санаторно-курортное лечение и оздоровление</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25,23</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25,23</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25,23</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25,23</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03 0 00 00000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Муниципальная программа "По поддержке и развитию объектов коммунальной инфраструктуры Юрлинского муниципального округа"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2 656,54</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19 505,56</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03 0 01 00000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"Развитие объектов коммунальной инфраструктуры"</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2 656,54</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19 505,56</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03 0 01 SP040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0,06</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8 190,53</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8 190,53</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Иные бюджетные ассигнования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0,06</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r>
      <w:tr w:rsidR="00B94CD0" w:rsidRPr="00B94CD0" w:rsidTr="009A629F">
        <w:trPr>
          <w:gridAfter w:val="1"/>
          <w:wAfter w:w="586" w:type="dxa"/>
          <w:trHeight w:val="418"/>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03 0 01 SЖ540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Разработка (корректировка) проектно-сметной документации по строительству (реконструкции, модернизации) объектов питьевого водоснабжения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8 631,63</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8 631,63</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lastRenderedPageBreak/>
              <w:t>03 0 01 42010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Развитие сети водоснабжения в сельской местности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514,48</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1 428,39</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514,48</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1 428,39</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03 0 01 42050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xml:space="preserve">Распределительные газопроводы </w:t>
            </w:r>
            <w:proofErr w:type="gramStart"/>
            <w:r w:rsidRPr="00B94CD0">
              <w:rPr>
                <w:rFonts w:ascii="Times New Roman" w:eastAsiaTheme="minorHAnsi" w:hAnsi="Times New Roman" w:cs="Times New Roman"/>
                <w:kern w:val="0"/>
                <w:lang w:eastAsia="en-US" w:bidi="ar-SA"/>
              </w:rPr>
              <w:t>с</w:t>
            </w:r>
            <w:proofErr w:type="gramEnd"/>
            <w:r w:rsidRPr="00B94CD0">
              <w:rPr>
                <w:rFonts w:ascii="Times New Roman" w:eastAsiaTheme="minorHAnsi" w:hAnsi="Times New Roman" w:cs="Times New Roman"/>
                <w:kern w:val="0"/>
                <w:lang w:eastAsia="en-US" w:bidi="ar-SA"/>
              </w:rPr>
              <w:t xml:space="preserve">. </w:t>
            </w:r>
            <w:proofErr w:type="gramStart"/>
            <w:r w:rsidRPr="00B94CD0">
              <w:rPr>
                <w:rFonts w:ascii="Times New Roman" w:eastAsiaTheme="minorHAnsi" w:hAnsi="Times New Roman" w:cs="Times New Roman"/>
                <w:kern w:val="0"/>
                <w:lang w:eastAsia="en-US" w:bidi="ar-SA"/>
              </w:rPr>
              <w:t>Юрла</w:t>
            </w:r>
            <w:proofErr w:type="gramEnd"/>
            <w:r w:rsidRPr="00B94CD0">
              <w:rPr>
                <w:rFonts w:ascii="Times New Roman" w:eastAsiaTheme="minorHAnsi" w:hAnsi="Times New Roman" w:cs="Times New Roman"/>
                <w:kern w:val="0"/>
                <w:lang w:eastAsia="en-US" w:bidi="ar-SA"/>
              </w:rPr>
              <w:t xml:space="preserve"> Юрлинского района (2 очередь, 1-3 этапы), разработка ПСД </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2 142,00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1 255,00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2 142,00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1 255,00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04 0 00 00000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Муниципальная программа "Обеспечение общественной безопасности в Юрлинском муниципальном округе Пермского края"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9 360,84</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9 380,83</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04 1 00 00000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2 710,75</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2 703,25</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04 1 01 00000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"Реализация мер в области обеспечения общественной безопасности"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854,03</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845,53</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04 1 01 Б0010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Мероприятия по подготовке населения и организаций к действиям в чрезвычайной ситуации в мирное и военное время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99,00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99,00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99,00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99,00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04 1 01 2П020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Выплата материального стимулирования народным дружинникам за участие в охране общественного порядка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163,53</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163,53</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163,53</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163,53</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04 1 01 2П040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Составление протоколов об административных правонарушениях</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8,50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8,50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8,50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8,50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04 1 01 2П060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Осуществление полномочий по созданию и организации деятельности административных комиссий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45,40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45,40</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36,30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36,30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9,10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9,10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04 1 01 51180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Осуществление первичного воинского учета на территориях, где отсутствуют военные комиссариаты</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508,20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527,10</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lastRenderedPageBreak/>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499,54</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499,54</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8,66</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27,56</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04 1 01 51200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29,40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29,40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r>
      <w:tr w:rsidR="00B94CD0" w:rsidRPr="00B94CD0" w:rsidTr="009A629F">
        <w:trPr>
          <w:gridAfter w:val="1"/>
          <w:wAfter w:w="586" w:type="dxa"/>
          <w:trHeight w:val="76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04 1 02 00000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280,00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280,00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04 1 02 00200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Резервный фонд администрации Юрлинского муниципального округа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280,00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280,00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Иные бюджетные ассигнования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280,00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280,00</w:t>
            </w:r>
          </w:p>
        </w:tc>
      </w:tr>
      <w:tr w:rsidR="00B94CD0" w:rsidRPr="00B94CD0" w:rsidTr="009A629F">
        <w:trPr>
          <w:gridAfter w:val="1"/>
          <w:wAfter w:w="586" w:type="dxa"/>
          <w:trHeight w:val="73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04 1 03 00000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1 576,72</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1 577,72</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04 1 03 00080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Обеспечение деятельности казенного учреждения "Единая дежурно-диспетчерская служба Юрлинского муниципального округа"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1 576,72</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1 577,72</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1 390,72</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1 390,72</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183,00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184,00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Иные бюджетные ассигнования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3,00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04 2 00 00000</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Подпрограмма "Предупреждение и защита населения от пожаров и чрезвычайных ситуаций"</w:t>
            </w:r>
          </w:p>
        </w:tc>
        <w:tc>
          <w:tcPr>
            <w:tcW w:w="1283" w:type="dxa"/>
            <w:gridSpan w:val="2"/>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6 569,09</w:t>
            </w:r>
          </w:p>
        </w:tc>
        <w:tc>
          <w:tcPr>
            <w:tcW w:w="1312"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6 596,58</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04 2 01 00000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"Обеспечение пожарной безопасности в области защиты населения и территорий от чрезвычайных ситуаций"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6 534,09</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6 561,58</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04 2 01 00090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Обеспечение деятельности сельских пожарных команд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6 534,09</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6 561,58</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5 682,69</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5 682,69</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851,40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878,89</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lastRenderedPageBreak/>
              <w:t>04 2 02 00000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"Реализация мер по обеспечению пожарной безопасности на территории Юрлинского муниципального округа"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35,00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35,00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04 2 02 Б0030</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проведение мероприятий с детьми по пожарной безопасности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30,00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30,00</w:t>
            </w:r>
          </w:p>
        </w:tc>
      </w:tr>
      <w:tr w:rsidR="00B94CD0" w:rsidRPr="00B94CD0" w:rsidTr="009A629F">
        <w:trPr>
          <w:gridAfter w:val="1"/>
          <w:wAfter w:w="586" w:type="dxa"/>
          <w:trHeight w:val="750"/>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04 2 02 Б0040</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Выплата материального стимулирования добровольных пожарных охран по обеспечению пожарной безопасности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w:t>
            </w:r>
          </w:p>
        </w:tc>
      </w:tr>
      <w:tr w:rsidR="00B94CD0" w:rsidRPr="00B94CD0" w:rsidTr="009A629F">
        <w:trPr>
          <w:gridAfter w:val="1"/>
          <w:wAfter w:w="586" w:type="dxa"/>
          <w:trHeight w:val="112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04 3 00 00000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Подпрограмма "Противодействие терроризму и экстремизму"</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81,00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81,00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04 3 01 00000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"Профилактика терроризма и экстремизма"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81,00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81,00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04 3 01 Б0050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xml:space="preserve">Проведение информационной компании и проведение мероприятий, направленных на профилактику терроризма </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41,00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41,00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41,00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41,00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04 3 01 Б0060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xml:space="preserve">Обеспечение мероприятий, направленных на охрану и обеспечение правопорядка, в том числе при проведении массовых мероприятий </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25,00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04 3 01 Б0070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xml:space="preserve">Проведение информационной компании по профилактике терроризма, формирование у населения толерантного поведения к людям другой национальности </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15,00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15,00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15,00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15,00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05 0 00 00000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Муниципальная программа "Комплексное развитие Юрлинского муниципального округа Пермского края"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9 672,70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5 283,04</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05 1 00 00000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Подпрограмма "Развитие сельского хозяйства"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185,50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185,50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05 1 01 00000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"Создание эффективной системы сбыта сельскохозяйственной продукции"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45,00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45,00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05 1 01 С0010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Ярмарочные и другие мероприятия, способствующие сбыту сельскохозяйственной продукции и сельскохозяйственных животных</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45,00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45,00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45,00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45,00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05 1 03 00000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"Организация мероприятий по борьбе с беспризорными животными"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140,50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140,50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lastRenderedPageBreak/>
              <w:t>05 1 03 2У090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Организация мероприятий при осуществлении деятельности по обращению с животными без владельцев</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136,70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136,70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136,70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136,70</w:t>
            </w:r>
          </w:p>
        </w:tc>
      </w:tr>
      <w:tr w:rsidR="00B94CD0" w:rsidRPr="00B94CD0" w:rsidTr="009A629F">
        <w:trPr>
          <w:gridAfter w:val="1"/>
          <w:wAfter w:w="586" w:type="dxa"/>
          <w:trHeight w:val="1694"/>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05 1 03 2У100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xml:space="preserve">Администрирование государственных полномочий </w:t>
            </w:r>
            <w:proofErr w:type="gramStart"/>
            <w:r w:rsidRPr="00B94CD0">
              <w:rPr>
                <w:rFonts w:ascii="Times New Roman" w:eastAsiaTheme="minorHAnsi" w:hAnsi="Times New Roman" w:cs="Times New Roman"/>
                <w:kern w:val="0"/>
                <w:lang w:eastAsia="en-US" w:bidi="ar-SA"/>
              </w:rPr>
              <w:t>по организации  мероприятий при осуществлении деятельности по обращению с животными без владельцев</w:t>
            </w:r>
            <w:proofErr w:type="gramEnd"/>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3,80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3,80</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3,42</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3,42</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0,38</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0,38</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05 2 00 00000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Подпрограмма "Комплексное развитие села"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9 487,20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4 642,54</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05 2 05 00000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"Улучшение жилищных условий населения, проживающего в сельской местности"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8 208,55</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3 993,69</w:t>
            </w:r>
          </w:p>
        </w:tc>
      </w:tr>
      <w:tr w:rsidR="00B94CD0" w:rsidRPr="00B94CD0" w:rsidTr="009A629F">
        <w:trPr>
          <w:gridAfter w:val="1"/>
          <w:wAfter w:w="586" w:type="dxa"/>
          <w:trHeight w:val="156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05 2 05 L5762</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8 208,55</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3 993,69</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8 208,55</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3 993,69</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05 2 06 00000</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"Благоустройство сельских территорий"</w:t>
            </w:r>
          </w:p>
        </w:tc>
        <w:tc>
          <w:tcPr>
            <w:tcW w:w="1283" w:type="dxa"/>
            <w:gridSpan w:val="2"/>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1 278,64</w:t>
            </w:r>
          </w:p>
        </w:tc>
        <w:tc>
          <w:tcPr>
            <w:tcW w:w="1312"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648,86</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05 2 06 L5765</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Реализация мероприятий, направленных на комплексное развитие сельских территорий (Благоустройство сельских территорий)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1 278,64</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648,86</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1 278,64</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648,86</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05 3 00 00000</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Подпрограмма "Развитие малого и среднего предпринимательства"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455,00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05 3 01 00000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"Предоставление финансовой поддержки субъектам малого и среднего предпринимательства"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455,00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05 3 01 Э0010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Поддержка малого и среднего предпринимательства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455,00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Иные бюджетные ассигнования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455,00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06 0 00 00000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16 231,69</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17 734,87</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lastRenderedPageBreak/>
              <w:t>06 1 00 00000</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Подпрограмма "Обеспечение жильем молодых семей в Юрлинском муниципальном округе"</w:t>
            </w:r>
          </w:p>
        </w:tc>
        <w:tc>
          <w:tcPr>
            <w:tcW w:w="1283" w:type="dxa"/>
            <w:gridSpan w:val="2"/>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7 593,67</w:t>
            </w:r>
          </w:p>
        </w:tc>
        <w:tc>
          <w:tcPr>
            <w:tcW w:w="1312"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7 593,67</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06 1 01 00000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"Улучшение жилищных условий молодых семей"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7 593,67</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7 593,67</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06 1 01 2С020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Обеспечение жильем молодых семей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7 593,67</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7 593,67</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Социальное обеспечение и иные выплаты населению</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7 593,67</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7 593,67</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06 2 00 00000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Подпрограмма "Кадры"</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165,10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2 465,10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06 2 01 00000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"Формирование служебного жилого фонда для  привлеченных работников в бюджетную сферу"</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165,10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2 465,10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06 2 01 К0010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Приобретение жилых помещений для служебного жилого фонда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2 300,00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2 300,00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06 2 01 К0020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Уплата налогов на имущество за служебный жилой фонд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165,10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165,10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165,10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165,10</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06 3 00 00000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8 472,92</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7 676,10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06 3 01 00000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8 472,92</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7 676,10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06 3 01 2С070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1 120,68</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1 242,90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1 120,68</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1 242,90</w:t>
            </w:r>
          </w:p>
        </w:tc>
      </w:tr>
      <w:tr w:rsidR="00B94CD0" w:rsidRPr="00B94CD0" w:rsidTr="009A629F">
        <w:trPr>
          <w:gridAfter w:val="1"/>
          <w:wAfter w:w="586" w:type="dxa"/>
          <w:trHeight w:val="151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06 3 01 2С080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7 352,24</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6 433,21</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7 352,24</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6 433,21</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07 0 00 00000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Муниципальная программа "Управление имуществом и земельными ресурсами Юрлинского муниципального округа Пермского края"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426,99</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849,00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lastRenderedPageBreak/>
              <w:t>07 0 01 00000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"Управление и распоряжение муниципальным имуществом"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231,99</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254,00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xml:space="preserve">07 0 01 И0010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Мероприятия по содержанию муниципального имущества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129,99</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102,00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102,00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102,00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Иные бюджетные ассигнования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27,99</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xml:space="preserve">07 0 01 И0020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Оценка имущества, признание  прав и регулирование отношений по муниципальной собственности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102,00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102,00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102,00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102,00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07 0 01 SP250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Снос расселенных жилых домов и нежилых зданий (сооружений), расположенных на территории муниципальных образований Пермского края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07 0 02 00000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"Управление и распоряжение земельными участками"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195,00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595,00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07 0 02 И0030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по формированию земельных участков, собственность на которые не разграничена и их постановку на кадастровый учет</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135,00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535,00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400,00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Иные бюджетные ассигнования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135,00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135,00</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07 0 02 И0040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по формированию земельных участков, собственность на которые не разграничена и их постановку на кадастровый учет для бесплатного предоставления многодетным семьям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08 0 00 00000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57 605,55</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41 742,92</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08 0 01 00000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"Приведение в нормативное состояние автомобильных дорог общего пользования местного значения"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57 580,55</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40 539,92</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08 0 01 SТ040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42 392,00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23 636,89</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42 392,00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23 636,89</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08 0 01 Д0010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Содержание  автомобильных дорог муниципального округа и искусственных сооружений на них</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15 188,55</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16 903,03</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11 935,00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12 935,00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3 253,55</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3 968,03</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lastRenderedPageBreak/>
              <w:t>08 0 02 00000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"Оказание услуг по перевозке пассажиров автомобильным транспортом межмуниципального сообщения"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968,00</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08 0 02 Д0030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968,00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968,00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08 0 03 00000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"Безопасность дорожного движения"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230,00</w:t>
            </w:r>
          </w:p>
        </w:tc>
      </w:tr>
      <w:tr w:rsidR="00B94CD0" w:rsidRPr="00B94CD0" w:rsidTr="009A629F">
        <w:trPr>
          <w:gridAfter w:val="1"/>
          <w:wAfter w:w="586" w:type="dxa"/>
          <w:trHeight w:val="750"/>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08 0 03 Д0040</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Развитие системы организации дорожного движения транспортных средств и пешеходов, повышение безопасности дорожных условий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205,00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205,00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08 0 03 Д0050</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проведение мероприятий с детьми по безопасности дорожного движения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08 0 04 00000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"Прочие мероприятия по развитию дорожного движения"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08 0 04 Д0060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Организация дорожного движения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09 0 00 00000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90 840,05</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09 0 02 00000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"Снос объектов"</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09 0 02 ДЖ160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Снос аварийного жилищного фонда после переселения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09 0 F3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«Федеральный проект "Обеспечение устойчивого сокращения непригодного для проживания жилого фонда»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90 340,05</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09 0 F3 67483</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Обеспечение устойчивого сокращения непригодного для проживания жилого фонда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85 823,05</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85 823,05</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09 0 F3 67484</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xml:space="preserve">Реализация мероприятий по обеспечению устойчивого сокращения непригодного для проживания жилого фонда </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4 517,00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4 517,00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10 0 00 00000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xml:space="preserve">Муниципальная программа "Совершенствование муниципального управления Юрлинского </w:t>
            </w:r>
            <w:r w:rsidRPr="00B94CD0">
              <w:rPr>
                <w:rFonts w:ascii="Times New Roman" w:eastAsiaTheme="minorHAnsi" w:hAnsi="Times New Roman" w:cs="Times New Roman"/>
                <w:kern w:val="0"/>
                <w:lang w:eastAsia="en-US" w:bidi="ar-SA"/>
              </w:rPr>
              <w:lastRenderedPageBreak/>
              <w:t>муниципального округа Пермского края"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lastRenderedPageBreak/>
              <w:t>35 290,50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35 290,50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lastRenderedPageBreak/>
              <w:t>10 0 01 00000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"Обеспечение деятельности органов местного самоуправления местных администраций"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26 287,50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26 287,50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10 0 01 00010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Глава Юрлинского муниципального округа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1 956,70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1 956,70</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1 956,70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1 956,70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10 0 01 00050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Содержание органов местного самоуправления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23 117,50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23 117,50</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20 820,40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20 820,40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2 255,30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2 255,30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Иные бюджетные ассигнования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41,80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41,80</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 0 01 2Т060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9,80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9,80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9,80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9,80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 0 01 2К080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xml:space="preserve">Обеспечение хранения, комплектования, учета и использования архивных </w:t>
            </w:r>
            <w:proofErr w:type="gramStart"/>
            <w:r w:rsidRPr="00B94CD0">
              <w:rPr>
                <w:rFonts w:ascii="Times New Roman" w:eastAsiaTheme="minorHAnsi" w:hAnsi="Times New Roman" w:cs="Times New Roman"/>
                <w:kern w:val="0"/>
                <w:lang w:eastAsia="en-US" w:bidi="ar-SA"/>
              </w:rPr>
              <w:t>документов государственной части документов Архивного фонда Пермского края</w:t>
            </w:r>
            <w:proofErr w:type="gramEnd"/>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194,60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194,60</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175,10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175,10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19,50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19,50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 0 01 2С050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Образование комиссий по делам несовершеннолетних и защите их прав и организация их деятельности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783,80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783,80</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701,00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701,00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82,80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82,80</w:t>
            </w:r>
          </w:p>
        </w:tc>
      </w:tr>
      <w:tr w:rsidR="00B94CD0" w:rsidRPr="00B94CD0" w:rsidTr="009A629F">
        <w:trPr>
          <w:gridAfter w:val="1"/>
          <w:wAfter w:w="586" w:type="dxa"/>
          <w:trHeight w:val="418"/>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lastRenderedPageBreak/>
              <w:t>10 0 01 2С090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113,90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113,90</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102,50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102,50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11,40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11,40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 0 01 2У110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Администрирование отдельных государственных полномочий по поддержке сельскохозяйственного производства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111,20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111,20</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100,10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100,10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11,10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11,10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10 0 02 00000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"Обеспечение деятельности органов местного самоуправления в сфере финансово-бюджетного надзора"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5 925,80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5 925,80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10 0 02 00050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Содержание органов местного самоуправления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5 925,80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5 925,80</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5 421,50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5 421,50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503,30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503,30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Иные бюджетные ассигнования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10 0 03 00000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619,50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619,50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 0 03 А0010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опубликование нормативно-правовых актов</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312,00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312,00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312,00</w:t>
            </w:r>
          </w:p>
        </w:tc>
        <w:tc>
          <w:tcPr>
            <w:tcW w:w="1312"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312,00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 0 03 А0020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уплату членских взносов</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240,00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240,00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Иные бюджетные ассигнования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240,00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240,00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 0 03 А0040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Размещение информационных материалов в эфире радиоканала "Радио "Округ FM""</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67,50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67,50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67,50</w:t>
            </w:r>
          </w:p>
        </w:tc>
        <w:tc>
          <w:tcPr>
            <w:tcW w:w="1312"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67,50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lastRenderedPageBreak/>
              <w:t>10 0 04 00000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"Организация мероприятий по начислению и выплате пенсий за выслугу лет"</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2 457,70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2 457,70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 0 04 А0030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Пенсии за выслугу лет лицам, замещающим муниципальные должности муниципального образования, муниципальным служащим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2 457,70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2 457,70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Социальное обеспечение и иные выплаты населению</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2 457,70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2 457,70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11 0 00 00000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Муниципальная программа "Формирование современной городской среды"</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3 452,92</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3 452,92</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 0 F2 00000</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федеральный проект "Формирование комфортной городской среды"</w:t>
            </w:r>
          </w:p>
        </w:tc>
        <w:tc>
          <w:tcPr>
            <w:tcW w:w="1283" w:type="dxa"/>
            <w:gridSpan w:val="2"/>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3 452,92</w:t>
            </w:r>
          </w:p>
        </w:tc>
        <w:tc>
          <w:tcPr>
            <w:tcW w:w="1312"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3 452,92</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 0 F2 55550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Реализация программ формирования современной городской среды</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3 452,92</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3 452,92</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3 452,92</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3 452,92</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12 0 00 00000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31 318,92</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18 875,35</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12 0 01 00000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"Жилищное хозяйство"</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165,00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165,00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12 0 01 05110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Обеспечение мероприятий по содержанию и ремонту жилищного фонда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165,00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165,00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165,00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165,00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12 0 02 00000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"Коммунальное хозяйство"</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2 259,80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2 357,10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12 0 02 05210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Мероприятия по содержанию и ремонту водопроводов, обслуживанию сетей водоснабжения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1 376,80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1 474,10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1 376,80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1 474,10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12 0 02 05220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Мероприятия по обслуживанию сетей газоснабжения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883,00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883,00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883,00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883,00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12 0 03 00000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xml:space="preserve">Основное мероприятие "Благоустройство" </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1 922,33</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2 514,58</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12 0 03 05310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Уличное освещение</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1 597,33</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2 189,58</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1 597,33</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2 189,58</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12 0 03 05320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Организация и содержание мест захоронения (кладбищ)</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lastRenderedPageBreak/>
              <w:t>12 0 03 05330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Организация мероприятий по благоустройству</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275,00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275,00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275,00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275,00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12 0 04 00000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"Реализация мероприятий за счет средств на преобразование муниципальных округов"</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13 333,33</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12 0 04 SP180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Реализация программ развития преобразованных муниципальных образований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13 333,33</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13 333,33</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12 0 05 00000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"Обеспечение реализации муниципальной программы"</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13 638,46</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13 838,67</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12 0 05 00100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Обеспечение деятельности (оказание услуг, выполнение работ) муниципальных бюджетных учреждений (организаций)</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13 638,46</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13 838,67</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13 638,46</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13 838,67</w:t>
            </w:r>
          </w:p>
        </w:tc>
      </w:tr>
      <w:tr w:rsidR="00B94CD0" w:rsidRPr="00B94CD0" w:rsidTr="009A629F">
        <w:trPr>
          <w:gridAfter w:val="1"/>
          <w:wAfter w:w="586" w:type="dxa"/>
          <w:trHeight w:val="750"/>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13 0 00 00000</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13 0 02 00000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Основное мероприятие "Снос объектов"</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 0 02 ДP240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Снос объектов после расселения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noWrap/>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500,00</w:t>
            </w:r>
          </w:p>
        </w:tc>
        <w:tc>
          <w:tcPr>
            <w:tcW w:w="1312"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0,00</w:t>
            </w:r>
          </w:p>
        </w:tc>
      </w:tr>
      <w:tr w:rsidR="00B94CD0" w:rsidRPr="00B94CD0" w:rsidTr="009A629F">
        <w:trPr>
          <w:gridAfter w:val="1"/>
          <w:wAfter w:w="586" w:type="dxa"/>
          <w:trHeight w:val="39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Всего по муниципальным программам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504 803,93</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402 748,55</w:t>
            </w:r>
          </w:p>
        </w:tc>
      </w:tr>
      <w:tr w:rsidR="00B94CD0" w:rsidRPr="00B94CD0" w:rsidTr="009A629F">
        <w:trPr>
          <w:gridAfter w:val="1"/>
          <w:wAfter w:w="586" w:type="dxa"/>
          <w:trHeight w:val="42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90 0 00 00000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Непрограммные направления расходов бюджета Юрлинского муниципального округа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29 495,18</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29 678,73</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91 0 00 00000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Обеспечение деятельности органов местного самоуправления, в рамках непрограммных направлений расходов</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10 860,29</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11 043,84</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91 0 00 00020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Председатель Думы Юрлинского муниципального округа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240,00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240,00</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240,00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240,00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91 0 00 00030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Депутаты Думы Юрлинского муниципального округа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406,40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406,40</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406,40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406,40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lastRenderedPageBreak/>
              <w:t>91 0 00 00040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Председатель контрольно-счетной палаты Юрлинского муниципального округа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1 198,70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1 198,70</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1 145,60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1 145,60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53,10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53,10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91 0 00 00050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Содержание органов местного самоуправления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970,70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970,70</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839,00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839,00</w:t>
            </w:r>
          </w:p>
        </w:tc>
      </w:tr>
      <w:tr w:rsidR="00B94CD0" w:rsidRPr="00B94CD0" w:rsidTr="009A629F">
        <w:trPr>
          <w:gridAfter w:val="1"/>
          <w:wAfter w:w="586" w:type="dxa"/>
          <w:trHeight w:val="375"/>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131,70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131,70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91 0 00 00070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Представительские расходы</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3,60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3,60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3,60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3,60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91 0 00 00110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услуг по техническому обслуживанию здания администрации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3 413,63</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3 482,63</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3 413,63</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3 482,63</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91 0 00 00120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транспортных услуг администрации округа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3 611,06</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3 763,71</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3 611,06</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3 763,71</w:t>
            </w:r>
          </w:p>
        </w:tc>
      </w:tr>
      <w:tr w:rsidR="00B94CD0" w:rsidRPr="00B94CD0" w:rsidTr="009A629F">
        <w:trPr>
          <w:gridAfter w:val="1"/>
          <w:wAfter w:w="586" w:type="dxa"/>
          <w:trHeight w:val="668"/>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91 0 00 59300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Государственная регистрация актов гражданского состояния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1 016,20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978,10</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869,20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869,20</w:t>
            </w:r>
          </w:p>
        </w:tc>
      </w:tr>
      <w:tr w:rsidR="00B94CD0" w:rsidRPr="00B94CD0" w:rsidTr="009A629F">
        <w:trPr>
          <w:gridAfter w:val="1"/>
          <w:wAfter w:w="586" w:type="dxa"/>
          <w:trHeight w:val="750"/>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147,00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108,90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92 0 00 00000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258,00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258,00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92 0 00 00130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Обеспечение представительской деятельности органов местного самоуправления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258,00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258,00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258,00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258,00</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lastRenderedPageBreak/>
              <w:t>93 0 00 00000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Мероприятия, направленные на обеспечение деятельности учреждений в рамках непрограммных направлений расходов</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18 376,89</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18 376,89</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93 0 00 00210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услуг по техническому обслуживанию зданий учреждений образования и культуры</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9 628,84</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9 628,84</w:t>
            </w:r>
          </w:p>
        </w:tc>
      </w:tr>
      <w:tr w:rsidR="00B94CD0" w:rsidRPr="00B94CD0" w:rsidTr="009A629F">
        <w:trPr>
          <w:gridAfter w:val="1"/>
          <w:wAfter w:w="586" w:type="dxa"/>
          <w:trHeight w:val="750"/>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9 628,84</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9 628,84</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93 0 00 00220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содержание  МКУ "Центр бухгалтерского учета"</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7 118,20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7 118,20</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6 455,20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6 455,20</w:t>
            </w:r>
          </w:p>
        </w:tc>
      </w:tr>
      <w:tr w:rsidR="00B94CD0" w:rsidRPr="00B94CD0" w:rsidTr="009A629F">
        <w:trPr>
          <w:gridAfter w:val="1"/>
          <w:wAfter w:w="586" w:type="dxa"/>
          <w:trHeight w:val="750"/>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662,00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662,00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Иные бюджетные ассигнования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93 0 00 00230</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xml:space="preserve">Расходы на содержание  МКУ "Районный методический кабинет" </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1 629,85</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1 629,85</w:t>
            </w:r>
          </w:p>
        </w:tc>
      </w:tr>
      <w:tr w:rsidR="00B94CD0" w:rsidRPr="00B94CD0" w:rsidTr="009A629F">
        <w:trPr>
          <w:gridAfter w:val="1"/>
          <w:wAfter w:w="586" w:type="dxa"/>
          <w:trHeight w:val="112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1 514,10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1 514,10</w:t>
            </w:r>
          </w:p>
        </w:tc>
      </w:tr>
      <w:tr w:rsidR="00B94CD0" w:rsidRPr="00B94CD0" w:rsidTr="009A629F">
        <w:trPr>
          <w:gridAfter w:val="1"/>
          <w:wAfter w:w="586" w:type="dxa"/>
          <w:trHeight w:val="1008"/>
        </w:trPr>
        <w:tc>
          <w:tcPr>
            <w:tcW w:w="126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noWrap/>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200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114,75</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114,75</w:t>
            </w:r>
          </w:p>
        </w:tc>
      </w:tr>
      <w:tr w:rsidR="00B94CD0" w:rsidRPr="00B94CD0" w:rsidTr="009A629F">
        <w:trPr>
          <w:gridAfter w:val="1"/>
          <w:wAfter w:w="586" w:type="dxa"/>
          <w:trHeight w:val="375"/>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800</w:t>
            </w:r>
          </w:p>
        </w:tc>
        <w:tc>
          <w:tcPr>
            <w:tcW w:w="5580" w:type="dxa"/>
            <w:hideMark/>
          </w:tcPr>
          <w:p w:rsidR="00B94CD0" w:rsidRPr="00B94CD0" w:rsidRDefault="00B94CD0" w:rsidP="009A629F">
            <w:pPr>
              <w:suppressAutoHyphens w:val="0"/>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Иные бюджетные ассигнования</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kern w:val="0"/>
                <w:lang w:eastAsia="en-US" w:bidi="ar-SA"/>
              </w:rPr>
            </w:pPr>
            <w:r w:rsidRPr="00B94CD0">
              <w:rPr>
                <w:rFonts w:ascii="Times New Roman" w:eastAsiaTheme="minorHAnsi" w:hAnsi="Times New Roman" w:cs="Times New Roman"/>
                <w:kern w:val="0"/>
                <w:lang w:eastAsia="en-US" w:bidi="ar-SA"/>
              </w:rPr>
              <w:t>1,00</w:t>
            </w:r>
          </w:p>
        </w:tc>
      </w:tr>
      <w:tr w:rsidR="00B94CD0" w:rsidRPr="00B94CD0" w:rsidTr="009A629F">
        <w:trPr>
          <w:gridAfter w:val="1"/>
          <w:wAfter w:w="586" w:type="dxa"/>
          <w:trHeight w:val="323"/>
        </w:trPr>
        <w:tc>
          <w:tcPr>
            <w:tcW w:w="126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bCs/>
                <w:kern w:val="0"/>
                <w:lang w:eastAsia="en-US" w:bidi="ar-SA"/>
              </w:rPr>
            </w:pPr>
            <w:r w:rsidRPr="00B94CD0">
              <w:rPr>
                <w:rFonts w:ascii="Times New Roman" w:eastAsiaTheme="minorHAnsi" w:hAnsi="Times New Roman" w:cs="Times New Roman"/>
                <w:bCs/>
                <w:kern w:val="0"/>
                <w:lang w:eastAsia="en-US" w:bidi="ar-SA"/>
              </w:rPr>
              <w:t> </w:t>
            </w:r>
          </w:p>
        </w:tc>
        <w:tc>
          <w:tcPr>
            <w:tcW w:w="631" w:type="dxa"/>
            <w:hideMark/>
          </w:tcPr>
          <w:p w:rsidR="00B94CD0" w:rsidRPr="00B94CD0" w:rsidRDefault="00B94CD0" w:rsidP="009A629F">
            <w:pPr>
              <w:suppressAutoHyphens w:val="0"/>
              <w:spacing w:line="276" w:lineRule="auto"/>
              <w:jc w:val="center"/>
              <w:rPr>
                <w:rFonts w:ascii="Times New Roman" w:eastAsiaTheme="minorHAnsi" w:hAnsi="Times New Roman" w:cs="Times New Roman"/>
                <w:bCs/>
                <w:kern w:val="0"/>
                <w:lang w:eastAsia="en-US" w:bidi="ar-SA"/>
              </w:rPr>
            </w:pPr>
            <w:r w:rsidRPr="00B94CD0">
              <w:rPr>
                <w:rFonts w:ascii="Times New Roman" w:eastAsiaTheme="minorHAnsi" w:hAnsi="Times New Roman" w:cs="Times New Roman"/>
                <w:bCs/>
                <w:kern w:val="0"/>
                <w:lang w:eastAsia="en-US" w:bidi="ar-SA"/>
              </w:rPr>
              <w:t> </w:t>
            </w:r>
          </w:p>
        </w:tc>
        <w:tc>
          <w:tcPr>
            <w:tcW w:w="5580" w:type="dxa"/>
            <w:hideMark/>
          </w:tcPr>
          <w:p w:rsidR="00B94CD0" w:rsidRPr="00B94CD0" w:rsidRDefault="00B94CD0" w:rsidP="009A629F">
            <w:pPr>
              <w:suppressAutoHyphens w:val="0"/>
              <w:rPr>
                <w:rFonts w:ascii="Times New Roman" w:eastAsiaTheme="minorHAnsi" w:hAnsi="Times New Roman" w:cs="Times New Roman"/>
                <w:bCs/>
                <w:kern w:val="0"/>
                <w:lang w:eastAsia="en-US" w:bidi="ar-SA"/>
              </w:rPr>
            </w:pPr>
            <w:r w:rsidRPr="00B94CD0">
              <w:rPr>
                <w:rFonts w:ascii="Times New Roman" w:eastAsiaTheme="minorHAnsi" w:hAnsi="Times New Roman" w:cs="Times New Roman"/>
                <w:bCs/>
                <w:kern w:val="0"/>
                <w:lang w:eastAsia="en-US" w:bidi="ar-SA"/>
              </w:rPr>
              <w:t xml:space="preserve">ИТОГО РАСХОДОВ </w:t>
            </w:r>
          </w:p>
        </w:tc>
        <w:tc>
          <w:tcPr>
            <w:tcW w:w="1283" w:type="dxa"/>
            <w:gridSpan w:val="2"/>
            <w:hideMark/>
          </w:tcPr>
          <w:p w:rsidR="00B94CD0" w:rsidRPr="00B94CD0" w:rsidRDefault="00B94CD0" w:rsidP="009A629F">
            <w:pPr>
              <w:suppressAutoHyphens w:val="0"/>
              <w:spacing w:line="276" w:lineRule="auto"/>
              <w:jc w:val="center"/>
              <w:rPr>
                <w:rFonts w:ascii="Times New Roman" w:eastAsiaTheme="minorHAnsi" w:hAnsi="Times New Roman" w:cs="Times New Roman"/>
                <w:bCs/>
                <w:kern w:val="0"/>
                <w:lang w:eastAsia="en-US" w:bidi="ar-SA"/>
              </w:rPr>
            </w:pPr>
            <w:r w:rsidRPr="00B94CD0">
              <w:rPr>
                <w:rFonts w:ascii="Times New Roman" w:eastAsiaTheme="minorHAnsi" w:hAnsi="Times New Roman" w:cs="Times New Roman"/>
                <w:bCs/>
                <w:kern w:val="0"/>
                <w:lang w:eastAsia="en-US" w:bidi="ar-SA"/>
              </w:rPr>
              <w:t>534 299,11</w:t>
            </w:r>
          </w:p>
        </w:tc>
        <w:tc>
          <w:tcPr>
            <w:tcW w:w="1312" w:type="dxa"/>
            <w:hideMark/>
          </w:tcPr>
          <w:p w:rsidR="00B94CD0" w:rsidRPr="00B94CD0" w:rsidRDefault="00B94CD0" w:rsidP="009A629F">
            <w:pPr>
              <w:suppressAutoHyphens w:val="0"/>
              <w:spacing w:line="276" w:lineRule="auto"/>
              <w:jc w:val="center"/>
              <w:rPr>
                <w:rFonts w:ascii="Times New Roman" w:eastAsiaTheme="minorHAnsi" w:hAnsi="Times New Roman" w:cs="Times New Roman"/>
                <w:bCs/>
                <w:kern w:val="0"/>
                <w:lang w:eastAsia="en-US" w:bidi="ar-SA"/>
              </w:rPr>
            </w:pPr>
            <w:r w:rsidRPr="00B94CD0">
              <w:rPr>
                <w:rFonts w:ascii="Times New Roman" w:eastAsiaTheme="minorHAnsi" w:hAnsi="Times New Roman" w:cs="Times New Roman"/>
                <w:bCs/>
                <w:kern w:val="0"/>
                <w:lang w:eastAsia="en-US" w:bidi="ar-SA"/>
              </w:rPr>
              <w:t>432 427,28</w:t>
            </w:r>
          </w:p>
        </w:tc>
      </w:tr>
    </w:tbl>
    <w:p w:rsidR="00556B49" w:rsidRDefault="00556B49"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B94CD0" w:rsidRDefault="00B94CD0"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tbl>
      <w:tblPr>
        <w:tblStyle w:val="a8"/>
        <w:tblW w:w="0" w:type="auto"/>
        <w:tblLook w:val="04A0" w:firstRow="1" w:lastRow="0" w:firstColumn="1" w:lastColumn="0" w:noHBand="0" w:noVBand="1"/>
      </w:tblPr>
      <w:tblGrid>
        <w:gridCol w:w="675"/>
        <w:gridCol w:w="851"/>
        <w:gridCol w:w="992"/>
        <w:gridCol w:w="576"/>
        <w:gridCol w:w="5661"/>
        <w:gridCol w:w="1276"/>
      </w:tblGrid>
      <w:tr w:rsidR="00917ECA" w:rsidRPr="00917ECA" w:rsidTr="009A629F">
        <w:trPr>
          <w:trHeight w:val="1402"/>
        </w:trPr>
        <w:tc>
          <w:tcPr>
            <w:tcW w:w="10031" w:type="dxa"/>
            <w:gridSpan w:val="6"/>
            <w:tcBorders>
              <w:top w:val="nil"/>
              <w:left w:val="nil"/>
              <w:bottom w:val="nil"/>
              <w:right w:val="nil"/>
            </w:tcBorders>
            <w:noWrap/>
            <w:hideMark/>
          </w:tcPr>
          <w:p w:rsidR="00917ECA" w:rsidRPr="00917ECA" w:rsidRDefault="00C001AD" w:rsidP="00E40C30">
            <w:pPr>
              <w:suppressAutoHyphens w:val="0"/>
              <w:jc w:val="right"/>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lastRenderedPageBreak/>
              <w:t>П</w:t>
            </w:r>
            <w:r w:rsidR="00917ECA" w:rsidRPr="00917ECA">
              <w:rPr>
                <w:rFonts w:ascii="Times New Roman" w:eastAsiaTheme="minorHAnsi" w:hAnsi="Times New Roman" w:cs="Times New Roman"/>
                <w:kern w:val="0"/>
                <w:lang w:eastAsia="en-US" w:bidi="ar-SA"/>
              </w:rPr>
              <w:t>риложение 8</w:t>
            </w:r>
          </w:p>
          <w:p w:rsidR="00917ECA" w:rsidRPr="00917ECA" w:rsidRDefault="00917ECA" w:rsidP="00E40C30">
            <w:pPr>
              <w:suppressAutoHyphens w:val="0"/>
              <w:jc w:val="right"/>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к решению Думы</w:t>
            </w:r>
          </w:p>
          <w:p w:rsidR="00917ECA" w:rsidRPr="00917ECA" w:rsidRDefault="00917ECA" w:rsidP="00E40C30">
            <w:pPr>
              <w:suppressAutoHyphens w:val="0"/>
              <w:jc w:val="right"/>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Юрлинского муниципального округа</w:t>
            </w:r>
          </w:p>
          <w:p w:rsidR="00917ECA" w:rsidRPr="00917ECA" w:rsidRDefault="009A629F" w:rsidP="00E40C30">
            <w:pPr>
              <w:jc w:val="right"/>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 xml:space="preserve">от 25.06.2021 № </w:t>
            </w:r>
            <w:r w:rsidR="00113F0F">
              <w:rPr>
                <w:rFonts w:ascii="Times New Roman" w:eastAsiaTheme="minorHAnsi" w:hAnsi="Times New Roman" w:cs="Times New Roman"/>
                <w:kern w:val="0"/>
                <w:lang w:eastAsia="en-US" w:bidi="ar-SA"/>
              </w:rPr>
              <w:t>____</w:t>
            </w:r>
            <w:r w:rsidR="00917ECA" w:rsidRPr="00917ECA">
              <w:rPr>
                <w:rFonts w:ascii="Times New Roman" w:eastAsiaTheme="minorHAnsi" w:hAnsi="Times New Roman" w:cs="Times New Roman"/>
                <w:kern w:val="0"/>
                <w:lang w:eastAsia="en-US" w:bidi="ar-SA"/>
              </w:rPr>
              <w:t xml:space="preserve"> </w:t>
            </w:r>
          </w:p>
          <w:p w:rsidR="00917ECA" w:rsidRPr="00917ECA" w:rsidRDefault="00917ECA" w:rsidP="00E40C30">
            <w:pPr>
              <w:jc w:val="right"/>
              <w:rPr>
                <w:rFonts w:ascii="Times New Roman" w:eastAsiaTheme="minorHAnsi" w:hAnsi="Times New Roman" w:cs="Times New Roman"/>
                <w:lang w:eastAsia="en-US" w:bidi="ar-SA"/>
              </w:rPr>
            </w:pPr>
          </w:p>
        </w:tc>
      </w:tr>
      <w:tr w:rsidR="00917ECA" w:rsidRPr="00917ECA" w:rsidTr="009A629F">
        <w:trPr>
          <w:trHeight w:val="714"/>
        </w:trPr>
        <w:tc>
          <w:tcPr>
            <w:tcW w:w="10031" w:type="dxa"/>
            <w:gridSpan w:val="6"/>
            <w:tcBorders>
              <w:top w:val="nil"/>
              <w:left w:val="nil"/>
              <w:bottom w:val="nil"/>
              <w:right w:val="nil"/>
            </w:tcBorders>
            <w:noWrap/>
            <w:hideMark/>
          </w:tcPr>
          <w:p w:rsidR="00917ECA" w:rsidRPr="00917ECA" w:rsidRDefault="00917ECA" w:rsidP="00E40C30">
            <w:pPr>
              <w:suppressAutoHyphens w:val="0"/>
              <w:jc w:val="center"/>
              <w:rPr>
                <w:rFonts w:ascii="Times New Roman" w:eastAsiaTheme="minorHAnsi" w:hAnsi="Times New Roman" w:cs="Times New Roman"/>
                <w:b/>
                <w:bCs/>
                <w:kern w:val="0"/>
                <w:lang w:eastAsia="en-US" w:bidi="ar-SA"/>
              </w:rPr>
            </w:pPr>
            <w:r w:rsidRPr="00917ECA">
              <w:rPr>
                <w:rFonts w:ascii="Times New Roman" w:eastAsiaTheme="minorHAnsi" w:hAnsi="Times New Roman" w:cs="Times New Roman"/>
                <w:b/>
                <w:bCs/>
                <w:kern w:val="0"/>
                <w:lang w:eastAsia="en-US" w:bidi="ar-SA"/>
              </w:rPr>
              <w:t>Ведомствен</w:t>
            </w:r>
            <w:r w:rsidR="00E40C30">
              <w:rPr>
                <w:rFonts w:ascii="Times New Roman" w:eastAsiaTheme="minorHAnsi" w:hAnsi="Times New Roman" w:cs="Times New Roman"/>
                <w:b/>
                <w:bCs/>
                <w:kern w:val="0"/>
                <w:lang w:eastAsia="en-US" w:bidi="ar-SA"/>
              </w:rPr>
              <w:t xml:space="preserve">ная структура расходов бюджета </w:t>
            </w:r>
            <w:r w:rsidRPr="00917ECA">
              <w:rPr>
                <w:rFonts w:ascii="Times New Roman" w:eastAsiaTheme="minorHAnsi" w:hAnsi="Times New Roman" w:cs="Times New Roman"/>
                <w:b/>
                <w:bCs/>
                <w:kern w:val="0"/>
                <w:lang w:eastAsia="en-US" w:bidi="ar-SA"/>
              </w:rPr>
              <w:t>Юрлинского муниципального округа</w:t>
            </w:r>
          </w:p>
          <w:p w:rsidR="00917ECA" w:rsidRPr="00917ECA" w:rsidRDefault="00917ECA" w:rsidP="00E40C30">
            <w:pPr>
              <w:jc w:val="center"/>
              <w:rPr>
                <w:rFonts w:ascii="Times New Roman" w:eastAsiaTheme="minorHAnsi" w:hAnsi="Times New Roman" w:cs="Times New Roman"/>
                <w:bCs/>
                <w:kern w:val="0"/>
                <w:lang w:eastAsia="en-US" w:bidi="ar-SA"/>
              </w:rPr>
            </w:pPr>
            <w:r w:rsidRPr="00917ECA">
              <w:rPr>
                <w:rFonts w:ascii="Times New Roman" w:eastAsiaTheme="minorHAnsi" w:hAnsi="Times New Roman" w:cs="Times New Roman"/>
                <w:b/>
                <w:bCs/>
                <w:kern w:val="0"/>
                <w:lang w:eastAsia="en-US" w:bidi="ar-SA"/>
              </w:rPr>
              <w:t>на 2021 год</w:t>
            </w:r>
          </w:p>
        </w:tc>
      </w:tr>
      <w:tr w:rsidR="00917ECA" w:rsidRPr="00917ECA" w:rsidTr="009A629F">
        <w:trPr>
          <w:trHeight w:val="298"/>
        </w:trPr>
        <w:tc>
          <w:tcPr>
            <w:tcW w:w="675" w:type="dxa"/>
            <w:tcBorders>
              <w:top w:val="nil"/>
              <w:left w:val="nil"/>
              <w:bottom w:val="single" w:sz="4" w:space="0" w:color="auto"/>
              <w:right w:val="nil"/>
            </w:tcBorders>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p>
        </w:tc>
        <w:tc>
          <w:tcPr>
            <w:tcW w:w="851" w:type="dxa"/>
            <w:tcBorders>
              <w:top w:val="nil"/>
              <w:left w:val="nil"/>
              <w:bottom w:val="single" w:sz="4" w:space="0" w:color="auto"/>
              <w:right w:val="nil"/>
            </w:tcBorders>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tcBorders>
              <w:top w:val="nil"/>
              <w:left w:val="nil"/>
              <w:bottom w:val="single" w:sz="4" w:space="0" w:color="auto"/>
              <w:right w:val="nil"/>
            </w:tcBorders>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tcBorders>
              <w:top w:val="nil"/>
              <w:left w:val="nil"/>
              <w:bottom w:val="single" w:sz="4" w:space="0" w:color="auto"/>
              <w:right w:val="nil"/>
            </w:tcBorders>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tcBorders>
              <w:top w:val="nil"/>
              <w:left w:val="nil"/>
              <w:bottom w:val="single" w:sz="4" w:space="0" w:color="auto"/>
              <w:right w:val="nil"/>
            </w:tcBorders>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1276" w:type="dxa"/>
            <w:tcBorders>
              <w:top w:val="nil"/>
              <w:left w:val="nil"/>
              <w:bottom w:val="single" w:sz="4" w:space="0" w:color="auto"/>
              <w:right w:val="nil"/>
            </w:tcBorders>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тыс. руб.</w:t>
            </w:r>
          </w:p>
        </w:tc>
      </w:tr>
      <w:tr w:rsidR="00816677" w:rsidRPr="00917ECA" w:rsidTr="009A629F">
        <w:trPr>
          <w:trHeight w:val="806"/>
        </w:trPr>
        <w:tc>
          <w:tcPr>
            <w:tcW w:w="675" w:type="dxa"/>
            <w:tcBorders>
              <w:top w:val="single" w:sz="4" w:space="0" w:color="auto"/>
            </w:tcBorders>
            <w:hideMark/>
          </w:tcPr>
          <w:p w:rsidR="00816677" w:rsidRPr="00816677" w:rsidRDefault="00816677" w:rsidP="00E40C30">
            <w:pPr>
              <w:suppressAutoHyphens w:val="0"/>
              <w:jc w:val="center"/>
              <w:rPr>
                <w:rFonts w:ascii="Times New Roman" w:eastAsiaTheme="minorHAnsi" w:hAnsi="Times New Roman" w:cs="Times New Roman"/>
                <w:b/>
                <w:bCs/>
                <w:kern w:val="0"/>
                <w:lang w:eastAsia="en-US" w:bidi="ar-SA"/>
              </w:rPr>
            </w:pPr>
            <w:r w:rsidRPr="00816677">
              <w:rPr>
                <w:rFonts w:ascii="Times New Roman" w:eastAsiaTheme="minorHAnsi" w:hAnsi="Times New Roman" w:cs="Times New Roman"/>
                <w:b/>
                <w:bCs/>
                <w:kern w:val="0"/>
                <w:lang w:eastAsia="en-US" w:bidi="ar-SA"/>
              </w:rPr>
              <w:t>Вед.</w:t>
            </w:r>
          </w:p>
          <w:p w:rsidR="00816677" w:rsidRPr="00816677" w:rsidRDefault="00816677" w:rsidP="00E40C30">
            <w:pPr>
              <w:jc w:val="center"/>
              <w:rPr>
                <w:rFonts w:ascii="Times New Roman" w:eastAsiaTheme="minorHAnsi" w:hAnsi="Times New Roman" w:cs="Times New Roman"/>
                <w:b/>
                <w:bCs/>
                <w:kern w:val="0"/>
                <w:lang w:eastAsia="en-US" w:bidi="ar-SA"/>
              </w:rPr>
            </w:pPr>
            <w:r w:rsidRPr="00917ECA">
              <w:rPr>
                <w:rFonts w:ascii="Times New Roman" w:eastAsiaTheme="minorHAnsi" w:hAnsi="Times New Roman" w:cs="Times New Roman"/>
                <w:bCs/>
                <w:kern w:val="0"/>
                <w:lang w:eastAsia="en-US" w:bidi="ar-SA"/>
              </w:rPr>
              <w:t> </w:t>
            </w:r>
          </w:p>
        </w:tc>
        <w:tc>
          <w:tcPr>
            <w:tcW w:w="851" w:type="dxa"/>
            <w:tcBorders>
              <w:top w:val="single" w:sz="4" w:space="0" w:color="auto"/>
            </w:tcBorders>
            <w:hideMark/>
          </w:tcPr>
          <w:p w:rsidR="00816677" w:rsidRPr="00816677" w:rsidRDefault="00816677" w:rsidP="00E40C30">
            <w:pPr>
              <w:suppressAutoHyphens w:val="0"/>
              <w:jc w:val="center"/>
              <w:rPr>
                <w:rFonts w:ascii="Times New Roman" w:eastAsiaTheme="minorHAnsi" w:hAnsi="Times New Roman" w:cs="Times New Roman"/>
                <w:b/>
                <w:bCs/>
                <w:kern w:val="0"/>
                <w:lang w:eastAsia="en-US" w:bidi="ar-SA"/>
              </w:rPr>
            </w:pPr>
            <w:proofErr w:type="spellStart"/>
            <w:r w:rsidRPr="00816677">
              <w:rPr>
                <w:rFonts w:ascii="Times New Roman" w:eastAsiaTheme="minorHAnsi" w:hAnsi="Times New Roman" w:cs="Times New Roman"/>
                <w:b/>
                <w:bCs/>
                <w:kern w:val="0"/>
                <w:lang w:eastAsia="en-US" w:bidi="ar-SA"/>
              </w:rPr>
              <w:t>Рз</w:t>
            </w:r>
            <w:proofErr w:type="spellEnd"/>
            <w:r w:rsidRPr="00816677">
              <w:rPr>
                <w:rFonts w:ascii="Times New Roman" w:eastAsiaTheme="minorHAnsi" w:hAnsi="Times New Roman" w:cs="Times New Roman"/>
                <w:b/>
                <w:bCs/>
                <w:kern w:val="0"/>
                <w:lang w:eastAsia="en-US" w:bidi="ar-SA"/>
              </w:rPr>
              <w:t xml:space="preserve">, </w:t>
            </w:r>
            <w:proofErr w:type="gramStart"/>
            <w:r w:rsidRPr="00816677">
              <w:rPr>
                <w:rFonts w:ascii="Times New Roman" w:eastAsiaTheme="minorHAnsi" w:hAnsi="Times New Roman" w:cs="Times New Roman"/>
                <w:b/>
                <w:bCs/>
                <w:kern w:val="0"/>
                <w:lang w:eastAsia="en-US" w:bidi="ar-SA"/>
              </w:rPr>
              <w:t>ПР</w:t>
            </w:r>
            <w:proofErr w:type="gramEnd"/>
          </w:p>
          <w:p w:rsidR="00816677" w:rsidRPr="00816677" w:rsidRDefault="00816677" w:rsidP="00E40C30">
            <w:pPr>
              <w:jc w:val="center"/>
              <w:rPr>
                <w:rFonts w:ascii="Times New Roman" w:eastAsiaTheme="minorHAnsi" w:hAnsi="Times New Roman" w:cs="Times New Roman"/>
                <w:b/>
                <w:bCs/>
                <w:kern w:val="0"/>
                <w:lang w:eastAsia="en-US" w:bidi="ar-SA"/>
              </w:rPr>
            </w:pPr>
            <w:r w:rsidRPr="00917ECA">
              <w:rPr>
                <w:rFonts w:ascii="Times New Roman" w:eastAsiaTheme="minorHAnsi" w:hAnsi="Times New Roman" w:cs="Times New Roman"/>
                <w:bCs/>
                <w:kern w:val="0"/>
                <w:lang w:eastAsia="en-US" w:bidi="ar-SA"/>
              </w:rPr>
              <w:t> </w:t>
            </w:r>
          </w:p>
        </w:tc>
        <w:tc>
          <w:tcPr>
            <w:tcW w:w="992" w:type="dxa"/>
            <w:tcBorders>
              <w:top w:val="single" w:sz="4" w:space="0" w:color="auto"/>
            </w:tcBorders>
            <w:hideMark/>
          </w:tcPr>
          <w:p w:rsidR="00816677" w:rsidRPr="00816677" w:rsidRDefault="00816677" w:rsidP="00E40C30">
            <w:pPr>
              <w:suppressAutoHyphens w:val="0"/>
              <w:jc w:val="center"/>
              <w:rPr>
                <w:rFonts w:ascii="Times New Roman" w:eastAsiaTheme="minorHAnsi" w:hAnsi="Times New Roman" w:cs="Times New Roman"/>
                <w:b/>
                <w:bCs/>
                <w:kern w:val="0"/>
                <w:lang w:eastAsia="en-US" w:bidi="ar-SA"/>
              </w:rPr>
            </w:pPr>
            <w:r w:rsidRPr="00816677">
              <w:rPr>
                <w:rFonts w:ascii="Times New Roman" w:eastAsiaTheme="minorHAnsi" w:hAnsi="Times New Roman" w:cs="Times New Roman"/>
                <w:b/>
                <w:bCs/>
                <w:kern w:val="0"/>
                <w:lang w:eastAsia="en-US" w:bidi="ar-SA"/>
              </w:rPr>
              <w:t>ЦСР</w:t>
            </w:r>
          </w:p>
          <w:p w:rsidR="00816677" w:rsidRPr="00816677" w:rsidRDefault="00816677" w:rsidP="00E40C30">
            <w:pPr>
              <w:jc w:val="center"/>
              <w:rPr>
                <w:rFonts w:ascii="Times New Roman" w:eastAsiaTheme="minorHAnsi" w:hAnsi="Times New Roman" w:cs="Times New Roman"/>
                <w:b/>
                <w:bCs/>
                <w:kern w:val="0"/>
                <w:lang w:eastAsia="en-US" w:bidi="ar-SA"/>
              </w:rPr>
            </w:pPr>
            <w:r w:rsidRPr="00917ECA">
              <w:rPr>
                <w:rFonts w:ascii="Times New Roman" w:eastAsiaTheme="minorHAnsi" w:hAnsi="Times New Roman" w:cs="Times New Roman"/>
                <w:bCs/>
                <w:kern w:val="0"/>
                <w:lang w:eastAsia="en-US" w:bidi="ar-SA"/>
              </w:rPr>
              <w:t> </w:t>
            </w:r>
          </w:p>
        </w:tc>
        <w:tc>
          <w:tcPr>
            <w:tcW w:w="576" w:type="dxa"/>
            <w:tcBorders>
              <w:top w:val="single" w:sz="4" w:space="0" w:color="auto"/>
            </w:tcBorders>
            <w:hideMark/>
          </w:tcPr>
          <w:p w:rsidR="00816677" w:rsidRPr="00816677" w:rsidRDefault="00816677" w:rsidP="00E40C30">
            <w:pPr>
              <w:suppressAutoHyphens w:val="0"/>
              <w:jc w:val="center"/>
              <w:rPr>
                <w:rFonts w:ascii="Times New Roman" w:eastAsiaTheme="minorHAnsi" w:hAnsi="Times New Roman" w:cs="Times New Roman"/>
                <w:b/>
                <w:bCs/>
                <w:kern w:val="0"/>
                <w:lang w:eastAsia="en-US" w:bidi="ar-SA"/>
              </w:rPr>
            </w:pPr>
            <w:r w:rsidRPr="00816677">
              <w:rPr>
                <w:rFonts w:ascii="Times New Roman" w:eastAsiaTheme="minorHAnsi" w:hAnsi="Times New Roman" w:cs="Times New Roman"/>
                <w:b/>
                <w:bCs/>
                <w:kern w:val="0"/>
                <w:lang w:eastAsia="en-US" w:bidi="ar-SA"/>
              </w:rPr>
              <w:t>ВР</w:t>
            </w:r>
          </w:p>
          <w:p w:rsidR="00816677" w:rsidRPr="00816677" w:rsidRDefault="00816677" w:rsidP="00E40C30">
            <w:pPr>
              <w:jc w:val="center"/>
              <w:rPr>
                <w:rFonts w:ascii="Times New Roman" w:eastAsiaTheme="minorHAnsi" w:hAnsi="Times New Roman" w:cs="Times New Roman"/>
                <w:b/>
                <w:bCs/>
                <w:kern w:val="0"/>
                <w:lang w:eastAsia="en-US" w:bidi="ar-SA"/>
              </w:rPr>
            </w:pPr>
            <w:r w:rsidRPr="00917ECA">
              <w:rPr>
                <w:rFonts w:ascii="Times New Roman" w:eastAsiaTheme="minorHAnsi" w:hAnsi="Times New Roman" w:cs="Times New Roman"/>
                <w:bCs/>
                <w:kern w:val="0"/>
                <w:lang w:eastAsia="en-US" w:bidi="ar-SA"/>
              </w:rPr>
              <w:t> </w:t>
            </w:r>
          </w:p>
        </w:tc>
        <w:tc>
          <w:tcPr>
            <w:tcW w:w="5661" w:type="dxa"/>
            <w:tcBorders>
              <w:top w:val="single" w:sz="4" w:space="0" w:color="auto"/>
            </w:tcBorders>
            <w:hideMark/>
          </w:tcPr>
          <w:p w:rsidR="00816677" w:rsidRPr="00816677" w:rsidRDefault="00816677" w:rsidP="00E40C30">
            <w:pPr>
              <w:suppressAutoHyphens w:val="0"/>
              <w:jc w:val="center"/>
              <w:rPr>
                <w:rFonts w:ascii="Times New Roman" w:eastAsiaTheme="minorHAnsi" w:hAnsi="Times New Roman" w:cs="Times New Roman"/>
                <w:b/>
                <w:bCs/>
                <w:kern w:val="0"/>
                <w:lang w:eastAsia="en-US" w:bidi="ar-SA"/>
              </w:rPr>
            </w:pPr>
            <w:r w:rsidRPr="00816677">
              <w:rPr>
                <w:rFonts w:ascii="Times New Roman" w:eastAsiaTheme="minorHAnsi" w:hAnsi="Times New Roman" w:cs="Times New Roman"/>
                <w:b/>
                <w:bCs/>
                <w:kern w:val="0"/>
                <w:lang w:eastAsia="en-US" w:bidi="ar-SA"/>
              </w:rPr>
              <w:t>Наименование расходов</w:t>
            </w:r>
          </w:p>
          <w:p w:rsidR="00816677" w:rsidRPr="00816677" w:rsidRDefault="00816677" w:rsidP="00E40C30">
            <w:pPr>
              <w:jc w:val="center"/>
              <w:rPr>
                <w:rFonts w:ascii="Times New Roman" w:eastAsiaTheme="minorHAnsi" w:hAnsi="Times New Roman" w:cs="Times New Roman"/>
                <w:b/>
                <w:bCs/>
                <w:kern w:val="0"/>
                <w:lang w:eastAsia="en-US" w:bidi="ar-SA"/>
              </w:rPr>
            </w:pPr>
            <w:r w:rsidRPr="00917ECA">
              <w:rPr>
                <w:rFonts w:ascii="Times New Roman" w:eastAsiaTheme="minorHAnsi" w:hAnsi="Times New Roman" w:cs="Times New Roman"/>
                <w:bCs/>
                <w:kern w:val="0"/>
                <w:lang w:eastAsia="en-US" w:bidi="ar-SA"/>
              </w:rPr>
              <w:t> </w:t>
            </w:r>
          </w:p>
        </w:tc>
        <w:tc>
          <w:tcPr>
            <w:tcW w:w="1276" w:type="dxa"/>
            <w:tcBorders>
              <w:top w:val="single" w:sz="4" w:space="0" w:color="auto"/>
            </w:tcBorders>
            <w:hideMark/>
          </w:tcPr>
          <w:p w:rsidR="00816677" w:rsidRPr="00816677" w:rsidRDefault="00816677" w:rsidP="00E40C30">
            <w:pPr>
              <w:suppressAutoHyphens w:val="0"/>
              <w:jc w:val="center"/>
              <w:rPr>
                <w:rFonts w:ascii="Times New Roman" w:eastAsiaTheme="minorHAnsi" w:hAnsi="Times New Roman" w:cs="Times New Roman"/>
                <w:b/>
                <w:bCs/>
                <w:kern w:val="0"/>
                <w:lang w:eastAsia="en-US" w:bidi="ar-SA"/>
              </w:rPr>
            </w:pPr>
            <w:r w:rsidRPr="00816677">
              <w:rPr>
                <w:rFonts w:ascii="Times New Roman" w:eastAsiaTheme="minorHAnsi" w:hAnsi="Times New Roman" w:cs="Times New Roman"/>
                <w:b/>
                <w:bCs/>
                <w:kern w:val="0"/>
                <w:lang w:eastAsia="en-US" w:bidi="ar-SA"/>
              </w:rPr>
              <w:t xml:space="preserve"> 2021 год</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904</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АДМИНИСТРАЦИЯ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352 220,04</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Общегосударственные вопросы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31 726,50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0102</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Функционирование высшего должностного лица субъекта Российской Федерации и муниципального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1 956,70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1 956,70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"Обеспечение деятельности органов местного самоуправления местных администраций"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1 956,70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10 0 01 00010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Глава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1 956,70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1 956,70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0104</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24 483,90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"Обеспечение общественной безопасности в Юрлинском муниципальном округе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53,90</w:t>
            </w:r>
          </w:p>
        </w:tc>
      </w:tr>
      <w:tr w:rsidR="00917ECA" w:rsidRPr="00917ECA" w:rsidTr="009A629F">
        <w:trPr>
          <w:trHeight w:val="418"/>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53,90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"Реализация мер в области обеспечения общественной безопасности"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53,90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01 2П040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Составление протоколов об административных правонарушениях</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8,50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8,50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01 2П060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Осуществление полномочий по созданию и организации деятельности административных комиссий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45,40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36,30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9,10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"Комплексное развитие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3,80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05 1 00 00000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"Развитие сельского хозяйства"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3,80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05 1 03 00000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"Организация мероприятий по борьбе с беспризорными животными"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3,80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1 03 2У100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Администрирование государственных полномочий </w:t>
            </w:r>
            <w:proofErr w:type="gramStart"/>
            <w:r w:rsidRPr="00917ECA">
              <w:rPr>
                <w:rFonts w:ascii="Times New Roman" w:eastAsiaTheme="minorHAnsi" w:hAnsi="Times New Roman" w:cs="Times New Roman"/>
                <w:kern w:val="0"/>
                <w:lang w:eastAsia="en-US" w:bidi="ar-SA"/>
              </w:rPr>
              <w:t>по организации  мероприятий при осуществлении деятельности по обращению с животными без владельцев</w:t>
            </w:r>
            <w:proofErr w:type="gramEnd"/>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3,80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3,42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0,38</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06 0 00 00000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8,70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06 4 00 00000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"Исполнение государственных обязательств по обеспечению жильем отдельных категорий граждан"</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8,70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06 4 01 00000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"Обеспечение жильем отдельных категорий граждан"</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8,70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06 4 01 2С190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8,70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8,70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24 417,50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"Обеспечение деятельности органов местного самоуправления местных администраций"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24 417,50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10 0 01 00050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Содержание органов местного самоуправления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23 261,20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20 964,10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2 255,30</w:t>
            </w:r>
          </w:p>
        </w:tc>
      </w:tr>
      <w:tr w:rsidR="00917ECA" w:rsidRPr="00917ECA" w:rsidTr="009A629F">
        <w:trPr>
          <w:trHeight w:val="375"/>
        </w:trPr>
        <w:tc>
          <w:tcPr>
            <w:tcW w:w="675"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800</w:t>
            </w:r>
          </w:p>
        </w:tc>
        <w:tc>
          <w:tcPr>
            <w:tcW w:w="5661" w:type="dxa"/>
            <w:noWrap/>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Иные бюджетные ассигнования</w:t>
            </w:r>
          </w:p>
        </w:tc>
        <w:tc>
          <w:tcPr>
            <w:tcW w:w="12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41,80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 01 2Т060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9,80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9,80</w:t>
            </w:r>
          </w:p>
        </w:tc>
      </w:tr>
      <w:tr w:rsidR="00917ECA" w:rsidRPr="00917ECA" w:rsidTr="009A629F">
        <w:trPr>
          <w:trHeight w:val="557"/>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 01 2К080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Обеспечение хранения, комплектования, учета и использования архивных </w:t>
            </w:r>
            <w:proofErr w:type="gramStart"/>
            <w:r w:rsidRPr="00917ECA">
              <w:rPr>
                <w:rFonts w:ascii="Times New Roman" w:eastAsiaTheme="minorHAnsi" w:hAnsi="Times New Roman" w:cs="Times New Roman"/>
                <w:kern w:val="0"/>
                <w:lang w:eastAsia="en-US" w:bidi="ar-SA"/>
              </w:rPr>
              <w:t>документов государственной части документов Архивного фонда Пермского края</w:t>
            </w:r>
            <w:proofErr w:type="gramEnd"/>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194,60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175,10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19,50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 01 2С050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Образование комиссий по делам несовершеннолетних и защите их прав и организация их деятельности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783,80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701,00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82,80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 01 2С090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56,90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51,20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5,70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 01 2У110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Администрирование отдельных государственных полномочий по поддержке сельскохозяйственного производства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111,20</w:t>
            </w:r>
          </w:p>
        </w:tc>
      </w:tr>
      <w:tr w:rsidR="00917ECA" w:rsidRPr="00917ECA" w:rsidTr="009A629F">
        <w:trPr>
          <w:trHeight w:val="274"/>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100,10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11,10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0105</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Судебная система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4,80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"Обеспечение общественной безопасности в Юрлинском муниципальном округе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4,80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4,80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"Реализация мер в области обеспечения общественной безопасности"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4,80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04 1 01 51200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4,80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4,80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0111</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Резервные фонды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262,00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"Обеспечение общественной безопасности в Юрлинском муниципальном округе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262,00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262,00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04 1 02 00000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262,00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04 1 02 00200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Резервный фонд администрации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262,00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Иные бюджетные ассигнования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262,00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0113</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Другие общегосударственные вопросы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5 019,10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"Развитие культуры, молодёжной политики и спорта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43,70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02 6 00 00000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"Гармонизация межнациональных отношений в Юрлинском муниципальном округе"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43,70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02 6 01 00000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"Укрепление гражданского единства"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43,70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6 01 Г0010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Мероприятия, направленные на укрепление гражданского единства и гармонизацию межнациональных отношений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43,70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43,70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"Управление имуществом и земельными ресурсами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2 799,89</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07 0 01 00000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"Управление и распоряжение муниципальным имуществом"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2 799,89</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07 0 01 И0010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Мероприятия по содержанию муниципального имущества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796,53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765,73</w:t>
            </w:r>
          </w:p>
        </w:tc>
      </w:tr>
      <w:tr w:rsidR="00917ECA" w:rsidRPr="00917ECA" w:rsidTr="009A629F">
        <w:trPr>
          <w:trHeight w:val="386"/>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Иные бюджетные ассигнования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30,80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07 0 01 И0020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Оценка имущества, признание  прав и регулирование отношений по муниципальной собственности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91,93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91,93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 0 01 SP250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Снос расселенных жилых домов и нежилых зданий (сооружений), расположенных на территории муниципальных образований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1 911,43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1 911,43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619,50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10 0 03 00000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619,50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 03 А0010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опубликование нормативно-правовых актов</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312,00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312,00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 03 А0020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уплату членских взносов</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240,00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Иные бюджетные ассигнования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240,00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 03 А0040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Размещение информационных материалов в эфире радиоканала "Радио "Округ FM""</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67,50</w:t>
            </w:r>
          </w:p>
        </w:tc>
      </w:tr>
      <w:tr w:rsidR="00917ECA" w:rsidRPr="00917ECA" w:rsidTr="009A629F">
        <w:trPr>
          <w:trHeight w:val="375"/>
        </w:trPr>
        <w:tc>
          <w:tcPr>
            <w:tcW w:w="675"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noWrap/>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67,50</w:t>
            </w:r>
          </w:p>
        </w:tc>
      </w:tr>
      <w:tr w:rsidR="00917ECA" w:rsidRPr="00917ECA" w:rsidTr="009A629F">
        <w:trPr>
          <w:trHeight w:val="375"/>
        </w:trPr>
        <w:tc>
          <w:tcPr>
            <w:tcW w:w="675"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90 0 00 </w:t>
            </w:r>
            <w:r w:rsidRPr="00917ECA">
              <w:rPr>
                <w:rFonts w:ascii="Times New Roman" w:eastAsiaTheme="minorHAnsi" w:hAnsi="Times New Roman" w:cs="Times New Roman"/>
                <w:kern w:val="0"/>
                <w:lang w:eastAsia="en-US" w:bidi="ar-SA"/>
              </w:rPr>
              <w:lastRenderedPageBreak/>
              <w:t>00000</w:t>
            </w:r>
          </w:p>
        </w:tc>
        <w:tc>
          <w:tcPr>
            <w:tcW w:w="5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5661" w:type="dxa"/>
            <w:noWrap/>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Непрограммные направления расходов бюджета </w:t>
            </w:r>
            <w:r w:rsidRPr="00917ECA">
              <w:rPr>
                <w:rFonts w:ascii="Times New Roman" w:eastAsiaTheme="minorHAnsi" w:hAnsi="Times New Roman" w:cs="Times New Roman"/>
                <w:kern w:val="0"/>
                <w:lang w:eastAsia="en-US" w:bidi="ar-SA"/>
              </w:rPr>
              <w:lastRenderedPageBreak/>
              <w:t>Юрлинского муниципального округа</w:t>
            </w:r>
          </w:p>
        </w:tc>
        <w:tc>
          <w:tcPr>
            <w:tcW w:w="12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1 556,00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91 0 00 00000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деятельности органов местного самоуправления, в рамках непрограммных направлений расходов</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923,80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91 0 00 59300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Государственная регистрация актов гражданского состояния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923,80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869,20</w:t>
            </w:r>
          </w:p>
        </w:tc>
      </w:tr>
      <w:tr w:rsidR="00917ECA" w:rsidRPr="00917ECA" w:rsidTr="009A629F">
        <w:trPr>
          <w:trHeight w:val="375"/>
        </w:trPr>
        <w:tc>
          <w:tcPr>
            <w:tcW w:w="675"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noWrap/>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54,60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92 0 00 00000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366,70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92 0 00 00130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представительской деятельности органов местного самоуправления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258,00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258,00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92 0 00 00500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Исполнение решений  судебных органов</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108,70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Иные бюджетные ассигнования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108,70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94 0 00 00000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Мероприятия, осуществляемые органами местного самоуправления по переданным государственным полномочиям в рамках непрограммных направлений расходов</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265,50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94 0 00 54690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Проведение Всероссийской переписи населения 2020 года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265,50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265,50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Национальная оборона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503,20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0203</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Мобилизационная и вневойсковая подготовка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503,20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"Обеспечение общественной безопасности в Юрлинском муниципальном округе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503,20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503,20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"Реализация мер в области обеспечения общественной безопасности"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503,20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04 1 01 51180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Осуществление первичного воинского учета на территориях, где отсутствуют военные комиссариаты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503,20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499,54</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3,66</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0300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Национальная безопасность и правоохранительная деятельность</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1 414,75</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0310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Защита населения и территории от чрезвычайных ситуаций природного и техногенного характера, пожарная безопасность</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1 120,22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"Обеспечение общественной безопасности в Юрлинском муниципальном округе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1 120,22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99,00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"Реализация мер в области обеспечения общественной безопасности"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99,00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01 Б0010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Мероприятия по подготовке населения и организаций к действиям в чрезвычайной ситуации в мирное и военное время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99,00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99,00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04 2 00 00000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"Предупреждение и защита населения от пожаров и чрезвычайных ситуаций"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1 021,22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04 2 02 00000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"Реализация мер по обеспечению пожарной безопасности на территории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1 021,22</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2 02 Б0020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Проведение ремонтных работ в пожарных депо</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2 02 Б0080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Ремонт пожарных водоёмов</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821,22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821,22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0314</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Другие вопросы в области национальной безопасности и правоохранительной деятельности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294,53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"Обеспечение общественной безопасности в Юрлинском муниципальном округе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279,53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163,53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"Реализация мер в области обеспечения общественной безопасности"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163,53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01 2П020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Выплата материального стимулирования народным дружинникам за участие в охране общественного порядка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163,53</w:t>
            </w:r>
          </w:p>
        </w:tc>
      </w:tr>
      <w:tr w:rsidR="00917ECA" w:rsidRPr="00917ECA" w:rsidTr="009A629F">
        <w:trPr>
          <w:trHeight w:val="557"/>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163,53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04 2 00 00000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"Предупреждение и защита населения от пожаров и чрезвычайных ситуаций"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35,00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04 2 02 00000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"Реализация мер по обеспечению пожарной безопасности на территории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35,00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2 02 Б0030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проведение мероприятий с детьми по пожарной безопасности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30,00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30,00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2 02 Б0040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Выплата материального стимулирования добровольных пожарных охран по обеспечению пожарной безопасности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5,00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04 3 00 00000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"Противодействие терроризму и экстремизму"</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81,00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04 3 01 00000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"Профилактика терроризма и экстремизма"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81,00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3 01 Б0050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Проведение информационной компании и проведение мероприятий, направленных на профилактику терроризма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41,00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41,00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3 01 Б0060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Обеспечение мероприятий, направленных на охрану и обеспечение правопорядка, в том числе при проведении массовых мероприятий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25,00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25,00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3 01 Б0070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Проведение информационной компании по профилактике терроризма, формирование у населения толерантного поведения к людям другой национальности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15,00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15,00</w:t>
            </w:r>
          </w:p>
        </w:tc>
      </w:tr>
      <w:tr w:rsidR="00917ECA" w:rsidRPr="00917ECA" w:rsidTr="009A629F">
        <w:trPr>
          <w:trHeight w:val="416"/>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08 0 00 </w:t>
            </w:r>
            <w:r w:rsidRPr="00917ECA">
              <w:rPr>
                <w:rFonts w:ascii="Times New Roman" w:eastAsiaTheme="minorHAnsi" w:hAnsi="Times New Roman" w:cs="Times New Roman"/>
                <w:kern w:val="0"/>
                <w:lang w:eastAsia="en-US" w:bidi="ar-SA"/>
              </w:rPr>
              <w:lastRenderedPageBreak/>
              <w:t>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Муниципальная программа "Развитие дорожного </w:t>
            </w:r>
            <w:r w:rsidRPr="00917ECA">
              <w:rPr>
                <w:rFonts w:ascii="Times New Roman" w:eastAsiaTheme="minorHAnsi" w:hAnsi="Times New Roman" w:cs="Times New Roman"/>
                <w:kern w:val="0"/>
                <w:lang w:eastAsia="en-US" w:bidi="ar-SA"/>
              </w:rPr>
              <w:lastRenderedPageBreak/>
              <w:t>хозяйства на территории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15,00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08 0 03 00000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"Безопасность дорожного движения"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15,00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08 0 03 Д0050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проведение мероприятий с детьми по безопасности дорожного движения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15,00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15,00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Национальная экономика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67 079,53</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0405</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Сельское хозяйство и рыболовство</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183,46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"Комплексное развитие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183,46</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05 1 00 00000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"Развитие сельского хозяйства"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183,46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05 1 01 00000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"Создание эффективной системы сбыта сельскохозяйственной продукции"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46,76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1 01 С0010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Ярмарочные и другие мероприятия, способствующие сбыту сельскохозяйственной продукции и сельскохозяйственных животных</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46,76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46,76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05 1 03 00000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"Организация мероприятий по борьбе с беспризорными животными"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136,70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1 03 2У090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Организация мероприятий при осуществлении деятельности по обращению с животными без владельцев</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136,70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136,70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0406</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Водное хозяйство</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3 571,65</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"Комплексное развитие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3 571,65</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"Комплексное развитие села"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3 571,65</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05 2 02 00000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"Предупреждение негативного воздействия поверхностных вод и аварий на ГТС"</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3 571,65</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02 SЦ230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Строительство (реконструкция) гидротехнических сооружений муниципальной собственности, а также бесхозяйных гидротехнических сооружений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3 571,65</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3 571,65</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0408</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Транспорт</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1 821,24</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08 0 00 00000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1 821,24</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08 0 02 00000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"Оказание услуг по перевозке пассажиров автомобильным транспортом межмуниципального сообщения"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1 821,24</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08 0 02 Д0030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1 821,24</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1 821,24</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0409</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Дорожное хозяйство (дорожные фонды)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59 483,50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08 0 00 00000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59 483,50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08 0 01 00000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"Приведение в нормативное состояние автомобильных дорог общего пользования местного значения"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58 476,91</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08 0 01 SТ040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43 607,81</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43 607,81</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08 0 01 Д0010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Содержание  автомобильных дорог муниципального округа и искусственных сооружений на них</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12 343,71</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12 343,71</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08 0 01 Д0020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Ремонт автомобильных дорог муниципального округа и искусственных сооружений на них</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2 525,38</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2 525,38</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08 0 03 00000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"Безопасность дорожного движения"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313,36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08 0 03 Д0040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Развитие системы организации дорожного движения транспортных средств и пешеходов, повышение безопасности дорожных условий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313,36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313,36</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08 0 04 00000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"Прочие мероприятия по развитию дорожного движения"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693,24</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08 0 04 Д0060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Организация дорожного движения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693,24</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693,24</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0412</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Другие вопросы в области национальной экономики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2 019,67</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"Управление имуществом и земельными ресурсами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2 019,67</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07 0 02 00000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"Управление и распоряжение земельными участками"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764,34</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 0 02 И0030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по формированию земельных участков, собственность на которые не разграничена и их постановку на кадастровый учет</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254,34</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119,34</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Иные бюджетные ассигнования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135,00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 0 02 И0040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по формированию земельных участков, собственность на которые не разграничена и их постановку на кадастровый учет для бесплатного предоставления многодетным семьям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 0 02 И0090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Приобретение земельного участка для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450,00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450,00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07 0 03 00000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«Мероприятия по территориальному планированию»</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1 255,33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 0 03 SЖ420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Подготовка генеральных планов, правил землепользования и застройки муниципальных образований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1 255,33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1 255,33</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Жилищно-коммунальное хозяйство</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108 088,25</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0501</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Жилищное хозяйство</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60 192,66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"Комплексное развитие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3 953,06</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"Комплексное развитие села"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3 953,06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05 2 05 00000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"Улучшение жилищных условий населения, проживающего в сельской местности"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3 953,06</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05 2 05 42070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Проектно-изыскательские работы для строительства жилья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389,11</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389,11</w:t>
            </w:r>
          </w:p>
        </w:tc>
      </w:tr>
      <w:tr w:rsidR="00917ECA" w:rsidRPr="00917ECA" w:rsidTr="009A629F">
        <w:trPr>
          <w:trHeight w:val="276"/>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05 L5762</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w:t>
            </w:r>
            <w:r w:rsidRPr="00917ECA">
              <w:rPr>
                <w:rFonts w:ascii="Times New Roman" w:eastAsiaTheme="minorHAnsi" w:hAnsi="Times New Roman" w:cs="Times New Roman"/>
                <w:kern w:val="0"/>
                <w:lang w:eastAsia="en-US" w:bidi="ar-SA"/>
              </w:rPr>
              <w:lastRenderedPageBreak/>
              <w:t>помещения)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3 563,95</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3 563,95</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09 0 00 00000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56 039,60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09 0 01 00000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«Мероприятия по расселению аварийного жилищного фонда»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23 791,74</w:t>
            </w:r>
          </w:p>
        </w:tc>
      </w:tr>
      <w:tr w:rsidR="00917ECA" w:rsidRPr="00917ECA" w:rsidTr="009A629F">
        <w:trPr>
          <w:trHeight w:val="274"/>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09 0 01 SЖ160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Мероприятия по расселению жилищного фонда на территории Пермского края, признанного аварийным после 1 января 2017 г.</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23 791,74</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16 045,11</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Иные бюджетные ассигнования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7 746,63</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09 0 02 00000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"Снос объектов"</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800,00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09 0 02 ДЖ160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Снос аварийного жилищного фонда после переселения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800,00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800,00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09 0 F3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«Федеральный проект "Обеспечение устойчивого сокращения непригодного для проживания жилого фонда»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31 447,86</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09 0 F3 67483</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устойчивого сокращения непригодного для проживания жилого фонда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29 875,47</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8 452,53</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Иные бюджетные ассигнования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21 422,93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09 0 F3 67484</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Реализация мероприятий по обеспечению устойчивого сокращения непригодного для проживания жилого фонда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1 572,39</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444,87</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Иные бюджетные ассигнования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1 127,52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13 0 00 00000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13 0 02 00000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"Снос объектов"</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13 0 02 ДP240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Снос объектов после расселения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0502</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Коммунальное хозяйство</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43 947,29</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03 0 00 00000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"По поддержке и развитию объектов коммунальной инфраструктуры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29 541,59</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03 0 01 00000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"Развитие объектов коммунальной инфраструктуры"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29 541,59</w:t>
            </w:r>
          </w:p>
        </w:tc>
      </w:tr>
      <w:tr w:rsidR="00917ECA" w:rsidRPr="00917ECA" w:rsidTr="009A629F">
        <w:trPr>
          <w:trHeight w:val="558"/>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03 0 01 SP040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11 663,53</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9 790,31</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Иные бюджетные ассигнования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1 873,22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03 0 01 SР130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Реализация муниципальных программ по поддержке и развитию объектов коммунальной инфраструктуры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9 653,43</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9 653,43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03 0 01 SЖ520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Улучшение качества систем теплоснабжения на территориях муниципальных образований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6 758,33</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6 758,33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03 0 01 ДР040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i/>
                <w:iCs/>
                <w:kern w:val="0"/>
                <w:lang w:eastAsia="en-US" w:bidi="ar-SA"/>
              </w:rPr>
            </w:pPr>
            <w:r w:rsidRPr="00917ECA">
              <w:rPr>
                <w:rFonts w:ascii="Times New Roman" w:eastAsiaTheme="minorHAnsi" w:hAnsi="Times New Roman" w:cs="Times New Roman"/>
                <w:i/>
                <w:iCs/>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Дополнительные расходы по строительству канализационных очистных сооружений к объекту: "Лечебный корпус с поликлиникой, </w:t>
            </w:r>
            <w:proofErr w:type="gramStart"/>
            <w:r w:rsidRPr="00917ECA">
              <w:rPr>
                <w:rFonts w:ascii="Times New Roman" w:eastAsiaTheme="minorHAnsi" w:hAnsi="Times New Roman" w:cs="Times New Roman"/>
                <w:kern w:val="0"/>
                <w:lang w:eastAsia="en-US" w:bidi="ar-SA"/>
              </w:rPr>
              <w:t>с</w:t>
            </w:r>
            <w:proofErr w:type="gramEnd"/>
            <w:r w:rsidRPr="00917ECA">
              <w:rPr>
                <w:rFonts w:ascii="Times New Roman" w:eastAsiaTheme="minorHAnsi" w:hAnsi="Times New Roman" w:cs="Times New Roman"/>
                <w:kern w:val="0"/>
                <w:lang w:eastAsia="en-US" w:bidi="ar-SA"/>
              </w:rPr>
              <w:t>. Юрла"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1 449,32</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1 449,32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03 0 01 42050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Распределительные газопроводы </w:t>
            </w:r>
            <w:proofErr w:type="gramStart"/>
            <w:r w:rsidRPr="00917ECA">
              <w:rPr>
                <w:rFonts w:ascii="Times New Roman" w:eastAsiaTheme="minorHAnsi" w:hAnsi="Times New Roman" w:cs="Times New Roman"/>
                <w:kern w:val="0"/>
                <w:lang w:eastAsia="en-US" w:bidi="ar-SA"/>
              </w:rPr>
              <w:t>с</w:t>
            </w:r>
            <w:proofErr w:type="gramEnd"/>
            <w:r w:rsidRPr="00917ECA">
              <w:rPr>
                <w:rFonts w:ascii="Times New Roman" w:eastAsiaTheme="minorHAnsi" w:hAnsi="Times New Roman" w:cs="Times New Roman"/>
                <w:kern w:val="0"/>
                <w:lang w:eastAsia="en-US" w:bidi="ar-SA"/>
              </w:rPr>
              <w:t xml:space="preserve">. </w:t>
            </w:r>
            <w:proofErr w:type="gramStart"/>
            <w:r w:rsidRPr="00917ECA">
              <w:rPr>
                <w:rFonts w:ascii="Times New Roman" w:eastAsiaTheme="minorHAnsi" w:hAnsi="Times New Roman" w:cs="Times New Roman"/>
                <w:kern w:val="0"/>
                <w:lang w:eastAsia="en-US" w:bidi="ar-SA"/>
              </w:rPr>
              <w:t>Юрла</w:t>
            </w:r>
            <w:proofErr w:type="gramEnd"/>
            <w:r w:rsidRPr="00917ECA">
              <w:rPr>
                <w:rFonts w:ascii="Times New Roman" w:eastAsiaTheme="minorHAnsi" w:hAnsi="Times New Roman" w:cs="Times New Roman"/>
                <w:kern w:val="0"/>
                <w:lang w:eastAsia="en-US" w:bidi="ar-SA"/>
              </w:rPr>
              <w:t xml:space="preserve"> Юрлинского района (2 очередь, 1-3 этапы), разработка ПСД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16,98</w:t>
            </w:r>
          </w:p>
        </w:tc>
      </w:tr>
      <w:tr w:rsidR="00917ECA" w:rsidRPr="00917ECA" w:rsidTr="009A629F">
        <w:trPr>
          <w:trHeight w:val="40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16,98</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"Комплексное развитие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3 454,32</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"Комплексное развитие села"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3 454,32</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05 2 03 00000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"Поддержка инициатив граждан"</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3 454,32</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03 SP080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Софинансирование проектов </w:t>
            </w:r>
            <w:proofErr w:type="gramStart"/>
            <w:r w:rsidRPr="00917ECA">
              <w:rPr>
                <w:rFonts w:ascii="Times New Roman" w:eastAsiaTheme="minorHAnsi" w:hAnsi="Times New Roman" w:cs="Times New Roman"/>
                <w:kern w:val="0"/>
                <w:lang w:eastAsia="en-US" w:bidi="ar-SA"/>
              </w:rPr>
              <w:t>инициативного</w:t>
            </w:r>
            <w:proofErr w:type="gramEnd"/>
            <w:r w:rsidRPr="00917ECA">
              <w:rPr>
                <w:rFonts w:ascii="Times New Roman" w:eastAsiaTheme="minorHAnsi" w:hAnsi="Times New Roman" w:cs="Times New Roman"/>
                <w:kern w:val="0"/>
                <w:lang w:eastAsia="en-US" w:bidi="ar-SA"/>
              </w:rPr>
              <w:t xml:space="preserve"> бюджетирования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2 988,20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2 988,20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03 ДP080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proofErr w:type="gramStart"/>
            <w:r w:rsidRPr="00917ECA">
              <w:rPr>
                <w:rFonts w:ascii="Times New Roman" w:eastAsiaTheme="minorHAnsi" w:hAnsi="Times New Roman" w:cs="Times New Roman"/>
                <w:kern w:val="0"/>
                <w:lang w:eastAsia="en-US" w:bidi="ar-SA"/>
              </w:rPr>
              <w:t>Дополнительные расходы на ремонт водопровода по с. Юм (расходы, не вошедшие в муниципальный контракт)</w:t>
            </w:r>
            <w:proofErr w:type="gramEnd"/>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466,12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466,12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10 951,39</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12 0 02 00000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"Коммунальное хозяйство"</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883,00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12 0 02 05220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Мероприятия по обслуживанию сетей газоснабжения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883,00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883,00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12 0 04 00000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"Реализация мероприятий за счет средств на преобразование муниципальных округов"</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10 068,39</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04 SP180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Реализация программ развития преобразованных муниципальных образований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10 068,39</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10 068,39</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0503</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Благоустройство</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3 948,30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"Комплексное развитие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567,04</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"Комплексное развитие села"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567,04</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05 2 06 00000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"Благоустройство сельских территорий"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567,04</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06 L5765</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Реализация мероприятий, направленных на комплексное развитие сельских территорий (Благоустройство сельских территорий)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567,04</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567,04</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11 0 00 00000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"Формирование современной городской среды"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3 311,85</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11 0 F2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федеральный проект "Формирование комфортной городской среды"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3 311,85</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11 0 F2 55550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Реализация программ формирования современной городской среды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3 311,85</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3 311,85</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69,42</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12 0 03 00000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Основное мероприятие "Благоустройство"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69,42</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12 0 03 05330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Организация мероприятий по благоустройству</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69,42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69,42</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Образование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23 685,88</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0701</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Дошкольное образование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22 805,32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"Комплексное развитие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22 805,32</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05 2 00 </w:t>
            </w:r>
            <w:r w:rsidRPr="00917ECA">
              <w:rPr>
                <w:rFonts w:ascii="Times New Roman" w:eastAsiaTheme="minorHAnsi" w:hAnsi="Times New Roman" w:cs="Times New Roman"/>
                <w:kern w:val="0"/>
                <w:lang w:eastAsia="en-US" w:bidi="ar-SA"/>
              </w:rPr>
              <w:lastRenderedPageBreak/>
              <w:t>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"Комплексное развитие села"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22 805,32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"Развитие социальной инфраструктуры в сельской местности"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22 805,32</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05 2 01 42040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Развитие сети образовательных организаций в сельской местности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1 061,60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987,32</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74,27</w:t>
            </w:r>
          </w:p>
        </w:tc>
      </w:tr>
      <w:tr w:rsidR="00917ECA" w:rsidRPr="00917ECA" w:rsidTr="009A629F">
        <w:trPr>
          <w:trHeight w:val="150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01 SН070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21 743,73</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21 743,73</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0702</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Общее образование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880,56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"Комплексное развитие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880,56</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"Комплексное развитие села"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880,56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"Развитие социальной инфраструктуры в сельской местности"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880,56</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05 2 01 42200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Спортзал для физкультурно-оздоровительных занятий Усть-Березовской основной школы в п. Усть-Березовка Юрлинского района Пермского края (средства ПАО "Нефтяная компания ЛУКОЙЛ")</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80,56</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80,56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01 Д2200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Дополнительные расходы по спортзалу для физкультурно-оздоровительных занятий Усть-Березовской основной школы в п. Усть-Березовка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800,00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800,00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Социальная политика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58 266,84</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1001</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Пенсионное обеспечение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2 457,70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2 457,70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10 0 04 00000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"Организация мероприятий по начислению и выплате пенсий за выслугу лет"</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2 457,70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 04 А0030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Пенсии за выслугу лет лицам, замещающим муниципальные должности муниципального образования, муниципальным служащим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2 457,70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Социальное обеспечение и иные выплаты населению</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2 457,70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1003</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Социальное обеспечение населения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49 375,93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"Обеспечение общественной безопасности в Юрлинском муниципальном округе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18,00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18,00</w:t>
            </w:r>
          </w:p>
        </w:tc>
      </w:tr>
      <w:tr w:rsidR="00917ECA" w:rsidRPr="00917ECA" w:rsidTr="009A629F">
        <w:trPr>
          <w:trHeight w:val="416"/>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04 1 02 00000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18,00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04 1 02 00200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Резервный фонд администрации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18,00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Социальное обеспечение и иные выплаты населению</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18,00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06 0 00 00000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11 708,60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06 1 00 00000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"Обеспечение жильем молодых семей в Юрлинском муниципальном округе"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8 209,35</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06 1 01 00000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"Улучшение жилищных условий молодых семей"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8 209,35</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06 1 01 2С020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жильем молодых семей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8 209,35</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Социальное обеспечение и иные выплаты населению</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8 209,35</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06 4 00 00000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"Исполнение государственных обязательств по обеспечению жильем отдельных категорий граждан"</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3 499,25</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06 4 01 00000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"Обеспечение жильем отдельных категорий граждан"</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3 499,25</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06 4 01 2С190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3 499,25</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Социальное обеспечение и иные выплаты населению</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3 499,25</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13 0 00 00000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37 649,33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13 0 01 00000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"Переселение жителей, зарегистрированных в труднодоступных, отдаленных и малочисленных населенных пунктах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37 649,33</w:t>
            </w:r>
          </w:p>
        </w:tc>
      </w:tr>
      <w:tr w:rsidR="00917ECA" w:rsidRPr="00917ECA" w:rsidTr="009A629F">
        <w:trPr>
          <w:trHeight w:val="416"/>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13 0 01 SP240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Переселение жителей из труднодоступных, отдаленных и (или) малочисленных населенных пунктов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37 649,33</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Социальное обеспечение и иные выплаты населению</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37 649,33</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1004</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Охрана семьи и детства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6 433,21</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06 0 00 00000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6 433,21</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06 3 00 00000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6 433,21</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06 3 01 00000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6 433,21</w:t>
            </w:r>
          </w:p>
        </w:tc>
      </w:tr>
      <w:tr w:rsidR="00917ECA" w:rsidRPr="00917ECA" w:rsidTr="009A629F">
        <w:trPr>
          <w:trHeight w:val="274"/>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06 3 01 2С080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6 433,21</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6 433,21</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1100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Физическая культура и спорт</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5 874,47</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1102</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Массовый спорт</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5 874,47</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"Комплексное развитие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5 874,47</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"Комплексное развитие села"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5 874,47</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"Развитие социальной инфраструктуры в сельской местности"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3 421,39</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01 SФ130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3 421,39</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3 421,39</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05 2 06 00000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"Благоустройство сельских территорий"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2 453,09</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 2 06 L5765</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Реализация мероприятий, направленных на комплексное развитие сельских территорий (Благоустройство сельских территорий)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2 453,09</w:t>
            </w:r>
          </w:p>
        </w:tc>
      </w:tr>
      <w:tr w:rsidR="00917ECA" w:rsidRPr="00917ECA" w:rsidTr="009A629F">
        <w:trPr>
          <w:trHeight w:val="375"/>
        </w:trPr>
        <w:tc>
          <w:tcPr>
            <w:tcW w:w="675"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noWrap/>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2 453,09</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МУНИЦИПАЛЬНОЕ БЮДЖЕТНОЕ УЧРЕЖДЕНИЕ "ТРАНСПОРТНО-ХОЗЯЙСТВЕННОЕ ПРЕДПРИЯТИЕ"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9 713,85</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Общегосударственные вопросы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8 583,13</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0113</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Другие общегосударственные вопросы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8 583,13</w:t>
            </w:r>
          </w:p>
        </w:tc>
      </w:tr>
      <w:tr w:rsidR="00917ECA" w:rsidRPr="00917ECA" w:rsidTr="009A629F">
        <w:trPr>
          <w:trHeight w:val="375"/>
        </w:trPr>
        <w:tc>
          <w:tcPr>
            <w:tcW w:w="675"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90 0 00 00000</w:t>
            </w:r>
          </w:p>
        </w:tc>
        <w:tc>
          <w:tcPr>
            <w:tcW w:w="5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noWrap/>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Непрограммные направления расходов бюджета Юрлинского муниципального округа</w:t>
            </w:r>
          </w:p>
        </w:tc>
        <w:tc>
          <w:tcPr>
            <w:tcW w:w="12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8 583,13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91 0 00 00000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деятельности органов местного самоуправления, в рамках непрограммных направлений расходов</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8 583,13</w:t>
            </w:r>
          </w:p>
        </w:tc>
      </w:tr>
      <w:tr w:rsidR="00917ECA" w:rsidRPr="00917ECA" w:rsidTr="009A629F">
        <w:trPr>
          <w:trHeight w:val="375"/>
        </w:trPr>
        <w:tc>
          <w:tcPr>
            <w:tcW w:w="675"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91 0 00 00110</w:t>
            </w:r>
          </w:p>
        </w:tc>
        <w:tc>
          <w:tcPr>
            <w:tcW w:w="5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noWrap/>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услуг по техническому обслуживанию здания администрации</w:t>
            </w:r>
          </w:p>
        </w:tc>
        <w:tc>
          <w:tcPr>
            <w:tcW w:w="12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3 969,42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3 969,42</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91 0 00 00120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транспортных услуг администрации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4 613,71</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4 613,71</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Жилищно-коммунальное хозяйство</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1 130,72</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0501</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Жилищное хозяйство</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1 130,72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06 0 00 00000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1 130,72</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06 2 00 00000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"Кадры"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169,60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06 2 01 00000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"Формирование служебного жилого фонда для  привлеченных работников в бюджетную сферу"</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169,60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06 2 01 К0020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Уплата налогов на имущество за служебный жилой фонд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165,10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165,10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06 2 01 К0030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Взносы на капитальный ремонт в многоквартирных домах, находящихся в муниципальной собственности (служебный жилой фонд)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4,50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4,50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06 3 00 00000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961,12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06 3 01 00000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961,12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06 3 01 2С070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961,12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961,12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МУНИЦИПАЛЬНОЕ БЮДЖЕТНОЕ УЧРЕЖДЕНИЕ "ЮРЛИНСКОЕ ЖИЛИЩНО-КОММУНАЛЬНОЕ ХОЗЯЙСТВО"</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37 783,10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Национальная экономика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4 453,55</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0405</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Сельское хозяйство и рыболовство</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"Управление имуществом и земельными ресурсами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200,00</w:t>
            </w:r>
          </w:p>
        </w:tc>
      </w:tr>
      <w:tr w:rsidR="00917ECA" w:rsidRPr="00917ECA" w:rsidTr="009A629F">
        <w:trPr>
          <w:trHeight w:val="375"/>
        </w:trPr>
        <w:tc>
          <w:tcPr>
            <w:tcW w:w="675"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07 0 02 00000</w:t>
            </w:r>
          </w:p>
        </w:tc>
        <w:tc>
          <w:tcPr>
            <w:tcW w:w="5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noWrap/>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"Управление и распоряжение земельными участками"</w:t>
            </w:r>
          </w:p>
        </w:tc>
        <w:tc>
          <w:tcPr>
            <w:tcW w:w="12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 0 02 SУ200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Реализация мероприятий по предотвращению распространения и уничтожению борщевика Сосновского в муниципальных образованиях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0409</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Дорожное хозяйство (дорожные фонды)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4 253,55</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08 0 00 00000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4 253,55</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08 0 01 00000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"Приведение в нормативное состояние автомобильных дорог общего пользования местного значения"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4 253,55</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08 0 01 Д0010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Содержание  автомобильных дорог муниципального округа и искусственных сооружений на них</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4 253,55</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4 253,55</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Жилищно-коммунальное хозяйство</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23 700,71</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0501</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Жилищное хозяйство</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165,00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165,00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"Жилищное хозяйство"</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165,00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12 0 01 05110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мероприятий по содержанию и ремонту жилищного фонда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165,00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165,00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0502</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Коммунальное хозяйство</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6 332,51</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6 332,51</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12 0 02 00000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"Коммунальное хозяйство"</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2 148,21</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12 0 02 05210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Мероприятия по содержанию и ремонту водопроводов, обслуживанию сетей водоснабжения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2 148,21</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2 148,21</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12 0 04 00000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"Реализация мероприятий за счет средств на преобразование муниципальных округов"</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4 184,30</w:t>
            </w:r>
          </w:p>
        </w:tc>
      </w:tr>
      <w:tr w:rsidR="00917ECA" w:rsidRPr="00917ECA" w:rsidTr="009A629F">
        <w:trPr>
          <w:trHeight w:val="375"/>
        </w:trPr>
        <w:tc>
          <w:tcPr>
            <w:tcW w:w="675"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04 SP180</w:t>
            </w:r>
          </w:p>
        </w:tc>
        <w:tc>
          <w:tcPr>
            <w:tcW w:w="5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noWrap/>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Реализация программ развития преобразованных муниципальных образований</w:t>
            </w:r>
          </w:p>
        </w:tc>
        <w:tc>
          <w:tcPr>
            <w:tcW w:w="12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4 184,30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4 184,30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0503</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Благоустройство</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3 404,81</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3 404,81</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12 0 03 00000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Основное мероприятие "Благоустройство"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3 404,81</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12 0 03 05310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Уличное освещение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2 009,81</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2 009,81</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12 0 03 05320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Организация и содержание мест захоронения (кладбищ)</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50,00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50,00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12 0 03 05330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Организация мероприятий по благоустройству</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1 345,00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1 345,00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0505</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Другие вопросы в области жилищно-коммунального хозяйства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13 798,39</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13 798,39</w:t>
            </w:r>
          </w:p>
        </w:tc>
      </w:tr>
      <w:tr w:rsidR="00917ECA" w:rsidRPr="00917ECA" w:rsidTr="009A629F">
        <w:trPr>
          <w:trHeight w:val="375"/>
        </w:trPr>
        <w:tc>
          <w:tcPr>
            <w:tcW w:w="675"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12 0 05 00000</w:t>
            </w:r>
          </w:p>
        </w:tc>
        <w:tc>
          <w:tcPr>
            <w:tcW w:w="5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noWrap/>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"Обеспечение реализации муниципальной программы"</w:t>
            </w:r>
          </w:p>
        </w:tc>
        <w:tc>
          <w:tcPr>
            <w:tcW w:w="12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13 798,39</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12 0 05 00100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деятельности (оказание услуг, выполнение работ) муниципальных бюджетных учреждений (организаций)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13 798,39</w:t>
            </w:r>
          </w:p>
        </w:tc>
      </w:tr>
      <w:tr w:rsidR="00917ECA" w:rsidRPr="00917ECA" w:rsidTr="009A629F">
        <w:trPr>
          <w:trHeight w:val="274"/>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13 798,39</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0800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Культура, кинематография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9 628,84</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0801</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Культура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9 628,84</w:t>
            </w:r>
          </w:p>
        </w:tc>
      </w:tr>
      <w:tr w:rsidR="00917ECA" w:rsidRPr="00917ECA" w:rsidTr="009A629F">
        <w:trPr>
          <w:trHeight w:val="375"/>
        </w:trPr>
        <w:tc>
          <w:tcPr>
            <w:tcW w:w="675"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90 0 00 00000</w:t>
            </w:r>
          </w:p>
        </w:tc>
        <w:tc>
          <w:tcPr>
            <w:tcW w:w="5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noWrap/>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Непрограммные направления расходов бюджета Юрлинского муниципального округа</w:t>
            </w:r>
          </w:p>
        </w:tc>
        <w:tc>
          <w:tcPr>
            <w:tcW w:w="12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9 628,84</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93 0 00 00000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Мероприятия, направленные на обеспечение деятельности учреждений в рамках непрограммных направлений расходов</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9 628,84</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93 0 00 00210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услуг по техническому обслуживанию зданий учреждений образования и культуры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9 628,84</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9 628,84</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МУНИЦИПАЛЬНОЕ КАЗЕННОЕ УЧРЕЖДЕНИЕ "ЕДИНАЯ ДЕЖУРНО-ДИСПЕТЧЕРСКАЯ СЛУЖБА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8 083,68</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0300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Национальная безопасность и правоохранительная деятельность</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8 083,68</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0310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Защита населения и территории от чрезвычайных ситуаций природного и техногенного характера, пожарная безопасность</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8 083,68</w:t>
            </w:r>
          </w:p>
        </w:tc>
      </w:tr>
      <w:tr w:rsidR="00917ECA" w:rsidRPr="00917ECA" w:rsidTr="009A629F">
        <w:trPr>
          <w:trHeight w:val="416"/>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"Обеспечение общественной безопасности в Юрлинском муниципальном округе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8 083,68</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1 575,72</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04 1 03 00000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1 575,72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04 1 03 00080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деятельности казенного учреждения "Единая дежурно-диспетчерская служба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1 575,72</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1 390,72</w:t>
            </w:r>
          </w:p>
        </w:tc>
      </w:tr>
      <w:tr w:rsidR="00917ECA" w:rsidRPr="00917ECA" w:rsidTr="009A629F">
        <w:trPr>
          <w:trHeight w:val="274"/>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182,00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Иные бюджетные ассигнования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04 2 00 00000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"Предупреждение и защита населения от пожаров и чрезвычайных ситуаций"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6 507,96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04 2 01 00000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"Обеспечение пожарной безопасности в области защиты населения и территорий от чрезвычайных ситуаций"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6 507,96</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04 2 01 00090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деятельности сельских пожарных команд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6 507,96</w:t>
            </w:r>
          </w:p>
        </w:tc>
      </w:tr>
      <w:tr w:rsidR="00917ECA" w:rsidRPr="00917ECA" w:rsidTr="009A629F">
        <w:trPr>
          <w:trHeight w:val="699"/>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17ECA">
              <w:rPr>
                <w:rFonts w:ascii="Times New Roman" w:eastAsiaTheme="minorHAnsi" w:hAnsi="Times New Roman" w:cs="Times New Roman"/>
                <w:kern w:val="0"/>
                <w:lang w:eastAsia="en-US" w:bidi="ar-SA"/>
              </w:rPr>
              <w:lastRenderedPageBreak/>
              <w:t>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5 682,69</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825,27</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906</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КОНТРОЛЬНО-СЧЕТНАЯ ПАЛАТА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1 198,70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Общегосударственные вопросы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1 198,70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0106</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деятельности финансовых, налоговых и таможенных органов и органов финансового (финансово-бюджетного) надзора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1 198,70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90 0 00 00000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Непрограммные направления расходов бюджета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1 198,70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91 0 00 00000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деятельности органов местного самоуправления, в рамках непрограммных направлений расходов</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1 198,70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91 0 00 00040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Председатель контрольно-счетной палаты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1 198,70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1 145,60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53,10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931</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ДУМА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1 620,70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Общегосударственные вопросы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1 620,70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0103</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1 620,70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90 0 00 00000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Непрограммные направления расходов бюджета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1 620,70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91 0 00 00020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Председатель Думы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240,00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240,00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91 0 00 00030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Депутаты Думы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406,40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406,40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91 0 00 00050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Содержание органов местного самоуправления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970,70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839,00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131,70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91 0 00 00070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Представительские расходы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3,60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3,60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955</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ОТДЕЛ КУЛЬТУРЫ, МОЛОДЕЖНОЙ ПОЛИТИКИ И СПОРТА АДМИНИСТРАЦИИ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35 222,00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Образование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10 343,05</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0703</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Дополнительное образование детей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9 816,49</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"Развитие культуры, молодёжной политики и спорта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9 816,49</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02 2 00 00000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"Развитие дополнительного образования в сфере культуры и искусства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9 816,49</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02 2 01 00000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"Предоставление дополнительного образования для детей в сфере культуры и искусства"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9 816,49</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02 2 01 00100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деятельности (оказание услуг, выполнение работ) муниципальных бюджетных учреждений (организаций)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5 346,35</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5 346,35</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2 01 SК160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музыкальными инструментами, оборудованием и материалами образовательных учреждений в сфере культуры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4 470,14</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4 470,14</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0707</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Молодежная политика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526,56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"Развитие культуры, молодёжной политики и спорта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526,56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02 3 00 00000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"Реализация молодежной политики в Юрлинском муниципальном округе"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526,56</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02 3 01 00000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"Развитие молодежной политики"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526,56</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02 3 01 </w:t>
            </w:r>
            <w:r w:rsidRPr="00917ECA">
              <w:rPr>
                <w:rFonts w:ascii="Times New Roman" w:eastAsiaTheme="minorHAnsi" w:hAnsi="Times New Roman" w:cs="Times New Roman"/>
                <w:kern w:val="0"/>
                <w:lang w:eastAsia="en-US" w:bidi="ar-SA"/>
              </w:rPr>
              <w:lastRenderedPageBreak/>
              <w:t>К0020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Мероприятия, направленные на развитие </w:t>
            </w:r>
            <w:r w:rsidRPr="00917ECA">
              <w:rPr>
                <w:rFonts w:ascii="Times New Roman" w:eastAsiaTheme="minorHAnsi" w:hAnsi="Times New Roman" w:cs="Times New Roman"/>
                <w:kern w:val="0"/>
                <w:lang w:eastAsia="en-US" w:bidi="ar-SA"/>
              </w:rPr>
              <w:lastRenderedPageBreak/>
              <w:t>молодежной политики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226,56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159,56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67,00</w:t>
            </w:r>
          </w:p>
        </w:tc>
      </w:tr>
      <w:tr w:rsidR="00917ECA" w:rsidRPr="00917ECA" w:rsidTr="009A629F">
        <w:trPr>
          <w:trHeight w:val="416"/>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3 01 К0030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Расходы на поездку в Республику Крым </w:t>
            </w:r>
            <w:proofErr w:type="gramStart"/>
            <w:r w:rsidRPr="00917ECA">
              <w:rPr>
                <w:rFonts w:ascii="Times New Roman" w:eastAsiaTheme="minorHAnsi" w:hAnsi="Times New Roman" w:cs="Times New Roman"/>
                <w:kern w:val="0"/>
                <w:lang w:eastAsia="en-US" w:bidi="ar-SA"/>
              </w:rPr>
              <w:t>танцевальных</w:t>
            </w:r>
            <w:proofErr w:type="gramEnd"/>
            <w:r w:rsidRPr="00917ECA">
              <w:rPr>
                <w:rFonts w:ascii="Times New Roman" w:eastAsiaTheme="minorHAnsi" w:hAnsi="Times New Roman" w:cs="Times New Roman"/>
                <w:kern w:val="0"/>
                <w:lang w:eastAsia="en-US" w:bidi="ar-SA"/>
              </w:rPr>
              <w:t xml:space="preserve"> </w:t>
            </w:r>
            <w:proofErr w:type="spellStart"/>
            <w:r w:rsidRPr="00917ECA">
              <w:rPr>
                <w:rFonts w:ascii="Times New Roman" w:eastAsiaTheme="minorHAnsi" w:hAnsi="Times New Roman" w:cs="Times New Roman"/>
                <w:kern w:val="0"/>
                <w:lang w:eastAsia="en-US" w:bidi="ar-SA"/>
              </w:rPr>
              <w:t>колективов</w:t>
            </w:r>
            <w:proofErr w:type="spellEnd"/>
            <w:r w:rsidRPr="00917ECA">
              <w:rPr>
                <w:rFonts w:ascii="Times New Roman" w:eastAsiaTheme="minorHAnsi" w:hAnsi="Times New Roman" w:cs="Times New Roman"/>
                <w:kern w:val="0"/>
                <w:lang w:eastAsia="en-US" w:bidi="ar-SA"/>
              </w:rPr>
              <w:t xml:space="preserve"> для участия в Международном фестивале-конкурсе "Звездная волна"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300,00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300,00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0800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Культура, кинематография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22 962,67</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0801</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Культура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21 167,07</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21 167,07</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02 1 00 00000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"Развитие культуры в Юрлинском муниципальном округе"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19 373,89</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02 1 01 00000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"Организация досуга населения и условий для массового отдыха"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12 896,66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02 1 01 00100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деятельности (оказание услуг, выполнение работ) муниципальных бюджетных учреждений (организаций)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12 896,66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12 896,66</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02 1 02 00000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"Библиотечно-информационное обслуживание населения"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6 327,23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02 1 02 00100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деятельности (оказание услуг, выполнение работ) муниципальных бюджетных учреждений (организаций)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6 177,23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6 177,23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1 02 К0010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Разработка </w:t>
            </w:r>
            <w:proofErr w:type="gramStart"/>
            <w:r w:rsidRPr="00917ECA">
              <w:rPr>
                <w:rFonts w:ascii="Times New Roman" w:eastAsiaTheme="minorHAnsi" w:hAnsi="Times New Roman" w:cs="Times New Roman"/>
                <w:kern w:val="0"/>
                <w:lang w:eastAsia="en-US" w:bidi="ar-SA"/>
              </w:rPr>
              <w:t>дизайн-проекта</w:t>
            </w:r>
            <w:proofErr w:type="gramEnd"/>
            <w:r w:rsidRPr="00917ECA">
              <w:rPr>
                <w:rFonts w:ascii="Times New Roman" w:eastAsiaTheme="minorHAnsi" w:hAnsi="Times New Roman" w:cs="Times New Roman"/>
                <w:kern w:val="0"/>
                <w:lang w:eastAsia="en-US" w:bidi="ar-SA"/>
              </w:rPr>
              <w:t xml:space="preserve"> и проектно-сметной документации "Интерьер Центральной библиотеки"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150,00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150,00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1 A2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"Федеральный проект "Творческие люди""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150,00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1 A2 55190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Поддержка отрасли культуры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150,00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150,00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02 4 00 00000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"Развитие инфраструктуры и приведение в нормативное состояние учреждений отрасли культуры Юрлинского муниципального округа"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1 793,18</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02 4 01 00000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"Приведение в нормативное состояние учреждений культуры и дополнительного образования в сфере культуры"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1 420,00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4 01 К0040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Организация и проведение ремонтных работ в учреждениях культуры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1 420,00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1 420,00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02 4 03 00000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"Развитие и укрепление материально-технической базы"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373,18</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4 03 L4670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373,18</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373,18</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0804</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Другие вопросы в области культуры, кинематографии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1 795,60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"Развитие культуры, молодёжной политики и спорта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1 795,60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02 7 00 00000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"Обеспечение реализации Программы и прочих мероприятий в области культуры"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1 795,60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02 7 01 00000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"Обеспечение деятельности органов местного самоуправления в сфере культуры"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1 795,60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02 7 01 00050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Содержание органов местного самоуправления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1 795,60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1 636,30</w:t>
            </w:r>
          </w:p>
        </w:tc>
      </w:tr>
      <w:tr w:rsidR="00917ECA" w:rsidRPr="00917ECA" w:rsidTr="009A629F">
        <w:trPr>
          <w:trHeight w:val="375"/>
        </w:trPr>
        <w:tc>
          <w:tcPr>
            <w:tcW w:w="675"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noWrap/>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159,30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Социальная политика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174,53</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1003</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Социальное обеспечение населения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174,53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"Развитие культуры, молодёжной политики и спорта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174,53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02 7 02 00000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"Предоставление мер социальной поддержки работникам культуры и педагогическим работникам в сфере культуры"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174,53</w:t>
            </w:r>
          </w:p>
        </w:tc>
      </w:tr>
      <w:tr w:rsidR="00917ECA" w:rsidRPr="00917ECA" w:rsidTr="009A629F">
        <w:trPr>
          <w:trHeight w:val="150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7 02 2С170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149,30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149,30</w:t>
            </w:r>
          </w:p>
        </w:tc>
      </w:tr>
      <w:tr w:rsidR="00917ECA" w:rsidRPr="00917ECA" w:rsidTr="009A629F">
        <w:trPr>
          <w:trHeight w:val="416"/>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7 02 SС240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работников учреждений бюджетной сферы Пермского края путевками на санаторно-курортное лечение и оздоровление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25,23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25,23</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1100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Физическая культура и спорт</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1 741,76</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1102</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Массовый спорт</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1 741,76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1 741,76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02 5 00 00000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"Развитие физической культуры и спорта в Юрлинском муниципальном округе"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1 741,76</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02 5 01 00000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"Поддержка развития физической культуры и спорта"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265,20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5 01 Ф0010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Проведение спортивно-массовых мероприятий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265,20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245,20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Социальное обеспечение и иные выплаты населению</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18,00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02 5 02 00000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"Устройство и ремонт спортивных площадок"</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1 476,56</w:t>
            </w:r>
          </w:p>
        </w:tc>
      </w:tr>
      <w:tr w:rsidR="00917ECA" w:rsidRPr="00917ECA" w:rsidTr="009A629F">
        <w:trPr>
          <w:trHeight w:val="416"/>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5 02 SФ130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1 476,56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1 476,56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975</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УПРАВЛЕНИЕ ОБРАЗОВАНИЯ АДМИНИСТРАЦИИ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238 710,45</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Образование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223 317,22</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0701</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Дошкольное образование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67 255,00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"Развитие системы образования Юрлинского муниципального округа Пермского края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67 255,00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01 1 00 00000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"Дошкольное общее образование"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44 580,31</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01 1 01 00000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"Предоставление дошкольного образования в дошкольных образовательных организациях"</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44 580,31</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01 1 01 00100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деятельности (оказание услуг, выполнение работ) муниципальных бюджетных учреждений (организаций)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11 422,80</w:t>
            </w:r>
          </w:p>
        </w:tc>
      </w:tr>
      <w:tr w:rsidR="00917ECA" w:rsidRPr="00917ECA" w:rsidTr="009A629F">
        <w:trPr>
          <w:trHeight w:val="274"/>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11 422,80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01 1 01 10010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16,17</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16,17</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1 01 2Н020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Единая субвенция на выполнение отдельных государственных полномочий в сфере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27 907,82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Социальное обеспечение и иные выплаты населению</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63,59</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27 844,23</w:t>
            </w:r>
          </w:p>
        </w:tc>
      </w:tr>
      <w:tr w:rsidR="00917ECA" w:rsidRPr="00917ECA" w:rsidTr="009A629F">
        <w:trPr>
          <w:trHeight w:val="375"/>
        </w:trPr>
        <w:tc>
          <w:tcPr>
            <w:tcW w:w="675"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1 01 2Н330</w:t>
            </w:r>
          </w:p>
        </w:tc>
        <w:tc>
          <w:tcPr>
            <w:tcW w:w="5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noWrap/>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Оснащение муниципальных дошкольных учреждений средствами обучения и воспитания</w:t>
            </w:r>
          </w:p>
        </w:tc>
        <w:tc>
          <w:tcPr>
            <w:tcW w:w="12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5 233,52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5 233,52</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01 2 00 00000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"Общее (начальное, основное, среднее) образование"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21 688,09</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01 2 01 00000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21 688,09</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01 2 01 00100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деятельности (оказание услуг, выполнение работ) муниципальных бюджетных учреждений (организаций)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6 629,00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6 629,00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2 01 2Н020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Единая субвенция на выполнение отдельных государственных полномочий в сфере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15 059,09</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15 059,09</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01 8 00 00000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"Обеспечение реализации Программы и прочих мероприятий в области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986,60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01 8 02 00000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"Прочие мероприятия в области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986,60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01 8 02 10110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Организация охраны образовательных учреждений (ЧОП)</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777,60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777,60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01 8 02 10120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Ежегодные профилактические осмотры работников образовательных учреждений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209,00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209,00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0702</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Общее образование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125 880,99</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"Развитие системы образования Юрлинского муниципального округа Пермского края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125 880,99</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01 2 00 00000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"Общее (начальное, основное, среднее) образование"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122 590,39</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01 2 01 00000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122 352,19</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01 2 01 00100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деятельности (оказание услуг, выполнение работ) муниципальных бюджетных учреждений (организаций)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21 888,10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21 888,10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01 2 01 10010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422,23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422,23</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2 01 2Н020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Единая субвенция на выполнение отдельных государственных полномочий в сфере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85 200,19</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Социальное обеспечение и иные выплаты населению</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42,39</w:t>
            </w:r>
          </w:p>
        </w:tc>
      </w:tr>
      <w:tr w:rsidR="00917ECA" w:rsidRPr="00917ECA" w:rsidTr="009A629F">
        <w:trPr>
          <w:trHeight w:val="274"/>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85 157,80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01 2 01 53030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Ежемесячное вознаграждение за классное руководство педагогическим работникам государственных и муниципальных </w:t>
            </w:r>
            <w:r w:rsidRPr="00917ECA">
              <w:rPr>
                <w:rFonts w:ascii="Times New Roman" w:eastAsiaTheme="minorHAnsi" w:hAnsi="Times New Roman" w:cs="Times New Roman"/>
                <w:kern w:val="0"/>
                <w:lang w:eastAsia="en-US" w:bidi="ar-SA"/>
              </w:rPr>
              <w:lastRenderedPageBreak/>
              <w:t>общеобразовательных организаций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8 354,90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8 354,90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2 01 L3040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proofErr w:type="gramStart"/>
            <w:r w:rsidRPr="00917ECA">
              <w:rPr>
                <w:rFonts w:ascii="Times New Roman" w:eastAsiaTheme="minorHAnsi" w:hAnsi="Times New Roman" w:cs="Times New Roman"/>
                <w:kern w:val="0"/>
                <w:lang w:eastAsia="en-US"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6 486,77</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6 486,77</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01 2 02 00000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"Мероприятия в сфере общего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238,20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01 2 02 10020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Организация и подвоз учителя в образовательные учреждения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104,50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104,50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01 2 02 10030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Обучение детей общеобразовательных учреждений плаванию</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133,70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133,70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01 5 00 00000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"Одаренные дети"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50,20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01 5 01 00000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"Проведение мероприятий по выявлению, отбору и поддержке одарённых детей"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50,20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01 5 01 10070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Организация и проведение мероприятий с детьми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50,20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50,20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01 6 00 00000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"Приведение в нормативное состояние образовательных учреждений"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01 6 01 00000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"Проведение мероприятий в соответствии с требованиями надзорных органов"</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01 6 01 10090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Организация и проведение ремонтных работ в учреждениях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01 8 00 00000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"Обеспечение реализации Программы и прочих мероприятий в области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2 640,40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01 8 02 00000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"Прочие мероприятия в области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2 640,40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01 8 02 10110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Организация охраны образовательных учреждений (ЧОП)</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2 073,60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2 073,60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01 8 02 10120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Ежегодные профилактические осмотры работников образовательных учреждений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566,80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566,80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0703</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Дополнительное образование детей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23 035,34</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"Развитие системы образования Юрлинского муниципального округа Пермского края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23 035,34</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01 3 00 00000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"Дополнительное образование"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9 282,90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01 3 01 00000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"Предоставление дополнительного образования детей по дополнительным общеобразовательным программам"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9 134,30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01 3 01 00100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деятельности (оказание услуг, выполнение работ) муниципальных бюджетных учреждений (организаций)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9 134,30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9 134,30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01 3 02 00000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"Мероприятия, в сфере дополнительного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148,60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01 3 02 10040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Проведение досуговых мероприятий с несовершеннолетними, в том числе состоящими на различных видах учета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74,30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74,30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01 3 02 10050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Мероприятия, обеспечивающие повышение доступности и качества дополнительного образования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74,30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74,30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01 6 00 00000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"Приведение в нормативное состояние образовательных учреждений"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13 725,84</w:t>
            </w:r>
          </w:p>
        </w:tc>
      </w:tr>
      <w:tr w:rsidR="00917ECA" w:rsidRPr="00917ECA" w:rsidTr="009A629F">
        <w:trPr>
          <w:trHeight w:val="274"/>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01 6 01 00000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"Проведение мероприятий в соответствии с требованиями надзорных органов"</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13 725,84</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6 01 SР040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5 825,68</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5 825,68</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6 01 SК190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Выполнение работ по сохранению объектов культурного наследия, находящихся в собственности муниципальных образований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7 900,16</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7 900,16</w:t>
            </w:r>
          </w:p>
        </w:tc>
      </w:tr>
      <w:tr w:rsidR="00917ECA" w:rsidRPr="00917ECA" w:rsidTr="009A629F">
        <w:trPr>
          <w:trHeight w:val="416"/>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01 8 00 00000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"Обеспечение реализации Программы и прочих мероприятий в области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26,60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01 8 02 00000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"Прочие мероприятия в области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26,60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01 8 02 10120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Ежегодные профилактические осмотры работников образовательных учреждений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26,60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26,60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0707</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Молодежная политика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2 906,50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"Развитие системы образования Юрлинского муниципального округа Пермского края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2 906,50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01 7 00 00000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"Оздоровление, отдых, занятость детей и подростков"</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2 906,50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01 7 01 00000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"Организация и проведение оздоровительной кампании в каникулярный период"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2 906,50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01 7 01 10100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Организация оздоровления и отдыха детей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300,00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300,00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7 01 2С140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Мероприятия по организации оздоровления и отдыха детей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2 235,40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Социальное обеспечение и иные выплаты населению</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822,00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1 413,40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7 01 С3010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Организация временного трудоустройства несовершеннолетних граждан в возрасте от 14 до 18 лет</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371,10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371,10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0709</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Другие вопросы в области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4 239,40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"Развитие системы образования Юрлинского муниципального округа Пермского края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4 239,40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01 4 00 00000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"Повышение педагогического мастерства"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154,00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01 4 01 00000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"Мероприятия, направленные на повышение педагогического мастерства"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154,00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01 4 01 10060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Организация и проведение мероприятий с педагогическими работниками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154,00</w:t>
            </w:r>
          </w:p>
        </w:tc>
      </w:tr>
      <w:tr w:rsidR="00917ECA" w:rsidRPr="00917ECA" w:rsidTr="009A629F">
        <w:trPr>
          <w:trHeight w:val="375"/>
        </w:trPr>
        <w:tc>
          <w:tcPr>
            <w:tcW w:w="675"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noWrap/>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Закупка товаров, работ и услуг для обеспечения </w:t>
            </w:r>
            <w:r w:rsidRPr="00917ECA">
              <w:rPr>
                <w:rFonts w:ascii="Times New Roman" w:eastAsiaTheme="minorHAnsi" w:hAnsi="Times New Roman" w:cs="Times New Roman"/>
                <w:kern w:val="0"/>
                <w:lang w:eastAsia="en-US" w:bidi="ar-SA"/>
              </w:rPr>
              <w:lastRenderedPageBreak/>
              <w:t>государственных (муниципальных) нужд</w:t>
            </w:r>
          </w:p>
        </w:tc>
        <w:tc>
          <w:tcPr>
            <w:tcW w:w="12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154,00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01 5 00 00000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"Одаренные дети"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63,60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01 5 01 00000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"Проведение мероприятий по выявлению, отбору и поддержке одарённых детей"</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63,60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01 5 01 10080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участие одаренных детей в региональных и всероссийских олимпиадах и конкурсах</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63,60</w:t>
            </w:r>
          </w:p>
        </w:tc>
      </w:tr>
      <w:tr w:rsidR="00917ECA" w:rsidRPr="00917ECA" w:rsidTr="009A629F">
        <w:trPr>
          <w:trHeight w:val="375"/>
        </w:trPr>
        <w:tc>
          <w:tcPr>
            <w:tcW w:w="675"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noWrap/>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63,60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01 8 00 00000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"Обеспечение реализации Программы и прочих мероприятий в области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4 021,80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01 8 01 00000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"Обеспечение деятельности органов местного самоуправления в сфере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4 021,80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01 8 01 00050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Содержание органов местного самоуправления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4 021,80</w:t>
            </w:r>
          </w:p>
        </w:tc>
      </w:tr>
      <w:tr w:rsidR="00917ECA" w:rsidRPr="00917ECA" w:rsidTr="009A629F">
        <w:trPr>
          <w:trHeight w:val="274"/>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3 731,90</w:t>
            </w:r>
          </w:p>
        </w:tc>
      </w:tr>
      <w:tr w:rsidR="00917ECA" w:rsidRPr="00917ECA" w:rsidTr="009A629F">
        <w:trPr>
          <w:trHeight w:val="375"/>
        </w:trPr>
        <w:tc>
          <w:tcPr>
            <w:tcW w:w="675"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noWrap/>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288,90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Иные бюджетные ассигнования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Социальная политика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13 402,82</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1003</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Социальное обеспечение населения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12 117,82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"Развитие системы образования Юрлинского муниципального округа Пермского края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12 117,82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01 2 01 00000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7 855,40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2 01 2Н020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Единая субвенция на выполнение отдельных государственных полномочий в сфере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7 855,40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Социальное обеспечение и иные выплаты населению</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187,50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7 667,90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01 8 00 00000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"Обеспечение реализации Программы и прочих мероприятий в области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4 262,42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01 8 03 00000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"Предоставление мер социальной поддержки педагогическим работникам"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4 262,42</w:t>
            </w:r>
          </w:p>
        </w:tc>
      </w:tr>
      <w:tr w:rsidR="00917ECA" w:rsidRPr="00917ECA" w:rsidTr="009A629F">
        <w:trPr>
          <w:trHeight w:val="150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8 03 2С170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4 136,30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Социальное обеспечение и иные выплаты населению</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1 235,00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2 901,30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8 03 SС240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работников учреждений бюджетной сферы Пермского края путевками на санаторно-курортное лечение и оздоровление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126,12</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126,12</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1004</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Охрана семьи и детства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1 285,00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"Развитие системы образования Юрлинского муниципального округа Пермского края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1 285,00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01 1 00 00000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"Дошкольное общее образование"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1 285,00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01 1 01 00000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"Предоставление дошкольного образования в дошкольных образовательных организациях"</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1 285,00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1 01 2Н020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Единая субвенция на выполнение отдельных государственных полномочий в сфере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1 285,00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Социальное обеспечение и иные выплаты населению</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50,00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1 235,00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1100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Физическая культура и спорт</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360,55</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1101</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Физическая культура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360,55</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360,55</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02 5 00 00000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"Развитие физической культуры и спорта в Юрлинском муниципальном районе"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360,55</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02 5 01 00000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"Поддержка развития физической культуры и спорта"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360,55</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02 5 01 2Ф180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условий для развития физической культуры и массового спорта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360,55</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360,55</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МУНИЦИПАЛЬНОЕ КАЗЁННОЕ УЧРЕЖДЕНИЕ "РАЙОННЫЙ МЕТОДИЧЕСКИЙ КАБИНЕТ"</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1 629,85</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Образование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1 629,85</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0709</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Другие вопросы в области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1 629,85</w:t>
            </w:r>
          </w:p>
        </w:tc>
      </w:tr>
      <w:tr w:rsidR="00917ECA" w:rsidRPr="00917ECA" w:rsidTr="009A629F">
        <w:trPr>
          <w:trHeight w:val="375"/>
        </w:trPr>
        <w:tc>
          <w:tcPr>
            <w:tcW w:w="675"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90 0 00 00000</w:t>
            </w:r>
          </w:p>
        </w:tc>
        <w:tc>
          <w:tcPr>
            <w:tcW w:w="5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noWrap/>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Непрограммные направления расходов бюджета Юрлинского муниципального округа</w:t>
            </w:r>
          </w:p>
        </w:tc>
        <w:tc>
          <w:tcPr>
            <w:tcW w:w="12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1 629,85</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93 0 00 00230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Расходы на содержание  МКУ "Районный методический кабинет"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1 629,85</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1 514,10</w:t>
            </w:r>
          </w:p>
        </w:tc>
      </w:tr>
      <w:tr w:rsidR="00917ECA" w:rsidRPr="00917ECA" w:rsidTr="009A629F">
        <w:trPr>
          <w:trHeight w:val="375"/>
        </w:trPr>
        <w:tc>
          <w:tcPr>
            <w:tcW w:w="675"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noWrap/>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114,75</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Иные бюджетные ассигнования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993</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ФИНАНСОВОЕ УПРАВЛЕНИЕ АДМИНИСТРАЦИИ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16 222,20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Общегосударственные вопросы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5 925,80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0106</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Обеспечение деятельности финансовых, налоговых и таможенных органов и органов финансового (финансово-бюджетного) надзора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5 925,80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5 925,80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10 0 02 00000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Основное мероприятие "Обеспечение деятельности органов местного самоуправления в сфере финансово-бюджетного надзора"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5 925,80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10 0 02 00050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Содержание органов местного самоуправления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5 925,80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5 421,50</w:t>
            </w:r>
          </w:p>
        </w:tc>
      </w:tr>
      <w:tr w:rsidR="00917ECA" w:rsidRPr="00917ECA" w:rsidTr="009A629F">
        <w:trPr>
          <w:trHeight w:val="375"/>
        </w:trPr>
        <w:tc>
          <w:tcPr>
            <w:tcW w:w="675"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noWrap/>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503,30</w:t>
            </w:r>
          </w:p>
        </w:tc>
      </w:tr>
      <w:tr w:rsidR="00917ECA" w:rsidRPr="00917ECA" w:rsidTr="009A629F">
        <w:trPr>
          <w:trHeight w:val="375"/>
        </w:trPr>
        <w:tc>
          <w:tcPr>
            <w:tcW w:w="675"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800</w:t>
            </w:r>
          </w:p>
        </w:tc>
        <w:tc>
          <w:tcPr>
            <w:tcW w:w="5661" w:type="dxa"/>
            <w:noWrap/>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Иные бюджетные ассигнования</w:t>
            </w:r>
          </w:p>
        </w:tc>
        <w:tc>
          <w:tcPr>
            <w:tcW w:w="12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МУНИЦИПАЛЬНОЕ КАЗЕННОЕ УЧРЕЖДЕНИЕ "ЦЕНТР БУХГАЛТЕРСКОГО УЧЕТА"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10 296,40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0100</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Общегосударственные вопросы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10 296,40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0113</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Другие общегосударственные вопросы</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10 296,40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Муниципальная программа "Развитие системы образования Юрлинского муниципального округа Пермского края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3 178,20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01 2 00 00000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Подпрограмма "Общее (начальное, основное, среднее) образование"</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3 178,20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01 2 01 00000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xml:space="preserve">Основное мероприятие "Предоставление общедоступного и бесплатного дошкольного, </w:t>
            </w:r>
            <w:r w:rsidRPr="00917ECA">
              <w:rPr>
                <w:rFonts w:ascii="Times New Roman" w:eastAsiaTheme="minorHAnsi" w:hAnsi="Times New Roman" w:cs="Times New Roman"/>
                <w:kern w:val="0"/>
                <w:lang w:eastAsia="en-US" w:bidi="ar-SA"/>
              </w:rPr>
              <w:lastRenderedPageBreak/>
              <w:t>начального общего, основного общего, среднего общего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3 178,20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lastRenderedPageBreak/>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01 2 01 2Н020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Единая субвенция на выполнение отдельных государственных полномочий в сфере образования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3 178,20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3 178,20</w:t>
            </w:r>
          </w:p>
        </w:tc>
      </w:tr>
      <w:tr w:rsidR="00917ECA" w:rsidRPr="00917ECA" w:rsidTr="009A629F">
        <w:trPr>
          <w:trHeight w:val="375"/>
        </w:trPr>
        <w:tc>
          <w:tcPr>
            <w:tcW w:w="675"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90 0 00 00000</w:t>
            </w:r>
          </w:p>
        </w:tc>
        <w:tc>
          <w:tcPr>
            <w:tcW w:w="5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noWrap/>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Непрограммные направления расходов бюджета Юрлинского муниципального округа</w:t>
            </w:r>
          </w:p>
        </w:tc>
        <w:tc>
          <w:tcPr>
            <w:tcW w:w="1276" w:type="dxa"/>
            <w:noWrap/>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7 118,20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93 0 00 00000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Мероприятия, направленные на обеспечение деятельности учреждений в рамках непрограммных направлений расходов</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7 118,20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93 0 00 00220</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содержание  МКУ "Центр бухгалтерского учета"</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7 118,20</w:t>
            </w:r>
          </w:p>
        </w:tc>
      </w:tr>
      <w:tr w:rsidR="00917ECA" w:rsidRPr="00917ECA" w:rsidTr="009A629F">
        <w:trPr>
          <w:trHeight w:val="112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6 455,20</w:t>
            </w:r>
          </w:p>
        </w:tc>
      </w:tr>
      <w:tr w:rsidR="00917ECA" w:rsidRPr="00917ECA" w:rsidTr="009A629F">
        <w:trPr>
          <w:trHeight w:val="750"/>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200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662,00</w:t>
            </w:r>
          </w:p>
        </w:tc>
      </w:tr>
      <w:tr w:rsidR="00917ECA" w:rsidRPr="00917ECA" w:rsidTr="009A629F">
        <w:trPr>
          <w:trHeight w:val="375"/>
        </w:trPr>
        <w:tc>
          <w:tcPr>
            <w:tcW w:w="675"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800</w:t>
            </w:r>
          </w:p>
        </w:tc>
        <w:tc>
          <w:tcPr>
            <w:tcW w:w="5661" w:type="dxa"/>
            <w:hideMark/>
          </w:tcPr>
          <w:p w:rsidR="00917ECA" w:rsidRPr="00917ECA" w:rsidRDefault="00917ECA" w:rsidP="00E40C30">
            <w:pPr>
              <w:suppressAutoHyphens w:val="0"/>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Иные бюджетные ассигнования</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kern w:val="0"/>
                <w:lang w:eastAsia="en-US" w:bidi="ar-SA"/>
              </w:rPr>
            </w:pPr>
            <w:r w:rsidRPr="00917ECA">
              <w:rPr>
                <w:rFonts w:ascii="Times New Roman" w:eastAsiaTheme="minorHAnsi" w:hAnsi="Times New Roman" w:cs="Times New Roman"/>
                <w:kern w:val="0"/>
                <w:lang w:eastAsia="en-US" w:bidi="ar-SA"/>
              </w:rPr>
              <w:t>1,00</w:t>
            </w:r>
          </w:p>
        </w:tc>
      </w:tr>
      <w:tr w:rsidR="00917ECA" w:rsidRPr="00917ECA" w:rsidTr="009A629F">
        <w:trPr>
          <w:trHeight w:val="239"/>
        </w:trPr>
        <w:tc>
          <w:tcPr>
            <w:tcW w:w="675" w:type="dxa"/>
            <w:hideMark/>
          </w:tcPr>
          <w:p w:rsidR="00917ECA" w:rsidRPr="00917ECA" w:rsidRDefault="00917ECA" w:rsidP="00E40C30">
            <w:pPr>
              <w:suppressAutoHyphens w:val="0"/>
              <w:jc w:val="center"/>
              <w:rPr>
                <w:rFonts w:ascii="Times New Roman" w:eastAsiaTheme="minorHAnsi" w:hAnsi="Times New Roman" w:cs="Times New Roman"/>
                <w:bCs/>
                <w:kern w:val="0"/>
                <w:lang w:eastAsia="en-US" w:bidi="ar-SA"/>
              </w:rPr>
            </w:pPr>
            <w:r w:rsidRPr="00917ECA">
              <w:rPr>
                <w:rFonts w:ascii="Times New Roman" w:eastAsiaTheme="minorHAnsi" w:hAnsi="Times New Roman" w:cs="Times New Roman"/>
                <w:bCs/>
                <w:kern w:val="0"/>
                <w:lang w:eastAsia="en-US" w:bidi="ar-SA"/>
              </w:rPr>
              <w:t> </w:t>
            </w:r>
          </w:p>
        </w:tc>
        <w:tc>
          <w:tcPr>
            <w:tcW w:w="851" w:type="dxa"/>
            <w:hideMark/>
          </w:tcPr>
          <w:p w:rsidR="00917ECA" w:rsidRPr="00917ECA" w:rsidRDefault="00917ECA" w:rsidP="00E40C30">
            <w:pPr>
              <w:suppressAutoHyphens w:val="0"/>
              <w:jc w:val="center"/>
              <w:rPr>
                <w:rFonts w:ascii="Times New Roman" w:eastAsiaTheme="minorHAnsi" w:hAnsi="Times New Roman" w:cs="Times New Roman"/>
                <w:bCs/>
                <w:kern w:val="0"/>
                <w:lang w:eastAsia="en-US" w:bidi="ar-SA"/>
              </w:rPr>
            </w:pPr>
            <w:r w:rsidRPr="00917ECA">
              <w:rPr>
                <w:rFonts w:ascii="Times New Roman" w:eastAsiaTheme="minorHAnsi" w:hAnsi="Times New Roman" w:cs="Times New Roman"/>
                <w:bCs/>
                <w:kern w:val="0"/>
                <w:lang w:eastAsia="en-US" w:bidi="ar-SA"/>
              </w:rPr>
              <w:t> </w:t>
            </w:r>
          </w:p>
        </w:tc>
        <w:tc>
          <w:tcPr>
            <w:tcW w:w="992" w:type="dxa"/>
            <w:hideMark/>
          </w:tcPr>
          <w:p w:rsidR="00917ECA" w:rsidRPr="00917ECA" w:rsidRDefault="00917ECA" w:rsidP="00E40C30">
            <w:pPr>
              <w:suppressAutoHyphens w:val="0"/>
              <w:jc w:val="center"/>
              <w:rPr>
                <w:rFonts w:ascii="Times New Roman" w:eastAsiaTheme="minorHAnsi" w:hAnsi="Times New Roman" w:cs="Times New Roman"/>
                <w:bCs/>
                <w:kern w:val="0"/>
                <w:lang w:eastAsia="en-US" w:bidi="ar-SA"/>
              </w:rPr>
            </w:pPr>
            <w:r w:rsidRPr="00917ECA">
              <w:rPr>
                <w:rFonts w:ascii="Times New Roman" w:eastAsiaTheme="minorHAnsi" w:hAnsi="Times New Roman" w:cs="Times New Roman"/>
                <w:bCs/>
                <w:kern w:val="0"/>
                <w:lang w:eastAsia="en-US" w:bidi="ar-SA"/>
              </w:rPr>
              <w:t> </w:t>
            </w:r>
          </w:p>
        </w:tc>
        <w:tc>
          <w:tcPr>
            <w:tcW w:w="576" w:type="dxa"/>
            <w:hideMark/>
          </w:tcPr>
          <w:p w:rsidR="00917ECA" w:rsidRPr="00917ECA" w:rsidRDefault="00917ECA" w:rsidP="00E40C30">
            <w:pPr>
              <w:suppressAutoHyphens w:val="0"/>
              <w:jc w:val="center"/>
              <w:rPr>
                <w:rFonts w:ascii="Times New Roman" w:eastAsiaTheme="minorHAnsi" w:hAnsi="Times New Roman" w:cs="Times New Roman"/>
                <w:bCs/>
                <w:kern w:val="0"/>
                <w:lang w:eastAsia="en-US" w:bidi="ar-SA"/>
              </w:rPr>
            </w:pPr>
            <w:r w:rsidRPr="00917ECA">
              <w:rPr>
                <w:rFonts w:ascii="Times New Roman" w:eastAsiaTheme="minorHAnsi" w:hAnsi="Times New Roman" w:cs="Times New Roman"/>
                <w:bCs/>
                <w:kern w:val="0"/>
                <w:lang w:eastAsia="en-US" w:bidi="ar-SA"/>
              </w:rPr>
              <w:t> </w:t>
            </w:r>
          </w:p>
        </w:tc>
        <w:tc>
          <w:tcPr>
            <w:tcW w:w="5661" w:type="dxa"/>
            <w:hideMark/>
          </w:tcPr>
          <w:p w:rsidR="00917ECA" w:rsidRPr="00917ECA" w:rsidRDefault="00917ECA" w:rsidP="00E40C30">
            <w:pPr>
              <w:suppressAutoHyphens w:val="0"/>
              <w:rPr>
                <w:rFonts w:ascii="Times New Roman" w:eastAsiaTheme="minorHAnsi" w:hAnsi="Times New Roman" w:cs="Times New Roman"/>
                <w:bCs/>
                <w:kern w:val="0"/>
                <w:lang w:eastAsia="en-US" w:bidi="ar-SA"/>
              </w:rPr>
            </w:pPr>
            <w:r w:rsidRPr="00917ECA">
              <w:rPr>
                <w:rFonts w:ascii="Times New Roman" w:eastAsiaTheme="minorHAnsi" w:hAnsi="Times New Roman" w:cs="Times New Roman"/>
                <w:bCs/>
                <w:kern w:val="0"/>
                <w:lang w:eastAsia="en-US" w:bidi="ar-SA"/>
              </w:rPr>
              <w:t xml:space="preserve">ИТОГО РАСХОДОВ </w:t>
            </w:r>
          </w:p>
        </w:tc>
        <w:tc>
          <w:tcPr>
            <w:tcW w:w="1276" w:type="dxa"/>
            <w:hideMark/>
          </w:tcPr>
          <w:p w:rsidR="00917ECA" w:rsidRPr="00917ECA" w:rsidRDefault="00917ECA" w:rsidP="00E40C30">
            <w:pPr>
              <w:suppressAutoHyphens w:val="0"/>
              <w:jc w:val="center"/>
              <w:rPr>
                <w:rFonts w:ascii="Times New Roman" w:eastAsiaTheme="minorHAnsi" w:hAnsi="Times New Roman" w:cs="Times New Roman"/>
                <w:bCs/>
                <w:kern w:val="0"/>
                <w:lang w:eastAsia="en-US" w:bidi="ar-SA"/>
              </w:rPr>
            </w:pPr>
            <w:r w:rsidRPr="00917ECA">
              <w:rPr>
                <w:rFonts w:ascii="Times New Roman" w:eastAsiaTheme="minorHAnsi" w:hAnsi="Times New Roman" w:cs="Times New Roman"/>
                <w:bCs/>
                <w:kern w:val="0"/>
                <w:lang w:eastAsia="en-US" w:bidi="ar-SA"/>
              </w:rPr>
              <w:t>645 194,09</w:t>
            </w:r>
          </w:p>
        </w:tc>
      </w:tr>
    </w:tbl>
    <w:p w:rsidR="001178E3" w:rsidRDefault="001178E3"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C812EE" w:rsidRDefault="00C812EE"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B94CD0" w:rsidRDefault="00B94CD0"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B94CD0" w:rsidRDefault="00B94CD0"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B94CD0" w:rsidRDefault="00B94CD0"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B94CD0" w:rsidRDefault="00B94CD0"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B94CD0" w:rsidRDefault="00B94CD0"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B94CD0" w:rsidRDefault="00B94CD0"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B94CD0" w:rsidRDefault="00B94CD0"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556B49" w:rsidRDefault="00556B49" w:rsidP="009A629F">
      <w:pPr>
        <w:suppressAutoHyphens w:val="0"/>
        <w:spacing w:after="200" w:line="276" w:lineRule="auto"/>
        <w:rPr>
          <w:rFonts w:ascii="Times New Roman" w:eastAsiaTheme="minorHAnsi" w:hAnsi="Times New Roman" w:cs="Times New Roman"/>
          <w:b/>
          <w:kern w:val="0"/>
          <w:sz w:val="28"/>
          <w:szCs w:val="28"/>
          <w:lang w:eastAsia="en-US" w:bidi="ar-SA"/>
        </w:rPr>
      </w:pPr>
    </w:p>
    <w:p w:rsidR="00C812EE" w:rsidRDefault="00C812EE"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tbl>
      <w:tblPr>
        <w:tblStyle w:val="a8"/>
        <w:tblW w:w="0" w:type="auto"/>
        <w:tblLook w:val="04A0" w:firstRow="1" w:lastRow="0" w:firstColumn="1" w:lastColumn="0" w:noHBand="0" w:noVBand="1"/>
      </w:tblPr>
      <w:tblGrid>
        <w:gridCol w:w="675"/>
        <w:gridCol w:w="709"/>
        <w:gridCol w:w="992"/>
        <w:gridCol w:w="576"/>
        <w:gridCol w:w="4102"/>
        <w:gridCol w:w="1418"/>
        <w:gridCol w:w="1417"/>
      </w:tblGrid>
      <w:tr w:rsidR="00C1344B" w:rsidRPr="00C1344B" w:rsidTr="009A629F">
        <w:trPr>
          <w:trHeight w:val="2268"/>
        </w:trPr>
        <w:tc>
          <w:tcPr>
            <w:tcW w:w="9889" w:type="dxa"/>
            <w:gridSpan w:val="7"/>
            <w:tcBorders>
              <w:top w:val="nil"/>
              <w:left w:val="nil"/>
              <w:bottom w:val="single" w:sz="4" w:space="0" w:color="auto"/>
              <w:right w:val="nil"/>
            </w:tcBorders>
            <w:noWrap/>
            <w:hideMark/>
          </w:tcPr>
          <w:p w:rsidR="00C1344B" w:rsidRPr="00C1344B" w:rsidRDefault="00C1344B" w:rsidP="00E40C30">
            <w:pPr>
              <w:suppressAutoHyphens w:val="0"/>
              <w:jc w:val="right"/>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lastRenderedPageBreak/>
              <w:t>П</w:t>
            </w:r>
            <w:r w:rsidRPr="00C1344B">
              <w:rPr>
                <w:rFonts w:ascii="Times New Roman" w:eastAsiaTheme="minorHAnsi" w:hAnsi="Times New Roman" w:cs="Times New Roman"/>
                <w:kern w:val="0"/>
                <w:lang w:eastAsia="en-US" w:bidi="ar-SA"/>
              </w:rPr>
              <w:t>риложение 9</w:t>
            </w:r>
          </w:p>
          <w:p w:rsidR="00C1344B" w:rsidRPr="00C1344B" w:rsidRDefault="00C1344B" w:rsidP="00E40C30">
            <w:pPr>
              <w:suppressAutoHyphens w:val="0"/>
              <w:jc w:val="right"/>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к решению Думы</w:t>
            </w:r>
          </w:p>
          <w:p w:rsidR="00C1344B" w:rsidRPr="00C1344B" w:rsidRDefault="00C1344B" w:rsidP="00E40C30">
            <w:pPr>
              <w:suppressAutoHyphens w:val="0"/>
              <w:jc w:val="right"/>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Юрлинского муниципального округа</w:t>
            </w:r>
          </w:p>
          <w:p w:rsidR="00C1344B" w:rsidRDefault="009A629F" w:rsidP="00E40C30">
            <w:pPr>
              <w:jc w:val="right"/>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 xml:space="preserve">от 25.06.2021 № </w:t>
            </w:r>
            <w:r w:rsidR="00113F0F">
              <w:rPr>
                <w:rFonts w:ascii="Times New Roman" w:eastAsiaTheme="minorHAnsi" w:hAnsi="Times New Roman" w:cs="Times New Roman"/>
                <w:kern w:val="0"/>
                <w:lang w:eastAsia="en-US" w:bidi="ar-SA"/>
              </w:rPr>
              <w:t>___</w:t>
            </w:r>
            <w:r w:rsidR="00C1344B" w:rsidRPr="00C1344B">
              <w:rPr>
                <w:rFonts w:ascii="Times New Roman" w:eastAsiaTheme="minorHAnsi" w:hAnsi="Times New Roman" w:cs="Times New Roman"/>
                <w:kern w:val="0"/>
                <w:lang w:eastAsia="en-US" w:bidi="ar-SA"/>
              </w:rPr>
              <w:t xml:space="preserve"> </w:t>
            </w:r>
          </w:p>
          <w:p w:rsidR="00C1344B" w:rsidRDefault="00C1344B" w:rsidP="00E40C30">
            <w:pPr>
              <w:jc w:val="right"/>
              <w:rPr>
                <w:rFonts w:ascii="Times New Roman" w:eastAsiaTheme="minorHAnsi" w:hAnsi="Times New Roman" w:cs="Times New Roman"/>
                <w:kern w:val="0"/>
                <w:lang w:eastAsia="en-US" w:bidi="ar-SA"/>
              </w:rPr>
            </w:pPr>
          </w:p>
          <w:p w:rsidR="00C1344B" w:rsidRPr="00C1344B" w:rsidRDefault="00C1344B" w:rsidP="00E40C30">
            <w:pPr>
              <w:suppressAutoHyphens w:val="0"/>
              <w:jc w:val="center"/>
              <w:rPr>
                <w:rFonts w:ascii="Times New Roman" w:eastAsiaTheme="minorHAnsi" w:hAnsi="Times New Roman" w:cs="Times New Roman"/>
                <w:b/>
                <w:bCs/>
                <w:kern w:val="0"/>
                <w:lang w:eastAsia="en-US" w:bidi="ar-SA"/>
              </w:rPr>
            </w:pPr>
            <w:r w:rsidRPr="00C1344B">
              <w:rPr>
                <w:rFonts w:ascii="Times New Roman" w:eastAsiaTheme="minorHAnsi" w:hAnsi="Times New Roman" w:cs="Times New Roman"/>
                <w:b/>
                <w:bCs/>
                <w:kern w:val="0"/>
                <w:lang w:eastAsia="en-US" w:bidi="ar-SA"/>
              </w:rPr>
              <w:t>Ведомственная структура расходов бюджета Юрлинского муниципального округа</w:t>
            </w:r>
          </w:p>
          <w:p w:rsidR="00C1344B" w:rsidRPr="00C1344B" w:rsidRDefault="00C1344B" w:rsidP="00E40C30">
            <w:pPr>
              <w:suppressAutoHyphens w:val="0"/>
              <w:jc w:val="center"/>
              <w:rPr>
                <w:rFonts w:ascii="Times New Roman" w:eastAsiaTheme="minorHAnsi" w:hAnsi="Times New Roman" w:cs="Times New Roman"/>
                <w:b/>
                <w:bCs/>
                <w:kern w:val="0"/>
                <w:lang w:eastAsia="en-US" w:bidi="ar-SA"/>
              </w:rPr>
            </w:pPr>
            <w:r w:rsidRPr="00C1344B">
              <w:rPr>
                <w:rFonts w:ascii="Times New Roman" w:eastAsiaTheme="minorHAnsi" w:hAnsi="Times New Roman" w:cs="Times New Roman"/>
                <w:b/>
                <w:kern w:val="0"/>
                <w:lang w:eastAsia="en-US" w:bidi="ar-SA"/>
              </w:rPr>
              <w:t> </w:t>
            </w:r>
            <w:r w:rsidRPr="00C1344B">
              <w:rPr>
                <w:rFonts w:ascii="Times New Roman" w:eastAsiaTheme="minorHAnsi" w:hAnsi="Times New Roman" w:cs="Times New Roman"/>
                <w:b/>
                <w:bCs/>
                <w:kern w:val="0"/>
                <w:lang w:eastAsia="en-US" w:bidi="ar-SA"/>
              </w:rPr>
              <w:t>на плановый период 2022-2023 годы</w:t>
            </w:r>
          </w:p>
          <w:p w:rsidR="00C1344B" w:rsidRPr="00C1344B" w:rsidRDefault="00C1344B" w:rsidP="00E40C30">
            <w:pPr>
              <w:jc w:val="right"/>
              <w:rPr>
                <w:rFonts w:ascii="Times New Roman" w:eastAsiaTheme="minorHAnsi" w:hAnsi="Times New Roman" w:cs="Times New Roman"/>
                <w:lang w:eastAsia="en-US" w:bidi="ar-SA"/>
              </w:rPr>
            </w:pPr>
            <w:r w:rsidRPr="00C1344B">
              <w:rPr>
                <w:rFonts w:ascii="Times New Roman" w:eastAsiaTheme="minorHAnsi" w:hAnsi="Times New Roman" w:cs="Times New Roman"/>
                <w:kern w:val="0"/>
                <w:lang w:eastAsia="en-US" w:bidi="ar-SA"/>
              </w:rPr>
              <w:t>  тыс.</w:t>
            </w:r>
            <w:r>
              <w:rPr>
                <w:rFonts w:ascii="Times New Roman" w:eastAsiaTheme="minorHAnsi" w:hAnsi="Times New Roman" w:cs="Times New Roman"/>
                <w:kern w:val="0"/>
                <w:lang w:eastAsia="en-US" w:bidi="ar-SA"/>
              </w:rPr>
              <w:t xml:space="preserve"> </w:t>
            </w:r>
            <w:r w:rsidRPr="00C1344B">
              <w:rPr>
                <w:rFonts w:ascii="Times New Roman" w:eastAsiaTheme="minorHAnsi" w:hAnsi="Times New Roman" w:cs="Times New Roman"/>
                <w:kern w:val="0"/>
                <w:lang w:eastAsia="en-US" w:bidi="ar-SA"/>
              </w:rPr>
              <w:t>руб.</w:t>
            </w:r>
          </w:p>
        </w:tc>
      </w:tr>
      <w:tr w:rsidR="00E40C30" w:rsidRPr="00C1344B" w:rsidTr="009A629F">
        <w:trPr>
          <w:trHeight w:val="375"/>
        </w:trPr>
        <w:tc>
          <w:tcPr>
            <w:tcW w:w="675" w:type="dxa"/>
            <w:vMerge w:val="restart"/>
            <w:tcBorders>
              <w:top w:val="single" w:sz="4" w:space="0" w:color="auto"/>
            </w:tcBorders>
            <w:hideMark/>
          </w:tcPr>
          <w:p w:rsidR="00E40C30" w:rsidRPr="00C1344B" w:rsidRDefault="00E40C30" w:rsidP="00E40C30">
            <w:pPr>
              <w:suppressAutoHyphens w:val="0"/>
              <w:jc w:val="center"/>
              <w:rPr>
                <w:rFonts w:ascii="Times New Roman" w:eastAsiaTheme="minorHAnsi" w:hAnsi="Times New Roman" w:cs="Times New Roman"/>
                <w:b/>
                <w:bCs/>
                <w:kern w:val="0"/>
                <w:lang w:eastAsia="en-US" w:bidi="ar-SA"/>
              </w:rPr>
            </w:pPr>
            <w:r w:rsidRPr="00C1344B">
              <w:rPr>
                <w:rFonts w:ascii="Times New Roman" w:eastAsiaTheme="minorHAnsi" w:hAnsi="Times New Roman" w:cs="Times New Roman"/>
                <w:b/>
                <w:bCs/>
                <w:kern w:val="0"/>
                <w:lang w:eastAsia="en-US" w:bidi="ar-SA"/>
              </w:rPr>
              <w:t>Вед.</w:t>
            </w:r>
          </w:p>
          <w:p w:rsidR="00E40C30" w:rsidRPr="00C1344B" w:rsidRDefault="00E40C30" w:rsidP="00E40C30">
            <w:pPr>
              <w:jc w:val="center"/>
              <w:rPr>
                <w:rFonts w:ascii="Times New Roman" w:eastAsiaTheme="minorHAnsi" w:hAnsi="Times New Roman" w:cs="Times New Roman"/>
                <w:b/>
                <w:bCs/>
                <w:kern w:val="0"/>
                <w:lang w:eastAsia="en-US" w:bidi="ar-SA"/>
              </w:rPr>
            </w:pPr>
            <w:r w:rsidRPr="00C1344B">
              <w:rPr>
                <w:rFonts w:ascii="Times New Roman" w:eastAsiaTheme="minorHAnsi" w:hAnsi="Times New Roman" w:cs="Times New Roman"/>
                <w:bCs/>
                <w:kern w:val="0"/>
                <w:lang w:eastAsia="en-US" w:bidi="ar-SA"/>
              </w:rPr>
              <w:t> </w:t>
            </w:r>
          </w:p>
        </w:tc>
        <w:tc>
          <w:tcPr>
            <w:tcW w:w="709" w:type="dxa"/>
            <w:vMerge w:val="restart"/>
            <w:tcBorders>
              <w:top w:val="single" w:sz="4" w:space="0" w:color="auto"/>
            </w:tcBorders>
            <w:hideMark/>
          </w:tcPr>
          <w:p w:rsidR="00E40C30" w:rsidRPr="00C1344B" w:rsidRDefault="00E40C30" w:rsidP="00E40C30">
            <w:pPr>
              <w:suppressAutoHyphens w:val="0"/>
              <w:jc w:val="center"/>
              <w:rPr>
                <w:rFonts w:ascii="Times New Roman" w:eastAsiaTheme="minorHAnsi" w:hAnsi="Times New Roman" w:cs="Times New Roman"/>
                <w:b/>
                <w:bCs/>
                <w:kern w:val="0"/>
                <w:lang w:eastAsia="en-US" w:bidi="ar-SA"/>
              </w:rPr>
            </w:pPr>
            <w:proofErr w:type="spellStart"/>
            <w:r w:rsidRPr="00C1344B">
              <w:rPr>
                <w:rFonts w:ascii="Times New Roman" w:eastAsiaTheme="minorHAnsi" w:hAnsi="Times New Roman" w:cs="Times New Roman"/>
                <w:b/>
                <w:bCs/>
                <w:kern w:val="0"/>
                <w:lang w:eastAsia="en-US" w:bidi="ar-SA"/>
              </w:rPr>
              <w:t>Рз</w:t>
            </w:r>
            <w:proofErr w:type="spellEnd"/>
            <w:r w:rsidRPr="00C1344B">
              <w:rPr>
                <w:rFonts w:ascii="Times New Roman" w:eastAsiaTheme="minorHAnsi" w:hAnsi="Times New Roman" w:cs="Times New Roman"/>
                <w:b/>
                <w:bCs/>
                <w:kern w:val="0"/>
                <w:lang w:eastAsia="en-US" w:bidi="ar-SA"/>
              </w:rPr>
              <w:t xml:space="preserve">, </w:t>
            </w:r>
            <w:proofErr w:type="gramStart"/>
            <w:r w:rsidRPr="00C1344B">
              <w:rPr>
                <w:rFonts w:ascii="Times New Roman" w:eastAsiaTheme="minorHAnsi" w:hAnsi="Times New Roman" w:cs="Times New Roman"/>
                <w:b/>
                <w:bCs/>
                <w:kern w:val="0"/>
                <w:lang w:eastAsia="en-US" w:bidi="ar-SA"/>
              </w:rPr>
              <w:t>ПР</w:t>
            </w:r>
            <w:proofErr w:type="gramEnd"/>
          </w:p>
          <w:p w:rsidR="00E40C30" w:rsidRPr="00C1344B" w:rsidRDefault="00E40C30" w:rsidP="00E40C30">
            <w:pPr>
              <w:jc w:val="center"/>
              <w:rPr>
                <w:rFonts w:ascii="Times New Roman" w:eastAsiaTheme="minorHAnsi" w:hAnsi="Times New Roman" w:cs="Times New Roman"/>
                <w:b/>
                <w:bCs/>
                <w:kern w:val="0"/>
                <w:lang w:eastAsia="en-US" w:bidi="ar-SA"/>
              </w:rPr>
            </w:pPr>
            <w:r w:rsidRPr="00C1344B">
              <w:rPr>
                <w:rFonts w:ascii="Times New Roman" w:eastAsiaTheme="minorHAnsi" w:hAnsi="Times New Roman" w:cs="Times New Roman"/>
                <w:bCs/>
                <w:kern w:val="0"/>
                <w:lang w:eastAsia="en-US" w:bidi="ar-SA"/>
              </w:rPr>
              <w:t> </w:t>
            </w:r>
          </w:p>
        </w:tc>
        <w:tc>
          <w:tcPr>
            <w:tcW w:w="992" w:type="dxa"/>
            <w:vMerge w:val="restart"/>
            <w:tcBorders>
              <w:top w:val="single" w:sz="4" w:space="0" w:color="auto"/>
            </w:tcBorders>
            <w:hideMark/>
          </w:tcPr>
          <w:p w:rsidR="00E40C30" w:rsidRPr="00C1344B" w:rsidRDefault="00E40C30" w:rsidP="00E40C30">
            <w:pPr>
              <w:suppressAutoHyphens w:val="0"/>
              <w:jc w:val="center"/>
              <w:rPr>
                <w:rFonts w:ascii="Times New Roman" w:eastAsiaTheme="minorHAnsi" w:hAnsi="Times New Roman" w:cs="Times New Roman"/>
                <w:b/>
                <w:bCs/>
                <w:kern w:val="0"/>
                <w:lang w:eastAsia="en-US" w:bidi="ar-SA"/>
              </w:rPr>
            </w:pPr>
            <w:r w:rsidRPr="00C1344B">
              <w:rPr>
                <w:rFonts w:ascii="Times New Roman" w:eastAsiaTheme="minorHAnsi" w:hAnsi="Times New Roman" w:cs="Times New Roman"/>
                <w:b/>
                <w:bCs/>
                <w:kern w:val="0"/>
                <w:lang w:eastAsia="en-US" w:bidi="ar-SA"/>
              </w:rPr>
              <w:t>ЦСР</w:t>
            </w:r>
          </w:p>
          <w:p w:rsidR="00E40C30" w:rsidRPr="00C1344B" w:rsidRDefault="00E40C30" w:rsidP="00E40C30">
            <w:pPr>
              <w:jc w:val="center"/>
              <w:rPr>
                <w:rFonts w:ascii="Times New Roman" w:eastAsiaTheme="minorHAnsi" w:hAnsi="Times New Roman" w:cs="Times New Roman"/>
                <w:b/>
                <w:bCs/>
                <w:kern w:val="0"/>
                <w:lang w:eastAsia="en-US" w:bidi="ar-SA"/>
              </w:rPr>
            </w:pPr>
            <w:r w:rsidRPr="00C1344B">
              <w:rPr>
                <w:rFonts w:ascii="Times New Roman" w:eastAsiaTheme="minorHAnsi" w:hAnsi="Times New Roman" w:cs="Times New Roman"/>
                <w:bCs/>
                <w:kern w:val="0"/>
                <w:lang w:eastAsia="en-US" w:bidi="ar-SA"/>
              </w:rPr>
              <w:t> </w:t>
            </w:r>
          </w:p>
        </w:tc>
        <w:tc>
          <w:tcPr>
            <w:tcW w:w="576" w:type="dxa"/>
            <w:vMerge w:val="restart"/>
            <w:tcBorders>
              <w:top w:val="single" w:sz="4" w:space="0" w:color="auto"/>
            </w:tcBorders>
            <w:hideMark/>
          </w:tcPr>
          <w:p w:rsidR="00E40C30" w:rsidRPr="00C1344B" w:rsidRDefault="00E40C30" w:rsidP="00E40C30">
            <w:pPr>
              <w:suppressAutoHyphens w:val="0"/>
              <w:jc w:val="center"/>
              <w:rPr>
                <w:rFonts w:ascii="Times New Roman" w:eastAsiaTheme="minorHAnsi" w:hAnsi="Times New Roman" w:cs="Times New Roman"/>
                <w:b/>
                <w:bCs/>
                <w:kern w:val="0"/>
                <w:lang w:eastAsia="en-US" w:bidi="ar-SA"/>
              </w:rPr>
            </w:pPr>
            <w:r w:rsidRPr="00C1344B">
              <w:rPr>
                <w:rFonts w:ascii="Times New Roman" w:eastAsiaTheme="minorHAnsi" w:hAnsi="Times New Roman" w:cs="Times New Roman"/>
                <w:b/>
                <w:bCs/>
                <w:kern w:val="0"/>
                <w:lang w:eastAsia="en-US" w:bidi="ar-SA"/>
              </w:rPr>
              <w:t>ВР</w:t>
            </w:r>
          </w:p>
          <w:p w:rsidR="00E40C30" w:rsidRPr="00C1344B" w:rsidRDefault="00E40C30" w:rsidP="00E40C30">
            <w:pPr>
              <w:jc w:val="center"/>
              <w:rPr>
                <w:rFonts w:ascii="Times New Roman" w:eastAsiaTheme="minorHAnsi" w:hAnsi="Times New Roman" w:cs="Times New Roman"/>
                <w:b/>
                <w:bCs/>
                <w:kern w:val="0"/>
                <w:lang w:eastAsia="en-US" w:bidi="ar-SA"/>
              </w:rPr>
            </w:pPr>
            <w:r w:rsidRPr="00C1344B">
              <w:rPr>
                <w:rFonts w:ascii="Times New Roman" w:eastAsiaTheme="minorHAnsi" w:hAnsi="Times New Roman" w:cs="Times New Roman"/>
                <w:bCs/>
                <w:kern w:val="0"/>
                <w:lang w:eastAsia="en-US" w:bidi="ar-SA"/>
              </w:rPr>
              <w:t> </w:t>
            </w:r>
          </w:p>
        </w:tc>
        <w:tc>
          <w:tcPr>
            <w:tcW w:w="4102" w:type="dxa"/>
            <w:vMerge w:val="restart"/>
            <w:tcBorders>
              <w:top w:val="single" w:sz="4" w:space="0" w:color="auto"/>
            </w:tcBorders>
            <w:hideMark/>
          </w:tcPr>
          <w:p w:rsidR="00E40C30" w:rsidRPr="00C1344B" w:rsidRDefault="00E40C30" w:rsidP="00E40C30">
            <w:pPr>
              <w:suppressAutoHyphens w:val="0"/>
              <w:jc w:val="center"/>
              <w:rPr>
                <w:rFonts w:ascii="Times New Roman" w:eastAsiaTheme="minorHAnsi" w:hAnsi="Times New Roman" w:cs="Times New Roman"/>
                <w:b/>
                <w:bCs/>
                <w:kern w:val="0"/>
                <w:lang w:eastAsia="en-US" w:bidi="ar-SA"/>
              </w:rPr>
            </w:pPr>
            <w:r w:rsidRPr="00C1344B">
              <w:rPr>
                <w:rFonts w:ascii="Times New Roman" w:eastAsiaTheme="minorHAnsi" w:hAnsi="Times New Roman" w:cs="Times New Roman"/>
                <w:b/>
                <w:bCs/>
                <w:kern w:val="0"/>
                <w:lang w:eastAsia="en-US" w:bidi="ar-SA"/>
              </w:rPr>
              <w:t>Наименование расходов</w:t>
            </w:r>
          </w:p>
          <w:p w:rsidR="00E40C30" w:rsidRPr="00C1344B" w:rsidRDefault="00E40C30" w:rsidP="00E40C30">
            <w:pPr>
              <w:jc w:val="center"/>
              <w:rPr>
                <w:rFonts w:ascii="Times New Roman" w:eastAsiaTheme="minorHAnsi" w:hAnsi="Times New Roman" w:cs="Times New Roman"/>
                <w:b/>
                <w:bCs/>
                <w:kern w:val="0"/>
                <w:lang w:eastAsia="en-US" w:bidi="ar-SA"/>
              </w:rPr>
            </w:pPr>
            <w:r w:rsidRPr="00C1344B">
              <w:rPr>
                <w:rFonts w:ascii="Times New Roman" w:eastAsiaTheme="minorHAnsi" w:hAnsi="Times New Roman" w:cs="Times New Roman"/>
                <w:bCs/>
                <w:kern w:val="0"/>
                <w:lang w:eastAsia="en-US" w:bidi="ar-SA"/>
              </w:rPr>
              <w:t> </w:t>
            </w:r>
          </w:p>
        </w:tc>
        <w:tc>
          <w:tcPr>
            <w:tcW w:w="2835" w:type="dxa"/>
            <w:gridSpan w:val="2"/>
            <w:tcBorders>
              <w:top w:val="single" w:sz="4" w:space="0" w:color="auto"/>
            </w:tcBorders>
            <w:noWrap/>
            <w:hideMark/>
          </w:tcPr>
          <w:p w:rsidR="00E40C30" w:rsidRPr="00C1344B" w:rsidRDefault="00E40C30" w:rsidP="00E40C30">
            <w:pPr>
              <w:suppressAutoHyphens w:val="0"/>
              <w:jc w:val="center"/>
              <w:rPr>
                <w:rFonts w:ascii="Times New Roman" w:eastAsiaTheme="minorHAnsi" w:hAnsi="Times New Roman" w:cs="Times New Roman"/>
                <w:b/>
                <w:bCs/>
                <w:kern w:val="0"/>
                <w:lang w:eastAsia="en-US" w:bidi="ar-SA"/>
              </w:rPr>
            </w:pPr>
            <w:r w:rsidRPr="00C1344B">
              <w:rPr>
                <w:rFonts w:ascii="Times New Roman" w:eastAsiaTheme="minorHAnsi" w:hAnsi="Times New Roman" w:cs="Times New Roman"/>
                <w:b/>
                <w:bCs/>
                <w:kern w:val="0"/>
                <w:lang w:eastAsia="en-US" w:bidi="ar-SA"/>
              </w:rPr>
              <w:t>Плановый период</w:t>
            </w:r>
          </w:p>
        </w:tc>
      </w:tr>
      <w:tr w:rsidR="00E40C30" w:rsidRPr="00C1344B" w:rsidTr="009A629F">
        <w:trPr>
          <w:trHeight w:val="343"/>
        </w:trPr>
        <w:tc>
          <w:tcPr>
            <w:tcW w:w="675" w:type="dxa"/>
            <w:vMerge/>
            <w:hideMark/>
          </w:tcPr>
          <w:p w:rsidR="00E40C30" w:rsidRPr="00C1344B" w:rsidRDefault="00E40C30" w:rsidP="00E40C30">
            <w:pPr>
              <w:suppressAutoHyphens w:val="0"/>
              <w:jc w:val="center"/>
              <w:rPr>
                <w:rFonts w:ascii="Times New Roman" w:eastAsiaTheme="minorHAnsi" w:hAnsi="Times New Roman" w:cs="Times New Roman"/>
                <w:bCs/>
                <w:kern w:val="0"/>
                <w:lang w:eastAsia="en-US" w:bidi="ar-SA"/>
              </w:rPr>
            </w:pPr>
          </w:p>
        </w:tc>
        <w:tc>
          <w:tcPr>
            <w:tcW w:w="709" w:type="dxa"/>
            <w:vMerge/>
            <w:hideMark/>
          </w:tcPr>
          <w:p w:rsidR="00E40C30" w:rsidRPr="00C1344B" w:rsidRDefault="00E40C30" w:rsidP="00E40C30">
            <w:pPr>
              <w:suppressAutoHyphens w:val="0"/>
              <w:jc w:val="center"/>
              <w:rPr>
                <w:rFonts w:ascii="Times New Roman" w:eastAsiaTheme="minorHAnsi" w:hAnsi="Times New Roman" w:cs="Times New Roman"/>
                <w:bCs/>
                <w:kern w:val="0"/>
                <w:lang w:eastAsia="en-US" w:bidi="ar-SA"/>
              </w:rPr>
            </w:pPr>
          </w:p>
        </w:tc>
        <w:tc>
          <w:tcPr>
            <w:tcW w:w="992" w:type="dxa"/>
            <w:vMerge/>
            <w:hideMark/>
          </w:tcPr>
          <w:p w:rsidR="00E40C30" w:rsidRPr="00C1344B" w:rsidRDefault="00E40C30" w:rsidP="00E40C30">
            <w:pPr>
              <w:suppressAutoHyphens w:val="0"/>
              <w:jc w:val="center"/>
              <w:rPr>
                <w:rFonts w:ascii="Times New Roman" w:eastAsiaTheme="minorHAnsi" w:hAnsi="Times New Roman" w:cs="Times New Roman"/>
                <w:bCs/>
                <w:kern w:val="0"/>
                <w:lang w:eastAsia="en-US" w:bidi="ar-SA"/>
              </w:rPr>
            </w:pPr>
          </w:p>
        </w:tc>
        <w:tc>
          <w:tcPr>
            <w:tcW w:w="576" w:type="dxa"/>
            <w:vMerge/>
            <w:hideMark/>
          </w:tcPr>
          <w:p w:rsidR="00E40C30" w:rsidRPr="00C1344B" w:rsidRDefault="00E40C30" w:rsidP="00E40C30">
            <w:pPr>
              <w:suppressAutoHyphens w:val="0"/>
              <w:jc w:val="center"/>
              <w:rPr>
                <w:rFonts w:ascii="Times New Roman" w:eastAsiaTheme="minorHAnsi" w:hAnsi="Times New Roman" w:cs="Times New Roman"/>
                <w:bCs/>
                <w:kern w:val="0"/>
                <w:lang w:eastAsia="en-US" w:bidi="ar-SA"/>
              </w:rPr>
            </w:pPr>
          </w:p>
        </w:tc>
        <w:tc>
          <w:tcPr>
            <w:tcW w:w="4102" w:type="dxa"/>
            <w:vMerge/>
            <w:hideMark/>
          </w:tcPr>
          <w:p w:rsidR="00E40C30" w:rsidRPr="00C1344B" w:rsidRDefault="00E40C30" w:rsidP="00E40C30">
            <w:pPr>
              <w:suppressAutoHyphens w:val="0"/>
              <w:jc w:val="center"/>
              <w:rPr>
                <w:rFonts w:ascii="Times New Roman" w:eastAsiaTheme="minorHAnsi" w:hAnsi="Times New Roman" w:cs="Times New Roman"/>
                <w:bCs/>
                <w:kern w:val="0"/>
                <w:lang w:eastAsia="en-US" w:bidi="ar-SA"/>
              </w:rPr>
            </w:pPr>
          </w:p>
        </w:tc>
        <w:tc>
          <w:tcPr>
            <w:tcW w:w="1418" w:type="dxa"/>
            <w:hideMark/>
          </w:tcPr>
          <w:p w:rsidR="00E40C30" w:rsidRPr="00E40C30" w:rsidRDefault="00E40C30" w:rsidP="00E40C30">
            <w:pPr>
              <w:suppressAutoHyphens w:val="0"/>
              <w:jc w:val="center"/>
              <w:rPr>
                <w:rFonts w:ascii="Times New Roman" w:eastAsiaTheme="minorHAnsi" w:hAnsi="Times New Roman" w:cs="Times New Roman"/>
                <w:b/>
                <w:bCs/>
                <w:kern w:val="0"/>
                <w:lang w:eastAsia="en-US" w:bidi="ar-SA"/>
              </w:rPr>
            </w:pPr>
            <w:r w:rsidRPr="00E40C30">
              <w:rPr>
                <w:rFonts w:ascii="Times New Roman" w:eastAsiaTheme="minorHAnsi" w:hAnsi="Times New Roman" w:cs="Times New Roman"/>
                <w:b/>
                <w:bCs/>
                <w:kern w:val="0"/>
                <w:lang w:eastAsia="en-US" w:bidi="ar-SA"/>
              </w:rPr>
              <w:t xml:space="preserve"> 2022 год</w:t>
            </w:r>
          </w:p>
        </w:tc>
        <w:tc>
          <w:tcPr>
            <w:tcW w:w="1417" w:type="dxa"/>
            <w:hideMark/>
          </w:tcPr>
          <w:p w:rsidR="00E40C30" w:rsidRPr="00E40C30" w:rsidRDefault="00E40C30" w:rsidP="00E40C30">
            <w:pPr>
              <w:suppressAutoHyphens w:val="0"/>
              <w:jc w:val="center"/>
              <w:rPr>
                <w:rFonts w:ascii="Times New Roman" w:eastAsiaTheme="minorHAnsi" w:hAnsi="Times New Roman" w:cs="Times New Roman"/>
                <w:b/>
                <w:bCs/>
                <w:kern w:val="0"/>
                <w:lang w:eastAsia="en-US" w:bidi="ar-SA"/>
              </w:rPr>
            </w:pPr>
            <w:r w:rsidRPr="00E40C30">
              <w:rPr>
                <w:rFonts w:ascii="Times New Roman" w:eastAsiaTheme="minorHAnsi" w:hAnsi="Times New Roman" w:cs="Times New Roman"/>
                <w:b/>
                <w:bCs/>
                <w:kern w:val="0"/>
                <w:lang w:eastAsia="en-US" w:bidi="ar-SA"/>
              </w:rPr>
              <w:t xml:space="preserve"> 2023 год</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904</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АДМИНИСТРАЦИЯ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269 402,33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164 844,17</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0100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Общегосударственные вопросы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28 823,99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28 780,50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0102</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Функционирование высшего должностного лица субъекта Российской Федерации и муниципального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1 956,70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1 956,70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1 956,70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1 956,70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10 0 01 00000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"Обеспечение деятельности органов местного самоуправления местных администраций"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1 956,70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1 956,70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10 0 01 00010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Глава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1 956,70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1 956,70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1 956,70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1 956,70</w:t>
            </w:r>
          </w:p>
        </w:tc>
      </w:tr>
      <w:tr w:rsidR="00C1344B" w:rsidRPr="00C1344B" w:rsidTr="009A629F">
        <w:trPr>
          <w:trHeight w:val="558"/>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0104</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24 388,50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24 388,50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"Обеспечение общественной безопасности в Юрлинском муниципальном округе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53,90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53,90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04 1 00 00000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53,90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53,90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04 1 01 00000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"Реализация мер в области обеспечения общественной безопасности"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53,90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53,90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1 01 2П040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Составление протоколов об административных правонарушениях</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8,50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8,50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8,50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8,50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1 01 2П060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Осуществление полномочий по созданию и организации деятельности административных комиссий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45,40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45,40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36,30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36,30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9,10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9,10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"Комплексное развитие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3,80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05 1 00 00000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"Развитие сельского хозяйства"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3,80</w:t>
            </w:r>
          </w:p>
        </w:tc>
      </w:tr>
      <w:tr w:rsidR="00C1344B" w:rsidRPr="00C1344B" w:rsidTr="009A629F">
        <w:trPr>
          <w:trHeight w:val="558"/>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05 1 03 00000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"Организация мероприятий по борьбе с беспризорными животными"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3,80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 1 03 2У100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Администрирование государственных полномочий </w:t>
            </w:r>
            <w:proofErr w:type="gramStart"/>
            <w:r w:rsidRPr="00C1344B">
              <w:rPr>
                <w:rFonts w:ascii="Times New Roman" w:eastAsiaTheme="minorHAnsi" w:hAnsi="Times New Roman" w:cs="Times New Roman"/>
                <w:kern w:val="0"/>
                <w:lang w:eastAsia="en-US" w:bidi="ar-SA"/>
              </w:rPr>
              <w:t>по организации  мероприятий при осуществлении деятельности по обращению с животными без владельцев</w:t>
            </w:r>
            <w:proofErr w:type="gramEnd"/>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3,80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3,42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3,42</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0,38</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0,38</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24 330,80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24 330,80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10 0 01 00000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"Обеспечение деятельности органов местного самоуправления местных администраций"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24 330,80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24 330,80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10 0 01 00050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Содержание органов местного самоуправления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23 117,50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23 117,50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20 820,40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20 820,40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2 255,30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2 255,30</w:t>
            </w:r>
          </w:p>
        </w:tc>
      </w:tr>
      <w:tr w:rsidR="00C1344B" w:rsidRPr="00C1344B" w:rsidTr="009A629F">
        <w:trPr>
          <w:trHeight w:val="375"/>
        </w:trPr>
        <w:tc>
          <w:tcPr>
            <w:tcW w:w="675" w:type="dxa"/>
            <w:noWrap/>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noWrap/>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noWrap/>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noWrap/>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800</w:t>
            </w:r>
          </w:p>
        </w:tc>
        <w:tc>
          <w:tcPr>
            <w:tcW w:w="4102" w:type="dxa"/>
            <w:noWrap/>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Иные бюджетные ассигнования</w:t>
            </w:r>
          </w:p>
        </w:tc>
        <w:tc>
          <w:tcPr>
            <w:tcW w:w="1418" w:type="dxa"/>
            <w:noWrap/>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41,80</w:t>
            </w:r>
          </w:p>
        </w:tc>
        <w:tc>
          <w:tcPr>
            <w:tcW w:w="1417" w:type="dxa"/>
            <w:noWrap/>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41,80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0 01 2Т060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9,80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9,80</w:t>
            </w:r>
          </w:p>
        </w:tc>
      </w:tr>
      <w:tr w:rsidR="00C1344B" w:rsidRPr="00C1344B" w:rsidTr="009A629F">
        <w:trPr>
          <w:trHeight w:val="8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0 01 2К080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Обеспечение хранения, комплектования, учета и использования архивных </w:t>
            </w:r>
            <w:proofErr w:type="gramStart"/>
            <w:r w:rsidRPr="00C1344B">
              <w:rPr>
                <w:rFonts w:ascii="Times New Roman" w:eastAsiaTheme="minorHAnsi" w:hAnsi="Times New Roman" w:cs="Times New Roman"/>
                <w:kern w:val="0"/>
                <w:lang w:eastAsia="en-US" w:bidi="ar-SA"/>
              </w:rPr>
              <w:t>документов государственной части документов Архивного фонда Пермского края</w:t>
            </w:r>
            <w:proofErr w:type="gramEnd"/>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194,60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194,60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175,10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175,10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19,50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19,50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0 01 2С050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Образование комиссий по делам несовершеннолетних и защите их прав и организация их деятельности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783,80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783,80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701,00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701,00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82,80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82,80</w:t>
            </w:r>
          </w:p>
        </w:tc>
      </w:tr>
      <w:tr w:rsidR="00C1344B" w:rsidRPr="00C1344B" w:rsidTr="009A629F">
        <w:trPr>
          <w:trHeight w:val="150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0 01 2С090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113,90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113,90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102,50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102,50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11,40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11,40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0 01 2У110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Администрирование отдельных государственных полномочий по поддержке сельскохозяйственного производства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111,20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111,20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100,10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100,10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11,10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11,10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0105</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Судебная система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29,40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"Обеспечение общественной безопасности в Юрлинском муниципальном округе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29,40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04 1 00 00000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29,40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04 1 01 00000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"Реализация мер в области обеспечения общественной безопасности"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29,40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04 1 01 51200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29,40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29,40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0111</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Резервные фонды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280,00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280,00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"Обеспечение общественной безопасности в Юрлинском муниципальном округе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280,00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280,00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04 1 00 00000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280,00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280,00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04 1 02 00000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280,00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280,00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04 1 02 00200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Резервный фонд администрации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280,00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280,00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Иные бюджетные ассигнования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280,00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280,00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0113</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Другие общегосударственные вопросы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2 169,39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2 153,30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"Развитие культуры, молодёжной политики и спорта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43,70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43,70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02 6 00 00000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"Гармонизация межнациональных отношений в Юрлинском муниципальном округе"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43,70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43,70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02 6 01 00000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"Укрепление гражданского единства"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43,70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43,70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6 01 Г0010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Мероприятия, направленные на укрепление гражданского единства и гармонизацию межнациональных отношений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43,70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43,70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43,70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43,70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07 0 00 00000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"Управление имуществом и земельными ресурсами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231,99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254,00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07 0 01 00000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"Управление и распоряжение муниципальным имуществом"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231,99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254,00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07 0 01 И0010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Мероприятия по содержанию муниципального имущества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129,99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102,00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102,00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102,00</w:t>
            </w:r>
          </w:p>
        </w:tc>
      </w:tr>
      <w:tr w:rsidR="00C1344B" w:rsidRPr="00C1344B" w:rsidTr="009A629F">
        <w:trPr>
          <w:trHeight w:val="63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Иные бюджетные ассигнования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27,99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07 0 01 И0020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Оценка имущества, признание  прав и регулирование отношений по муниципальной собственности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102,00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102,00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102,00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102,00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07 0 01 SP250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Снос расселенных жилых домов и нежилых зданий (сооружений), расположенных на территории муниципальных образований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619,50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619,50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10 0 03 00000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619,50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619,50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0 03 А0010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опубликование нормативно-правовых актов</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312,00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312,00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312,00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312,00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0 03 А0020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уплату членских взносов</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240,00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240,00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Иные бюджетные ассигнования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240,00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240,00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0 03 А0040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Размещение информационных материалов в эфире радиоканала "Радио "Округ FM""</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67,50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67,50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67,50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67,50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90 0 00 00000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Непрограммные направления расходов бюджета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1 274,20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1 236,10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91 0 00 00000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Обеспечение деятельности органов местного самоуправления, в рамках непрограммных направлений расходов</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1 016,20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978,10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91 0 00 59300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Государственная регистрация актов гражданского состояния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1 016,20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978,10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869,20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869,20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147,00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108,90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92 0 00 00000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258,00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258,00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92 0 00 00130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Обеспечение представительской деятельности органов местного самоуправления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258,00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258,00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258,00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258,00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0200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Национальная оборона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508,20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527,10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0203</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Мобилизационная и вневойсковая подготовка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508,20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527,10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"Обеспечение общественной безопасности в Юрлинском муниципальном округе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508,20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527,10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04 1 00 00000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508,20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527,10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04 1 01 00000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"Реализация мер в области обеспечения общественной безопасности"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508,20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527,10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04 1 01 51180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Осуществление первичного воинского учета на территориях, где отсутствуют военные комиссариаты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508,20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527,10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499,54</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499,54</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8,66</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27,56</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0300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Национальная безопасность и правоохранительная деятельность</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403,53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403,53</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0310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Защита населения и территории от чрезвычайных ситуаций природного и техногенного характера, пожарная безопасность</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99,00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99,00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"Обеспечение общественной безопасности в Юрлинском муниципальном округе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99,00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99,00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04 1 00 00000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99,00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99,00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04 1 01 00000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"Реализация мер в области обеспечения общественной безопасности"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99,00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99,00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1 01 Б0010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Мероприятия по подготовке населения и организаций к действиям в чрезвычайной ситуации в мирное и военное время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99,00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99,00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99,00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99,00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0314</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Другие вопросы в области национальной безопасности и правоохранительной деятельности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304,53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304,53</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"Обеспечение общественной безопасности в Юрлинском муниципальном округе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279,53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279,53</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04 1 00 00000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163,53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163,53</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04 1 01 00000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"Реализация мер в области обеспечения общественной безопасности"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163,53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163,53</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1 01 2П020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Выплата материального стимулирования народным дружинникам за участие в охране общественного порядка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163,53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163,53</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163,53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163,53</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04 2 00 00000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"Предупреждение и защита населения от пожаров и чрезвычайных ситуаций"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35,00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04 2 02 00000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"Реализация мер по обеспечению пожарной безопасности на территории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35,00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2 02 Б0030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проведение мероприятий с детьми по пожарной безопасности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2 02 Б0040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Выплата материального стимулирования добровольных пожарных охран по обеспечению пожарной безопасности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04 3 00 00000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"Противодействие терроризму и экстремизму"</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81,00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81,00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04 3 01 00000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"Профилактика терроризма и экстремизма"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81,00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81,00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3 01 Б0050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Проведение информационной компании и проведение мероприятий, направленных на профилактику терроризма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41,00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41,00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41,00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41,00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3 01 Б0060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Обеспечение мероприятий, направленных на охрану и обеспечение правопорядка, в том числе при проведении массовых мероприятий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25,00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3 01 Б0070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Проведение информационной компании по профилактике терроризма, формирование у населения толерантного поведения к людям другой национальности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15,00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15,00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08 0 00 00000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08 0 03 00000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"Безопасность дорожного движения"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08 0 03 Д0050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проведение мероприятий с детьми по безопасности дорожного движения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0400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Национальная экономика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54 703,70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38 981,59</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0405</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Сельское хозяйство и рыболовство</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181,70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181,70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"Комплексное развитие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181,70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181,70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05 1 00 00000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"Развитие сельского хозяйства"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181,70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181,70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05 1 01 00000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"Создание эффективной системы сбыта сельскохозяйственной продукции"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45,00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 1 01 С0010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Ярмарочные и другие мероприятия, способствующие сбыту сельскохозяйственной продукции и сельскохозяйственных животных</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45,00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45,00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05 1 03 00000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"Организация мероприятий по борьбе с беспризорными животными"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136,70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136,70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 1 03 2У090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Организация мероприятий при осуществлении деятельности по обращению с животными без владельцев</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136,70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136,70</w:t>
            </w:r>
          </w:p>
        </w:tc>
      </w:tr>
      <w:tr w:rsidR="00C1344B" w:rsidRPr="00C1344B" w:rsidTr="009A629F">
        <w:trPr>
          <w:trHeight w:val="416"/>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136,70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136,70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0408</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Транспорт</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968,00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08 0 00 00000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968,00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08 0 02 00000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"Оказание услуг по перевозке пассажиров автомобильным транспортом межмуниципального сообщения"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968,00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08 0 02 Д0030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968,00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968,00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0409</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Дорожное хозяйство (дорожные фонды)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54 327,00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36 781,89</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08 0 00 00000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54 327,00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36 781,89</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08 0 01 00000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"Приведение в нормативное состояние автомобильных дорог общего пользования местного значения"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54 327,00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36 571,89</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08 0 01 SТ040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42 392,00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23 636,89</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42 392,00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23 636,89</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08 0 01 Д0010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Содержание  автомобильных дорог муниципального округа и искусственных сооружений на них</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11 935,00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12 935,00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11 935,00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12 935,00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08 0 03 00000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"Безопасность дорожного движения"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205,00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08 0 03 Д0040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Развитие системы организации дорожного движения транспортных средств и пешеходов, повышение безопасности дорожных условий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205,00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205,00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08 0 04 00000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"Прочие мероприятия по развитию дорожного движения"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08 0 04 Д0060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Организация дорожного движения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0412</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Другие вопросы в области национальной экономики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195,00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1 050,00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"Комплексное развитие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455,00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05 3 00 00000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"Развитие малого и среднего предпринимательства"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455,00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05 3 01 00000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"Предоставление финансовой поддержки субъектам малого и среднего предпринимательства"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455,00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 3 01 Э0010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Поддержка малого и среднего предпринимательства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455,00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Иные бюджетные ассигнования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455,00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07 0 00 00000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"Управление имуществом и земельными ресурсами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195,00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595,00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07 0 02 00000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"Управление и распоряжение земельными участками"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195,00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595,00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07 0 02 И0030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по формированию земельных участков, собственность на которые не разграничена и их постановку на кадастровый учет</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535,00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400,00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Иные бюджетные ассигнования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135,00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07 0 02 И0040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по формированию земельных участков, собственность на которые не разграничена и их постановку на кадастровый учет для бесплатного предоставления многодетным семьям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0500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Жилищно-коммунальное хозяйство</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121 153,05</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31 284,02</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0501</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Жилищное хозяйство</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99 548,61</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6 793,69</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"Комплексное развитие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8 208,55</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3 993,69</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05 2 00 00000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"Комплексное развитие села"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8 208,55</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3 993,69</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05 2 05 00000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"Улучшение жилищных условий населения, проживающего в сельской местности"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8 208,55</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3 993,69</w:t>
            </w:r>
          </w:p>
        </w:tc>
      </w:tr>
      <w:tr w:rsidR="00C1344B" w:rsidRPr="00C1344B" w:rsidTr="009A629F">
        <w:trPr>
          <w:trHeight w:val="18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 2 05 L5762</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8 208,55</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3 993,69</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8 208,55</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3 993,69</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06 0 00 00000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2 300,00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06 2 00 00000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"Кадры"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2 300,00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06 2 01 00000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"Формирование служебного жилого фонда для  привлеченных работников в бюджетную сферу"</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2 300,00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06 2 01 К0010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Приобретение жилых помещений для служебного жилого фонда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2 300,00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2 300,00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09 0 00 00000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90 840,05</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09 0 02 00000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"Снос объектов"</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09 0 02 ДЖ160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Снос аварийного жилищного фонда после переселения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500,00</w:t>
            </w:r>
          </w:p>
        </w:tc>
      </w:tr>
      <w:tr w:rsidR="00C1344B" w:rsidRPr="00C1344B" w:rsidTr="009A629F">
        <w:trPr>
          <w:trHeight w:val="274"/>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Закупка товаров, работ и услуг для обеспечения государственных </w:t>
            </w:r>
            <w:r w:rsidRPr="00C1344B">
              <w:rPr>
                <w:rFonts w:ascii="Times New Roman" w:eastAsiaTheme="minorHAnsi" w:hAnsi="Times New Roman" w:cs="Times New Roman"/>
                <w:kern w:val="0"/>
                <w:lang w:eastAsia="en-US" w:bidi="ar-SA"/>
              </w:rPr>
              <w:lastRenderedPageBreak/>
              <w:t>(муниципальных)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500,00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09 0 F3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«Федеральный проект "Обеспечение устойчивого сокращения непригодного для проживания жилого фонда»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90 340,05</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09 0 F3 67483</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Обеспечение устойчивого сокращения непригодного для проживания жилого фонда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85 823,05</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85 823,05</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09 0 F3 67484</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Реализация мероприятий по обеспечению устойчивого сокращения непригодного для проживания жилого фонда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4 517,00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4 517,00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13 0 02 00000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"Снос объектов"</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 0 02 ДP240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Снос объектов после расселения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0502</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Коммунальное хозяйство</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16 872,87</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20 388,56</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03 0 00 00000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"По поддержке и развитию объектов коммунальной инфраструктуры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2 656,54</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19 505,56</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03 0 01 00000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"Развитие объектов коммунальной инфраструктуры"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2 656,54</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19 505,56</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03 0 01 SP040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0,06</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8 190,53</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8 190,53</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Иные бюджетные ассигнования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0,06</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03 0 01 SЖ540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Разработка (корректировка) проектно-сметной документации по строительству (реконструкции, модернизации) объектов питьевого водоснабжения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8 631,63</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8 631,63</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03 0 01 42010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Развитие сети водоснабжения в сельской местности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514,48</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1 428,39</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514,48</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1 428,39</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03 0 01 42050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Распределительные газопроводы </w:t>
            </w:r>
            <w:proofErr w:type="gramStart"/>
            <w:r w:rsidRPr="00C1344B">
              <w:rPr>
                <w:rFonts w:ascii="Times New Roman" w:eastAsiaTheme="minorHAnsi" w:hAnsi="Times New Roman" w:cs="Times New Roman"/>
                <w:kern w:val="0"/>
                <w:lang w:eastAsia="en-US" w:bidi="ar-SA"/>
              </w:rPr>
              <w:t>с</w:t>
            </w:r>
            <w:proofErr w:type="gramEnd"/>
            <w:r w:rsidRPr="00C1344B">
              <w:rPr>
                <w:rFonts w:ascii="Times New Roman" w:eastAsiaTheme="minorHAnsi" w:hAnsi="Times New Roman" w:cs="Times New Roman"/>
                <w:kern w:val="0"/>
                <w:lang w:eastAsia="en-US" w:bidi="ar-SA"/>
              </w:rPr>
              <w:t xml:space="preserve">. </w:t>
            </w:r>
            <w:proofErr w:type="gramStart"/>
            <w:r w:rsidRPr="00C1344B">
              <w:rPr>
                <w:rFonts w:ascii="Times New Roman" w:eastAsiaTheme="minorHAnsi" w:hAnsi="Times New Roman" w:cs="Times New Roman"/>
                <w:kern w:val="0"/>
                <w:lang w:eastAsia="en-US" w:bidi="ar-SA"/>
              </w:rPr>
              <w:t>Юрла</w:t>
            </w:r>
            <w:proofErr w:type="gramEnd"/>
            <w:r w:rsidRPr="00C1344B">
              <w:rPr>
                <w:rFonts w:ascii="Times New Roman" w:eastAsiaTheme="minorHAnsi" w:hAnsi="Times New Roman" w:cs="Times New Roman"/>
                <w:kern w:val="0"/>
                <w:lang w:eastAsia="en-US" w:bidi="ar-SA"/>
              </w:rPr>
              <w:t xml:space="preserve"> Юрлинского района (2 очередь, 1-3 этапы), разработка ПСД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2 142,00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1 255,00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2 142,00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1 255,00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14 216,33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883,00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12 0 02 00000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"Коммунальное хозяйство"</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883,00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883,00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12 0 02 05220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Мероприятия по обслуживанию сетей газоснабжения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883,00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883,00</w:t>
            </w:r>
          </w:p>
        </w:tc>
      </w:tr>
      <w:tr w:rsidR="00C1344B" w:rsidRPr="00C1344B" w:rsidTr="009A629F">
        <w:trPr>
          <w:trHeight w:val="557"/>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883,00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883,00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12 0 04 00000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"Реализация мероприятий за счет средств на преобразование муниципальных округов"</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13 333,33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0 04 SP180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Реализация программ развития преобразованных муниципальных образований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13 333,33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13 333,33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13 333,33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0503</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Благоустройство</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4 731,57</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4 101,78</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"Комплексное развитие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1 278,64</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648,86</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05 2 00 00000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"Комплексное развитие села"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1 278,64</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648,86</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05 2 06 </w:t>
            </w:r>
            <w:r w:rsidRPr="00C1344B">
              <w:rPr>
                <w:rFonts w:ascii="Times New Roman" w:eastAsiaTheme="minorHAnsi" w:hAnsi="Times New Roman" w:cs="Times New Roman"/>
                <w:kern w:val="0"/>
                <w:lang w:eastAsia="en-US" w:bidi="ar-SA"/>
              </w:rPr>
              <w:lastRenderedPageBreak/>
              <w:t>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Основное мероприятие </w:t>
            </w:r>
            <w:r w:rsidRPr="00C1344B">
              <w:rPr>
                <w:rFonts w:ascii="Times New Roman" w:eastAsiaTheme="minorHAnsi" w:hAnsi="Times New Roman" w:cs="Times New Roman"/>
                <w:kern w:val="0"/>
                <w:lang w:eastAsia="en-US" w:bidi="ar-SA"/>
              </w:rPr>
              <w:lastRenderedPageBreak/>
              <w:t>"Благоустройство сельских территорий"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1 278,64</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648,86</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 2 06 L5765</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Реализация мероприятий, направленных на комплексное развитие сельских территорий (Благоустройство сельских территорий)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1 278,64</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648,86</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1 278,64</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648,86</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11 0 00 00000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"Формирование современной городской среды"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3 452,92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3 452,92</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11 0 F2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федеральный проект "Формирование комфортной городской среды"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3 452,92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3 452,92</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11 0 F2 55550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Реализация программ формирования современной городской среды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3 452,92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3 452,92</w:t>
            </w:r>
          </w:p>
        </w:tc>
      </w:tr>
      <w:tr w:rsidR="00C1344B" w:rsidRPr="00C1344B" w:rsidTr="009A629F">
        <w:trPr>
          <w:trHeight w:val="274"/>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3 452,92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3 452,92</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Социальная политика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17 403,60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16 484,57</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1001</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Пенсионное обеспечение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2 457,70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2 457,70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2 457,70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2 457,70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10 0 04 00000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"Организация мероприятий по начислению и выплате пенсий за выслугу лет"</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2 457,70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2 457,70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0 04 А0030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Пенсии за выслугу лет лицам, замещающим муниципальные должности муниципального образования, муниципальным служащим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2 457,70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2 457,70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Социальное обеспечение и иные выплаты населению</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2 457,70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2 457,70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1003</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Социальное обеспечение населения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7 593,67</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7 593,67</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06 0 00 00000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7 593,67</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7 593,67</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06 1 00 00000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"Обеспечение жильем молодых семей в Юрлинском муниципальном округе"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7 593,67</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7 593,67</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06 1 01 00000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"Улучшение жилищных условий молодых семей"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7 593,67</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7 593,67</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06 1 01 2С020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Обеспечение жильем молодых семей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7 593,67</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7 593,67</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Социальное обеспечение и иные выплаты населению</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7 593,67</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7 593,67</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1004</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Охрана семьи и детства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7 352,24</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6 433,21</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06 0 00 00000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7 352,24</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6 433,21</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06 3 00 00000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7 352,24</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6 433,21</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06 3 01 00000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7 352,24</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6 433,21</w:t>
            </w:r>
          </w:p>
        </w:tc>
      </w:tr>
      <w:tr w:rsidR="00C1344B" w:rsidRPr="00C1344B" w:rsidTr="009A629F">
        <w:trPr>
          <w:trHeight w:val="18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06 3 01 2С080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7 352,24</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6 433,21</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Капитальные вложения в объекты государственной (муниципальной) собственности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7 352,24</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6 433,21</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МУНИЦИПАЛЬНОЕ БЮДЖЕТНОЕ УЧРЕЖДЕНИЕ "ТРАНСПОРТНО-ХОЗЯЙСТВЕННОЕ ПРЕДПРИЯТИЕ"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8 310,47</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8 654,34</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0100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Общегосударственные вопросы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7 024,69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7 246,34</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0113</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Другие общегосударственные вопросы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7 024,69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7 246,34</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90 0 00 00000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Непрограммные направления расходов бюджета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7 024,69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7 246,34</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91 0 00 00000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Обеспечение деятельности органов местного самоуправления, в рамках непрограммных направлений расходов</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7 024,69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7 246,34</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91 0 00 00110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услуг по техническому обслуживанию здания администрации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3 413,63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3 482,63</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3 413,63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3 482,63</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91 0 00 00120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транспортных услуг администрации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3 611,06</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3 763,71</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3 611,06</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3 763,71</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0500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Жилищно-коммунальное хозяйство</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1 285,78</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1 408,00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0501</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Жилищное хозяйство</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1 285,78</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1 408,00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06 0 00 00000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1 285,78</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1 408,00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06 2 00 00000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"Кадры"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165,10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165,10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06 2 01 00000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"Формирование служебного жилого фонда для  привлеченных работников в бюджетную сферу"</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165,10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165,10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06 2 01 К0020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Уплата налогов на имущество за служебный жилой фонд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165,10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165,10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165,10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165,10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06 3 00 00000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1 120,68</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1 242,90</w:t>
            </w:r>
          </w:p>
        </w:tc>
      </w:tr>
      <w:tr w:rsidR="00C1344B" w:rsidRPr="00C1344B" w:rsidTr="009A629F">
        <w:trPr>
          <w:trHeight w:val="79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06 3 01 00000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1 120,68</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1 242,90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06 3 01 2С070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1 120,68</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1 242,90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1 120,68</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1 242,90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МУНИЦИПАЛЬНОЕ БЮДЖЕТНОЕ УЧРЕЖДЕНИЕ "ЮРЛИНСКОЕ ЖИЛИЩНО-КОММУНАЛЬНОЕ ХОЗЯЙСТВО"</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29 984,98</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31 589,22</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0400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Национальная экономика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3 253,55</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3 968,03</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0409</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Дорожное хозяйство (дорожные фонды)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3 253,55</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3 968,03</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08 0 00 00000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3 253,55</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3 968,03</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08 0 01 00000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"Приведение в нормативное состояние автомобильных дорог общего пользования местного значения"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3 253,55</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3 968,03</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08 0 01 Д0010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Содержание  автомобильных дорог муниципального округа и искусственных сооружений на них</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3 253,55</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3 968,03</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3 253,55</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3 968,03</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0500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Жилищно-коммунальное хозяйство</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17 102,59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17 992,35</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0501</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Жилищное хозяйство</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165,00</w:t>
            </w:r>
          </w:p>
        </w:tc>
      </w:tr>
      <w:tr w:rsidR="00C1344B" w:rsidRPr="00C1344B" w:rsidTr="009A629F">
        <w:trPr>
          <w:trHeight w:val="416"/>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165,00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12 0 01 00000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"Жилищное хозяйство"</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165,00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12 0 01 05110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Обеспечение мероприятий по содержанию и ремонту жилищного фонда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165,00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165,00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0502</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Коммунальное хозяйство</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1 376,80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1 474,10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1 376,80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1 474,10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12 0 02 00000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"Коммунальное хозяйство"</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1 376,80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1 474,10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12 0 02 05210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Мероприятия по содержанию и ремонту водопроводов, обслуживанию сетей водоснабжения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1 376,80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1 474,10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1 376,80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1 474,10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0503</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Благоустройство</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1 922,33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2 514,58</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1 922,33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2 514,58</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12 0 03 00000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Основное мероприятие "Благоустройство"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1 922,33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2 514,58</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12 0 03 05310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Уличное освещение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1 597,33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2 189,58</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1 597,33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2 189,58</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12 0 03 05320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Организация и содержание мест захоронения (кладбищ)</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12 0 03 05330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Организация мероприятий по благоустройству</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275,00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275,00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275,00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275,00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0505</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Другие вопросы в области жилищно-коммунального хозяйства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13 638,46</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13 838,67</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13 638,46</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13 838,67</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12 0 05 00000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"Обеспечение реализации муниципальной программы"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13 638,46</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13 838,67</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12 0 05 00100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Обеспечение деятельности (оказание услуг, выполнение работ) муниципальных бюджетных учреждений (организаций)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13 638,46</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13 838,67</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13 638,46</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13 838,67</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0800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Культура, кинематография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9 628,84</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9 628,84</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0801</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Культура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9 628,84</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9 628,84</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90 0 00 00000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Непрограммные направления расходов бюджета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9 628,84</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9 628,84</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93 0 00 00000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Мероприятия, направленные на обеспечение деятельности учреждений в рамках непрограммных направлений расходов</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9 628,84</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9 628,84</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93 0 00 00210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услуг по техническому обслуживанию зданий учреждений образования и культуры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9 628,84</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9 628,84</w:t>
            </w:r>
          </w:p>
        </w:tc>
      </w:tr>
      <w:tr w:rsidR="00C1344B" w:rsidRPr="00C1344B" w:rsidTr="009A629F">
        <w:trPr>
          <w:trHeight w:val="274"/>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9 628,84</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9 628,84</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МУНИЦИПАЛЬНОЕ КАЗЕННОЕ УЧРЕЖДЕНИЕ "ЕДИНАЯ ДЕЖУРНО-ДИСПЕТЧЕРСКАЯ СЛУЖБА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8 110,81</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8 139,30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0300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Национальная безопасность и правоохранительная деятельность</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8 110,81</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8 139,30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0310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Защита населения и территории от чрезвычайных ситуаций природного и техногенного характера, пожарная безопасность</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8 110,81</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8 139,30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"Обеспечение общественной безопасности в Юрлинском муниципальном округе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8 110,81</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8 139,30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04 1 00 00000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1 576,72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1 577,72</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04 1 03 00000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1 576,72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1 577,72</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04 1 03 00080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Обеспечение деятельности казенного учреждения "Единая дежурно-диспетчерская служба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1 576,72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1 577,72</w:t>
            </w:r>
          </w:p>
        </w:tc>
      </w:tr>
      <w:tr w:rsidR="00C1344B" w:rsidRPr="00C1344B" w:rsidTr="009A629F">
        <w:trPr>
          <w:trHeight w:val="274"/>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1344B">
              <w:rPr>
                <w:rFonts w:ascii="Times New Roman" w:eastAsiaTheme="minorHAnsi" w:hAnsi="Times New Roman" w:cs="Times New Roman"/>
                <w:kern w:val="0"/>
                <w:lang w:eastAsia="en-US" w:bidi="ar-SA"/>
              </w:rPr>
              <w:lastRenderedPageBreak/>
              <w:t>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1 390,72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1 390,72</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183,00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184,00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Иные бюджетные ассигнования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04 2 00 00000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"Предупреждение и защита населения от пожаров и чрезвычайных ситуаций"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6 534,09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6 561,58</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04 2 01 00000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"Обеспечение пожарной безопасности в области защиты населения и территорий от чрезвычайных ситуаций"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6 534,09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6 561,58</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04 2 01 00090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Обеспечение деятельности сельских пожарных команд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6 534,09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6 561,58</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5 682,69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5 682,69</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851,40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878,89</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906</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КОНТРОЛЬНО-СЧЕТНАЯ ПАЛАТА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1 198,70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1 198,70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0100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Общегосударственные вопросы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1 198,70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1 198,70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0106</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Обеспечение деятельности финансовых, налоговых и таможенных органов и органов финансового (финансово-бюджетного) надзора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1 198,70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1 198,70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90 0 00 00000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Непрограммные направления расходов бюджета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1 198,70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1 198,70</w:t>
            </w:r>
          </w:p>
        </w:tc>
      </w:tr>
      <w:tr w:rsidR="00C1344B" w:rsidRPr="00C1344B" w:rsidTr="009A629F">
        <w:trPr>
          <w:trHeight w:val="558"/>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91 0 00 00000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Обеспечение деятельности органов местного самоуправления, в рамках непрограммных направлений расходов</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1 198,70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1 198,70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91 0 00 00040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Председатель контрольно-счетной палаты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1 198,70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1 198,70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1 145,60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1 145,60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53,10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53,10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931</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ДУМА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1 620,70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1 620,70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0100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Общегосударственные вопросы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1 620,70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1 620,70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0103</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1 620,70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1 620,70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90 0 00 00000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Непрограммные направления расходов бюджета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1 620,70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1 620,70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91 0 00 00020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Председатель Думы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240,00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240,00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240,00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240,00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91 0 00 00030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Депутаты Думы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406,40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406,40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406,40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406,40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91 0 00 00050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Содержание органов местного самоуправления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970,70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970,70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839,00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839,00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131,70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131,70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91 0 00 00070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Представительские расходы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3,60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3,60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955</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ОТДЕЛ КУЛЬТУРЫ, МОЛОДЕЖНОЙ ПОЛИТИКИ И СПОРТА АДМИНИСТРАЦИИ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27 284,52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27 639,56</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0700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Образование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5 824,97</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5 834,68</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0703</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Дополнительное образование детей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5 507,97</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5 517,68</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"Развитие культуры, молодёжной политики и спорта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5 507,97</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5 517,68</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02 2 00 00000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"Развитие дополнительного образования в сфере культуры и искусства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5 507,97</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5 517,68</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02 2 01 00000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"Предоставление дополнительного образования для детей в сфере культуры и искусства"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5 507,97</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5 517,68</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02 2 01 00100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Обеспечение деятельности (оказание услуг, выполнение работ) муниципальных бюджетных учреждений (организаций)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5 507,97</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5 517,68</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5 507,97</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5 517,68</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0707</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Молодежная политика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317,00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317,00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"Развитие культуры, молодёжной политики и спорта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317,00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317,00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02 3 00 00000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"Реализация молодежной политики в Юрлинском муниципальном округе"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317,00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317,00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02 3 01 00000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"Развитие молодежной политики"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317,00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317,00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3 01 К0020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Мероприятия, направленные на развитие молодежной политики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317,00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317,00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67,00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67,00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0800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Культура, кинематография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21 029,82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21 365,15</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0801</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Культура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19 234,22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19 569,55</w:t>
            </w:r>
          </w:p>
        </w:tc>
      </w:tr>
      <w:tr w:rsidR="00C1344B" w:rsidRPr="00C1344B" w:rsidTr="009A629F">
        <w:trPr>
          <w:trHeight w:val="274"/>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19 234,22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19 569,55</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02 1 00 00000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"Развитие культуры в Юрлинском муниципальном округе"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19 234,22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19 569,55</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02 1 01 00000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"Организация досуга населения и условий для массового отдыха"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12 890,80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13 109,27</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02 1 01 00100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Обеспечение деятельности (оказание услуг, выполнение работ) муниципальных бюджетных учреждений (организаций)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12 890,80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13 109,27</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12 890,80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13 109,27</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02 1 02 00000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"Библиотечно-информационное обслуживание населения"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6 343,42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6 460,28</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02 1 02 00100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Обеспечение деятельности (оказание услуг, выполнение работ) муниципальных бюджетных учреждений (организаций)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6 343,42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6 460,28</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6 343,42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6 460,28</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0804</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Другие вопросы в области культуры, кинематографии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1 795,60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1 795,60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"Развитие культуры, молодёжной политики и спорта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1 795,60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1 795,60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02 7 00 00000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"Обеспечение реализации Программы и прочих мероприятий в области культуры"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1 795,60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1 795,60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02 7 01 00000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"Обеспечение деятельности органов местного самоуправления в сфере культуры"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1 795,60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1 795,60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02 7 01 00050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Содержание органов местного самоуправления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1 795,60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1 795,60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1 636,30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1 636,30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159,30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159,30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Социальная политика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174,53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174,53</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1003</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Социальное обеспечение населения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174,53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174,53</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"Развитие культуры, молодёжной политики и спорта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174,53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174,53</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02 7 02 00000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"Предоставление мер социальной поддержки работникам культуры и педагогическим работникам в сфере культуры"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174,53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174,53</w:t>
            </w:r>
          </w:p>
        </w:tc>
      </w:tr>
      <w:tr w:rsidR="00C1344B" w:rsidRPr="00C1344B" w:rsidTr="009A629F">
        <w:trPr>
          <w:trHeight w:val="18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7 02 2С170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149,30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149,30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149,30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149,30</w:t>
            </w:r>
          </w:p>
        </w:tc>
      </w:tr>
      <w:tr w:rsidR="00C1344B" w:rsidRPr="00C1344B" w:rsidTr="009A629F">
        <w:trPr>
          <w:trHeight w:val="416"/>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7 02 SС240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Обеспечение работников учреждений бюджетной сферы Пермского края путевками на санаторно-курортное лечение и оздоровление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25,23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25,23</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25,23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25,23</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1100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Физическая культура и спорт</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255,20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265,20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1102</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Массовый спорт</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255,20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265,20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255,20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265,20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02 5 00 00000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"Развитие физической культуры и спорта в Юрлинском муниципальном округе"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255,20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265,20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02 5 01 00000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"Поддержка развития физической культуры и спорта"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255,20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265,20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02 5 01 Ф0010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Проведение спортивно-массовых мероприятий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255,20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265,20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255,20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255,20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Социальное обеспечение и иные выплаты населению</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975</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УПРАВЛЕНИЕ ОБРАЗОВАНИЯ АДМИНИСТРАЦИИ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218 570,66</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220 901,95</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0700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Образование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202 869,69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205 175,08</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0701</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Дошкольное образование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61 241,48</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61 984,08</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"Развитие системы образования Юрлинского муниципального округа Пермского края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61 241,48</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61 984,08</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01 1 00 00000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"Дошкольное общее образование"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37 834,09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38 111,79</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01 1 01 00000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"Предоставление дошкольного образования в дошкольных образовательных организациях"</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37 834,09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38 111,79</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01 1 01 00100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Обеспечение деятельности (оказание услуг, выполнение работ) муниципальных бюджетных учреждений (организаций)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10 536,80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11 213,80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10 536,80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11 213,80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01 1 01 10010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16,17</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16,17</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16,17</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16,17</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1 01 2Н020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Единая субвенция на выполнение отдельных государственных полномочий в сфере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26 881,12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26 881,82</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Социальное обеспечение и иные выплаты населению</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63,59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63,59</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26 817,53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26 818,23</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1 01 2Н330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Оснащение муниципальных дошкольных учреждений средствами обучения и воспитания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r>
      <w:tr w:rsidR="00C1344B" w:rsidRPr="00C1344B" w:rsidTr="009A629F">
        <w:trPr>
          <w:trHeight w:val="150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1 01 2Н420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400,00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400,00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01 2 00 00000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"Общее (начальное, основное, среднее) образование"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22 496,79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22 961,69</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01 2 01 00000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22 496,79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22 961,69</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01 2 01 00100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Обеспечение деятельности (оказание услуг, выполнение работ) муниципальных бюджетных учреждений (организаций)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6 390,80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6 855,70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6 390,80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6 855,70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2 01 2Н020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Единая субвенция на выполнение отдельных государственных полномочий в сфере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16 105,99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16 105,99</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16 105,99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16 105,99</w:t>
            </w:r>
          </w:p>
        </w:tc>
      </w:tr>
      <w:tr w:rsidR="00C1344B" w:rsidRPr="00C1344B" w:rsidTr="009A629F">
        <w:trPr>
          <w:trHeight w:val="416"/>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01 8 00 00000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"Обеспечение реализации Программы и прочих мероприятий в области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910,60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910,60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01 8 02 00000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"Прочие мероприятия в области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910,60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910,60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01 8 02 10110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Организация охраны образовательных учреждений (ЧОП)</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777,60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777,60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777,60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777,60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01 8 02 10120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Ежегодные профилактические осмотры работников образовательных учреждений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133,00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133,00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133,00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133,00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0702</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Общее образование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125 465,72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126 608,40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"Развитие системы образования Юрлинского муниципального округа Пермского края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125 465,72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126 608,40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01 2 00 00000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"Общее (начальное, основное, среднее) образование"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122 952,12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123 994,80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01 2 01 00000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122 683,92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123 726,60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01 2 01 00100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Обеспечение деятельности (оказание услуг, выполнение работ) муниципальных бюджетных учреждений (организаций)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22 146,80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22 929,30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22 146,80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22 929,30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01 2 01 10010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342,23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392,23</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342,23</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392,23</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2 01 2Н020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Единая субвенция на выполнение отдельных государственных полномочий в сфере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85 200,19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85 200,19</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Социальное обеспечение и иные выплаты населению</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42,39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42,39</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85 157,80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85 157,80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01 2 01 53030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8 354,90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8 354,90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8 354,90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8 354,90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2 01 L3040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proofErr w:type="gramStart"/>
            <w:r w:rsidRPr="00C1344B">
              <w:rPr>
                <w:rFonts w:ascii="Times New Roman" w:eastAsiaTheme="minorHAnsi" w:hAnsi="Times New Roman" w:cs="Times New Roman"/>
                <w:kern w:val="0"/>
                <w:lang w:eastAsia="en-US"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6 639,79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6 849,98</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6 639,79</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6 849,98</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01 2 02 00000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"Мероприятия в сфере общего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268,20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268,20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01 2 02 10020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Организация и подвоз учителя в образовательные учреждения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104,50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104,50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104,50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104,50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01 2 02 10030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Обучение детей общеобразовательных учреждений плаванию</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163,70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163,70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163,70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163,70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01 5 00 00000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"Одаренные дети"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55,60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55,60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01 5 01 00000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"Проведение мероприятий по выявлению, отбору и поддержке одарённых детей"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55,60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55,60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01 5 01 10070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Организация и проведение мероприятий с детьми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55,60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55,60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55,60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55,60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01 8 00 00000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"Обеспечение реализации Программы и прочих мероприятий в области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2 458,00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2 558,00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01 8 02 00000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"Прочие мероприятия в области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2 458,00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2 558,00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01 8 02 10110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Организация охраны образовательных учреждений (ЧОП)</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2 073,60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2 073,60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2 073,60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2 073,60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01 8 02 10120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Ежегодные профилактические осмотры работников образовательных учреждений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384,40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484,40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384,40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484,40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0703</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Дополнительное образование детей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9 130,00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9 450,10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"Развитие системы образования Юрлинского муниципального округа Пермского края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9 130,00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9 450,10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01 3 00 00000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"Дополнительное образование"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9 103,40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9 423,50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01 3 01 00000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"Предоставление дополнительного образования детей по дополнительным общеобразовательным программам"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8 953,30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9 273,40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01 3 01 00100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Обеспечение деятельности (оказание услуг, выполнение работ) муниципальных бюджетных учреждений (организаций)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8 953,30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9 273,40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8 953,30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9 273,40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01 3 02 00000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"Мероприятия, в сфере дополнительного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150,10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150,10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01 3 02 10040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Проведение досуговых мероприятий с несовершеннолетними, в том числе состоящими на различных видах учета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74,30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74,30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74,30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74,30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01 3 02 10050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Мероприятия, обеспечивающие повышение доступности и качества дополнительного образования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75,80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75,80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75,80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75,80</w:t>
            </w:r>
          </w:p>
        </w:tc>
      </w:tr>
      <w:tr w:rsidR="00C1344B" w:rsidRPr="00C1344B" w:rsidTr="009A629F">
        <w:trPr>
          <w:trHeight w:val="274"/>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01 8 00 00000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"Обеспечение реализации Программы и прочих мероприятий в области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26,60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26,60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01 8 02 00000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"Прочие мероприятия в области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26,60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26,60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01 8 02 10120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Ежегодные профилактические осмотры работников образовательных учреждений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26,60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26,60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26,60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26,60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0707</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Молодежная политика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2 806,50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2 906,50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"Развитие системы образования Юрлинского муниципального округа Пермского края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2 806,50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2 906,50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01 7 00 00000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"Оздоровление, отдых, занятость детей и подростков"</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2 806,50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2 906,50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01 7 01 00000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"Организация и проведение оздоровительной кампании в каникулярный период"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2 806,50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2 906,50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01 7 01 10100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Организация оздоровления и отдыха детей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300,00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300,00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300,00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300,00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7 01 2С140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Мероприятия по организации оздоровления и отдыха детей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2 235,40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2 235,40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Социальное обеспечение и иные выплаты населению</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822,00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822,00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1 413,40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1 413,40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7 01 С3010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Организация временного трудоустройства несовершеннолетних граждан в возрасте от 14 до 18 лет</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271,10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371,10</w:t>
            </w:r>
          </w:p>
        </w:tc>
      </w:tr>
      <w:tr w:rsidR="00C1344B" w:rsidRPr="00C1344B" w:rsidTr="009A629F">
        <w:trPr>
          <w:trHeight w:val="557"/>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271,10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371,10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0709</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Другие вопросы в области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4 226,00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4 226,00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"Развитие системы образования Юрлинского муниципального округа Пермского края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4 226,00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4 226,00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01 4 00 00000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"Повышение педагогического мастерства"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146,00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146,00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01 4 01 00000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Основное мероприятие "Мероприятия, направленные на повышение педагогического </w:t>
            </w:r>
            <w:r w:rsidRPr="00C1344B">
              <w:rPr>
                <w:rFonts w:ascii="Times New Roman" w:eastAsiaTheme="minorHAnsi" w:hAnsi="Times New Roman" w:cs="Times New Roman"/>
                <w:kern w:val="0"/>
                <w:lang w:eastAsia="en-US" w:bidi="ar-SA"/>
              </w:rPr>
              <w:lastRenderedPageBreak/>
              <w:t>мастерства"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146,00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146,00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01 4 01 10060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Организация и проведение мероприятий с педагогическими работниками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146,00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146,00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146,00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146,00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01 5 00 00000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"Одаренные дети"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58,20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58,20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01 5 01 00000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"Проведение мероприятий по выявлению, отбору и поддержке одарённых детей"</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58,20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58,20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01 5 01 10080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участие одаренных детей в региональных и всероссийских олимпиадах и конкурсах</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58,20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58,20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58,20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58,20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01 8 00 00000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"Обеспечение реализации Программы и прочих мероприятий в области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4 021,80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4 021,80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01 8 01 00000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"Обеспечение деятельности органов местного самоуправления в сфере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4 021,80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4 021,80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01 8 01 00050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Содержание органов местного самоуправления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4 021,80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4 021,80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3 731,90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3 731,90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288,90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288,90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Иные бюджетные ассигнования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Социальная политика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14 071,12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14 097,02</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1003</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Социальное обеспечение населения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12 117,82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12 117,82</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"Развитие системы образования Юрлинского муниципального округа Пермского края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12 117,82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12 117,82</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01 2 01 00000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7 855,40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7 855,40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2 01 2Н020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Единая субвенция на выполнение отдельных государственных полномочий в сфере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7 855,40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7 855,40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Социальное обеспечение и иные выплаты населению</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187,50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187,50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7 667,90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7 667,90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01 8 00 00000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"Обеспечение реализации Программы и прочих мероприятий в области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4 262,42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4 262,42</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01 8 03 00000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"Предоставление мер социальной поддержки педагогическим работникам"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4 262,42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4 262,42</w:t>
            </w:r>
          </w:p>
        </w:tc>
      </w:tr>
      <w:tr w:rsidR="00C1344B" w:rsidRPr="00C1344B" w:rsidTr="009A629F">
        <w:trPr>
          <w:trHeight w:val="18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8 03 2С170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4 136,30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4 136,30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Социальное обеспечение и иные выплаты населению</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1 235,00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1 235,00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2 901,30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2 901,30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8 03 SС240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Обеспечение работников учреждений бюджетной сферы Пермского края путевками на санаторно-курортное лечение и оздоровление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126,12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126,12</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126,12</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126,12</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1004</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Охрана семьи и детства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1 953,30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1 979,20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"Развитие системы образования Юрлинского муниципального округа Пермского края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1 953,30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1 979,20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01 1 00 00000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"Дошкольное общее образование"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1 953,30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1 979,20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01 1 01 00000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"Предоставление дошкольного образования в дошкольных образовательных организациях"</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1 953,30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1 979,20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1 01 2Н020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Единая субвенция на выполнение отдельных государственных </w:t>
            </w:r>
            <w:r w:rsidRPr="00C1344B">
              <w:rPr>
                <w:rFonts w:ascii="Times New Roman" w:eastAsiaTheme="minorHAnsi" w:hAnsi="Times New Roman" w:cs="Times New Roman"/>
                <w:kern w:val="0"/>
                <w:lang w:eastAsia="en-US" w:bidi="ar-SA"/>
              </w:rPr>
              <w:lastRenderedPageBreak/>
              <w:t>полномочий в сфере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1 953,30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1 979,20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Социальное обеспечение и иные выплаты населению</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Предоставление  субсидий  бюджетным,  автономным  учреждениям и иным некоммерческим организациям</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1 903,30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1 929,20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МУНИЦИПАЛЬНОЕ КАЗЁННОЕ УЧРЕЖДЕНИЕ "РАЙОННЫЙ МЕТОДИЧЕСКИЙ КАБИНЕТ"</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1 629,85</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1 629,85</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0700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Образование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1 629,85</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1 629,85</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0709</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Другие вопросы в области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1 629,85</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1 629,85</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90 0 00 00000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Непрограммные направления расходов бюджета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1 629,85</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1 629,85</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93 0 00 00230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Расходы на содержание  МКУ "Районный методический кабинет"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1 629,85</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1 629,85</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1 514,10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1 514,10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114,75</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114,75</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Иные бюджетные ассигнования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993</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ФИНАНСОВОЕ УПРАВЛЕНИЕ АДМИНИСТРАЦИИ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16 222,20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16 222,20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0100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Общегосударственные вопросы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5 925,80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5 925,80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0106</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Обеспечение деятельности финансовых, налоговых и таможенных органов и органов финансового (финансово-бюджетного) надзора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5 925,80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5 925,80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5 925,80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5 925,80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10 0 02 00000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"Обеспечение деятельности органов местного самоуправления в сфере финансово-бюджетного надзора"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5 925,80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5 925,80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10 0 02 </w:t>
            </w:r>
            <w:r w:rsidRPr="00C1344B">
              <w:rPr>
                <w:rFonts w:ascii="Times New Roman" w:eastAsiaTheme="minorHAnsi" w:hAnsi="Times New Roman" w:cs="Times New Roman"/>
                <w:kern w:val="0"/>
                <w:lang w:eastAsia="en-US" w:bidi="ar-SA"/>
              </w:rPr>
              <w:lastRenderedPageBreak/>
              <w:t>00050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xml:space="preserve">Содержание органов местного </w:t>
            </w:r>
            <w:r w:rsidRPr="00C1344B">
              <w:rPr>
                <w:rFonts w:ascii="Times New Roman" w:eastAsiaTheme="minorHAnsi" w:hAnsi="Times New Roman" w:cs="Times New Roman"/>
                <w:kern w:val="0"/>
                <w:lang w:eastAsia="en-US" w:bidi="ar-SA"/>
              </w:rPr>
              <w:lastRenderedPageBreak/>
              <w:t>самоуправления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5 925,80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5 925,80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5 421,50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5 421,50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503,30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503,30</w:t>
            </w:r>
          </w:p>
        </w:tc>
      </w:tr>
      <w:tr w:rsidR="00C1344B" w:rsidRPr="00C1344B" w:rsidTr="009A629F">
        <w:trPr>
          <w:trHeight w:val="375"/>
        </w:trPr>
        <w:tc>
          <w:tcPr>
            <w:tcW w:w="675" w:type="dxa"/>
            <w:noWrap/>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noWrap/>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noWrap/>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noWrap/>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800</w:t>
            </w:r>
          </w:p>
        </w:tc>
        <w:tc>
          <w:tcPr>
            <w:tcW w:w="4102" w:type="dxa"/>
            <w:noWrap/>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Иные бюджетные ассигнования</w:t>
            </w:r>
          </w:p>
        </w:tc>
        <w:tc>
          <w:tcPr>
            <w:tcW w:w="1418" w:type="dxa"/>
            <w:noWrap/>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1417" w:type="dxa"/>
            <w:noWrap/>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МУНИЦИПАЛЬНОЕ КАЗЕННОЕ УЧРЕЖДЕНИЕ "ЦЕНТР БУХГАЛТЕРСКОГО УЧЕТА"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10 296,40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10 296,40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0100</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Общегосударственные вопросы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10 296,40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10 296,40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0113</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Другие общегосударственные вопросы</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10 296,40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10 296,40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Муниципальная программа "Развитие системы образования Юрлинского муниципального округа Пермского края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3 178,20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3 178,20</w:t>
            </w:r>
          </w:p>
        </w:tc>
      </w:tr>
      <w:tr w:rsidR="00C1344B" w:rsidRPr="00C1344B" w:rsidTr="009A629F">
        <w:trPr>
          <w:trHeight w:val="88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01 2 00 00000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Подпрограмма "Общее (начальное, основное, среднее) образование"</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3 178,20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3 178,20</w:t>
            </w:r>
          </w:p>
        </w:tc>
      </w:tr>
      <w:tr w:rsidR="00C1344B" w:rsidRPr="00C1344B" w:rsidTr="009A629F">
        <w:trPr>
          <w:trHeight w:val="841"/>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01 2 01 00000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3 178,20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3 178,20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01 2 01 2Н020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Единая субвенция на выполнение отдельных государственных полномочий в сфере образования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3 178,20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3 178,20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3 178,20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3 178,20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90 0 00 00000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Непрограммные направления расходов бюджета Юрлинского муниципального округа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7 118,20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7 118,20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93 0 00 00000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Мероприятия, направленные на обеспечение деятельности учреждений в рамках непрограммных направлений расходов</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7 118,20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7 118,20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93 0 00 00220</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содержание  МКУ "Центр бухгалтерского учета"</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7 118,20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7 118,20</w:t>
            </w:r>
          </w:p>
        </w:tc>
      </w:tr>
      <w:tr w:rsidR="00C1344B" w:rsidRPr="00C1344B" w:rsidTr="009A629F">
        <w:trPr>
          <w:trHeight w:val="112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lastRenderedPageBreak/>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6 455,20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6 455,20</w:t>
            </w:r>
          </w:p>
        </w:tc>
      </w:tr>
      <w:tr w:rsidR="00C1344B" w:rsidRPr="00C1344B" w:rsidTr="009A629F">
        <w:trPr>
          <w:trHeight w:val="750"/>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200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Закупка товаров, работ и услуг для обеспечения государственных (муниципальных) нужд</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662,00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662,00</w:t>
            </w:r>
          </w:p>
        </w:tc>
      </w:tr>
      <w:tr w:rsidR="00C1344B" w:rsidRPr="00C1344B" w:rsidTr="009A629F">
        <w:trPr>
          <w:trHeight w:val="375"/>
        </w:trPr>
        <w:tc>
          <w:tcPr>
            <w:tcW w:w="675"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800</w:t>
            </w:r>
          </w:p>
        </w:tc>
        <w:tc>
          <w:tcPr>
            <w:tcW w:w="4102" w:type="dxa"/>
            <w:hideMark/>
          </w:tcPr>
          <w:p w:rsidR="00C1344B" w:rsidRPr="00C1344B" w:rsidRDefault="00C1344B" w:rsidP="00E40C30">
            <w:pPr>
              <w:suppressAutoHyphens w:val="0"/>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Иные бюджетные ассигнования</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kern w:val="0"/>
                <w:lang w:eastAsia="en-US" w:bidi="ar-SA"/>
              </w:rPr>
            </w:pPr>
            <w:r w:rsidRPr="00C1344B">
              <w:rPr>
                <w:rFonts w:ascii="Times New Roman" w:eastAsiaTheme="minorHAnsi" w:hAnsi="Times New Roman" w:cs="Times New Roman"/>
                <w:kern w:val="0"/>
                <w:lang w:eastAsia="en-US" w:bidi="ar-SA"/>
              </w:rPr>
              <w:t>1,00</w:t>
            </w:r>
          </w:p>
        </w:tc>
      </w:tr>
      <w:tr w:rsidR="00C1344B" w:rsidRPr="00C1344B" w:rsidTr="009A629F">
        <w:trPr>
          <w:trHeight w:val="419"/>
        </w:trPr>
        <w:tc>
          <w:tcPr>
            <w:tcW w:w="675" w:type="dxa"/>
            <w:hideMark/>
          </w:tcPr>
          <w:p w:rsidR="00C1344B" w:rsidRPr="00C1344B" w:rsidRDefault="00C1344B" w:rsidP="00E40C30">
            <w:pPr>
              <w:suppressAutoHyphens w:val="0"/>
              <w:jc w:val="center"/>
              <w:rPr>
                <w:rFonts w:ascii="Times New Roman" w:eastAsiaTheme="minorHAnsi" w:hAnsi="Times New Roman" w:cs="Times New Roman"/>
                <w:bCs/>
                <w:kern w:val="0"/>
                <w:lang w:eastAsia="en-US" w:bidi="ar-SA"/>
              </w:rPr>
            </w:pPr>
            <w:r w:rsidRPr="00C1344B">
              <w:rPr>
                <w:rFonts w:ascii="Times New Roman" w:eastAsiaTheme="minorHAnsi" w:hAnsi="Times New Roman" w:cs="Times New Roman"/>
                <w:bCs/>
                <w:kern w:val="0"/>
                <w:lang w:eastAsia="en-US" w:bidi="ar-SA"/>
              </w:rPr>
              <w:t> </w:t>
            </w:r>
          </w:p>
        </w:tc>
        <w:tc>
          <w:tcPr>
            <w:tcW w:w="709" w:type="dxa"/>
            <w:hideMark/>
          </w:tcPr>
          <w:p w:rsidR="00C1344B" w:rsidRPr="00C1344B" w:rsidRDefault="00C1344B" w:rsidP="00E40C30">
            <w:pPr>
              <w:suppressAutoHyphens w:val="0"/>
              <w:jc w:val="center"/>
              <w:rPr>
                <w:rFonts w:ascii="Times New Roman" w:eastAsiaTheme="minorHAnsi" w:hAnsi="Times New Roman" w:cs="Times New Roman"/>
                <w:bCs/>
                <w:kern w:val="0"/>
                <w:lang w:eastAsia="en-US" w:bidi="ar-SA"/>
              </w:rPr>
            </w:pPr>
            <w:r w:rsidRPr="00C1344B">
              <w:rPr>
                <w:rFonts w:ascii="Times New Roman" w:eastAsiaTheme="minorHAnsi" w:hAnsi="Times New Roman" w:cs="Times New Roman"/>
                <w:bCs/>
                <w:kern w:val="0"/>
                <w:lang w:eastAsia="en-US" w:bidi="ar-SA"/>
              </w:rPr>
              <w:t> </w:t>
            </w:r>
          </w:p>
        </w:tc>
        <w:tc>
          <w:tcPr>
            <w:tcW w:w="992" w:type="dxa"/>
            <w:hideMark/>
          </w:tcPr>
          <w:p w:rsidR="00C1344B" w:rsidRPr="00C1344B" w:rsidRDefault="00C1344B" w:rsidP="00E40C30">
            <w:pPr>
              <w:suppressAutoHyphens w:val="0"/>
              <w:jc w:val="center"/>
              <w:rPr>
                <w:rFonts w:ascii="Times New Roman" w:eastAsiaTheme="minorHAnsi" w:hAnsi="Times New Roman" w:cs="Times New Roman"/>
                <w:bCs/>
                <w:kern w:val="0"/>
                <w:lang w:eastAsia="en-US" w:bidi="ar-SA"/>
              </w:rPr>
            </w:pPr>
            <w:r w:rsidRPr="00C1344B">
              <w:rPr>
                <w:rFonts w:ascii="Times New Roman" w:eastAsiaTheme="minorHAnsi" w:hAnsi="Times New Roman" w:cs="Times New Roman"/>
                <w:bCs/>
                <w:kern w:val="0"/>
                <w:lang w:eastAsia="en-US" w:bidi="ar-SA"/>
              </w:rPr>
              <w:t> </w:t>
            </w:r>
          </w:p>
        </w:tc>
        <w:tc>
          <w:tcPr>
            <w:tcW w:w="576" w:type="dxa"/>
            <w:hideMark/>
          </w:tcPr>
          <w:p w:rsidR="00C1344B" w:rsidRPr="00C1344B" w:rsidRDefault="00C1344B" w:rsidP="00E40C30">
            <w:pPr>
              <w:suppressAutoHyphens w:val="0"/>
              <w:jc w:val="center"/>
              <w:rPr>
                <w:rFonts w:ascii="Times New Roman" w:eastAsiaTheme="minorHAnsi" w:hAnsi="Times New Roman" w:cs="Times New Roman"/>
                <w:bCs/>
                <w:kern w:val="0"/>
                <w:lang w:eastAsia="en-US" w:bidi="ar-SA"/>
              </w:rPr>
            </w:pPr>
            <w:r w:rsidRPr="00C1344B">
              <w:rPr>
                <w:rFonts w:ascii="Times New Roman" w:eastAsiaTheme="minorHAnsi" w:hAnsi="Times New Roman" w:cs="Times New Roman"/>
                <w:bCs/>
                <w:kern w:val="0"/>
                <w:lang w:eastAsia="en-US" w:bidi="ar-SA"/>
              </w:rPr>
              <w:t> </w:t>
            </w:r>
          </w:p>
        </w:tc>
        <w:tc>
          <w:tcPr>
            <w:tcW w:w="4102" w:type="dxa"/>
            <w:hideMark/>
          </w:tcPr>
          <w:p w:rsidR="00C1344B" w:rsidRPr="00C1344B" w:rsidRDefault="00C1344B" w:rsidP="00E40C30">
            <w:pPr>
              <w:suppressAutoHyphens w:val="0"/>
              <w:rPr>
                <w:rFonts w:ascii="Times New Roman" w:eastAsiaTheme="minorHAnsi" w:hAnsi="Times New Roman" w:cs="Times New Roman"/>
                <w:bCs/>
                <w:kern w:val="0"/>
                <w:lang w:eastAsia="en-US" w:bidi="ar-SA"/>
              </w:rPr>
            </w:pPr>
            <w:r w:rsidRPr="00C1344B">
              <w:rPr>
                <w:rFonts w:ascii="Times New Roman" w:eastAsiaTheme="minorHAnsi" w:hAnsi="Times New Roman" w:cs="Times New Roman"/>
                <w:bCs/>
                <w:kern w:val="0"/>
                <w:lang w:eastAsia="en-US" w:bidi="ar-SA"/>
              </w:rPr>
              <w:t xml:space="preserve">ИТОГО РАСХОДОВ </w:t>
            </w:r>
          </w:p>
        </w:tc>
        <w:tc>
          <w:tcPr>
            <w:tcW w:w="1418" w:type="dxa"/>
            <w:hideMark/>
          </w:tcPr>
          <w:p w:rsidR="00C1344B" w:rsidRPr="00C1344B" w:rsidRDefault="00C1344B" w:rsidP="00E40C30">
            <w:pPr>
              <w:suppressAutoHyphens w:val="0"/>
              <w:jc w:val="center"/>
              <w:rPr>
                <w:rFonts w:ascii="Times New Roman" w:eastAsiaTheme="minorHAnsi" w:hAnsi="Times New Roman" w:cs="Times New Roman"/>
                <w:bCs/>
                <w:kern w:val="0"/>
                <w:lang w:eastAsia="en-US" w:bidi="ar-SA"/>
              </w:rPr>
            </w:pPr>
            <w:r w:rsidRPr="00C1344B">
              <w:rPr>
                <w:rFonts w:ascii="Times New Roman" w:eastAsiaTheme="minorHAnsi" w:hAnsi="Times New Roman" w:cs="Times New Roman"/>
                <w:bCs/>
                <w:kern w:val="0"/>
                <w:lang w:eastAsia="en-US" w:bidi="ar-SA"/>
              </w:rPr>
              <w:t>534 299,11</w:t>
            </w:r>
          </w:p>
        </w:tc>
        <w:tc>
          <w:tcPr>
            <w:tcW w:w="1417" w:type="dxa"/>
            <w:hideMark/>
          </w:tcPr>
          <w:p w:rsidR="00C1344B" w:rsidRPr="00C1344B" w:rsidRDefault="00C1344B" w:rsidP="00E40C30">
            <w:pPr>
              <w:suppressAutoHyphens w:val="0"/>
              <w:jc w:val="center"/>
              <w:rPr>
                <w:rFonts w:ascii="Times New Roman" w:eastAsiaTheme="minorHAnsi" w:hAnsi="Times New Roman" w:cs="Times New Roman"/>
                <w:bCs/>
                <w:kern w:val="0"/>
                <w:lang w:eastAsia="en-US" w:bidi="ar-SA"/>
              </w:rPr>
            </w:pPr>
            <w:r w:rsidRPr="00C1344B">
              <w:rPr>
                <w:rFonts w:ascii="Times New Roman" w:eastAsiaTheme="minorHAnsi" w:hAnsi="Times New Roman" w:cs="Times New Roman"/>
                <w:bCs/>
                <w:kern w:val="0"/>
                <w:lang w:eastAsia="en-US" w:bidi="ar-SA"/>
              </w:rPr>
              <w:t>432 427,28</w:t>
            </w:r>
          </w:p>
        </w:tc>
      </w:tr>
    </w:tbl>
    <w:p w:rsidR="00152FD2" w:rsidRDefault="00152FD2"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152FD2" w:rsidRDefault="00152FD2"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152FD2" w:rsidRDefault="00152FD2"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tbl>
      <w:tblPr>
        <w:tblStyle w:val="a8"/>
        <w:tblW w:w="0" w:type="auto"/>
        <w:tblLook w:val="04A0" w:firstRow="1" w:lastRow="0" w:firstColumn="1" w:lastColumn="0" w:noHBand="0" w:noVBand="1"/>
      </w:tblPr>
      <w:tblGrid>
        <w:gridCol w:w="1174"/>
        <w:gridCol w:w="4463"/>
        <w:gridCol w:w="1417"/>
        <w:gridCol w:w="1418"/>
        <w:gridCol w:w="1417"/>
      </w:tblGrid>
      <w:tr w:rsidR="00484C38" w:rsidRPr="00484C38" w:rsidTr="009A629F">
        <w:trPr>
          <w:trHeight w:val="2552"/>
        </w:trPr>
        <w:tc>
          <w:tcPr>
            <w:tcW w:w="9889" w:type="dxa"/>
            <w:gridSpan w:val="5"/>
            <w:tcBorders>
              <w:top w:val="nil"/>
              <w:left w:val="nil"/>
              <w:bottom w:val="single" w:sz="4" w:space="0" w:color="auto"/>
              <w:right w:val="nil"/>
            </w:tcBorders>
            <w:noWrap/>
            <w:hideMark/>
          </w:tcPr>
          <w:p w:rsidR="00484C38" w:rsidRPr="00484C38" w:rsidRDefault="00484C38" w:rsidP="009A629F">
            <w:pPr>
              <w:suppressAutoHyphens w:val="0"/>
              <w:jc w:val="right"/>
              <w:rPr>
                <w:rFonts w:ascii="Times New Roman" w:eastAsiaTheme="minorHAnsi" w:hAnsi="Times New Roman" w:cs="Times New Roman"/>
                <w:kern w:val="0"/>
                <w:lang w:eastAsia="en-US" w:bidi="ar-SA"/>
              </w:rPr>
            </w:pPr>
            <w:bookmarkStart w:id="0" w:name="RANGE!A5:AH698"/>
            <w:r w:rsidRPr="00484C38">
              <w:rPr>
                <w:rFonts w:ascii="Times New Roman" w:eastAsiaTheme="minorHAnsi" w:hAnsi="Times New Roman" w:cs="Times New Roman"/>
                <w:kern w:val="0"/>
                <w:lang w:eastAsia="en-US" w:bidi="ar-SA"/>
              </w:rPr>
              <w:lastRenderedPageBreak/>
              <w:t> </w:t>
            </w:r>
            <w:bookmarkEnd w:id="0"/>
            <w:r w:rsidRPr="00484C38">
              <w:rPr>
                <w:rFonts w:ascii="Times New Roman" w:eastAsiaTheme="minorHAnsi" w:hAnsi="Times New Roman" w:cs="Times New Roman"/>
                <w:kern w:val="0"/>
                <w:lang w:eastAsia="en-US" w:bidi="ar-SA"/>
              </w:rPr>
              <w:t>Приложение 10</w:t>
            </w:r>
          </w:p>
          <w:p w:rsidR="00484C38" w:rsidRPr="00484C38" w:rsidRDefault="00484C38" w:rsidP="009A629F">
            <w:pPr>
              <w:suppressAutoHyphens w:val="0"/>
              <w:jc w:val="right"/>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 к решению Думы</w:t>
            </w:r>
          </w:p>
          <w:p w:rsidR="00484C38" w:rsidRPr="00484C38" w:rsidRDefault="00484C38" w:rsidP="009A629F">
            <w:pPr>
              <w:suppressAutoHyphens w:val="0"/>
              <w:jc w:val="right"/>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 Юрлинского муниципального округа</w:t>
            </w:r>
          </w:p>
          <w:p w:rsidR="00484C38" w:rsidRDefault="00484C38" w:rsidP="009A629F">
            <w:pPr>
              <w:suppressAutoHyphens w:val="0"/>
              <w:jc w:val="right"/>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 xml:space="preserve">  от </w:t>
            </w:r>
            <w:r w:rsidR="009A629F">
              <w:rPr>
                <w:rFonts w:ascii="Times New Roman" w:eastAsiaTheme="minorHAnsi" w:hAnsi="Times New Roman" w:cs="Times New Roman"/>
                <w:kern w:val="0"/>
                <w:lang w:eastAsia="en-US" w:bidi="ar-SA"/>
              </w:rPr>
              <w:t xml:space="preserve">25.06.2021 № </w:t>
            </w:r>
            <w:r w:rsidR="00113F0F">
              <w:rPr>
                <w:rFonts w:ascii="Times New Roman" w:eastAsiaTheme="minorHAnsi" w:hAnsi="Times New Roman" w:cs="Times New Roman"/>
                <w:kern w:val="0"/>
                <w:lang w:eastAsia="en-US" w:bidi="ar-SA"/>
              </w:rPr>
              <w:t>___</w:t>
            </w:r>
            <w:r w:rsidRPr="00484C38">
              <w:rPr>
                <w:rFonts w:ascii="Times New Roman" w:eastAsiaTheme="minorHAnsi" w:hAnsi="Times New Roman" w:cs="Times New Roman"/>
                <w:kern w:val="0"/>
                <w:lang w:eastAsia="en-US" w:bidi="ar-SA"/>
              </w:rPr>
              <w:t xml:space="preserve"> </w:t>
            </w:r>
          </w:p>
          <w:p w:rsidR="00484C38" w:rsidRPr="00484C38" w:rsidRDefault="00484C38" w:rsidP="00484C38">
            <w:pPr>
              <w:suppressAutoHyphens w:val="0"/>
              <w:spacing w:line="276" w:lineRule="auto"/>
              <w:jc w:val="right"/>
              <w:rPr>
                <w:rFonts w:ascii="Times New Roman" w:eastAsiaTheme="minorHAnsi" w:hAnsi="Times New Roman" w:cs="Times New Roman"/>
                <w:kern w:val="0"/>
                <w:lang w:eastAsia="en-US" w:bidi="ar-SA"/>
              </w:rPr>
            </w:pPr>
          </w:p>
          <w:p w:rsidR="00484C38" w:rsidRPr="00484C38" w:rsidRDefault="00484C38" w:rsidP="00484C38">
            <w:pPr>
              <w:suppressAutoHyphens w:val="0"/>
              <w:spacing w:line="276" w:lineRule="auto"/>
              <w:jc w:val="center"/>
              <w:rPr>
                <w:rFonts w:ascii="Times New Roman" w:eastAsiaTheme="minorHAnsi" w:hAnsi="Times New Roman" w:cs="Times New Roman"/>
                <w:b/>
                <w:bCs/>
                <w:kern w:val="0"/>
                <w:lang w:eastAsia="en-US" w:bidi="ar-SA"/>
              </w:rPr>
            </w:pPr>
            <w:r w:rsidRPr="00484C38">
              <w:rPr>
                <w:rFonts w:ascii="Times New Roman" w:eastAsiaTheme="minorHAnsi" w:hAnsi="Times New Roman" w:cs="Times New Roman"/>
                <w:b/>
                <w:bCs/>
                <w:kern w:val="0"/>
                <w:lang w:eastAsia="en-US" w:bidi="ar-SA"/>
              </w:rPr>
              <w:t>Муниципальные программы Юрлинского муниципального округа</w:t>
            </w:r>
            <w:r>
              <w:rPr>
                <w:rFonts w:ascii="Times New Roman" w:eastAsiaTheme="minorHAnsi" w:hAnsi="Times New Roman" w:cs="Times New Roman"/>
                <w:b/>
                <w:bCs/>
                <w:kern w:val="0"/>
                <w:lang w:eastAsia="en-US" w:bidi="ar-SA"/>
              </w:rPr>
              <w:t xml:space="preserve"> </w:t>
            </w:r>
            <w:r w:rsidRPr="00484C38">
              <w:rPr>
                <w:rFonts w:ascii="Times New Roman" w:eastAsiaTheme="minorHAnsi" w:hAnsi="Times New Roman" w:cs="Times New Roman"/>
                <w:b/>
                <w:bCs/>
                <w:kern w:val="0"/>
                <w:lang w:eastAsia="en-US" w:bidi="ar-SA"/>
              </w:rPr>
              <w:t>на 2021 год и плановый период 2022-2023 годы</w:t>
            </w:r>
          </w:p>
          <w:p w:rsidR="00484C38" w:rsidRPr="00484C38" w:rsidRDefault="00484C38" w:rsidP="00484C38">
            <w:pPr>
              <w:suppressAutoHyphens w:val="0"/>
              <w:spacing w:line="276" w:lineRule="auto"/>
              <w:jc w:val="right"/>
              <w:rPr>
                <w:rFonts w:ascii="Times New Roman" w:eastAsiaTheme="minorHAnsi" w:hAnsi="Times New Roman" w:cs="Times New Roman"/>
                <w:kern w:val="0"/>
                <w:lang w:eastAsia="en-US" w:bidi="ar-SA"/>
              </w:rPr>
            </w:pPr>
            <w:r w:rsidRPr="00484C38">
              <w:rPr>
                <w:rFonts w:ascii="Times New Roman" w:eastAsiaTheme="minorHAnsi" w:hAnsi="Times New Roman" w:cs="Times New Roman"/>
                <w:bCs/>
                <w:kern w:val="0"/>
                <w:lang w:eastAsia="en-US" w:bidi="ar-SA"/>
              </w:rPr>
              <w:t> </w:t>
            </w:r>
            <w:r w:rsidRPr="00484C38">
              <w:rPr>
                <w:rFonts w:ascii="Times New Roman" w:eastAsiaTheme="minorHAnsi" w:hAnsi="Times New Roman" w:cs="Times New Roman"/>
                <w:kern w:val="0"/>
                <w:lang w:eastAsia="en-US" w:bidi="ar-SA"/>
              </w:rPr>
              <w:t> тыс.</w:t>
            </w:r>
            <w:r>
              <w:rPr>
                <w:rFonts w:ascii="Times New Roman" w:eastAsiaTheme="minorHAnsi" w:hAnsi="Times New Roman" w:cs="Times New Roman"/>
                <w:kern w:val="0"/>
                <w:lang w:eastAsia="en-US" w:bidi="ar-SA"/>
              </w:rPr>
              <w:t xml:space="preserve"> </w:t>
            </w:r>
            <w:r w:rsidRPr="00484C38">
              <w:rPr>
                <w:rFonts w:ascii="Times New Roman" w:eastAsiaTheme="minorHAnsi" w:hAnsi="Times New Roman" w:cs="Times New Roman"/>
                <w:kern w:val="0"/>
                <w:lang w:eastAsia="en-US" w:bidi="ar-SA"/>
              </w:rPr>
              <w:t>руб.</w:t>
            </w:r>
          </w:p>
        </w:tc>
      </w:tr>
      <w:tr w:rsidR="00484C38" w:rsidRPr="00484C38" w:rsidTr="009A629F">
        <w:trPr>
          <w:trHeight w:val="375"/>
        </w:trPr>
        <w:tc>
          <w:tcPr>
            <w:tcW w:w="1174" w:type="dxa"/>
            <w:vMerge w:val="restart"/>
            <w:tcBorders>
              <w:top w:val="single" w:sz="4" w:space="0" w:color="auto"/>
            </w:tcBorders>
            <w:hideMark/>
          </w:tcPr>
          <w:p w:rsidR="00484C38" w:rsidRPr="00484C38" w:rsidRDefault="00484C38" w:rsidP="00484C38">
            <w:pPr>
              <w:suppressAutoHyphens w:val="0"/>
              <w:spacing w:line="276" w:lineRule="auto"/>
              <w:jc w:val="center"/>
              <w:rPr>
                <w:rFonts w:ascii="Times New Roman" w:eastAsiaTheme="minorHAnsi" w:hAnsi="Times New Roman" w:cs="Times New Roman"/>
                <w:b/>
                <w:bCs/>
                <w:kern w:val="0"/>
                <w:lang w:eastAsia="en-US" w:bidi="ar-SA"/>
              </w:rPr>
            </w:pPr>
            <w:r w:rsidRPr="00484C38">
              <w:rPr>
                <w:rFonts w:ascii="Times New Roman" w:eastAsiaTheme="minorHAnsi" w:hAnsi="Times New Roman" w:cs="Times New Roman"/>
                <w:b/>
                <w:bCs/>
                <w:kern w:val="0"/>
                <w:lang w:eastAsia="en-US" w:bidi="ar-SA"/>
              </w:rPr>
              <w:t>ЦСР</w:t>
            </w:r>
          </w:p>
        </w:tc>
        <w:tc>
          <w:tcPr>
            <w:tcW w:w="4463" w:type="dxa"/>
            <w:vMerge w:val="restart"/>
            <w:tcBorders>
              <w:top w:val="single" w:sz="4" w:space="0" w:color="auto"/>
            </w:tcBorders>
            <w:hideMark/>
          </w:tcPr>
          <w:p w:rsidR="00484C38" w:rsidRPr="00484C38" w:rsidRDefault="00484C38" w:rsidP="00484C38">
            <w:pPr>
              <w:suppressAutoHyphens w:val="0"/>
              <w:spacing w:line="276" w:lineRule="auto"/>
              <w:jc w:val="center"/>
              <w:rPr>
                <w:rFonts w:ascii="Times New Roman" w:eastAsiaTheme="minorHAnsi" w:hAnsi="Times New Roman" w:cs="Times New Roman"/>
                <w:b/>
                <w:bCs/>
                <w:kern w:val="0"/>
                <w:lang w:eastAsia="en-US" w:bidi="ar-SA"/>
              </w:rPr>
            </w:pPr>
            <w:r w:rsidRPr="00484C38">
              <w:rPr>
                <w:rFonts w:ascii="Times New Roman" w:eastAsiaTheme="minorHAnsi" w:hAnsi="Times New Roman" w:cs="Times New Roman"/>
                <w:b/>
                <w:bCs/>
                <w:kern w:val="0"/>
                <w:lang w:eastAsia="en-US" w:bidi="ar-SA"/>
              </w:rPr>
              <w:t>Наименование расходов</w:t>
            </w:r>
          </w:p>
        </w:tc>
        <w:tc>
          <w:tcPr>
            <w:tcW w:w="1417" w:type="dxa"/>
            <w:vMerge w:val="restart"/>
            <w:tcBorders>
              <w:top w:val="single" w:sz="4" w:space="0" w:color="auto"/>
            </w:tcBorders>
            <w:hideMark/>
          </w:tcPr>
          <w:p w:rsidR="00484C38" w:rsidRPr="00484C38" w:rsidRDefault="00484C38" w:rsidP="00484C38">
            <w:pPr>
              <w:suppressAutoHyphens w:val="0"/>
              <w:spacing w:line="276" w:lineRule="auto"/>
              <w:jc w:val="center"/>
              <w:rPr>
                <w:rFonts w:ascii="Times New Roman" w:eastAsiaTheme="minorHAnsi" w:hAnsi="Times New Roman" w:cs="Times New Roman"/>
                <w:b/>
                <w:bCs/>
                <w:kern w:val="0"/>
                <w:lang w:eastAsia="en-US" w:bidi="ar-SA"/>
              </w:rPr>
            </w:pPr>
            <w:r w:rsidRPr="00484C38">
              <w:rPr>
                <w:rFonts w:ascii="Times New Roman" w:eastAsiaTheme="minorHAnsi" w:hAnsi="Times New Roman" w:cs="Times New Roman"/>
                <w:b/>
                <w:bCs/>
                <w:kern w:val="0"/>
                <w:lang w:eastAsia="en-US" w:bidi="ar-SA"/>
              </w:rPr>
              <w:t>2021 год</w:t>
            </w:r>
          </w:p>
        </w:tc>
        <w:tc>
          <w:tcPr>
            <w:tcW w:w="2835" w:type="dxa"/>
            <w:gridSpan w:val="2"/>
            <w:tcBorders>
              <w:top w:val="single" w:sz="4" w:space="0" w:color="auto"/>
            </w:tcBorders>
            <w:hideMark/>
          </w:tcPr>
          <w:p w:rsidR="00484C38" w:rsidRPr="00484C38" w:rsidRDefault="00484C38" w:rsidP="00484C38">
            <w:pPr>
              <w:suppressAutoHyphens w:val="0"/>
              <w:spacing w:line="276" w:lineRule="auto"/>
              <w:jc w:val="center"/>
              <w:rPr>
                <w:rFonts w:ascii="Times New Roman" w:eastAsiaTheme="minorHAnsi" w:hAnsi="Times New Roman" w:cs="Times New Roman"/>
                <w:b/>
                <w:bCs/>
                <w:kern w:val="0"/>
                <w:lang w:eastAsia="en-US" w:bidi="ar-SA"/>
              </w:rPr>
            </w:pPr>
            <w:r w:rsidRPr="00484C38">
              <w:rPr>
                <w:rFonts w:ascii="Times New Roman" w:eastAsiaTheme="minorHAnsi" w:hAnsi="Times New Roman" w:cs="Times New Roman"/>
                <w:b/>
                <w:bCs/>
                <w:kern w:val="0"/>
                <w:lang w:eastAsia="en-US" w:bidi="ar-SA"/>
              </w:rPr>
              <w:t>Плановый период</w:t>
            </w:r>
          </w:p>
        </w:tc>
      </w:tr>
      <w:tr w:rsidR="00484C38" w:rsidRPr="00484C38" w:rsidTr="009A629F">
        <w:trPr>
          <w:trHeight w:val="315"/>
        </w:trPr>
        <w:tc>
          <w:tcPr>
            <w:tcW w:w="1174" w:type="dxa"/>
            <w:vMerge/>
            <w:hideMark/>
          </w:tcPr>
          <w:p w:rsidR="00484C38" w:rsidRPr="00484C38" w:rsidRDefault="00484C38" w:rsidP="00484C38">
            <w:pPr>
              <w:suppressAutoHyphens w:val="0"/>
              <w:spacing w:line="276" w:lineRule="auto"/>
              <w:jc w:val="center"/>
              <w:rPr>
                <w:rFonts w:ascii="Times New Roman" w:eastAsiaTheme="minorHAnsi" w:hAnsi="Times New Roman" w:cs="Times New Roman"/>
                <w:b/>
                <w:bCs/>
                <w:kern w:val="0"/>
                <w:lang w:eastAsia="en-US" w:bidi="ar-SA"/>
              </w:rPr>
            </w:pPr>
          </w:p>
        </w:tc>
        <w:tc>
          <w:tcPr>
            <w:tcW w:w="4463" w:type="dxa"/>
            <w:vMerge/>
            <w:hideMark/>
          </w:tcPr>
          <w:p w:rsidR="00484C38" w:rsidRPr="00484C38" w:rsidRDefault="00484C38" w:rsidP="00484C38">
            <w:pPr>
              <w:suppressAutoHyphens w:val="0"/>
              <w:spacing w:line="276" w:lineRule="auto"/>
              <w:jc w:val="center"/>
              <w:rPr>
                <w:rFonts w:ascii="Times New Roman" w:eastAsiaTheme="minorHAnsi" w:hAnsi="Times New Roman" w:cs="Times New Roman"/>
                <w:b/>
                <w:bCs/>
                <w:kern w:val="0"/>
                <w:lang w:eastAsia="en-US" w:bidi="ar-SA"/>
              </w:rPr>
            </w:pPr>
          </w:p>
        </w:tc>
        <w:tc>
          <w:tcPr>
            <w:tcW w:w="1417" w:type="dxa"/>
            <w:vMerge/>
            <w:hideMark/>
          </w:tcPr>
          <w:p w:rsidR="00484C38" w:rsidRPr="00484C38" w:rsidRDefault="00484C38" w:rsidP="00484C38">
            <w:pPr>
              <w:suppressAutoHyphens w:val="0"/>
              <w:spacing w:line="276" w:lineRule="auto"/>
              <w:jc w:val="center"/>
              <w:rPr>
                <w:rFonts w:ascii="Times New Roman" w:eastAsiaTheme="minorHAnsi" w:hAnsi="Times New Roman" w:cs="Times New Roman"/>
                <w:b/>
                <w:bCs/>
                <w:kern w:val="0"/>
                <w:lang w:eastAsia="en-US" w:bidi="ar-SA"/>
              </w:rPr>
            </w:pPr>
          </w:p>
        </w:tc>
        <w:tc>
          <w:tcPr>
            <w:tcW w:w="1418" w:type="dxa"/>
            <w:hideMark/>
          </w:tcPr>
          <w:p w:rsidR="00484C38" w:rsidRPr="00484C38" w:rsidRDefault="00484C38" w:rsidP="00484C38">
            <w:pPr>
              <w:suppressAutoHyphens w:val="0"/>
              <w:spacing w:line="276" w:lineRule="auto"/>
              <w:jc w:val="center"/>
              <w:rPr>
                <w:rFonts w:ascii="Times New Roman" w:eastAsiaTheme="minorHAnsi" w:hAnsi="Times New Roman" w:cs="Times New Roman"/>
                <w:b/>
                <w:bCs/>
                <w:kern w:val="0"/>
                <w:lang w:eastAsia="en-US" w:bidi="ar-SA"/>
              </w:rPr>
            </w:pPr>
            <w:r w:rsidRPr="00484C38">
              <w:rPr>
                <w:rFonts w:ascii="Times New Roman" w:eastAsiaTheme="minorHAnsi" w:hAnsi="Times New Roman" w:cs="Times New Roman"/>
                <w:b/>
                <w:bCs/>
                <w:kern w:val="0"/>
                <w:lang w:eastAsia="en-US" w:bidi="ar-SA"/>
              </w:rPr>
              <w:t xml:space="preserve"> 2022 год</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b/>
                <w:bCs/>
                <w:kern w:val="0"/>
                <w:lang w:eastAsia="en-US" w:bidi="ar-SA"/>
              </w:rPr>
            </w:pPr>
            <w:r w:rsidRPr="00484C38">
              <w:rPr>
                <w:rFonts w:ascii="Times New Roman" w:eastAsiaTheme="minorHAnsi" w:hAnsi="Times New Roman" w:cs="Times New Roman"/>
                <w:b/>
                <w:bCs/>
                <w:kern w:val="0"/>
                <w:lang w:eastAsia="en-US" w:bidi="ar-SA"/>
              </w:rPr>
              <w:t xml:space="preserve"> 2023 год</w:t>
            </w:r>
          </w:p>
        </w:tc>
      </w:tr>
      <w:tr w:rsidR="00484C38" w:rsidRPr="00484C38" w:rsidTr="009A629F">
        <w:trPr>
          <w:trHeight w:val="750"/>
        </w:trPr>
        <w:tc>
          <w:tcPr>
            <w:tcW w:w="1174"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01 0 00 00000</w:t>
            </w:r>
          </w:p>
        </w:tc>
        <w:tc>
          <w:tcPr>
            <w:tcW w:w="4463" w:type="dxa"/>
            <w:hideMark/>
          </w:tcPr>
          <w:p w:rsidR="00484C38" w:rsidRPr="00484C38" w:rsidRDefault="00484C38" w:rsidP="009A629F">
            <w:pPr>
              <w:suppressAutoHyphens w:val="0"/>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Муниципальная программа "Развитие системы образования Юрлинского муниципального округа Пермского края "</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239 898,24</w:t>
            </w:r>
          </w:p>
        </w:tc>
        <w:tc>
          <w:tcPr>
            <w:tcW w:w="1418"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220 119,01</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222 450,30</w:t>
            </w:r>
          </w:p>
        </w:tc>
      </w:tr>
      <w:tr w:rsidR="00484C38" w:rsidRPr="00484C38" w:rsidTr="009A629F">
        <w:trPr>
          <w:trHeight w:val="750"/>
        </w:trPr>
        <w:tc>
          <w:tcPr>
            <w:tcW w:w="1174"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02 0 00 00000</w:t>
            </w:r>
          </w:p>
        </w:tc>
        <w:tc>
          <w:tcPr>
            <w:tcW w:w="4463" w:type="dxa"/>
            <w:hideMark/>
          </w:tcPr>
          <w:p w:rsidR="00484C38" w:rsidRPr="00484C38" w:rsidRDefault="00484C38" w:rsidP="009A629F">
            <w:pPr>
              <w:suppressAutoHyphens w:val="0"/>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35 626,25</w:t>
            </w:r>
          </w:p>
        </w:tc>
        <w:tc>
          <w:tcPr>
            <w:tcW w:w="1418"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27 328,22</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27 683,26</w:t>
            </w:r>
          </w:p>
        </w:tc>
      </w:tr>
      <w:tr w:rsidR="00484C38" w:rsidRPr="00484C38" w:rsidTr="009A629F">
        <w:trPr>
          <w:trHeight w:val="750"/>
        </w:trPr>
        <w:tc>
          <w:tcPr>
            <w:tcW w:w="1174"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03 0 00 00000</w:t>
            </w:r>
          </w:p>
        </w:tc>
        <w:tc>
          <w:tcPr>
            <w:tcW w:w="4463" w:type="dxa"/>
            <w:hideMark/>
          </w:tcPr>
          <w:p w:rsidR="00484C38" w:rsidRPr="00484C38" w:rsidRDefault="00484C38" w:rsidP="009A629F">
            <w:pPr>
              <w:suppressAutoHyphens w:val="0"/>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Муниципальная программа "По поддержке и развитию объектов коммунальной инфраструктуры Юрлинского муниципального округа"</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29 541,59</w:t>
            </w:r>
          </w:p>
        </w:tc>
        <w:tc>
          <w:tcPr>
            <w:tcW w:w="1418"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2 656,54</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19 505,56</w:t>
            </w:r>
          </w:p>
        </w:tc>
      </w:tr>
      <w:tr w:rsidR="00484C38" w:rsidRPr="00484C38" w:rsidTr="009A629F">
        <w:trPr>
          <w:trHeight w:val="750"/>
        </w:trPr>
        <w:tc>
          <w:tcPr>
            <w:tcW w:w="1174"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04 0 00 00000</w:t>
            </w:r>
          </w:p>
        </w:tc>
        <w:tc>
          <w:tcPr>
            <w:tcW w:w="4463" w:type="dxa"/>
            <w:hideMark/>
          </w:tcPr>
          <w:p w:rsidR="00484C38" w:rsidRPr="00484C38" w:rsidRDefault="00484C38" w:rsidP="009A629F">
            <w:pPr>
              <w:suppressAutoHyphens w:val="0"/>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Муниципальная программа "Обеспечение общественной безопасности в Юрлинском муниципальном округе Пермского края"</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10 325,33</w:t>
            </w:r>
          </w:p>
        </w:tc>
        <w:tc>
          <w:tcPr>
            <w:tcW w:w="1418"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9 360,84</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9 380,83</w:t>
            </w:r>
          </w:p>
        </w:tc>
      </w:tr>
      <w:tr w:rsidR="00484C38" w:rsidRPr="00484C38" w:rsidTr="009A629F">
        <w:trPr>
          <w:trHeight w:val="750"/>
        </w:trPr>
        <w:tc>
          <w:tcPr>
            <w:tcW w:w="1174"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05 0 00 00000</w:t>
            </w:r>
          </w:p>
        </w:tc>
        <w:tc>
          <w:tcPr>
            <w:tcW w:w="4463" w:type="dxa"/>
            <w:hideMark/>
          </w:tcPr>
          <w:p w:rsidR="00484C38" w:rsidRPr="00484C38" w:rsidRDefault="00484C38" w:rsidP="009A629F">
            <w:pPr>
              <w:suppressAutoHyphens w:val="0"/>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Муниципальная программа "Комплексное развитие Юрлинского муниципального округа Пермского края"</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41 293,68</w:t>
            </w:r>
          </w:p>
        </w:tc>
        <w:tc>
          <w:tcPr>
            <w:tcW w:w="1418"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9 672,70</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5 283,04</w:t>
            </w:r>
          </w:p>
        </w:tc>
      </w:tr>
      <w:tr w:rsidR="00484C38" w:rsidRPr="00484C38" w:rsidTr="009A629F">
        <w:trPr>
          <w:trHeight w:val="750"/>
        </w:trPr>
        <w:tc>
          <w:tcPr>
            <w:tcW w:w="1174"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06 0 00 00000</w:t>
            </w:r>
          </w:p>
        </w:tc>
        <w:tc>
          <w:tcPr>
            <w:tcW w:w="4463" w:type="dxa"/>
            <w:hideMark/>
          </w:tcPr>
          <w:p w:rsidR="00484C38" w:rsidRPr="00484C38" w:rsidRDefault="00484C38" w:rsidP="009A629F">
            <w:pPr>
              <w:suppressAutoHyphens w:val="0"/>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19 281,22</w:t>
            </w:r>
          </w:p>
        </w:tc>
        <w:tc>
          <w:tcPr>
            <w:tcW w:w="1418"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16 231,69</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17 734,87</w:t>
            </w:r>
          </w:p>
        </w:tc>
      </w:tr>
      <w:tr w:rsidR="00484C38" w:rsidRPr="00484C38" w:rsidTr="009A629F">
        <w:trPr>
          <w:trHeight w:val="750"/>
        </w:trPr>
        <w:tc>
          <w:tcPr>
            <w:tcW w:w="1174"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07 0 00 00000</w:t>
            </w:r>
          </w:p>
        </w:tc>
        <w:tc>
          <w:tcPr>
            <w:tcW w:w="4463" w:type="dxa"/>
            <w:hideMark/>
          </w:tcPr>
          <w:p w:rsidR="00484C38" w:rsidRPr="00484C38" w:rsidRDefault="00484C38" w:rsidP="009A629F">
            <w:pPr>
              <w:suppressAutoHyphens w:val="0"/>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Муниципальная программа "Управление имуществом и земельными ресурсами Юрлинского муниципального округа Пермского края"</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5 019,57</w:t>
            </w:r>
          </w:p>
        </w:tc>
        <w:tc>
          <w:tcPr>
            <w:tcW w:w="1418"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426,99</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849,00</w:t>
            </w:r>
          </w:p>
        </w:tc>
      </w:tr>
      <w:tr w:rsidR="00484C38" w:rsidRPr="00484C38" w:rsidTr="009A629F">
        <w:trPr>
          <w:trHeight w:val="750"/>
        </w:trPr>
        <w:tc>
          <w:tcPr>
            <w:tcW w:w="1174"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08 0 00 00000</w:t>
            </w:r>
          </w:p>
        </w:tc>
        <w:tc>
          <w:tcPr>
            <w:tcW w:w="4463" w:type="dxa"/>
            <w:hideMark/>
          </w:tcPr>
          <w:p w:rsidR="00484C38" w:rsidRPr="00484C38" w:rsidRDefault="00484C38" w:rsidP="009A629F">
            <w:pPr>
              <w:suppressAutoHyphens w:val="0"/>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65 573,30</w:t>
            </w:r>
          </w:p>
        </w:tc>
        <w:tc>
          <w:tcPr>
            <w:tcW w:w="1418"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57 605,55</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41 742,92</w:t>
            </w:r>
          </w:p>
        </w:tc>
      </w:tr>
      <w:tr w:rsidR="00484C38" w:rsidRPr="00484C38" w:rsidTr="009A629F">
        <w:trPr>
          <w:trHeight w:val="750"/>
        </w:trPr>
        <w:tc>
          <w:tcPr>
            <w:tcW w:w="1174"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09 0 00 00000</w:t>
            </w:r>
          </w:p>
        </w:tc>
        <w:tc>
          <w:tcPr>
            <w:tcW w:w="4463" w:type="dxa"/>
            <w:hideMark/>
          </w:tcPr>
          <w:p w:rsidR="00484C38" w:rsidRPr="00484C38" w:rsidRDefault="00484C38" w:rsidP="009A629F">
            <w:pPr>
              <w:suppressAutoHyphens w:val="0"/>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56 039,60</w:t>
            </w:r>
          </w:p>
        </w:tc>
        <w:tc>
          <w:tcPr>
            <w:tcW w:w="1418"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90 840,05</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500,00</w:t>
            </w:r>
          </w:p>
        </w:tc>
      </w:tr>
      <w:tr w:rsidR="00484C38" w:rsidRPr="00484C38" w:rsidTr="009A629F">
        <w:trPr>
          <w:trHeight w:val="560"/>
        </w:trPr>
        <w:tc>
          <w:tcPr>
            <w:tcW w:w="1174"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10 0 00 00000</w:t>
            </w:r>
          </w:p>
        </w:tc>
        <w:tc>
          <w:tcPr>
            <w:tcW w:w="4463" w:type="dxa"/>
            <w:hideMark/>
          </w:tcPr>
          <w:p w:rsidR="00484C38" w:rsidRPr="00484C38" w:rsidRDefault="00484C38" w:rsidP="009A629F">
            <w:pPr>
              <w:suppressAutoHyphens w:val="0"/>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35 377,20</w:t>
            </w:r>
          </w:p>
        </w:tc>
        <w:tc>
          <w:tcPr>
            <w:tcW w:w="1418"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35 290,50</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35 290,50</w:t>
            </w:r>
          </w:p>
        </w:tc>
      </w:tr>
      <w:tr w:rsidR="00484C38" w:rsidRPr="00484C38" w:rsidTr="009A629F">
        <w:trPr>
          <w:trHeight w:val="375"/>
        </w:trPr>
        <w:tc>
          <w:tcPr>
            <w:tcW w:w="1174"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11 0 00 00000</w:t>
            </w:r>
          </w:p>
        </w:tc>
        <w:tc>
          <w:tcPr>
            <w:tcW w:w="4463" w:type="dxa"/>
            <w:hideMark/>
          </w:tcPr>
          <w:p w:rsidR="00484C38" w:rsidRPr="00484C38" w:rsidRDefault="00484C38" w:rsidP="009A629F">
            <w:pPr>
              <w:suppressAutoHyphens w:val="0"/>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 xml:space="preserve">Муниципальная программа "Формирование современной городской </w:t>
            </w:r>
            <w:r w:rsidRPr="00484C38">
              <w:rPr>
                <w:rFonts w:ascii="Times New Roman" w:eastAsiaTheme="minorHAnsi" w:hAnsi="Times New Roman" w:cs="Times New Roman"/>
                <w:kern w:val="0"/>
                <w:lang w:eastAsia="en-US" w:bidi="ar-SA"/>
              </w:rPr>
              <w:lastRenderedPageBreak/>
              <w:t>среды"</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lastRenderedPageBreak/>
              <w:t>3 311,85</w:t>
            </w:r>
          </w:p>
        </w:tc>
        <w:tc>
          <w:tcPr>
            <w:tcW w:w="1418"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3 452,92</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3 452,92</w:t>
            </w:r>
          </w:p>
        </w:tc>
      </w:tr>
      <w:tr w:rsidR="00484C38" w:rsidRPr="00484C38" w:rsidTr="009A629F">
        <w:trPr>
          <w:trHeight w:val="750"/>
        </w:trPr>
        <w:tc>
          <w:tcPr>
            <w:tcW w:w="1174"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lastRenderedPageBreak/>
              <w:t>12 0 00 00000</w:t>
            </w:r>
          </w:p>
        </w:tc>
        <w:tc>
          <w:tcPr>
            <w:tcW w:w="4463" w:type="dxa"/>
            <w:hideMark/>
          </w:tcPr>
          <w:p w:rsidR="00484C38" w:rsidRPr="00484C38" w:rsidRDefault="00484C38" w:rsidP="009A629F">
            <w:pPr>
              <w:suppressAutoHyphens w:val="0"/>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34 721,51</w:t>
            </w:r>
          </w:p>
        </w:tc>
        <w:tc>
          <w:tcPr>
            <w:tcW w:w="1418"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31 318,92</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18 875,35</w:t>
            </w:r>
          </w:p>
        </w:tc>
      </w:tr>
      <w:tr w:rsidR="00484C38" w:rsidRPr="00484C38" w:rsidTr="009A629F">
        <w:trPr>
          <w:trHeight w:val="1125"/>
        </w:trPr>
        <w:tc>
          <w:tcPr>
            <w:tcW w:w="1174" w:type="dxa"/>
            <w:noWrap/>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13 0 00 00000</w:t>
            </w:r>
          </w:p>
        </w:tc>
        <w:tc>
          <w:tcPr>
            <w:tcW w:w="4463" w:type="dxa"/>
            <w:hideMark/>
          </w:tcPr>
          <w:p w:rsidR="00484C38" w:rsidRPr="00484C38" w:rsidRDefault="00484C38" w:rsidP="009A629F">
            <w:pPr>
              <w:suppressAutoHyphens w:val="0"/>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37 849,33</w:t>
            </w:r>
          </w:p>
        </w:tc>
        <w:tc>
          <w:tcPr>
            <w:tcW w:w="1418"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500,00</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kern w:val="0"/>
                <w:lang w:eastAsia="en-US" w:bidi="ar-SA"/>
              </w:rPr>
            </w:pPr>
            <w:r w:rsidRPr="00484C38">
              <w:rPr>
                <w:rFonts w:ascii="Times New Roman" w:eastAsiaTheme="minorHAnsi" w:hAnsi="Times New Roman" w:cs="Times New Roman"/>
                <w:kern w:val="0"/>
                <w:lang w:eastAsia="en-US" w:bidi="ar-SA"/>
              </w:rPr>
              <w:t>0,00</w:t>
            </w:r>
          </w:p>
        </w:tc>
      </w:tr>
      <w:tr w:rsidR="00484C38" w:rsidRPr="00484C38" w:rsidTr="009A629F">
        <w:trPr>
          <w:trHeight w:val="720"/>
        </w:trPr>
        <w:tc>
          <w:tcPr>
            <w:tcW w:w="1174" w:type="dxa"/>
            <w:hideMark/>
          </w:tcPr>
          <w:p w:rsidR="00484C38" w:rsidRPr="00484C38" w:rsidRDefault="00484C38" w:rsidP="00484C38">
            <w:pPr>
              <w:suppressAutoHyphens w:val="0"/>
              <w:spacing w:line="276" w:lineRule="auto"/>
              <w:jc w:val="center"/>
              <w:rPr>
                <w:rFonts w:ascii="Times New Roman" w:eastAsiaTheme="minorHAnsi" w:hAnsi="Times New Roman" w:cs="Times New Roman"/>
                <w:bCs/>
                <w:kern w:val="0"/>
                <w:lang w:eastAsia="en-US" w:bidi="ar-SA"/>
              </w:rPr>
            </w:pPr>
            <w:r w:rsidRPr="00484C38">
              <w:rPr>
                <w:rFonts w:ascii="Times New Roman" w:eastAsiaTheme="minorHAnsi" w:hAnsi="Times New Roman" w:cs="Times New Roman"/>
                <w:bCs/>
                <w:kern w:val="0"/>
                <w:lang w:eastAsia="en-US" w:bidi="ar-SA"/>
              </w:rPr>
              <w:t> </w:t>
            </w:r>
          </w:p>
        </w:tc>
        <w:tc>
          <w:tcPr>
            <w:tcW w:w="4463" w:type="dxa"/>
            <w:hideMark/>
          </w:tcPr>
          <w:p w:rsidR="00484C38" w:rsidRPr="00484C38" w:rsidRDefault="00484C38" w:rsidP="009A629F">
            <w:pPr>
              <w:suppressAutoHyphens w:val="0"/>
              <w:rPr>
                <w:rFonts w:ascii="Times New Roman" w:eastAsiaTheme="minorHAnsi" w:hAnsi="Times New Roman" w:cs="Times New Roman"/>
                <w:bCs/>
                <w:kern w:val="0"/>
                <w:lang w:eastAsia="en-US" w:bidi="ar-SA"/>
              </w:rPr>
            </w:pPr>
            <w:r w:rsidRPr="00484C38">
              <w:rPr>
                <w:rFonts w:ascii="Times New Roman" w:eastAsiaTheme="minorHAnsi" w:hAnsi="Times New Roman" w:cs="Times New Roman"/>
                <w:bCs/>
                <w:kern w:val="0"/>
                <w:lang w:eastAsia="en-US" w:bidi="ar-SA"/>
              </w:rPr>
              <w:t>Всего по муниципальным программам</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bCs/>
                <w:kern w:val="0"/>
                <w:lang w:eastAsia="en-US" w:bidi="ar-SA"/>
              </w:rPr>
            </w:pPr>
            <w:r w:rsidRPr="00484C38">
              <w:rPr>
                <w:rFonts w:ascii="Times New Roman" w:eastAsiaTheme="minorHAnsi" w:hAnsi="Times New Roman" w:cs="Times New Roman"/>
                <w:bCs/>
                <w:kern w:val="0"/>
                <w:lang w:eastAsia="en-US" w:bidi="ar-SA"/>
              </w:rPr>
              <w:t>613 858,66</w:t>
            </w:r>
          </w:p>
        </w:tc>
        <w:tc>
          <w:tcPr>
            <w:tcW w:w="1418" w:type="dxa"/>
            <w:hideMark/>
          </w:tcPr>
          <w:p w:rsidR="00484C38" w:rsidRPr="00484C38" w:rsidRDefault="00484C38" w:rsidP="00484C38">
            <w:pPr>
              <w:suppressAutoHyphens w:val="0"/>
              <w:spacing w:line="276" w:lineRule="auto"/>
              <w:jc w:val="center"/>
              <w:rPr>
                <w:rFonts w:ascii="Times New Roman" w:eastAsiaTheme="minorHAnsi" w:hAnsi="Times New Roman" w:cs="Times New Roman"/>
                <w:bCs/>
                <w:kern w:val="0"/>
                <w:lang w:eastAsia="en-US" w:bidi="ar-SA"/>
              </w:rPr>
            </w:pPr>
            <w:r w:rsidRPr="00484C38">
              <w:rPr>
                <w:rFonts w:ascii="Times New Roman" w:eastAsiaTheme="minorHAnsi" w:hAnsi="Times New Roman" w:cs="Times New Roman"/>
                <w:bCs/>
                <w:kern w:val="0"/>
                <w:lang w:eastAsia="en-US" w:bidi="ar-SA"/>
              </w:rPr>
              <w:t>504 803,93</w:t>
            </w:r>
          </w:p>
        </w:tc>
        <w:tc>
          <w:tcPr>
            <w:tcW w:w="1417" w:type="dxa"/>
            <w:hideMark/>
          </w:tcPr>
          <w:p w:rsidR="00484C38" w:rsidRPr="00484C38" w:rsidRDefault="00484C38" w:rsidP="00484C38">
            <w:pPr>
              <w:suppressAutoHyphens w:val="0"/>
              <w:spacing w:line="276" w:lineRule="auto"/>
              <w:jc w:val="center"/>
              <w:rPr>
                <w:rFonts w:ascii="Times New Roman" w:eastAsiaTheme="minorHAnsi" w:hAnsi="Times New Roman" w:cs="Times New Roman"/>
                <w:bCs/>
                <w:kern w:val="0"/>
                <w:lang w:eastAsia="en-US" w:bidi="ar-SA"/>
              </w:rPr>
            </w:pPr>
            <w:r w:rsidRPr="00484C38">
              <w:rPr>
                <w:rFonts w:ascii="Times New Roman" w:eastAsiaTheme="minorHAnsi" w:hAnsi="Times New Roman" w:cs="Times New Roman"/>
                <w:bCs/>
                <w:kern w:val="0"/>
                <w:lang w:eastAsia="en-US" w:bidi="ar-SA"/>
              </w:rPr>
              <w:t>402 748,55</w:t>
            </w:r>
          </w:p>
        </w:tc>
      </w:tr>
    </w:tbl>
    <w:p w:rsidR="00152FD2" w:rsidRDefault="00152FD2"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152FD2" w:rsidRDefault="00152FD2"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152FD2" w:rsidRDefault="00152FD2"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152FD2" w:rsidRDefault="00152FD2"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152FD2" w:rsidRDefault="00152FD2"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152FD2" w:rsidRDefault="00152FD2"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1178E3" w:rsidRDefault="001178E3"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816677" w:rsidRDefault="00816677"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A629F" w:rsidRDefault="009A629F"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816677" w:rsidRDefault="00816677"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tbl>
      <w:tblPr>
        <w:tblStyle w:val="a8"/>
        <w:tblW w:w="0" w:type="auto"/>
        <w:tblLook w:val="04A0" w:firstRow="1" w:lastRow="0" w:firstColumn="1" w:lastColumn="0" w:noHBand="0" w:noVBand="1"/>
      </w:tblPr>
      <w:tblGrid>
        <w:gridCol w:w="756"/>
        <w:gridCol w:w="1053"/>
        <w:gridCol w:w="3828"/>
        <w:gridCol w:w="1417"/>
        <w:gridCol w:w="1418"/>
        <w:gridCol w:w="1275"/>
      </w:tblGrid>
      <w:tr w:rsidR="00E50571" w:rsidRPr="00E50571" w:rsidTr="009A629F">
        <w:trPr>
          <w:trHeight w:val="2258"/>
        </w:trPr>
        <w:tc>
          <w:tcPr>
            <w:tcW w:w="9747" w:type="dxa"/>
            <w:gridSpan w:val="6"/>
            <w:tcBorders>
              <w:top w:val="nil"/>
              <w:left w:val="nil"/>
              <w:bottom w:val="single" w:sz="4" w:space="0" w:color="auto"/>
              <w:right w:val="nil"/>
            </w:tcBorders>
            <w:noWrap/>
            <w:hideMark/>
          </w:tcPr>
          <w:p w:rsidR="00E50571" w:rsidRPr="00E50571" w:rsidRDefault="00E50571" w:rsidP="009A629F">
            <w:pPr>
              <w:suppressAutoHyphens w:val="0"/>
              <w:jc w:val="right"/>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lastRenderedPageBreak/>
              <w:t>  Приложение  11</w:t>
            </w:r>
          </w:p>
          <w:p w:rsidR="00E50571" w:rsidRPr="00E50571" w:rsidRDefault="00E50571" w:rsidP="009A629F">
            <w:pPr>
              <w:suppressAutoHyphens w:val="0"/>
              <w:jc w:val="right"/>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   к решению Думы</w:t>
            </w:r>
          </w:p>
          <w:p w:rsidR="00E50571" w:rsidRPr="00E50571" w:rsidRDefault="00E50571" w:rsidP="009A629F">
            <w:pPr>
              <w:suppressAutoHyphens w:val="0"/>
              <w:jc w:val="right"/>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  Юрлинского муниципального округа</w:t>
            </w:r>
          </w:p>
          <w:p w:rsidR="00E50571" w:rsidRDefault="00E50571" w:rsidP="009A629F">
            <w:pPr>
              <w:suppressAutoHyphens w:val="0"/>
              <w:jc w:val="right"/>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 </w:t>
            </w:r>
            <w:r>
              <w:rPr>
                <w:rFonts w:ascii="Times New Roman" w:eastAsiaTheme="minorHAnsi" w:hAnsi="Times New Roman" w:cs="Times New Roman"/>
                <w:kern w:val="0"/>
                <w:lang w:eastAsia="en-US" w:bidi="ar-SA"/>
              </w:rPr>
              <w:t xml:space="preserve">от </w:t>
            </w:r>
            <w:r w:rsidR="00C812EE">
              <w:rPr>
                <w:rFonts w:ascii="Times New Roman" w:eastAsiaTheme="minorHAnsi" w:hAnsi="Times New Roman" w:cs="Times New Roman"/>
                <w:kern w:val="0"/>
                <w:lang w:eastAsia="en-US" w:bidi="ar-SA"/>
              </w:rPr>
              <w:t xml:space="preserve"> </w:t>
            </w:r>
            <w:r w:rsidR="009A629F">
              <w:rPr>
                <w:rFonts w:ascii="Times New Roman" w:eastAsiaTheme="minorHAnsi" w:hAnsi="Times New Roman" w:cs="Times New Roman"/>
                <w:kern w:val="0"/>
                <w:lang w:eastAsia="en-US" w:bidi="ar-SA"/>
              </w:rPr>
              <w:t xml:space="preserve">25.06.2021 № </w:t>
            </w:r>
            <w:r w:rsidR="00113F0F">
              <w:rPr>
                <w:rFonts w:ascii="Times New Roman" w:eastAsiaTheme="minorHAnsi" w:hAnsi="Times New Roman" w:cs="Times New Roman"/>
                <w:kern w:val="0"/>
                <w:lang w:eastAsia="en-US" w:bidi="ar-SA"/>
              </w:rPr>
              <w:t>___</w:t>
            </w:r>
          </w:p>
          <w:p w:rsidR="00E50571" w:rsidRPr="00E50571" w:rsidRDefault="00E50571" w:rsidP="009A629F">
            <w:pPr>
              <w:suppressAutoHyphens w:val="0"/>
              <w:jc w:val="center"/>
              <w:rPr>
                <w:rFonts w:ascii="Times New Roman" w:eastAsiaTheme="minorHAnsi" w:hAnsi="Times New Roman" w:cs="Times New Roman"/>
                <w:kern w:val="0"/>
                <w:lang w:eastAsia="en-US" w:bidi="ar-SA"/>
              </w:rPr>
            </w:pPr>
          </w:p>
          <w:p w:rsidR="00E50571" w:rsidRDefault="00E50571" w:rsidP="00E50571">
            <w:pPr>
              <w:suppressAutoHyphens w:val="0"/>
              <w:spacing w:line="276" w:lineRule="auto"/>
              <w:jc w:val="center"/>
              <w:rPr>
                <w:rFonts w:ascii="Times New Roman" w:eastAsiaTheme="minorHAnsi" w:hAnsi="Times New Roman" w:cs="Times New Roman"/>
                <w:b/>
                <w:bCs/>
                <w:kern w:val="0"/>
                <w:lang w:eastAsia="en-US" w:bidi="ar-SA"/>
              </w:rPr>
            </w:pPr>
            <w:r w:rsidRPr="00E50571">
              <w:rPr>
                <w:rFonts w:ascii="Times New Roman" w:eastAsiaTheme="minorHAnsi" w:hAnsi="Times New Roman" w:cs="Times New Roman"/>
                <w:b/>
                <w:bCs/>
                <w:kern w:val="0"/>
                <w:lang w:eastAsia="en-US" w:bidi="ar-SA"/>
              </w:rPr>
              <w:t>Распределение средств муниципаль</w:t>
            </w:r>
            <w:r>
              <w:rPr>
                <w:rFonts w:ascii="Times New Roman" w:eastAsiaTheme="minorHAnsi" w:hAnsi="Times New Roman" w:cs="Times New Roman"/>
                <w:b/>
                <w:bCs/>
                <w:kern w:val="0"/>
                <w:lang w:eastAsia="en-US" w:bidi="ar-SA"/>
              </w:rPr>
              <w:t xml:space="preserve">ного дорожного фонда Юрлинского </w:t>
            </w:r>
            <w:r w:rsidRPr="00E50571">
              <w:rPr>
                <w:rFonts w:ascii="Times New Roman" w:eastAsiaTheme="minorHAnsi" w:hAnsi="Times New Roman" w:cs="Times New Roman"/>
                <w:b/>
                <w:bCs/>
                <w:kern w:val="0"/>
                <w:lang w:eastAsia="en-US" w:bidi="ar-SA"/>
              </w:rPr>
              <w:t>муниципального округа</w:t>
            </w:r>
            <w:r>
              <w:rPr>
                <w:rFonts w:ascii="Times New Roman" w:eastAsiaTheme="minorHAnsi" w:hAnsi="Times New Roman" w:cs="Times New Roman"/>
                <w:b/>
                <w:bCs/>
                <w:kern w:val="0"/>
                <w:lang w:eastAsia="en-US" w:bidi="ar-SA"/>
              </w:rPr>
              <w:t xml:space="preserve"> </w:t>
            </w:r>
            <w:r w:rsidRPr="00E50571">
              <w:rPr>
                <w:rFonts w:ascii="Times New Roman" w:eastAsiaTheme="minorHAnsi" w:hAnsi="Times New Roman" w:cs="Times New Roman"/>
                <w:b/>
                <w:bCs/>
                <w:kern w:val="0"/>
                <w:lang w:eastAsia="en-US" w:bidi="ar-SA"/>
              </w:rPr>
              <w:t xml:space="preserve">на 2021 год </w:t>
            </w:r>
          </w:p>
          <w:p w:rsidR="00C812EE" w:rsidRPr="00E50571" w:rsidRDefault="00C812EE" w:rsidP="00E50571">
            <w:pPr>
              <w:suppressAutoHyphens w:val="0"/>
              <w:spacing w:line="276" w:lineRule="auto"/>
              <w:jc w:val="center"/>
              <w:rPr>
                <w:rFonts w:ascii="Times New Roman" w:eastAsiaTheme="minorHAnsi" w:hAnsi="Times New Roman" w:cs="Times New Roman"/>
                <w:b/>
                <w:bCs/>
                <w:kern w:val="0"/>
                <w:lang w:eastAsia="en-US" w:bidi="ar-SA"/>
              </w:rPr>
            </w:pPr>
          </w:p>
        </w:tc>
      </w:tr>
      <w:tr w:rsidR="00E50571" w:rsidRPr="00E50571" w:rsidTr="009A629F">
        <w:trPr>
          <w:trHeight w:val="570"/>
        </w:trPr>
        <w:tc>
          <w:tcPr>
            <w:tcW w:w="756" w:type="dxa"/>
            <w:vMerge w:val="restart"/>
            <w:tcBorders>
              <w:top w:val="single" w:sz="4" w:space="0" w:color="auto"/>
            </w:tcBorders>
            <w:hideMark/>
          </w:tcPr>
          <w:p w:rsidR="00E50571" w:rsidRPr="00E50571" w:rsidRDefault="00E50571" w:rsidP="00E50571">
            <w:pPr>
              <w:suppressAutoHyphens w:val="0"/>
              <w:spacing w:line="276" w:lineRule="auto"/>
              <w:jc w:val="center"/>
              <w:rPr>
                <w:rFonts w:ascii="Times New Roman" w:eastAsiaTheme="minorHAnsi" w:hAnsi="Times New Roman" w:cs="Times New Roman"/>
                <w:b/>
                <w:bCs/>
                <w:kern w:val="0"/>
                <w:lang w:eastAsia="en-US" w:bidi="ar-SA"/>
              </w:rPr>
            </w:pPr>
            <w:r w:rsidRPr="00E50571">
              <w:rPr>
                <w:rFonts w:ascii="Times New Roman" w:eastAsiaTheme="minorHAnsi" w:hAnsi="Times New Roman" w:cs="Times New Roman"/>
                <w:b/>
                <w:bCs/>
                <w:kern w:val="0"/>
                <w:lang w:eastAsia="en-US" w:bidi="ar-SA"/>
              </w:rPr>
              <w:t xml:space="preserve">№ </w:t>
            </w:r>
            <w:proofErr w:type="gramStart"/>
            <w:r w:rsidRPr="00E50571">
              <w:rPr>
                <w:rFonts w:ascii="Times New Roman" w:eastAsiaTheme="minorHAnsi" w:hAnsi="Times New Roman" w:cs="Times New Roman"/>
                <w:b/>
                <w:bCs/>
                <w:kern w:val="0"/>
                <w:lang w:eastAsia="en-US" w:bidi="ar-SA"/>
              </w:rPr>
              <w:t>п</w:t>
            </w:r>
            <w:proofErr w:type="gramEnd"/>
            <w:r w:rsidRPr="00E50571">
              <w:rPr>
                <w:rFonts w:ascii="Times New Roman" w:eastAsiaTheme="minorHAnsi" w:hAnsi="Times New Roman" w:cs="Times New Roman"/>
                <w:b/>
                <w:bCs/>
                <w:kern w:val="0"/>
                <w:lang w:eastAsia="en-US" w:bidi="ar-SA"/>
              </w:rPr>
              <w:t>/п</w:t>
            </w:r>
          </w:p>
        </w:tc>
        <w:tc>
          <w:tcPr>
            <w:tcW w:w="1053" w:type="dxa"/>
            <w:vMerge w:val="restart"/>
            <w:tcBorders>
              <w:top w:val="single" w:sz="4" w:space="0" w:color="auto"/>
            </w:tcBorders>
            <w:noWrap/>
            <w:hideMark/>
          </w:tcPr>
          <w:p w:rsidR="00E50571" w:rsidRPr="00E50571" w:rsidRDefault="00E50571" w:rsidP="00E50571">
            <w:pPr>
              <w:suppressAutoHyphens w:val="0"/>
              <w:spacing w:line="276" w:lineRule="auto"/>
              <w:jc w:val="center"/>
              <w:rPr>
                <w:rFonts w:ascii="Times New Roman" w:eastAsiaTheme="minorHAnsi" w:hAnsi="Times New Roman" w:cs="Times New Roman"/>
                <w:b/>
                <w:bCs/>
                <w:kern w:val="0"/>
                <w:lang w:eastAsia="en-US" w:bidi="ar-SA"/>
              </w:rPr>
            </w:pPr>
            <w:r w:rsidRPr="00E50571">
              <w:rPr>
                <w:rFonts w:ascii="Times New Roman" w:eastAsiaTheme="minorHAnsi" w:hAnsi="Times New Roman" w:cs="Times New Roman"/>
                <w:b/>
                <w:bCs/>
                <w:kern w:val="0"/>
                <w:lang w:eastAsia="en-US" w:bidi="ar-SA"/>
              </w:rPr>
              <w:t>ЦСР</w:t>
            </w:r>
          </w:p>
        </w:tc>
        <w:tc>
          <w:tcPr>
            <w:tcW w:w="3828" w:type="dxa"/>
            <w:vMerge w:val="restart"/>
            <w:tcBorders>
              <w:top w:val="single" w:sz="4" w:space="0" w:color="auto"/>
            </w:tcBorders>
            <w:hideMark/>
          </w:tcPr>
          <w:p w:rsidR="00E50571" w:rsidRPr="00E50571" w:rsidRDefault="00E50571" w:rsidP="00E50571">
            <w:pPr>
              <w:suppressAutoHyphens w:val="0"/>
              <w:spacing w:line="276" w:lineRule="auto"/>
              <w:jc w:val="center"/>
              <w:rPr>
                <w:rFonts w:ascii="Times New Roman" w:eastAsiaTheme="minorHAnsi" w:hAnsi="Times New Roman" w:cs="Times New Roman"/>
                <w:b/>
                <w:bCs/>
                <w:kern w:val="0"/>
                <w:lang w:eastAsia="en-US" w:bidi="ar-SA"/>
              </w:rPr>
            </w:pPr>
            <w:r w:rsidRPr="00E50571">
              <w:rPr>
                <w:rFonts w:ascii="Times New Roman" w:eastAsiaTheme="minorHAnsi" w:hAnsi="Times New Roman" w:cs="Times New Roman"/>
                <w:b/>
                <w:bCs/>
                <w:kern w:val="0"/>
                <w:lang w:eastAsia="en-US" w:bidi="ar-SA"/>
              </w:rPr>
              <w:t>Наименование расходов</w:t>
            </w:r>
          </w:p>
        </w:tc>
        <w:tc>
          <w:tcPr>
            <w:tcW w:w="4110" w:type="dxa"/>
            <w:gridSpan w:val="3"/>
            <w:vMerge w:val="restart"/>
            <w:tcBorders>
              <w:top w:val="single" w:sz="4" w:space="0" w:color="auto"/>
            </w:tcBorders>
            <w:noWrap/>
            <w:hideMark/>
          </w:tcPr>
          <w:p w:rsidR="00E50571" w:rsidRPr="00E50571" w:rsidRDefault="00E50571" w:rsidP="00E50571">
            <w:pPr>
              <w:suppressAutoHyphens w:val="0"/>
              <w:spacing w:line="276" w:lineRule="auto"/>
              <w:jc w:val="center"/>
              <w:rPr>
                <w:rFonts w:ascii="Times New Roman" w:eastAsiaTheme="minorHAnsi" w:hAnsi="Times New Roman" w:cs="Times New Roman"/>
                <w:b/>
                <w:bCs/>
                <w:kern w:val="0"/>
                <w:lang w:eastAsia="en-US" w:bidi="ar-SA"/>
              </w:rPr>
            </w:pPr>
            <w:r w:rsidRPr="00E50571">
              <w:rPr>
                <w:rFonts w:ascii="Times New Roman" w:eastAsiaTheme="minorHAnsi" w:hAnsi="Times New Roman" w:cs="Times New Roman"/>
                <w:b/>
                <w:bCs/>
                <w:kern w:val="0"/>
                <w:lang w:eastAsia="en-US" w:bidi="ar-SA"/>
              </w:rPr>
              <w:t>2021 год</w:t>
            </w:r>
          </w:p>
        </w:tc>
      </w:tr>
      <w:tr w:rsidR="00E50571" w:rsidRPr="00E50571" w:rsidTr="009A629F">
        <w:trPr>
          <w:trHeight w:val="317"/>
        </w:trPr>
        <w:tc>
          <w:tcPr>
            <w:tcW w:w="756" w:type="dxa"/>
            <w:vMerge/>
            <w:hideMark/>
          </w:tcPr>
          <w:p w:rsidR="00E50571" w:rsidRPr="00E50571" w:rsidRDefault="00E50571" w:rsidP="00E50571">
            <w:pPr>
              <w:suppressAutoHyphens w:val="0"/>
              <w:spacing w:line="276" w:lineRule="auto"/>
              <w:jc w:val="center"/>
              <w:rPr>
                <w:rFonts w:ascii="Times New Roman" w:eastAsiaTheme="minorHAnsi" w:hAnsi="Times New Roman" w:cs="Times New Roman"/>
                <w:b/>
                <w:bCs/>
                <w:kern w:val="0"/>
                <w:lang w:eastAsia="en-US" w:bidi="ar-SA"/>
              </w:rPr>
            </w:pPr>
          </w:p>
        </w:tc>
        <w:tc>
          <w:tcPr>
            <w:tcW w:w="1053" w:type="dxa"/>
            <w:vMerge/>
            <w:hideMark/>
          </w:tcPr>
          <w:p w:rsidR="00E50571" w:rsidRPr="00E50571" w:rsidRDefault="00E50571" w:rsidP="00E50571">
            <w:pPr>
              <w:suppressAutoHyphens w:val="0"/>
              <w:spacing w:line="276" w:lineRule="auto"/>
              <w:jc w:val="center"/>
              <w:rPr>
                <w:rFonts w:ascii="Times New Roman" w:eastAsiaTheme="minorHAnsi" w:hAnsi="Times New Roman" w:cs="Times New Roman"/>
                <w:b/>
                <w:bCs/>
                <w:kern w:val="0"/>
                <w:lang w:eastAsia="en-US" w:bidi="ar-SA"/>
              </w:rPr>
            </w:pPr>
          </w:p>
        </w:tc>
        <w:tc>
          <w:tcPr>
            <w:tcW w:w="3828" w:type="dxa"/>
            <w:vMerge/>
            <w:hideMark/>
          </w:tcPr>
          <w:p w:rsidR="00E50571" w:rsidRPr="00E50571" w:rsidRDefault="00E50571" w:rsidP="00E50571">
            <w:pPr>
              <w:suppressAutoHyphens w:val="0"/>
              <w:spacing w:line="276" w:lineRule="auto"/>
              <w:jc w:val="center"/>
              <w:rPr>
                <w:rFonts w:ascii="Times New Roman" w:eastAsiaTheme="minorHAnsi" w:hAnsi="Times New Roman" w:cs="Times New Roman"/>
                <w:b/>
                <w:bCs/>
                <w:kern w:val="0"/>
                <w:lang w:eastAsia="en-US" w:bidi="ar-SA"/>
              </w:rPr>
            </w:pPr>
          </w:p>
        </w:tc>
        <w:tc>
          <w:tcPr>
            <w:tcW w:w="4110" w:type="dxa"/>
            <w:gridSpan w:val="3"/>
            <w:vMerge/>
            <w:hideMark/>
          </w:tcPr>
          <w:p w:rsidR="00E50571" w:rsidRPr="00E50571" w:rsidRDefault="00E50571" w:rsidP="00E50571">
            <w:pPr>
              <w:suppressAutoHyphens w:val="0"/>
              <w:spacing w:line="276" w:lineRule="auto"/>
              <w:jc w:val="center"/>
              <w:rPr>
                <w:rFonts w:ascii="Times New Roman" w:eastAsiaTheme="minorHAnsi" w:hAnsi="Times New Roman" w:cs="Times New Roman"/>
                <w:b/>
                <w:bCs/>
                <w:kern w:val="0"/>
                <w:lang w:eastAsia="en-US" w:bidi="ar-SA"/>
              </w:rPr>
            </w:pPr>
          </w:p>
        </w:tc>
      </w:tr>
      <w:tr w:rsidR="00E50571" w:rsidRPr="00E50571" w:rsidTr="009A629F">
        <w:trPr>
          <w:trHeight w:val="315"/>
        </w:trPr>
        <w:tc>
          <w:tcPr>
            <w:tcW w:w="756" w:type="dxa"/>
            <w:vMerge/>
            <w:hideMark/>
          </w:tcPr>
          <w:p w:rsidR="00E50571" w:rsidRPr="00E50571" w:rsidRDefault="00E50571" w:rsidP="00E50571">
            <w:pPr>
              <w:suppressAutoHyphens w:val="0"/>
              <w:spacing w:line="276" w:lineRule="auto"/>
              <w:jc w:val="center"/>
              <w:rPr>
                <w:rFonts w:ascii="Times New Roman" w:eastAsiaTheme="minorHAnsi" w:hAnsi="Times New Roman" w:cs="Times New Roman"/>
                <w:b/>
                <w:bCs/>
                <w:kern w:val="0"/>
                <w:lang w:eastAsia="en-US" w:bidi="ar-SA"/>
              </w:rPr>
            </w:pPr>
          </w:p>
        </w:tc>
        <w:tc>
          <w:tcPr>
            <w:tcW w:w="1053" w:type="dxa"/>
            <w:vMerge/>
            <w:hideMark/>
          </w:tcPr>
          <w:p w:rsidR="00E50571" w:rsidRPr="00E50571" w:rsidRDefault="00E50571" w:rsidP="00E50571">
            <w:pPr>
              <w:suppressAutoHyphens w:val="0"/>
              <w:spacing w:line="276" w:lineRule="auto"/>
              <w:jc w:val="center"/>
              <w:rPr>
                <w:rFonts w:ascii="Times New Roman" w:eastAsiaTheme="minorHAnsi" w:hAnsi="Times New Roman" w:cs="Times New Roman"/>
                <w:b/>
                <w:bCs/>
                <w:kern w:val="0"/>
                <w:lang w:eastAsia="en-US" w:bidi="ar-SA"/>
              </w:rPr>
            </w:pPr>
          </w:p>
        </w:tc>
        <w:tc>
          <w:tcPr>
            <w:tcW w:w="3828" w:type="dxa"/>
            <w:vMerge/>
            <w:hideMark/>
          </w:tcPr>
          <w:p w:rsidR="00E50571" w:rsidRPr="00E50571" w:rsidRDefault="00E50571" w:rsidP="00E50571">
            <w:pPr>
              <w:suppressAutoHyphens w:val="0"/>
              <w:spacing w:line="276" w:lineRule="auto"/>
              <w:jc w:val="center"/>
              <w:rPr>
                <w:rFonts w:ascii="Times New Roman" w:eastAsiaTheme="minorHAnsi" w:hAnsi="Times New Roman" w:cs="Times New Roman"/>
                <w:b/>
                <w:bCs/>
                <w:kern w:val="0"/>
                <w:lang w:eastAsia="en-US" w:bidi="ar-SA"/>
              </w:rPr>
            </w:pPr>
          </w:p>
        </w:tc>
        <w:tc>
          <w:tcPr>
            <w:tcW w:w="1417" w:type="dxa"/>
            <w:vMerge w:val="restart"/>
            <w:noWrap/>
            <w:hideMark/>
          </w:tcPr>
          <w:p w:rsidR="00E50571" w:rsidRPr="00E50571" w:rsidRDefault="00E50571" w:rsidP="00E50571">
            <w:pPr>
              <w:suppressAutoHyphens w:val="0"/>
              <w:spacing w:line="276" w:lineRule="auto"/>
              <w:jc w:val="center"/>
              <w:rPr>
                <w:rFonts w:ascii="Times New Roman" w:eastAsiaTheme="minorHAnsi" w:hAnsi="Times New Roman" w:cs="Times New Roman"/>
                <w:b/>
                <w:bCs/>
                <w:kern w:val="0"/>
                <w:lang w:eastAsia="en-US" w:bidi="ar-SA"/>
              </w:rPr>
            </w:pPr>
            <w:r w:rsidRPr="00E50571">
              <w:rPr>
                <w:rFonts w:ascii="Times New Roman" w:eastAsiaTheme="minorHAnsi" w:hAnsi="Times New Roman" w:cs="Times New Roman"/>
                <w:b/>
                <w:bCs/>
                <w:kern w:val="0"/>
                <w:lang w:eastAsia="en-US" w:bidi="ar-SA"/>
              </w:rPr>
              <w:t>Всего</w:t>
            </w:r>
          </w:p>
        </w:tc>
        <w:tc>
          <w:tcPr>
            <w:tcW w:w="2693" w:type="dxa"/>
            <w:gridSpan w:val="2"/>
            <w:noWrap/>
            <w:hideMark/>
          </w:tcPr>
          <w:p w:rsidR="00E50571" w:rsidRPr="00E50571" w:rsidRDefault="00E50571" w:rsidP="00E50571">
            <w:pPr>
              <w:suppressAutoHyphens w:val="0"/>
              <w:spacing w:line="276" w:lineRule="auto"/>
              <w:jc w:val="center"/>
              <w:rPr>
                <w:rFonts w:ascii="Times New Roman" w:eastAsiaTheme="minorHAnsi" w:hAnsi="Times New Roman" w:cs="Times New Roman"/>
                <w:b/>
                <w:bCs/>
                <w:kern w:val="0"/>
                <w:lang w:eastAsia="en-US" w:bidi="ar-SA"/>
              </w:rPr>
            </w:pPr>
            <w:r w:rsidRPr="00E50571">
              <w:rPr>
                <w:rFonts w:ascii="Times New Roman" w:eastAsiaTheme="minorHAnsi" w:hAnsi="Times New Roman" w:cs="Times New Roman"/>
                <w:b/>
                <w:bCs/>
                <w:kern w:val="0"/>
                <w:lang w:eastAsia="en-US" w:bidi="ar-SA"/>
              </w:rPr>
              <w:t>в том числе:</w:t>
            </w:r>
          </w:p>
        </w:tc>
      </w:tr>
      <w:tr w:rsidR="00E50571" w:rsidRPr="00E50571" w:rsidTr="009A629F">
        <w:trPr>
          <w:trHeight w:val="810"/>
        </w:trPr>
        <w:tc>
          <w:tcPr>
            <w:tcW w:w="756" w:type="dxa"/>
            <w:vMerge/>
            <w:hideMark/>
          </w:tcPr>
          <w:p w:rsidR="00E50571" w:rsidRPr="00E50571" w:rsidRDefault="00E50571" w:rsidP="00E50571">
            <w:pPr>
              <w:suppressAutoHyphens w:val="0"/>
              <w:spacing w:line="276" w:lineRule="auto"/>
              <w:jc w:val="center"/>
              <w:rPr>
                <w:rFonts w:ascii="Times New Roman" w:eastAsiaTheme="minorHAnsi" w:hAnsi="Times New Roman" w:cs="Times New Roman"/>
                <w:b/>
                <w:bCs/>
                <w:kern w:val="0"/>
                <w:lang w:eastAsia="en-US" w:bidi="ar-SA"/>
              </w:rPr>
            </w:pPr>
          </w:p>
        </w:tc>
        <w:tc>
          <w:tcPr>
            <w:tcW w:w="1053" w:type="dxa"/>
            <w:vMerge/>
            <w:hideMark/>
          </w:tcPr>
          <w:p w:rsidR="00E50571" w:rsidRPr="00E50571" w:rsidRDefault="00E50571" w:rsidP="00E50571">
            <w:pPr>
              <w:suppressAutoHyphens w:val="0"/>
              <w:spacing w:line="276" w:lineRule="auto"/>
              <w:jc w:val="center"/>
              <w:rPr>
                <w:rFonts w:ascii="Times New Roman" w:eastAsiaTheme="minorHAnsi" w:hAnsi="Times New Roman" w:cs="Times New Roman"/>
                <w:b/>
                <w:bCs/>
                <w:kern w:val="0"/>
                <w:lang w:eastAsia="en-US" w:bidi="ar-SA"/>
              </w:rPr>
            </w:pPr>
          </w:p>
        </w:tc>
        <w:tc>
          <w:tcPr>
            <w:tcW w:w="3828" w:type="dxa"/>
            <w:vMerge/>
            <w:hideMark/>
          </w:tcPr>
          <w:p w:rsidR="00E50571" w:rsidRPr="00E50571" w:rsidRDefault="00E50571" w:rsidP="00E50571">
            <w:pPr>
              <w:suppressAutoHyphens w:val="0"/>
              <w:spacing w:line="276" w:lineRule="auto"/>
              <w:jc w:val="center"/>
              <w:rPr>
                <w:rFonts w:ascii="Times New Roman" w:eastAsiaTheme="minorHAnsi" w:hAnsi="Times New Roman" w:cs="Times New Roman"/>
                <w:b/>
                <w:bCs/>
                <w:kern w:val="0"/>
                <w:lang w:eastAsia="en-US" w:bidi="ar-SA"/>
              </w:rPr>
            </w:pPr>
          </w:p>
        </w:tc>
        <w:tc>
          <w:tcPr>
            <w:tcW w:w="1417" w:type="dxa"/>
            <w:vMerge/>
            <w:hideMark/>
          </w:tcPr>
          <w:p w:rsidR="00E50571" w:rsidRPr="00E50571" w:rsidRDefault="00E50571" w:rsidP="00E50571">
            <w:pPr>
              <w:suppressAutoHyphens w:val="0"/>
              <w:spacing w:line="276" w:lineRule="auto"/>
              <w:jc w:val="center"/>
              <w:rPr>
                <w:rFonts w:ascii="Times New Roman" w:eastAsiaTheme="minorHAnsi" w:hAnsi="Times New Roman" w:cs="Times New Roman"/>
                <w:b/>
                <w:bCs/>
                <w:kern w:val="0"/>
                <w:lang w:eastAsia="en-US" w:bidi="ar-SA"/>
              </w:rPr>
            </w:pPr>
          </w:p>
        </w:tc>
        <w:tc>
          <w:tcPr>
            <w:tcW w:w="1418" w:type="dxa"/>
            <w:hideMark/>
          </w:tcPr>
          <w:p w:rsidR="00E50571" w:rsidRPr="00E50571" w:rsidRDefault="00E50571" w:rsidP="00E50571">
            <w:pPr>
              <w:suppressAutoHyphens w:val="0"/>
              <w:spacing w:line="276" w:lineRule="auto"/>
              <w:jc w:val="center"/>
              <w:rPr>
                <w:rFonts w:ascii="Times New Roman" w:eastAsiaTheme="minorHAnsi" w:hAnsi="Times New Roman" w:cs="Times New Roman"/>
                <w:b/>
                <w:bCs/>
                <w:kern w:val="0"/>
                <w:lang w:eastAsia="en-US" w:bidi="ar-SA"/>
              </w:rPr>
            </w:pPr>
            <w:r w:rsidRPr="00E50571">
              <w:rPr>
                <w:rFonts w:ascii="Times New Roman" w:eastAsiaTheme="minorHAnsi" w:hAnsi="Times New Roman" w:cs="Times New Roman"/>
                <w:b/>
                <w:bCs/>
                <w:kern w:val="0"/>
                <w:lang w:eastAsia="en-US" w:bidi="ar-SA"/>
              </w:rPr>
              <w:t>краевой бюджет</w:t>
            </w:r>
          </w:p>
        </w:tc>
        <w:tc>
          <w:tcPr>
            <w:tcW w:w="1275" w:type="dxa"/>
            <w:hideMark/>
          </w:tcPr>
          <w:p w:rsidR="00E50571" w:rsidRPr="00E50571" w:rsidRDefault="00E50571" w:rsidP="00E50571">
            <w:pPr>
              <w:suppressAutoHyphens w:val="0"/>
              <w:spacing w:line="276" w:lineRule="auto"/>
              <w:jc w:val="center"/>
              <w:rPr>
                <w:rFonts w:ascii="Times New Roman" w:eastAsiaTheme="minorHAnsi" w:hAnsi="Times New Roman" w:cs="Times New Roman"/>
                <w:b/>
                <w:bCs/>
                <w:kern w:val="0"/>
                <w:lang w:eastAsia="en-US" w:bidi="ar-SA"/>
              </w:rPr>
            </w:pPr>
            <w:r w:rsidRPr="00E50571">
              <w:rPr>
                <w:rFonts w:ascii="Times New Roman" w:eastAsiaTheme="minorHAnsi" w:hAnsi="Times New Roman" w:cs="Times New Roman"/>
                <w:b/>
                <w:bCs/>
                <w:kern w:val="0"/>
                <w:lang w:eastAsia="en-US" w:bidi="ar-SA"/>
              </w:rPr>
              <w:t>местный бюджет</w:t>
            </w:r>
          </w:p>
        </w:tc>
      </w:tr>
      <w:tr w:rsidR="00E50571" w:rsidRPr="00E50571" w:rsidTr="009A629F">
        <w:trPr>
          <w:trHeight w:val="750"/>
        </w:trPr>
        <w:tc>
          <w:tcPr>
            <w:tcW w:w="756" w:type="dxa"/>
            <w:noWrap/>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1.</w:t>
            </w:r>
          </w:p>
        </w:tc>
        <w:tc>
          <w:tcPr>
            <w:tcW w:w="1053" w:type="dxa"/>
            <w:noWrap/>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08 0 00 00000</w:t>
            </w:r>
          </w:p>
        </w:tc>
        <w:tc>
          <w:tcPr>
            <w:tcW w:w="3828" w:type="dxa"/>
            <w:hideMark/>
          </w:tcPr>
          <w:p w:rsidR="00E50571" w:rsidRPr="00E50571" w:rsidRDefault="00E50571" w:rsidP="009A629F">
            <w:pPr>
              <w:suppressAutoHyphens w:val="0"/>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417" w:type="dxa"/>
            <w:noWrap/>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62 730,46</w:t>
            </w:r>
          </w:p>
        </w:tc>
        <w:tc>
          <w:tcPr>
            <w:tcW w:w="1418" w:type="dxa"/>
            <w:noWrap/>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39 247,03</w:t>
            </w:r>
          </w:p>
        </w:tc>
        <w:tc>
          <w:tcPr>
            <w:tcW w:w="1275" w:type="dxa"/>
            <w:noWrap/>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23 483,43</w:t>
            </w:r>
          </w:p>
        </w:tc>
      </w:tr>
      <w:tr w:rsidR="00E50571" w:rsidRPr="00E50571" w:rsidTr="009A629F">
        <w:trPr>
          <w:trHeight w:val="750"/>
        </w:trPr>
        <w:tc>
          <w:tcPr>
            <w:tcW w:w="756" w:type="dxa"/>
            <w:noWrap/>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1.1.</w:t>
            </w:r>
          </w:p>
        </w:tc>
        <w:tc>
          <w:tcPr>
            <w:tcW w:w="1053" w:type="dxa"/>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08 0 01 00000</w:t>
            </w:r>
          </w:p>
        </w:tc>
        <w:tc>
          <w:tcPr>
            <w:tcW w:w="3828" w:type="dxa"/>
            <w:hideMark/>
          </w:tcPr>
          <w:p w:rsidR="00E50571" w:rsidRPr="00E50571" w:rsidRDefault="00E50571" w:rsidP="009A629F">
            <w:pPr>
              <w:suppressAutoHyphens w:val="0"/>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Основное мероприятие "Приведение в нормативное состояние автомобильных дорог общего пользования местного значения"</w:t>
            </w:r>
          </w:p>
        </w:tc>
        <w:tc>
          <w:tcPr>
            <w:tcW w:w="1417" w:type="dxa"/>
            <w:noWrap/>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62 730,46</w:t>
            </w:r>
          </w:p>
        </w:tc>
        <w:tc>
          <w:tcPr>
            <w:tcW w:w="1418" w:type="dxa"/>
            <w:noWrap/>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39 247,03</w:t>
            </w:r>
          </w:p>
        </w:tc>
        <w:tc>
          <w:tcPr>
            <w:tcW w:w="1275" w:type="dxa"/>
            <w:noWrap/>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23 483,43</w:t>
            </w:r>
          </w:p>
        </w:tc>
      </w:tr>
      <w:tr w:rsidR="00E50571" w:rsidRPr="00E50571" w:rsidTr="009A629F">
        <w:trPr>
          <w:trHeight w:val="750"/>
        </w:trPr>
        <w:tc>
          <w:tcPr>
            <w:tcW w:w="756" w:type="dxa"/>
            <w:noWrap/>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1.1.1.</w:t>
            </w:r>
          </w:p>
        </w:tc>
        <w:tc>
          <w:tcPr>
            <w:tcW w:w="1053" w:type="dxa"/>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08 0 01 Д0010</w:t>
            </w:r>
          </w:p>
        </w:tc>
        <w:tc>
          <w:tcPr>
            <w:tcW w:w="3828" w:type="dxa"/>
            <w:hideMark/>
          </w:tcPr>
          <w:p w:rsidR="00E50571" w:rsidRPr="00E50571" w:rsidRDefault="00E50571" w:rsidP="009A629F">
            <w:pPr>
              <w:suppressAutoHyphens w:val="0"/>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Содержание  автомобильных дорог муниципального округа и искусственных сооружений на них</w:t>
            </w:r>
          </w:p>
        </w:tc>
        <w:tc>
          <w:tcPr>
            <w:tcW w:w="1417" w:type="dxa"/>
            <w:noWrap/>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16 597,26</w:t>
            </w:r>
          </w:p>
        </w:tc>
        <w:tc>
          <w:tcPr>
            <w:tcW w:w="1418" w:type="dxa"/>
            <w:noWrap/>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0,00</w:t>
            </w:r>
          </w:p>
        </w:tc>
        <w:tc>
          <w:tcPr>
            <w:tcW w:w="1275" w:type="dxa"/>
            <w:noWrap/>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16 597,26</w:t>
            </w:r>
          </w:p>
        </w:tc>
      </w:tr>
      <w:tr w:rsidR="00E50571" w:rsidRPr="00E50571" w:rsidTr="009A629F">
        <w:trPr>
          <w:trHeight w:val="750"/>
        </w:trPr>
        <w:tc>
          <w:tcPr>
            <w:tcW w:w="756" w:type="dxa"/>
            <w:noWrap/>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1.1.2.</w:t>
            </w:r>
          </w:p>
        </w:tc>
        <w:tc>
          <w:tcPr>
            <w:tcW w:w="1053" w:type="dxa"/>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08 0 01 Д0020</w:t>
            </w:r>
          </w:p>
        </w:tc>
        <w:tc>
          <w:tcPr>
            <w:tcW w:w="3828" w:type="dxa"/>
            <w:hideMark/>
          </w:tcPr>
          <w:p w:rsidR="00E50571" w:rsidRPr="00E50571" w:rsidRDefault="00E50571" w:rsidP="009A629F">
            <w:pPr>
              <w:suppressAutoHyphens w:val="0"/>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Ремонт автомобильных дорог муниципального округа и искусственных сооружений на них</w:t>
            </w:r>
          </w:p>
        </w:tc>
        <w:tc>
          <w:tcPr>
            <w:tcW w:w="1417" w:type="dxa"/>
            <w:noWrap/>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2 525,38</w:t>
            </w:r>
          </w:p>
        </w:tc>
        <w:tc>
          <w:tcPr>
            <w:tcW w:w="1418" w:type="dxa"/>
            <w:noWrap/>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0,00</w:t>
            </w:r>
          </w:p>
        </w:tc>
        <w:tc>
          <w:tcPr>
            <w:tcW w:w="1275" w:type="dxa"/>
            <w:noWrap/>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2 525,38</w:t>
            </w:r>
          </w:p>
        </w:tc>
      </w:tr>
      <w:tr w:rsidR="00E50571" w:rsidRPr="00E50571" w:rsidTr="009A629F">
        <w:trPr>
          <w:trHeight w:val="1125"/>
        </w:trPr>
        <w:tc>
          <w:tcPr>
            <w:tcW w:w="756" w:type="dxa"/>
            <w:noWrap/>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1.1.3.</w:t>
            </w:r>
          </w:p>
        </w:tc>
        <w:tc>
          <w:tcPr>
            <w:tcW w:w="1053" w:type="dxa"/>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08 0 01 SТ040</w:t>
            </w:r>
          </w:p>
        </w:tc>
        <w:tc>
          <w:tcPr>
            <w:tcW w:w="3828" w:type="dxa"/>
            <w:hideMark/>
          </w:tcPr>
          <w:p w:rsidR="00E50571" w:rsidRPr="00E50571" w:rsidRDefault="00E50571" w:rsidP="009A629F">
            <w:pPr>
              <w:suppressAutoHyphens w:val="0"/>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417" w:type="dxa"/>
            <w:noWrap/>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43 607,81</w:t>
            </w:r>
          </w:p>
        </w:tc>
        <w:tc>
          <w:tcPr>
            <w:tcW w:w="1418" w:type="dxa"/>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39 247,03</w:t>
            </w:r>
          </w:p>
        </w:tc>
        <w:tc>
          <w:tcPr>
            <w:tcW w:w="1275" w:type="dxa"/>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4 360,78</w:t>
            </w:r>
          </w:p>
        </w:tc>
      </w:tr>
      <w:tr w:rsidR="00E50571" w:rsidRPr="00E50571" w:rsidTr="009A629F">
        <w:trPr>
          <w:trHeight w:val="600"/>
        </w:trPr>
        <w:tc>
          <w:tcPr>
            <w:tcW w:w="756" w:type="dxa"/>
            <w:noWrap/>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 </w:t>
            </w:r>
          </w:p>
        </w:tc>
        <w:tc>
          <w:tcPr>
            <w:tcW w:w="1053" w:type="dxa"/>
            <w:noWrap/>
            <w:hideMark/>
          </w:tcPr>
          <w:p w:rsidR="00E50571" w:rsidRPr="00E50571" w:rsidRDefault="00E50571" w:rsidP="00E50571">
            <w:pPr>
              <w:suppressAutoHyphens w:val="0"/>
              <w:spacing w:line="276" w:lineRule="auto"/>
              <w:jc w:val="center"/>
              <w:rPr>
                <w:rFonts w:ascii="Times New Roman" w:eastAsiaTheme="minorHAnsi" w:hAnsi="Times New Roman" w:cs="Times New Roman"/>
                <w:kern w:val="0"/>
                <w:lang w:eastAsia="en-US" w:bidi="ar-SA"/>
              </w:rPr>
            </w:pPr>
            <w:r w:rsidRPr="00E50571">
              <w:rPr>
                <w:rFonts w:ascii="Times New Roman" w:eastAsiaTheme="minorHAnsi" w:hAnsi="Times New Roman" w:cs="Times New Roman"/>
                <w:kern w:val="0"/>
                <w:lang w:eastAsia="en-US" w:bidi="ar-SA"/>
              </w:rPr>
              <w:t> </w:t>
            </w:r>
          </w:p>
        </w:tc>
        <w:tc>
          <w:tcPr>
            <w:tcW w:w="3828" w:type="dxa"/>
            <w:noWrap/>
            <w:hideMark/>
          </w:tcPr>
          <w:p w:rsidR="00E50571" w:rsidRPr="00E50571" w:rsidRDefault="00E50571" w:rsidP="009A629F">
            <w:pPr>
              <w:suppressAutoHyphens w:val="0"/>
              <w:rPr>
                <w:rFonts w:ascii="Times New Roman" w:eastAsiaTheme="minorHAnsi" w:hAnsi="Times New Roman" w:cs="Times New Roman"/>
                <w:bCs/>
                <w:kern w:val="0"/>
                <w:lang w:eastAsia="en-US" w:bidi="ar-SA"/>
              </w:rPr>
            </w:pPr>
            <w:r w:rsidRPr="00E50571">
              <w:rPr>
                <w:rFonts w:ascii="Times New Roman" w:eastAsiaTheme="minorHAnsi" w:hAnsi="Times New Roman" w:cs="Times New Roman"/>
                <w:bCs/>
                <w:kern w:val="0"/>
                <w:lang w:eastAsia="en-US" w:bidi="ar-SA"/>
              </w:rPr>
              <w:t>ИТОГО РАСХОДОВ</w:t>
            </w:r>
          </w:p>
        </w:tc>
        <w:tc>
          <w:tcPr>
            <w:tcW w:w="1417" w:type="dxa"/>
            <w:noWrap/>
            <w:hideMark/>
          </w:tcPr>
          <w:p w:rsidR="00E50571" w:rsidRPr="00E50571" w:rsidRDefault="00E50571" w:rsidP="00E50571">
            <w:pPr>
              <w:suppressAutoHyphens w:val="0"/>
              <w:spacing w:line="276" w:lineRule="auto"/>
              <w:jc w:val="center"/>
              <w:rPr>
                <w:rFonts w:ascii="Times New Roman" w:eastAsiaTheme="minorHAnsi" w:hAnsi="Times New Roman" w:cs="Times New Roman"/>
                <w:bCs/>
                <w:kern w:val="0"/>
                <w:lang w:eastAsia="en-US" w:bidi="ar-SA"/>
              </w:rPr>
            </w:pPr>
            <w:r w:rsidRPr="00E50571">
              <w:rPr>
                <w:rFonts w:ascii="Times New Roman" w:eastAsiaTheme="minorHAnsi" w:hAnsi="Times New Roman" w:cs="Times New Roman"/>
                <w:bCs/>
                <w:kern w:val="0"/>
                <w:lang w:eastAsia="en-US" w:bidi="ar-SA"/>
              </w:rPr>
              <w:t>62 730,46</w:t>
            </w:r>
          </w:p>
        </w:tc>
        <w:tc>
          <w:tcPr>
            <w:tcW w:w="1418" w:type="dxa"/>
            <w:hideMark/>
          </w:tcPr>
          <w:p w:rsidR="00E50571" w:rsidRPr="00E50571" w:rsidRDefault="00E50571" w:rsidP="00E50571">
            <w:pPr>
              <w:suppressAutoHyphens w:val="0"/>
              <w:spacing w:line="276" w:lineRule="auto"/>
              <w:jc w:val="center"/>
              <w:rPr>
                <w:rFonts w:ascii="Times New Roman" w:eastAsiaTheme="minorHAnsi" w:hAnsi="Times New Roman" w:cs="Times New Roman"/>
                <w:bCs/>
                <w:kern w:val="0"/>
                <w:lang w:eastAsia="en-US" w:bidi="ar-SA"/>
              </w:rPr>
            </w:pPr>
            <w:r w:rsidRPr="00E50571">
              <w:rPr>
                <w:rFonts w:ascii="Times New Roman" w:eastAsiaTheme="minorHAnsi" w:hAnsi="Times New Roman" w:cs="Times New Roman"/>
                <w:bCs/>
                <w:kern w:val="0"/>
                <w:lang w:eastAsia="en-US" w:bidi="ar-SA"/>
              </w:rPr>
              <w:t>39 247,03</w:t>
            </w:r>
          </w:p>
        </w:tc>
        <w:tc>
          <w:tcPr>
            <w:tcW w:w="1275" w:type="dxa"/>
            <w:hideMark/>
          </w:tcPr>
          <w:p w:rsidR="00E50571" w:rsidRPr="00E50571" w:rsidRDefault="00E50571" w:rsidP="00E50571">
            <w:pPr>
              <w:suppressAutoHyphens w:val="0"/>
              <w:spacing w:line="276" w:lineRule="auto"/>
              <w:jc w:val="center"/>
              <w:rPr>
                <w:rFonts w:ascii="Times New Roman" w:eastAsiaTheme="minorHAnsi" w:hAnsi="Times New Roman" w:cs="Times New Roman"/>
                <w:bCs/>
                <w:kern w:val="0"/>
                <w:lang w:eastAsia="en-US" w:bidi="ar-SA"/>
              </w:rPr>
            </w:pPr>
            <w:r w:rsidRPr="00E50571">
              <w:rPr>
                <w:rFonts w:ascii="Times New Roman" w:eastAsiaTheme="minorHAnsi" w:hAnsi="Times New Roman" w:cs="Times New Roman"/>
                <w:bCs/>
                <w:kern w:val="0"/>
                <w:lang w:eastAsia="en-US" w:bidi="ar-SA"/>
              </w:rPr>
              <w:t>23 483,43</w:t>
            </w:r>
          </w:p>
        </w:tc>
      </w:tr>
    </w:tbl>
    <w:p w:rsidR="00816677" w:rsidRDefault="00816677"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9035C2" w:rsidRDefault="009035C2"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816677" w:rsidRDefault="00816677"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tbl>
      <w:tblPr>
        <w:tblStyle w:val="a8"/>
        <w:tblW w:w="10490" w:type="dxa"/>
        <w:tblInd w:w="-459" w:type="dxa"/>
        <w:tblLayout w:type="fixed"/>
        <w:tblLook w:val="04A0" w:firstRow="1" w:lastRow="0" w:firstColumn="1" w:lastColumn="0" w:noHBand="0" w:noVBand="1"/>
      </w:tblPr>
      <w:tblGrid>
        <w:gridCol w:w="709"/>
        <w:gridCol w:w="425"/>
        <w:gridCol w:w="709"/>
        <w:gridCol w:w="2126"/>
        <w:gridCol w:w="1134"/>
        <w:gridCol w:w="1134"/>
        <w:gridCol w:w="993"/>
        <w:gridCol w:w="1134"/>
        <w:gridCol w:w="1134"/>
        <w:gridCol w:w="992"/>
      </w:tblGrid>
      <w:tr w:rsidR="009035C2" w:rsidRPr="009035C2" w:rsidTr="009A629F">
        <w:trPr>
          <w:trHeight w:val="2694"/>
        </w:trPr>
        <w:tc>
          <w:tcPr>
            <w:tcW w:w="10490" w:type="dxa"/>
            <w:gridSpan w:val="10"/>
            <w:tcBorders>
              <w:top w:val="nil"/>
              <w:left w:val="nil"/>
              <w:bottom w:val="single" w:sz="4" w:space="0" w:color="auto"/>
              <w:right w:val="nil"/>
            </w:tcBorders>
            <w:noWrap/>
            <w:hideMark/>
          </w:tcPr>
          <w:p w:rsidR="009035C2" w:rsidRPr="009035C2" w:rsidRDefault="009035C2" w:rsidP="009A629F">
            <w:pPr>
              <w:suppressAutoHyphens w:val="0"/>
              <w:jc w:val="right"/>
              <w:rPr>
                <w:rFonts w:ascii="Times New Roman" w:eastAsiaTheme="minorHAnsi" w:hAnsi="Times New Roman" w:cs="Times New Roman"/>
                <w:kern w:val="0"/>
                <w:lang w:eastAsia="en-US" w:bidi="ar-SA"/>
              </w:rPr>
            </w:pPr>
            <w:bookmarkStart w:id="1" w:name="RANGE!A1:L44"/>
            <w:r w:rsidRPr="009035C2">
              <w:rPr>
                <w:rFonts w:ascii="Times New Roman" w:eastAsiaTheme="minorHAnsi" w:hAnsi="Times New Roman" w:cs="Times New Roman"/>
                <w:kern w:val="0"/>
                <w:lang w:eastAsia="en-US" w:bidi="ar-SA"/>
              </w:rPr>
              <w:lastRenderedPageBreak/>
              <w:t> </w:t>
            </w:r>
            <w:bookmarkEnd w:id="1"/>
            <w:r w:rsidRPr="009035C2">
              <w:rPr>
                <w:rFonts w:ascii="Times New Roman" w:eastAsiaTheme="minorHAnsi" w:hAnsi="Times New Roman" w:cs="Times New Roman"/>
                <w:kern w:val="0"/>
                <w:lang w:eastAsia="en-US" w:bidi="ar-SA"/>
              </w:rPr>
              <w:t>Приложение 12</w:t>
            </w:r>
          </w:p>
          <w:p w:rsidR="009035C2" w:rsidRPr="009035C2" w:rsidRDefault="009035C2" w:rsidP="009A629F">
            <w:pPr>
              <w:suppressAutoHyphens w:val="0"/>
              <w:jc w:val="right"/>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  к решению Думы</w:t>
            </w:r>
          </w:p>
          <w:p w:rsidR="009035C2" w:rsidRPr="009035C2" w:rsidRDefault="009035C2" w:rsidP="009A629F">
            <w:pPr>
              <w:suppressAutoHyphens w:val="0"/>
              <w:jc w:val="right"/>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  Юрлинского муниципального округа</w:t>
            </w:r>
          </w:p>
          <w:p w:rsidR="009035C2" w:rsidRDefault="009035C2" w:rsidP="009A629F">
            <w:pPr>
              <w:suppressAutoHyphens w:val="0"/>
              <w:jc w:val="right"/>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 </w:t>
            </w:r>
            <w:r>
              <w:rPr>
                <w:rFonts w:ascii="Times New Roman" w:eastAsiaTheme="minorHAnsi" w:hAnsi="Times New Roman" w:cs="Times New Roman"/>
                <w:kern w:val="0"/>
                <w:lang w:eastAsia="en-US" w:bidi="ar-SA"/>
              </w:rPr>
              <w:t xml:space="preserve">от </w:t>
            </w:r>
            <w:r w:rsidR="009A629F">
              <w:rPr>
                <w:rFonts w:ascii="Times New Roman" w:eastAsiaTheme="minorHAnsi" w:hAnsi="Times New Roman" w:cs="Times New Roman"/>
                <w:kern w:val="0"/>
                <w:lang w:eastAsia="en-US" w:bidi="ar-SA"/>
              </w:rPr>
              <w:t xml:space="preserve">25.06.2021 № </w:t>
            </w:r>
            <w:r w:rsidR="00113F0F">
              <w:rPr>
                <w:rFonts w:ascii="Times New Roman" w:eastAsiaTheme="minorHAnsi" w:hAnsi="Times New Roman" w:cs="Times New Roman"/>
                <w:kern w:val="0"/>
                <w:lang w:eastAsia="en-US" w:bidi="ar-SA"/>
              </w:rPr>
              <w:t>___</w:t>
            </w:r>
          </w:p>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p>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r w:rsidRPr="009035C2">
              <w:rPr>
                <w:rFonts w:ascii="Times New Roman" w:eastAsiaTheme="minorHAnsi" w:hAnsi="Times New Roman" w:cs="Times New Roman"/>
                <w:b/>
                <w:bCs/>
                <w:kern w:val="0"/>
                <w:lang w:eastAsia="en-US" w:bidi="ar-SA"/>
              </w:rPr>
              <w:t>Распределение средств муниципального дорожного фонда Юрлинского муниципального округа</w:t>
            </w:r>
            <w:r>
              <w:rPr>
                <w:rFonts w:ascii="Times New Roman" w:eastAsiaTheme="minorHAnsi" w:hAnsi="Times New Roman" w:cs="Times New Roman"/>
                <w:b/>
                <w:bCs/>
                <w:kern w:val="0"/>
                <w:lang w:eastAsia="en-US" w:bidi="ar-SA"/>
              </w:rPr>
              <w:t xml:space="preserve"> </w:t>
            </w:r>
            <w:r w:rsidRPr="009035C2">
              <w:rPr>
                <w:rFonts w:ascii="Times New Roman" w:eastAsiaTheme="minorHAnsi" w:hAnsi="Times New Roman" w:cs="Times New Roman"/>
                <w:b/>
                <w:bCs/>
                <w:kern w:val="0"/>
                <w:lang w:eastAsia="en-US" w:bidi="ar-SA"/>
              </w:rPr>
              <w:t>на плановый период 2022-2023 годы</w:t>
            </w:r>
          </w:p>
          <w:p w:rsidR="009035C2" w:rsidRPr="009035C2" w:rsidRDefault="009035C2" w:rsidP="009035C2">
            <w:pPr>
              <w:suppressAutoHyphens w:val="0"/>
              <w:spacing w:line="276" w:lineRule="auto"/>
              <w:jc w:val="right"/>
              <w:rPr>
                <w:rFonts w:ascii="Times New Roman" w:eastAsiaTheme="minorHAnsi" w:hAnsi="Times New Roman" w:cs="Times New Roman"/>
                <w:kern w:val="0"/>
                <w:lang w:eastAsia="en-US" w:bidi="ar-SA"/>
              </w:rPr>
            </w:pPr>
            <w:r w:rsidRPr="009035C2">
              <w:rPr>
                <w:rFonts w:ascii="Times New Roman" w:eastAsiaTheme="minorHAnsi" w:hAnsi="Times New Roman" w:cs="Times New Roman"/>
                <w:bCs/>
                <w:kern w:val="0"/>
                <w:lang w:eastAsia="en-US" w:bidi="ar-SA"/>
              </w:rPr>
              <w:t> </w:t>
            </w:r>
            <w:r>
              <w:rPr>
                <w:rFonts w:ascii="Times New Roman" w:eastAsiaTheme="minorHAnsi" w:hAnsi="Times New Roman" w:cs="Times New Roman"/>
                <w:bCs/>
                <w:kern w:val="0"/>
                <w:lang w:eastAsia="en-US" w:bidi="ar-SA"/>
              </w:rPr>
              <w:t>т</w:t>
            </w:r>
            <w:r w:rsidRPr="009035C2">
              <w:rPr>
                <w:rFonts w:ascii="Times New Roman" w:eastAsiaTheme="minorHAnsi" w:hAnsi="Times New Roman" w:cs="Times New Roman"/>
                <w:bCs/>
                <w:kern w:val="0"/>
                <w:lang w:eastAsia="en-US" w:bidi="ar-SA"/>
              </w:rPr>
              <w:t>ыс.</w:t>
            </w:r>
            <w:r>
              <w:rPr>
                <w:rFonts w:ascii="Times New Roman" w:eastAsiaTheme="minorHAnsi" w:hAnsi="Times New Roman" w:cs="Times New Roman"/>
                <w:bCs/>
                <w:kern w:val="0"/>
                <w:lang w:eastAsia="en-US" w:bidi="ar-SA"/>
              </w:rPr>
              <w:t xml:space="preserve"> </w:t>
            </w:r>
            <w:r w:rsidRPr="009035C2">
              <w:rPr>
                <w:rFonts w:ascii="Times New Roman" w:eastAsiaTheme="minorHAnsi" w:hAnsi="Times New Roman" w:cs="Times New Roman"/>
                <w:bCs/>
                <w:kern w:val="0"/>
                <w:lang w:eastAsia="en-US" w:bidi="ar-SA"/>
              </w:rPr>
              <w:t>руб.</w:t>
            </w:r>
          </w:p>
        </w:tc>
      </w:tr>
      <w:tr w:rsidR="009035C2" w:rsidRPr="009035C2" w:rsidTr="009A629F">
        <w:trPr>
          <w:trHeight w:val="375"/>
        </w:trPr>
        <w:tc>
          <w:tcPr>
            <w:tcW w:w="709" w:type="dxa"/>
            <w:vMerge w:val="restart"/>
            <w:tcBorders>
              <w:top w:val="single" w:sz="4" w:space="0" w:color="auto"/>
            </w:tcBorders>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r w:rsidRPr="009035C2">
              <w:rPr>
                <w:rFonts w:ascii="Times New Roman" w:eastAsiaTheme="minorHAnsi" w:hAnsi="Times New Roman" w:cs="Times New Roman"/>
                <w:b/>
                <w:bCs/>
                <w:kern w:val="0"/>
                <w:lang w:eastAsia="en-US" w:bidi="ar-SA"/>
              </w:rPr>
              <w:t xml:space="preserve">№ </w:t>
            </w:r>
            <w:proofErr w:type="gramStart"/>
            <w:r w:rsidRPr="009035C2">
              <w:rPr>
                <w:rFonts w:ascii="Times New Roman" w:eastAsiaTheme="minorHAnsi" w:hAnsi="Times New Roman" w:cs="Times New Roman"/>
                <w:b/>
                <w:bCs/>
                <w:kern w:val="0"/>
                <w:lang w:eastAsia="en-US" w:bidi="ar-SA"/>
              </w:rPr>
              <w:t>п</w:t>
            </w:r>
            <w:proofErr w:type="gramEnd"/>
            <w:r w:rsidRPr="009035C2">
              <w:rPr>
                <w:rFonts w:ascii="Times New Roman" w:eastAsiaTheme="minorHAnsi" w:hAnsi="Times New Roman" w:cs="Times New Roman"/>
                <w:b/>
                <w:bCs/>
                <w:kern w:val="0"/>
                <w:lang w:eastAsia="en-US" w:bidi="ar-SA"/>
              </w:rPr>
              <w:t>/п</w:t>
            </w:r>
          </w:p>
        </w:tc>
        <w:tc>
          <w:tcPr>
            <w:tcW w:w="425" w:type="dxa"/>
            <w:vMerge w:val="restart"/>
            <w:tcBorders>
              <w:top w:val="single" w:sz="4" w:space="0" w:color="auto"/>
            </w:tcBorders>
            <w:noWrap/>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r w:rsidRPr="009035C2">
              <w:rPr>
                <w:rFonts w:ascii="Times New Roman" w:eastAsiaTheme="minorHAnsi" w:hAnsi="Times New Roman" w:cs="Times New Roman"/>
                <w:b/>
                <w:bCs/>
                <w:kern w:val="0"/>
                <w:lang w:eastAsia="en-US" w:bidi="ar-SA"/>
              </w:rPr>
              <w:t>ЦСР</w:t>
            </w:r>
          </w:p>
        </w:tc>
        <w:tc>
          <w:tcPr>
            <w:tcW w:w="2835" w:type="dxa"/>
            <w:gridSpan w:val="2"/>
            <w:vMerge w:val="restart"/>
            <w:tcBorders>
              <w:top w:val="single" w:sz="4" w:space="0" w:color="auto"/>
            </w:tcBorders>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r w:rsidRPr="009035C2">
              <w:rPr>
                <w:rFonts w:ascii="Times New Roman" w:eastAsiaTheme="minorHAnsi" w:hAnsi="Times New Roman" w:cs="Times New Roman"/>
                <w:b/>
                <w:bCs/>
                <w:kern w:val="0"/>
                <w:lang w:eastAsia="en-US" w:bidi="ar-SA"/>
              </w:rPr>
              <w:t>Наименование расходов</w:t>
            </w:r>
          </w:p>
        </w:tc>
        <w:tc>
          <w:tcPr>
            <w:tcW w:w="6521" w:type="dxa"/>
            <w:gridSpan w:val="6"/>
            <w:tcBorders>
              <w:top w:val="single" w:sz="4" w:space="0" w:color="auto"/>
            </w:tcBorders>
            <w:noWrap/>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r w:rsidRPr="009035C2">
              <w:rPr>
                <w:rFonts w:ascii="Times New Roman" w:eastAsiaTheme="minorHAnsi" w:hAnsi="Times New Roman" w:cs="Times New Roman"/>
                <w:b/>
                <w:bCs/>
                <w:kern w:val="0"/>
                <w:lang w:eastAsia="en-US" w:bidi="ar-SA"/>
              </w:rPr>
              <w:t>Плановый период</w:t>
            </w:r>
          </w:p>
        </w:tc>
      </w:tr>
      <w:tr w:rsidR="009035C2" w:rsidRPr="009035C2" w:rsidTr="009A629F">
        <w:trPr>
          <w:trHeight w:val="300"/>
        </w:trPr>
        <w:tc>
          <w:tcPr>
            <w:tcW w:w="709" w:type="dxa"/>
            <w:vMerge/>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p>
        </w:tc>
        <w:tc>
          <w:tcPr>
            <w:tcW w:w="425" w:type="dxa"/>
            <w:vMerge/>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p>
        </w:tc>
        <w:tc>
          <w:tcPr>
            <w:tcW w:w="2835" w:type="dxa"/>
            <w:gridSpan w:val="2"/>
            <w:vMerge/>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p>
        </w:tc>
        <w:tc>
          <w:tcPr>
            <w:tcW w:w="3261" w:type="dxa"/>
            <w:gridSpan w:val="3"/>
            <w:noWrap/>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r w:rsidRPr="009035C2">
              <w:rPr>
                <w:rFonts w:ascii="Times New Roman" w:eastAsiaTheme="minorHAnsi" w:hAnsi="Times New Roman" w:cs="Times New Roman"/>
                <w:b/>
                <w:bCs/>
                <w:kern w:val="0"/>
                <w:lang w:eastAsia="en-US" w:bidi="ar-SA"/>
              </w:rPr>
              <w:t>2022 год</w:t>
            </w:r>
          </w:p>
        </w:tc>
        <w:tc>
          <w:tcPr>
            <w:tcW w:w="3260" w:type="dxa"/>
            <w:gridSpan w:val="3"/>
            <w:noWrap/>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r w:rsidRPr="009035C2">
              <w:rPr>
                <w:rFonts w:ascii="Times New Roman" w:eastAsiaTheme="minorHAnsi" w:hAnsi="Times New Roman" w:cs="Times New Roman"/>
                <w:b/>
                <w:bCs/>
                <w:kern w:val="0"/>
                <w:lang w:eastAsia="en-US" w:bidi="ar-SA"/>
              </w:rPr>
              <w:t>2023 год</w:t>
            </w:r>
          </w:p>
        </w:tc>
      </w:tr>
      <w:tr w:rsidR="009035C2" w:rsidRPr="009035C2" w:rsidTr="009A629F">
        <w:trPr>
          <w:trHeight w:val="315"/>
        </w:trPr>
        <w:tc>
          <w:tcPr>
            <w:tcW w:w="709" w:type="dxa"/>
            <w:vMerge/>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p>
        </w:tc>
        <w:tc>
          <w:tcPr>
            <w:tcW w:w="425" w:type="dxa"/>
            <w:vMerge/>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p>
        </w:tc>
        <w:tc>
          <w:tcPr>
            <w:tcW w:w="2835" w:type="dxa"/>
            <w:gridSpan w:val="2"/>
            <w:vMerge/>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p>
        </w:tc>
        <w:tc>
          <w:tcPr>
            <w:tcW w:w="1134" w:type="dxa"/>
            <w:vMerge w:val="restart"/>
            <w:noWrap/>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r w:rsidRPr="009035C2">
              <w:rPr>
                <w:rFonts w:ascii="Times New Roman" w:eastAsiaTheme="minorHAnsi" w:hAnsi="Times New Roman" w:cs="Times New Roman"/>
                <w:b/>
                <w:bCs/>
                <w:kern w:val="0"/>
                <w:lang w:eastAsia="en-US" w:bidi="ar-SA"/>
              </w:rPr>
              <w:t>Всего</w:t>
            </w:r>
          </w:p>
        </w:tc>
        <w:tc>
          <w:tcPr>
            <w:tcW w:w="2127" w:type="dxa"/>
            <w:gridSpan w:val="2"/>
            <w:noWrap/>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r w:rsidRPr="009035C2">
              <w:rPr>
                <w:rFonts w:ascii="Times New Roman" w:eastAsiaTheme="minorHAnsi" w:hAnsi="Times New Roman" w:cs="Times New Roman"/>
                <w:b/>
                <w:bCs/>
                <w:kern w:val="0"/>
                <w:lang w:eastAsia="en-US" w:bidi="ar-SA"/>
              </w:rPr>
              <w:t>в том числе:</w:t>
            </w:r>
          </w:p>
        </w:tc>
        <w:tc>
          <w:tcPr>
            <w:tcW w:w="1134" w:type="dxa"/>
            <w:vMerge w:val="restart"/>
            <w:noWrap/>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r w:rsidRPr="009035C2">
              <w:rPr>
                <w:rFonts w:ascii="Times New Roman" w:eastAsiaTheme="minorHAnsi" w:hAnsi="Times New Roman" w:cs="Times New Roman"/>
                <w:b/>
                <w:bCs/>
                <w:kern w:val="0"/>
                <w:lang w:eastAsia="en-US" w:bidi="ar-SA"/>
              </w:rPr>
              <w:t>Всего</w:t>
            </w:r>
          </w:p>
        </w:tc>
        <w:tc>
          <w:tcPr>
            <w:tcW w:w="2126" w:type="dxa"/>
            <w:gridSpan w:val="2"/>
            <w:noWrap/>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r w:rsidRPr="009035C2">
              <w:rPr>
                <w:rFonts w:ascii="Times New Roman" w:eastAsiaTheme="minorHAnsi" w:hAnsi="Times New Roman" w:cs="Times New Roman"/>
                <w:b/>
                <w:bCs/>
                <w:kern w:val="0"/>
                <w:lang w:eastAsia="en-US" w:bidi="ar-SA"/>
              </w:rPr>
              <w:t>в том числе:</w:t>
            </w:r>
          </w:p>
        </w:tc>
      </w:tr>
      <w:tr w:rsidR="009035C2" w:rsidRPr="009035C2" w:rsidTr="009A629F">
        <w:trPr>
          <w:trHeight w:val="810"/>
        </w:trPr>
        <w:tc>
          <w:tcPr>
            <w:tcW w:w="709" w:type="dxa"/>
            <w:vMerge/>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p>
        </w:tc>
        <w:tc>
          <w:tcPr>
            <w:tcW w:w="425" w:type="dxa"/>
            <w:vMerge/>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p>
        </w:tc>
        <w:tc>
          <w:tcPr>
            <w:tcW w:w="2835" w:type="dxa"/>
            <w:gridSpan w:val="2"/>
            <w:vMerge/>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p>
        </w:tc>
        <w:tc>
          <w:tcPr>
            <w:tcW w:w="1134" w:type="dxa"/>
            <w:vMerge/>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p>
        </w:tc>
        <w:tc>
          <w:tcPr>
            <w:tcW w:w="1134" w:type="dxa"/>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r w:rsidRPr="009035C2">
              <w:rPr>
                <w:rFonts w:ascii="Times New Roman" w:eastAsiaTheme="minorHAnsi" w:hAnsi="Times New Roman" w:cs="Times New Roman"/>
                <w:b/>
                <w:bCs/>
                <w:kern w:val="0"/>
                <w:lang w:eastAsia="en-US" w:bidi="ar-SA"/>
              </w:rPr>
              <w:t>краевой бюджет</w:t>
            </w:r>
          </w:p>
        </w:tc>
        <w:tc>
          <w:tcPr>
            <w:tcW w:w="993" w:type="dxa"/>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r w:rsidRPr="009035C2">
              <w:rPr>
                <w:rFonts w:ascii="Times New Roman" w:eastAsiaTheme="minorHAnsi" w:hAnsi="Times New Roman" w:cs="Times New Roman"/>
                <w:b/>
                <w:bCs/>
                <w:kern w:val="0"/>
                <w:lang w:eastAsia="en-US" w:bidi="ar-SA"/>
              </w:rPr>
              <w:t>местный бюджет</w:t>
            </w:r>
          </w:p>
        </w:tc>
        <w:tc>
          <w:tcPr>
            <w:tcW w:w="1134" w:type="dxa"/>
            <w:vMerge/>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p>
        </w:tc>
        <w:tc>
          <w:tcPr>
            <w:tcW w:w="1134" w:type="dxa"/>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r w:rsidRPr="009035C2">
              <w:rPr>
                <w:rFonts w:ascii="Times New Roman" w:eastAsiaTheme="minorHAnsi" w:hAnsi="Times New Roman" w:cs="Times New Roman"/>
                <w:b/>
                <w:bCs/>
                <w:kern w:val="0"/>
                <w:lang w:eastAsia="en-US" w:bidi="ar-SA"/>
              </w:rPr>
              <w:t>краевой бюджет</w:t>
            </w:r>
          </w:p>
        </w:tc>
        <w:tc>
          <w:tcPr>
            <w:tcW w:w="992" w:type="dxa"/>
            <w:hideMark/>
          </w:tcPr>
          <w:p w:rsidR="009035C2" w:rsidRPr="009035C2" w:rsidRDefault="009035C2" w:rsidP="009035C2">
            <w:pPr>
              <w:suppressAutoHyphens w:val="0"/>
              <w:spacing w:line="276" w:lineRule="auto"/>
              <w:jc w:val="center"/>
              <w:rPr>
                <w:rFonts w:ascii="Times New Roman" w:eastAsiaTheme="minorHAnsi" w:hAnsi="Times New Roman" w:cs="Times New Roman"/>
                <w:b/>
                <w:bCs/>
                <w:kern w:val="0"/>
                <w:lang w:eastAsia="en-US" w:bidi="ar-SA"/>
              </w:rPr>
            </w:pPr>
            <w:r w:rsidRPr="009035C2">
              <w:rPr>
                <w:rFonts w:ascii="Times New Roman" w:eastAsiaTheme="minorHAnsi" w:hAnsi="Times New Roman" w:cs="Times New Roman"/>
                <w:b/>
                <w:bCs/>
                <w:kern w:val="0"/>
                <w:lang w:eastAsia="en-US" w:bidi="ar-SA"/>
              </w:rPr>
              <w:t>местный бюджет</w:t>
            </w:r>
          </w:p>
        </w:tc>
      </w:tr>
      <w:tr w:rsidR="009035C2" w:rsidRPr="009035C2" w:rsidTr="009A629F">
        <w:trPr>
          <w:trHeight w:val="1125"/>
        </w:trPr>
        <w:tc>
          <w:tcPr>
            <w:tcW w:w="709"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1.</w:t>
            </w:r>
          </w:p>
        </w:tc>
        <w:tc>
          <w:tcPr>
            <w:tcW w:w="1134" w:type="dxa"/>
            <w:gridSpan w:val="2"/>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08 0 00 00000</w:t>
            </w:r>
          </w:p>
        </w:tc>
        <w:tc>
          <w:tcPr>
            <w:tcW w:w="2126" w:type="dxa"/>
            <w:hideMark/>
          </w:tcPr>
          <w:p w:rsidR="009035C2" w:rsidRPr="009035C2" w:rsidRDefault="009035C2" w:rsidP="009A629F">
            <w:pPr>
              <w:suppressAutoHyphens w:val="0"/>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134"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57 580,55</w:t>
            </w:r>
          </w:p>
        </w:tc>
        <w:tc>
          <w:tcPr>
            <w:tcW w:w="1134"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38 152,80</w:t>
            </w:r>
          </w:p>
        </w:tc>
        <w:tc>
          <w:tcPr>
            <w:tcW w:w="993"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19 427,75</w:t>
            </w:r>
          </w:p>
        </w:tc>
        <w:tc>
          <w:tcPr>
            <w:tcW w:w="1134"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40 539,92</w:t>
            </w:r>
          </w:p>
        </w:tc>
        <w:tc>
          <w:tcPr>
            <w:tcW w:w="1134"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21 273,20</w:t>
            </w:r>
          </w:p>
        </w:tc>
        <w:tc>
          <w:tcPr>
            <w:tcW w:w="992"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19 266,72</w:t>
            </w:r>
          </w:p>
        </w:tc>
      </w:tr>
      <w:tr w:rsidR="009035C2" w:rsidRPr="009035C2" w:rsidTr="009A629F">
        <w:trPr>
          <w:trHeight w:val="1125"/>
        </w:trPr>
        <w:tc>
          <w:tcPr>
            <w:tcW w:w="709"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1.1.</w:t>
            </w:r>
          </w:p>
        </w:tc>
        <w:tc>
          <w:tcPr>
            <w:tcW w:w="1134" w:type="dxa"/>
            <w:gridSpan w:val="2"/>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08 0 01 00000</w:t>
            </w:r>
          </w:p>
        </w:tc>
        <w:tc>
          <w:tcPr>
            <w:tcW w:w="2126" w:type="dxa"/>
            <w:hideMark/>
          </w:tcPr>
          <w:p w:rsidR="009035C2" w:rsidRPr="009035C2" w:rsidRDefault="009035C2" w:rsidP="009A629F">
            <w:pPr>
              <w:suppressAutoHyphens w:val="0"/>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Основное мероприятие "Приведение в нормативное состояние автомобильных дорог общего пользования местного значения"</w:t>
            </w:r>
          </w:p>
        </w:tc>
        <w:tc>
          <w:tcPr>
            <w:tcW w:w="1134"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57 580,55</w:t>
            </w:r>
          </w:p>
        </w:tc>
        <w:tc>
          <w:tcPr>
            <w:tcW w:w="1134"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38 152,80</w:t>
            </w:r>
          </w:p>
        </w:tc>
        <w:tc>
          <w:tcPr>
            <w:tcW w:w="993"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19 427,75</w:t>
            </w:r>
          </w:p>
        </w:tc>
        <w:tc>
          <w:tcPr>
            <w:tcW w:w="1134"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40 539,92</w:t>
            </w:r>
          </w:p>
        </w:tc>
        <w:tc>
          <w:tcPr>
            <w:tcW w:w="1134"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21 273,20</w:t>
            </w:r>
          </w:p>
        </w:tc>
        <w:tc>
          <w:tcPr>
            <w:tcW w:w="992"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19 266,72</w:t>
            </w:r>
          </w:p>
        </w:tc>
      </w:tr>
      <w:tr w:rsidR="009035C2" w:rsidRPr="009035C2" w:rsidTr="009A629F">
        <w:trPr>
          <w:trHeight w:val="750"/>
        </w:trPr>
        <w:tc>
          <w:tcPr>
            <w:tcW w:w="709"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1.1.1.</w:t>
            </w:r>
          </w:p>
        </w:tc>
        <w:tc>
          <w:tcPr>
            <w:tcW w:w="1134" w:type="dxa"/>
            <w:gridSpan w:val="2"/>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08 0 01 Д0010</w:t>
            </w:r>
          </w:p>
        </w:tc>
        <w:tc>
          <w:tcPr>
            <w:tcW w:w="2126" w:type="dxa"/>
            <w:hideMark/>
          </w:tcPr>
          <w:p w:rsidR="009035C2" w:rsidRPr="009035C2" w:rsidRDefault="009035C2" w:rsidP="009A629F">
            <w:pPr>
              <w:suppressAutoHyphens w:val="0"/>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Содержание  автомобильных дорог муниципального округа и искусственных сооружений на них</w:t>
            </w:r>
          </w:p>
        </w:tc>
        <w:tc>
          <w:tcPr>
            <w:tcW w:w="1134"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15 188,55</w:t>
            </w:r>
          </w:p>
        </w:tc>
        <w:tc>
          <w:tcPr>
            <w:tcW w:w="1134"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0,00</w:t>
            </w:r>
          </w:p>
        </w:tc>
        <w:tc>
          <w:tcPr>
            <w:tcW w:w="993"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15 188,55</w:t>
            </w:r>
          </w:p>
        </w:tc>
        <w:tc>
          <w:tcPr>
            <w:tcW w:w="1134"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16 903,03</w:t>
            </w:r>
          </w:p>
        </w:tc>
        <w:tc>
          <w:tcPr>
            <w:tcW w:w="1134"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0,00</w:t>
            </w:r>
          </w:p>
        </w:tc>
        <w:tc>
          <w:tcPr>
            <w:tcW w:w="992" w:type="dxa"/>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16 903,03</w:t>
            </w:r>
          </w:p>
        </w:tc>
      </w:tr>
      <w:tr w:rsidR="009035C2" w:rsidRPr="009035C2" w:rsidTr="009A629F">
        <w:trPr>
          <w:trHeight w:val="750"/>
        </w:trPr>
        <w:tc>
          <w:tcPr>
            <w:tcW w:w="709"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1.1.2.</w:t>
            </w:r>
          </w:p>
        </w:tc>
        <w:tc>
          <w:tcPr>
            <w:tcW w:w="1134" w:type="dxa"/>
            <w:gridSpan w:val="2"/>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08 0 01 Д0020</w:t>
            </w:r>
          </w:p>
        </w:tc>
        <w:tc>
          <w:tcPr>
            <w:tcW w:w="2126" w:type="dxa"/>
            <w:hideMark/>
          </w:tcPr>
          <w:p w:rsidR="009035C2" w:rsidRPr="009035C2" w:rsidRDefault="009035C2" w:rsidP="009A629F">
            <w:pPr>
              <w:suppressAutoHyphens w:val="0"/>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 xml:space="preserve">Ремонт автомобильных дорог муниципального округа и искусственных сооружений на </w:t>
            </w:r>
            <w:r w:rsidRPr="009035C2">
              <w:rPr>
                <w:rFonts w:ascii="Times New Roman" w:eastAsiaTheme="minorHAnsi" w:hAnsi="Times New Roman" w:cs="Times New Roman"/>
                <w:kern w:val="0"/>
                <w:lang w:eastAsia="en-US" w:bidi="ar-SA"/>
              </w:rPr>
              <w:lastRenderedPageBreak/>
              <w:t>них</w:t>
            </w:r>
          </w:p>
        </w:tc>
        <w:tc>
          <w:tcPr>
            <w:tcW w:w="1134"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lastRenderedPageBreak/>
              <w:t>0,00</w:t>
            </w:r>
          </w:p>
        </w:tc>
        <w:tc>
          <w:tcPr>
            <w:tcW w:w="1134"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0,00</w:t>
            </w:r>
          </w:p>
        </w:tc>
        <w:tc>
          <w:tcPr>
            <w:tcW w:w="993"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0,00</w:t>
            </w:r>
          </w:p>
        </w:tc>
        <w:tc>
          <w:tcPr>
            <w:tcW w:w="1134"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0,00</w:t>
            </w:r>
          </w:p>
        </w:tc>
        <w:tc>
          <w:tcPr>
            <w:tcW w:w="1134"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0,00</w:t>
            </w:r>
          </w:p>
        </w:tc>
        <w:tc>
          <w:tcPr>
            <w:tcW w:w="992"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0,00</w:t>
            </w:r>
          </w:p>
        </w:tc>
      </w:tr>
      <w:tr w:rsidR="009035C2" w:rsidRPr="009035C2" w:rsidTr="009A629F">
        <w:trPr>
          <w:trHeight w:val="1500"/>
        </w:trPr>
        <w:tc>
          <w:tcPr>
            <w:tcW w:w="709"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lastRenderedPageBreak/>
              <w:t>1.1.3.</w:t>
            </w:r>
          </w:p>
        </w:tc>
        <w:tc>
          <w:tcPr>
            <w:tcW w:w="1134" w:type="dxa"/>
            <w:gridSpan w:val="2"/>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08 0 01 SТ040</w:t>
            </w:r>
          </w:p>
        </w:tc>
        <w:tc>
          <w:tcPr>
            <w:tcW w:w="2126" w:type="dxa"/>
            <w:hideMark/>
          </w:tcPr>
          <w:p w:rsidR="009035C2" w:rsidRPr="009035C2" w:rsidRDefault="009035C2" w:rsidP="009A629F">
            <w:pPr>
              <w:suppressAutoHyphens w:val="0"/>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134" w:type="dxa"/>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42 392,00</w:t>
            </w:r>
          </w:p>
        </w:tc>
        <w:tc>
          <w:tcPr>
            <w:tcW w:w="1134" w:type="dxa"/>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38 152,80</w:t>
            </w:r>
          </w:p>
        </w:tc>
        <w:tc>
          <w:tcPr>
            <w:tcW w:w="993" w:type="dxa"/>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4 239,20</w:t>
            </w:r>
          </w:p>
        </w:tc>
        <w:tc>
          <w:tcPr>
            <w:tcW w:w="1134" w:type="dxa"/>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23 636,89</w:t>
            </w:r>
          </w:p>
        </w:tc>
        <w:tc>
          <w:tcPr>
            <w:tcW w:w="1134" w:type="dxa"/>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21 273,20</w:t>
            </w:r>
          </w:p>
        </w:tc>
        <w:tc>
          <w:tcPr>
            <w:tcW w:w="992" w:type="dxa"/>
            <w:hideMark/>
          </w:tcPr>
          <w:p w:rsidR="009035C2" w:rsidRPr="009035C2" w:rsidRDefault="009035C2" w:rsidP="009035C2">
            <w:pPr>
              <w:suppressAutoHyphens w:val="0"/>
              <w:spacing w:line="276" w:lineRule="auto"/>
              <w:jc w:val="center"/>
              <w:rPr>
                <w:rFonts w:ascii="Times New Roman" w:eastAsiaTheme="minorHAnsi" w:hAnsi="Times New Roman" w:cs="Times New Roman"/>
                <w:kern w:val="0"/>
                <w:lang w:eastAsia="en-US" w:bidi="ar-SA"/>
              </w:rPr>
            </w:pPr>
            <w:r w:rsidRPr="009035C2">
              <w:rPr>
                <w:rFonts w:ascii="Times New Roman" w:eastAsiaTheme="minorHAnsi" w:hAnsi="Times New Roman" w:cs="Times New Roman"/>
                <w:kern w:val="0"/>
                <w:lang w:eastAsia="en-US" w:bidi="ar-SA"/>
              </w:rPr>
              <w:t>2 363,69</w:t>
            </w:r>
          </w:p>
        </w:tc>
      </w:tr>
      <w:tr w:rsidR="009035C2" w:rsidRPr="009035C2" w:rsidTr="009A629F">
        <w:trPr>
          <w:trHeight w:val="705"/>
        </w:trPr>
        <w:tc>
          <w:tcPr>
            <w:tcW w:w="709"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bCs/>
                <w:kern w:val="0"/>
                <w:lang w:eastAsia="en-US" w:bidi="ar-SA"/>
              </w:rPr>
            </w:pPr>
            <w:r w:rsidRPr="009035C2">
              <w:rPr>
                <w:rFonts w:ascii="Times New Roman" w:eastAsiaTheme="minorHAnsi" w:hAnsi="Times New Roman" w:cs="Times New Roman"/>
                <w:bCs/>
                <w:kern w:val="0"/>
                <w:lang w:eastAsia="en-US" w:bidi="ar-SA"/>
              </w:rPr>
              <w:t> </w:t>
            </w:r>
          </w:p>
        </w:tc>
        <w:tc>
          <w:tcPr>
            <w:tcW w:w="1134" w:type="dxa"/>
            <w:gridSpan w:val="2"/>
            <w:noWrap/>
            <w:hideMark/>
          </w:tcPr>
          <w:p w:rsidR="009035C2" w:rsidRPr="009035C2" w:rsidRDefault="009035C2" w:rsidP="009035C2">
            <w:pPr>
              <w:suppressAutoHyphens w:val="0"/>
              <w:spacing w:line="276" w:lineRule="auto"/>
              <w:jc w:val="center"/>
              <w:rPr>
                <w:rFonts w:ascii="Times New Roman" w:eastAsiaTheme="minorHAnsi" w:hAnsi="Times New Roman" w:cs="Times New Roman"/>
                <w:bCs/>
                <w:kern w:val="0"/>
                <w:lang w:eastAsia="en-US" w:bidi="ar-SA"/>
              </w:rPr>
            </w:pPr>
            <w:r w:rsidRPr="009035C2">
              <w:rPr>
                <w:rFonts w:ascii="Times New Roman" w:eastAsiaTheme="minorHAnsi" w:hAnsi="Times New Roman" w:cs="Times New Roman"/>
                <w:bCs/>
                <w:kern w:val="0"/>
                <w:lang w:eastAsia="en-US" w:bidi="ar-SA"/>
              </w:rPr>
              <w:t> </w:t>
            </w:r>
          </w:p>
        </w:tc>
        <w:tc>
          <w:tcPr>
            <w:tcW w:w="2126" w:type="dxa"/>
            <w:noWrap/>
            <w:hideMark/>
          </w:tcPr>
          <w:p w:rsidR="009035C2" w:rsidRPr="009035C2" w:rsidRDefault="009035C2" w:rsidP="009A629F">
            <w:pPr>
              <w:suppressAutoHyphens w:val="0"/>
              <w:rPr>
                <w:rFonts w:ascii="Times New Roman" w:eastAsiaTheme="minorHAnsi" w:hAnsi="Times New Roman" w:cs="Times New Roman"/>
                <w:bCs/>
                <w:kern w:val="0"/>
                <w:lang w:eastAsia="en-US" w:bidi="ar-SA"/>
              </w:rPr>
            </w:pPr>
            <w:r w:rsidRPr="009035C2">
              <w:rPr>
                <w:rFonts w:ascii="Times New Roman" w:eastAsiaTheme="minorHAnsi" w:hAnsi="Times New Roman" w:cs="Times New Roman"/>
                <w:bCs/>
                <w:kern w:val="0"/>
                <w:lang w:eastAsia="en-US" w:bidi="ar-SA"/>
              </w:rPr>
              <w:t>ИТОГО РАСХОДОВ</w:t>
            </w:r>
          </w:p>
        </w:tc>
        <w:tc>
          <w:tcPr>
            <w:tcW w:w="1134"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bCs/>
                <w:kern w:val="0"/>
                <w:lang w:eastAsia="en-US" w:bidi="ar-SA"/>
              </w:rPr>
            </w:pPr>
            <w:r w:rsidRPr="009035C2">
              <w:rPr>
                <w:rFonts w:ascii="Times New Roman" w:eastAsiaTheme="minorHAnsi" w:hAnsi="Times New Roman" w:cs="Times New Roman"/>
                <w:bCs/>
                <w:kern w:val="0"/>
                <w:lang w:eastAsia="en-US" w:bidi="ar-SA"/>
              </w:rPr>
              <w:t>57 580,55</w:t>
            </w:r>
          </w:p>
        </w:tc>
        <w:tc>
          <w:tcPr>
            <w:tcW w:w="1134" w:type="dxa"/>
            <w:hideMark/>
          </w:tcPr>
          <w:p w:rsidR="009035C2" w:rsidRPr="009035C2" w:rsidRDefault="009035C2" w:rsidP="009035C2">
            <w:pPr>
              <w:suppressAutoHyphens w:val="0"/>
              <w:spacing w:line="276" w:lineRule="auto"/>
              <w:jc w:val="center"/>
              <w:rPr>
                <w:rFonts w:ascii="Times New Roman" w:eastAsiaTheme="minorHAnsi" w:hAnsi="Times New Roman" w:cs="Times New Roman"/>
                <w:bCs/>
                <w:kern w:val="0"/>
                <w:lang w:eastAsia="en-US" w:bidi="ar-SA"/>
              </w:rPr>
            </w:pPr>
            <w:r w:rsidRPr="009035C2">
              <w:rPr>
                <w:rFonts w:ascii="Times New Roman" w:eastAsiaTheme="minorHAnsi" w:hAnsi="Times New Roman" w:cs="Times New Roman"/>
                <w:bCs/>
                <w:kern w:val="0"/>
                <w:lang w:eastAsia="en-US" w:bidi="ar-SA"/>
              </w:rPr>
              <w:t>38 152,80</w:t>
            </w:r>
          </w:p>
        </w:tc>
        <w:tc>
          <w:tcPr>
            <w:tcW w:w="993" w:type="dxa"/>
            <w:hideMark/>
          </w:tcPr>
          <w:p w:rsidR="009035C2" w:rsidRPr="009035C2" w:rsidRDefault="009035C2" w:rsidP="009035C2">
            <w:pPr>
              <w:suppressAutoHyphens w:val="0"/>
              <w:spacing w:line="276" w:lineRule="auto"/>
              <w:jc w:val="center"/>
              <w:rPr>
                <w:rFonts w:ascii="Times New Roman" w:eastAsiaTheme="minorHAnsi" w:hAnsi="Times New Roman" w:cs="Times New Roman"/>
                <w:bCs/>
                <w:kern w:val="0"/>
                <w:lang w:eastAsia="en-US" w:bidi="ar-SA"/>
              </w:rPr>
            </w:pPr>
            <w:r w:rsidRPr="009035C2">
              <w:rPr>
                <w:rFonts w:ascii="Times New Roman" w:eastAsiaTheme="minorHAnsi" w:hAnsi="Times New Roman" w:cs="Times New Roman"/>
                <w:bCs/>
                <w:kern w:val="0"/>
                <w:lang w:eastAsia="en-US" w:bidi="ar-SA"/>
              </w:rPr>
              <w:t>19 427,75</w:t>
            </w:r>
          </w:p>
        </w:tc>
        <w:tc>
          <w:tcPr>
            <w:tcW w:w="1134" w:type="dxa"/>
            <w:noWrap/>
            <w:hideMark/>
          </w:tcPr>
          <w:p w:rsidR="009035C2" w:rsidRPr="009035C2" w:rsidRDefault="009035C2" w:rsidP="009035C2">
            <w:pPr>
              <w:suppressAutoHyphens w:val="0"/>
              <w:spacing w:line="276" w:lineRule="auto"/>
              <w:jc w:val="center"/>
              <w:rPr>
                <w:rFonts w:ascii="Times New Roman" w:eastAsiaTheme="minorHAnsi" w:hAnsi="Times New Roman" w:cs="Times New Roman"/>
                <w:bCs/>
                <w:kern w:val="0"/>
                <w:lang w:eastAsia="en-US" w:bidi="ar-SA"/>
              </w:rPr>
            </w:pPr>
            <w:r w:rsidRPr="009035C2">
              <w:rPr>
                <w:rFonts w:ascii="Times New Roman" w:eastAsiaTheme="minorHAnsi" w:hAnsi="Times New Roman" w:cs="Times New Roman"/>
                <w:bCs/>
                <w:kern w:val="0"/>
                <w:lang w:eastAsia="en-US" w:bidi="ar-SA"/>
              </w:rPr>
              <w:t>40 539,92</w:t>
            </w:r>
          </w:p>
        </w:tc>
        <w:tc>
          <w:tcPr>
            <w:tcW w:w="1134" w:type="dxa"/>
            <w:hideMark/>
          </w:tcPr>
          <w:p w:rsidR="009035C2" w:rsidRPr="009035C2" w:rsidRDefault="009035C2" w:rsidP="009035C2">
            <w:pPr>
              <w:suppressAutoHyphens w:val="0"/>
              <w:spacing w:line="276" w:lineRule="auto"/>
              <w:jc w:val="center"/>
              <w:rPr>
                <w:rFonts w:ascii="Times New Roman" w:eastAsiaTheme="minorHAnsi" w:hAnsi="Times New Roman" w:cs="Times New Roman"/>
                <w:bCs/>
                <w:kern w:val="0"/>
                <w:lang w:eastAsia="en-US" w:bidi="ar-SA"/>
              </w:rPr>
            </w:pPr>
            <w:r w:rsidRPr="009035C2">
              <w:rPr>
                <w:rFonts w:ascii="Times New Roman" w:eastAsiaTheme="minorHAnsi" w:hAnsi="Times New Roman" w:cs="Times New Roman"/>
                <w:bCs/>
                <w:kern w:val="0"/>
                <w:lang w:eastAsia="en-US" w:bidi="ar-SA"/>
              </w:rPr>
              <w:t>21 273,20</w:t>
            </w:r>
          </w:p>
        </w:tc>
        <w:tc>
          <w:tcPr>
            <w:tcW w:w="992" w:type="dxa"/>
            <w:hideMark/>
          </w:tcPr>
          <w:p w:rsidR="009035C2" w:rsidRPr="009035C2" w:rsidRDefault="009035C2" w:rsidP="009035C2">
            <w:pPr>
              <w:suppressAutoHyphens w:val="0"/>
              <w:spacing w:line="276" w:lineRule="auto"/>
              <w:jc w:val="center"/>
              <w:rPr>
                <w:rFonts w:ascii="Times New Roman" w:eastAsiaTheme="minorHAnsi" w:hAnsi="Times New Roman" w:cs="Times New Roman"/>
                <w:bCs/>
                <w:kern w:val="0"/>
                <w:lang w:eastAsia="en-US" w:bidi="ar-SA"/>
              </w:rPr>
            </w:pPr>
            <w:r w:rsidRPr="009035C2">
              <w:rPr>
                <w:rFonts w:ascii="Times New Roman" w:eastAsiaTheme="minorHAnsi" w:hAnsi="Times New Roman" w:cs="Times New Roman"/>
                <w:bCs/>
                <w:kern w:val="0"/>
                <w:lang w:eastAsia="en-US" w:bidi="ar-SA"/>
              </w:rPr>
              <w:t>19 266,72</w:t>
            </w:r>
          </w:p>
        </w:tc>
      </w:tr>
    </w:tbl>
    <w:p w:rsidR="00816677" w:rsidRDefault="00816677"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69586A" w:rsidRDefault="0069586A"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sectPr w:rsidR="0069586A" w:rsidSect="00141B40">
          <w:pgSz w:w="11906" w:h="16838"/>
          <w:pgMar w:top="851" w:right="567" w:bottom="1134" w:left="1418" w:header="709" w:footer="709" w:gutter="0"/>
          <w:cols w:space="708"/>
          <w:docGrid w:linePitch="360"/>
        </w:sectPr>
      </w:pPr>
    </w:p>
    <w:tbl>
      <w:tblPr>
        <w:tblStyle w:val="a8"/>
        <w:tblW w:w="16444" w:type="dxa"/>
        <w:tblInd w:w="-601" w:type="dxa"/>
        <w:tblLayout w:type="fixed"/>
        <w:tblLook w:val="04A0" w:firstRow="1" w:lastRow="0" w:firstColumn="1" w:lastColumn="0" w:noHBand="0" w:noVBand="1"/>
      </w:tblPr>
      <w:tblGrid>
        <w:gridCol w:w="851"/>
        <w:gridCol w:w="2410"/>
        <w:gridCol w:w="1276"/>
        <w:gridCol w:w="850"/>
        <w:gridCol w:w="1276"/>
        <w:gridCol w:w="992"/>
        <w:gridCol w:w="992"/>
        <w:gridCol w:w="851"/>
        <w:gridCol w:w="992"/>
        <w:gridCol w:w="1134"/>
        <w:gridCol w:w="1134"/>
        <w:gridCol w:w="1276"/>
        <w:gridCol w:w="1276"/>
        <w:gridCol w:w="1134"/>
      </w:tblGrid>
      <w:tr w:rsidR="0069586A" w:rsidRPr="0069586A" w:rsidTr="000A2A18">
        <w:trPr>
          <w:trHeight w:val="2903"/>
        </w:trPr>
        <w:tc>
          <w:tcPr>
            <w:tcW w:w="16444" w:type="dxa"/>
            <w:gridSpan w:val="14"/>
            <w:tcBorders>
              <w:top w:val="nil"/>
              <w:left w:val="nil"/>
              <w:bottom w:val="single" w:sz="4" w:space="0" w:color="auto"/>
              <w:right w:val="nil"/>
            </w:tcBorders>
            <w:noWrap/>
            <w:hideMark/>
          </w:tcPr>
          <w:p w:rsidR="003403C2" w:rsidRDefault="0069586A" w:rsidP="003403C2">
            <w:pPr>
              <w:suppressAutoHyphens w:val="0"/>
              <w:jc w:val="right"/>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lastRenderedPageBreak/>
              <w:t> </w:t>
            </w:r>
          </w:p>
          <w:p w:rsidR="0069586A" w:rsidRPr="0069586A" w:rsidRDefault="0069586A" w:rsidP="003403C2">
            <w:pPr>
              <w:suppressAutoHyphens w:val="0"/>
              <w:jc w:val="right"/>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Приложение 13</w:t>
            </w:r>
          </w:p>
          <w:p w:rsidR="0069586A" w:rsidRPr="0069586A" w:rsidRDefault="0069586A" w:rsidP="003403C2">
            <w:pPr>
              <w:suppressAutoHyphens w:val="0"/>
              <w:jc w:val="right"/>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к решению Думы</w:t>
            </w:r>
          </w:p>
          <w:p w:rsidR="0069586A" w:rsidRPr="0069586A" w:rsidRDefault="0069586A" w:rsidP="003403C2">
            <w:pPr>
              <w:suppressAutoHyphens w:val="0"/>
              <w:jc w:val="right"/>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Юрлинского муниципального округа</w:t>
            </w:r>
          </w:p>
          <w:p w:rsidR="0069586A" w:rsidRPr="0069586A" w:rsidRDefault="0069586A" w:rsidP="003403C2">
            <w:pPr>
              <w:suppressAutoHyphens w:val="0"/>
              <w:jc w:val="right"/>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xml:space="preserve"> от </w:t>
            </w:r>
            <w:r w:rsidR="003403C2">
              <w:rPr>
                <w:rFonts w:ascii="Times New Roman" w:eastAsiaTheme="minorHAnsi" w:hAnsi="Times New Roman" w:cs="Times New Roman"/>
                <w:kern w:val="0"/>
                <w:lang w:eastAsia="en-US" w:bidi="ar-SA"/>
              </w:rPr>
              <w:t>25.06.2021 №</w:t>
            </w:r>
            <w:r w:rsidR="00113F0F">
              <w:rPr>
                <w:rFonts w:ascii="Times New Roman" w:eastAsiaTheme="minorHAnsi" w:hAnsi="Times New Roman" w:cs="Times New Roman"/>
                <w:kern w:val="0"/>
                <w:lang w:eastAsia="en-US" w:bidi="ar-SA"/>
              </w:rPr>
              <w:t xml:space="preserve"> ___</w:t>
            </w:r>
            <w:bookmarkStart w:id="2" w:name="_GoBack"/>
            <w:bookmarkEnd w:id="2"/>
          </w:p>
          <w:p w:rsidR="0069586A" w:rsidRPr="0069586A" w:rsidRDefault="0069586A" w:rsidP="0069586A">
            <w:pPr>
              <w:suppressAutoHyphens w:val="0"/>
              <w:jc w:val="center"/>
              <w:rPr>
                <w:rFonts w:ascii="Times New Roman" w:eastAsia="Times New Roman" w:hAnsi="Times New Roman" w:cs="Times New Roman"/>
                <w:b/>
                <w:bCs/>
                <w:kern w:val="0"/>
                <w:lang w:eastAsia="ru-RU" w:bidi="ar-SA"/>
              </w:rPr>
            </w:pPr>
            <w:r w:rsidRPr="0069586A">
              <w:rPr>
                <w:rFonts w:ascii="Times New Roman" w:eastAsia="Times New Roman" w:hAnsi="Times New Roman" w:cs="Times New Roman"/>
                <w:b/>
                <w:bCs/>
                <w:kern w:val="0"/>
                <w:lang w:eastAsia="ru-RU" w:bidi="ar-SA"/>
              </w:rPr>
              <w:t>Перечень объектов капитального строительства (приобретение) муниципальной собственности Юрлинского муниципального округа в разрезе муниципальных программ (непрограммных направлений)</w:t>
            </w:r>
            <w:r>
              <w:rPr>
                <w:rFonts w:ascii="Times New Roman" w:eastAsia="Times New Roman" w:hAnsi="Times New Roman" w:cs="Times New Roman"/>
                <w:b/>
                <w:bCs/>
                <w:kern w:val="0"/>
                <w:lang w:eastAsia="ru-RU" w:bidi="ar-SA"/>
              </w:rPr>
              <w:t xml:space="preserve"> </w:t>
            </w:r>
            <w:r w:rsidRPr="0069586A">
              <w:rPr>
                <w:rFonts w:ascii="Times New Roman" w:eastAsia="Times New Roman" w:hAnsi="Times New Roman" w:cs="Times New Roman"/>
                <w:b/>
                <w:bCs/>
                <w:kern w:val="0"/>
                <w:lang w:eastAsia="ru-RU" w:bidi="ar-SA"/>
              </w:rPr>
              <w:t>на 2021 год и плановый период 2022-2023 годы</w:t>
            </w:r>
          </w:p>
          <w:p w:rsid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p w:rsidR="0069586A" w:rsidRPr="0069586A" w:rsidRDefault="0069586A" w:rsidP="0069586A">
            <w:pPr>
              <w:suppressAutoHyphens w:val="0"/>
              <w:spacing w:line="276" w:lineRule="auto"/>
              <w:jc w:val="right"/>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тыс.</w:t>
            </w:r>
            <w:r>
              <w:rPr>
                <w:rFonts w:ascii="Times New Roman" w:eastAsiaTheme="minorHAnsi" w:hAnsi="Times New Roman" w:cs="Times New Roman"/>
                <w:kern w:val="0"/>
                <w:lang w:eastAsia="en-US" w:bidi="ar-SA"/>
              </w:rPr>
              <w:t xml:space="preserve"> </w:t>
            </w:r>
            <w:r w:rsidRPr="0069586A">
              <w:rPr>
                <w:rFonts w:ascii="Times New Roman" w:eastAsiaTheme="minorHAnsi" w:hAnsi="Times New Roman" w:cs="Times New Roman"/>
                <w:kern w:val="0"/>
                <w:lang w:eastAsia="en-US" w:bidi="ar-SA"/>
              </w:rPr>
              <w:t>руб.</w:t>
            </w:r>
          </w:p>
        </w:tc>
      </w:tr>
      <w:tr w:rsidR="0069586A" w:rsidRPr="0069586A" w:rsidTr="003403C2">
        <w:trPr>
          <w:trHeight w:val="375"/>
        </w:trPr>
        <w:tc>
          <w:tcPr>
            <w:tcW w:w="851" w:type="dxa"/>
            <w:vMerge w:val="restart"/>
            <w:tcBorders>
              <w:top w:val="single" w:sz="4" w:space="0" w:color="auto"/>
            </w:tcBorders>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r w:rsidRPr="0069586A">
              <w:rPr>
                <w:rFonts w:ascii="Times New Roman" w:eastAsiaTheme="minorHAnsi" w:hAnsi="Times New Roman" w:cs="Times New Roman"/>
                <w:b/>
                <w:bCs/>
                <w:kern w:val="0"/>
                <w:lang w:eastAsia="en-US" w:bidi="ar-SA"/>
              </w:rPr>
              <w:t>ЦСР</w:t>
            </w:r>
          </w:p>
        </w:tc>
        <w:tc>
          <w:tcPr>
            <w:tcW w:w="2410" w:type="dxa"/>
            <w:vMerge w:val="restart"/>
            <w:tcBorders>
              <w:top w:val="single" w:sz="4" w:space="0" w:color="auto"/>
            </w:tcBorders>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r w:rsidRPr="0069586A">
              <w:rPr>
                <w:rFonts w:ascii="Times New Roman" w:eastAsiaTheme="minorHAnsi" w:hAnsi="Times New Roman" w:cs="Times New Roman"/>
                <w:b/>
                <w:bCs/>
                <w:kern w:val="0"/>
                <w:lang w:eastAsia="en-US" w:bidi="ar-SA"/>
              </w:rPr>
              <w:t>Наименование объектов</w:t>
            </w:r>
          </w:p>
        </w:tc>
        <w:tc>
          <w:tcPr>
            <w:tcW w:w="4394" w:type="dxa"/>
            <w:gridSpan w:val="4"/>
            <w:tcBorders>
              <w:top w:val="single" w:sz="4" w:space="0" w:color="auto"/>
            </w:tcBorders>
            <w:noWrap/>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r w:rsidRPr="0069586A">
              <w:rPr>
                <w:rFonts w:ascii="Times New Roman" w:eastAsiaTheme="minorHAnsi" w:hAnsi="Times New Roman" w:cs="Times New Roman"/>
                <w:b/>
                <w:bCs/>
                <w:kern w:val="0"/>
                <w:lang w:eastAsia="en-US" w:bidi="ar-SA"/>
              </w:rPr>
              <w:t>2021 год</w:t>
            </w:r>
          </w:p>
        </w:tc>
        <w:tc>
          <w:tcPr>
            <w:tcW w:w="3969" w:type="dxa"/>
            <w:gridSpan w:val="4"/>
            <w:tcBorders>
              <w:top w:val="single" w:sz="4" w:space="0" w:color="auto"/>
            </w:tcBorders>
            <w:noWrap/>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r w:rsidRPr="0069586A">
              <w:rPr>
                <w:rFonts w:ascii="Times New Roman" w:eastAsiaTheme="minorHAnsi" w:hAnsi="Times New Roman" w:cs="Times New Roman"/>
                <w:b/>
                <w:bCs/>
                <w:kern w:val="0"/>
                <w:lang w:eastAsia="en-US" w:bidi="ar-SA"/>
              </w:rPr>
              <w:t>2022 год</w:t>
            </w:r>
          </w:p>
        </w:tc>
        <w:tc>
          <w:tcPr>
            <w:tcW w:w="4820" w:type="dxa"/>
            <w:gridSpan w:val="4"/>
            <w:tcBorders>
              <w:top w:val="single" w:sz="4" w:space="0" w:color="auto"/>
            </w:tcBorders>
            <w:noWrap/>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r w:rsidRPr="0069586A">
              <w:rPr>
                <w:rFonts w:ascii="Times New Roman" w:eastAsiaTheme="minorHAnsi" w:hAnsi="Times New Roman" w:cs="Times New Roman"/>
                <w:b/>
                <w:bCs/>
                <w:kern w:val="0"/>
                <w:lang w:eastAsia="en-US" w:bidi="ar-SA"/>
              </w:rPr>
              <w:t>2023 год</w:t>
            </w:r>
          </w:p>
        </w:tc>
      </w:tr>
      <w:tr w:rsidR="000A2A18" w:rsidRPr="0069586A" w:rsidTr="003403C2">
        <w:trPr>
          <w:trHeight w:val="375"/>
        </w:trPr>
        <w:tc>
          <w:tcPr>
            <w:tcW w:w="851" w:type="dxa"/>
            <w:vMerge/>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p>
        </w:tc>
        <w:tc>
          <w:tcPr>
            <w:tcW w:w="2410" w:type="dxa"/>
            <w:vMerge/>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p>
        </w:tc>
        <w:tc>
          <w:tcPr>
            <w:tcW w:w="1276" w:type="dxa"/>
            <w:vMerge w:val="restart"/>
            <w:noWrap/>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r w:rsidRPr="0069586A">
              <w:rPr>
                <w:rFonts w:ascii="Times New Roman" w:eastAsiaTheme="minorHAnsi" w:hAnsi="Times New Roman" w:cs="Times New Roman"/>
                <w:b/>
                <w:bCs/>
                <w:kern w:val="0"/>
                <w:lang w:eastAsia="en-US" w:bidi="ar-SA"/>
              </w:rPr>
              <w:t>Всего</w:t>
            </w:r>
          </w:p>
        </w:tc>
        <w:tc>
          <w:tcPr>
            <w:tcW w:w="3118" w:type="dxa"/>
            <w:gridSpan w:val="3"/>
            <w:noWrap/>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r w:rsidRPr="0069586A">
              <w:rPr>
                <w:rFonts w:ascii="Times New Roman" w:eastAsiaTheme="minorHAnsi" w:hAnsi="Times New Roman" w:cs="Times New Roman"/>
                <w:b/>
                <w:bCs/>
                <w:kern w:val="0"/>
                <w:lang w:eastAsia="en-US" w:bidi="ar-SA"/>
              </w:rPr>
              <w:t> </w:t>
            </w:r>
          </w:p>
        </w:tc>
        <w:tc>
          <w:tcPr>
            <w:tcW w:w="992" w:type="dxa"/>
            <w:vMerge w:val="restart"/>
            <w:noWrap/>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r w:rsidRPr="0069586A">
              <w:rPr>
                <w:rFonts w:ascii="Times New Roman" w:eastAsiaTheme="minorHAnsi" w:hAnsi="Times New Roman" w:cs="Times New Roman"/>
                <w:b/>
                <w:bCs/>
                <w:kern w:val="0"/>
                <w:lang w:eastAsia="en-US" w:bidi="ar-SA"/>
              </w:rPr>
              <w:t>Всего</w:t>
            </w:r>
          </w:p>
        </w:tc>
        <w:tc>
          <w:tcPr>
            <w:tcW w:w="2977" w:type="dxa"/>
            <w:gridSpan w:val="3"/>
            <w:noWrap/>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r w:rsidRPr="0069586A">
              <w:rPr>
                <w:rFonts w:ascii="Times New Roman" w:eastAsiaTheme="minorHAnsi" w:hAnsi="Times New Roman" w:cs="Times New Roman"/>
                <w:b/>
                <w:bCs/>
                <w:kern w:val="0"/>
                <w:lang w:eastAsia="en-US" w:bidi="ar-SA"/>
              </w:rPr>
              <w:t>в том числе:</w:t>
            </w:r>
          </w:p>
        </w:tc>
        <w:tc>
          <w:tcPr>
            <w:tcW w:w="1134" w:type="dxa"/>
            <w:vMerge w:val="restart"/>
            <w:noWrap/>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r w:rsidRPr="0069586A">
              <w:rPr>
                <w:rFonts w:ascii="Times New Roman" w:eastAsiaTheme="minorHAnsi" w:hAnsi="Times New Roman" w:cs="Times New Roman"/>
                <w:b/>
                <w:bCs/>
                <w:kern w:val="0"/>
                <w:lang w:eastAsia="en-US" w:bidi="ar-SA"/>
              </w:rPr>
              <w:t>Всего</w:t>
            </w:r>
          </w:p>
        </w:tc>
        <w:tc>
          <w:tcPr>
            <w:tcW w:w="3686" w:type="dxa"/>
            <w:gridSpan w:val="3"/>
            <w:noWrap/>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r w:rsidRPr="0069586A">
              <w:rPr>
                <w:rFonts w:ascii="Times New Roman" w:eastAsiaTheme="minorHAnsi" w:hAnsi="Times New Roman" w:cs="Times New Roman"/>
                <w:b/>
                <w:bCs/>
                <w:kern w:val="0"/>
                <w:lang w:eastAsia="en-US" w:bidi="ar-SA"/>
              </w:rPr>
              <w:t>в том числе:</w:t>
            </w:r>
          </w:p>
        </w:tc>
      </w:tr>
      <w:tr w:rsidR="000A2A18" w:rsidRPr="0069586A" w:rsidTr="003403C2">
        <w:trPr>
          <w:trHeight w:val="375"/>
        </w:trPr>
        <w:tc>
          <w:tcPr>
            <w:tcW w:w="851" w:type="dxa"/>
            <w:vMerge/>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p>
        </w:tc>
        <w:tc>
          <w:tcPr>
            <w:tcW w:w="2410" w:type="dxa"/>
            <w:vMerge/>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p>
        </w:tc>
        <w:tc>
          <w:tcPr>
            <w:tcW w:w="1276" w:type="dxa"/>
            <w:vMerge/>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r w:rsidRPr="0069586A">
              <w:rPr>
                <w:rFonts w:ascii="Times New Roman" w:eastAsiaTheme="minorHAnsi" w:hAnsi="Times New Roman" w:cs="Times New Roman"/>
                <w:b/>
                <w:bCs/>
                <w:kern w:val="0"/>
                <w:lang w:eastAsia="en-US" w:bidi="ar-SA"/>
              </w:rPr>
              <w:t>ФБ</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r w:rsidRPr="0069586A">
              <w:rPr>
                <w:rFonts w:ascii="Times New Roman" w:eastAsiaTheme="minorHAnsi" w:hAnsi="Times New Roman" w:cs="Times New Roman"/>
                <w:b/>
                <w:bCs/>
                <w:kern w:val="0"/>
                <w:lang w:eastAsia="en-US" w:bidi="ar-SA"/>
              </w:rPr>
              <w:t>КБ</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r w:rsidRPr="0069586A">
              <w:rPr>
                <w:rFonts w:ascii="Times New Roman" w:eastAsiaTheme="minorHAnsi" w:hAnsi="Times New Roman" w:cs="Times New Roman"/>
                <w:b/>
                <w:bCs/>
                <w:kern w:val="0"/>
                <w:lang w:eastAsia="en-US" w:bidi="ar-SA"/>
              </w:rPr>
              <w:t>МБ</w:t>
            </w:r>
          </w:p>
        </w:tc>
        <w:tc>
          <w:tcPr>
            <w:tcW w:w="992" w:type="dxa"/>
            <w:vMerge/>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r w:rsidRPr="0069586A">
              <w:rPr>
                <w:rFonts w:ascii="Times New Roman" w:eastAsiaTheme="minorHAnsi" w:hAnsi="Times New Roman" w:cs="Times New Roman"/>
                <w:b/>
                <w:bCs/>
                <w:kern w:val="0"/>
                <w:lang w:eastAsia="en-US" w:bidi="ar-SA"/>
              </w:rPr>
              <w:t>ФБ</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r w:rsidRPr="0069586A">
              <w:rPr>
                <w:rFonts w:ascii="Times New Roman" w:eastAsiaTheme="minorHAnsi" w:hAnsi="Times New Roman" w:cs="Times New Roman"/>
                <w:b/>
                <w:bCs/>
                <w:kern w:val="0"/>
                <w:lang w:eastAsia="en-US" w:bidi="ar-SA"/>
              </w:rPr>
              <w:t>КБ</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r w:rsidRPr="0069586A">
              <w:rPr>
                <w:rFonts w:ascii="Times New Roman" w:eastAsiaTheme="minorHAnsi" w:hAnsi="Times New Roman" w:cs="Times New Roman"/>
                <w:b/>
                <w:bCs/>
                <w:kern w:val="0"/>
                <w:lang w:eastAsia="en-US" w:bidi="ar-SA"/>
              </w:rPr>
              <w:t>МБ</w:t>
            </w:r>
          </w:p>
        </w:tc>
        <w:tc>
          <w:tcPr>
            <w:tcW w:w="1134" w:type="dxa"/>
            <w:vMerge/>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r w:rsidRPr="0069586A">
              <w:rPr>
                <w:rFonts w:ascii="Times New Roman" w:eastAsiaTheme="minorHAnsi" w:hAnsi="Times New Roman" w:cs="Times New Roman"/>
                <w:b/>
                <w:bCs/>
                <w:kern w:val="0"/>
                <w:lang w:eastAsia="en-US" w:bidi="ar-SA"/>
              </w:rPr>
              <w:t>ФБ</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r w:rsidRPr="0069586A">
              <w:rPr>
                <w:rFonts w:ascii="Times New Roman" w:eastAsiaTheme="minorHAnsi" w:hAnsi="Times New Roman" w:cs="Times New Roman"/>
                <w:b/>
                <w:bCs/>
                <w:kern w:val="0"/>
                <w:lang w:eastAsia="en-US" w:bidi="ar-SA"/>
              </w:rPr>
              <w:t>КБ</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b/>
                <w:bCs/>
                <w:kern w:val="0"/>
                <w:lang w:eastAsia="en-US" w:bidi="ar-SA"/>
              </w:rPr>
            </w:pPr>
            <w:r w:rsidRPr="0069586A">
              <w:rPr>
                <w:rFonts w:ascii="Times New Roman" w:eastAsiaTheme="minorHAnsi" w:hAnsi="Times New Roman" w:cs="Times New Roman"/>
                <w:b/>
                <w:bCs/>
                <w:kern w:val="0"/>
                <w:lang w:eastAsia="en-US" w:bidi="ar-SA"/>
              </w:rPr>
              <w:t>МБ</w:t>
            </w:r>
          </w:p>
        </w:tc>
      </w:tr>
      <w:tr w:rsidR="000A2A18" w:rsidRPr="0069586A" w:rsidTr="003403C2">
        <w:trPr>
          <w:trHeight w:val="112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03 0 00 00000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Муниципальная программа "По поддержке и развитию объектов коммунальной инфраструктуры Юрлинского муниципального округа"</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27 651,39</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24 170,32</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3 481,06</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2 656,48</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2 656,48</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19 505,56</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14 765,90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4 739,66</w:t>
            </w:r>
          </w:p>
        </w:tc>
      </w:tr>
      <w:tr w:rsidR="000A2A18" w:rsidRPr="0069586A" w:rsidTr="003403C2">
        <w:trPr>
          <w:trHeight w:val="750"/>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03 0 01 00000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Основное мероприятие "Развитие объектов коммунальной инфраструктуры"</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27 651,39</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24 170,32</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3 481,06</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2 656,48</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2 656,48</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19 505,56</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14 765,90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4 739,66</w:t>
            </w:r>
          </w:p>
        </w:tc>
      </w:tr>
      <w:tr w:rsidR="000A2A18" w:rsidRPr="0069586A" w:rsidTr="003403C2">
        <w:trPr>
          <w:trHeight w:val="1500"/>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lastRenderedPageBreak/>
              <w:t>03 0 01 SP040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9 790,31</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8 096,48</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1 693,83</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8 190,53</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6 142,90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2 047,63</w:t>
            </w:r>
          </w:p>
        </w:tc>
      </w:tr>
      <w:tr w:rsidR="000A2A18" w:rsidRPr="0069586A" w:rsidTr="003403C2">
        <w:trPr>
          <w:trHeight w:val="112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Строительство сети водопроводов микрорайона Саранинский 2 с. Юрла, Юрлинского района, Пермского края</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9 790,31</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8 096,48</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1 693,83</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8 190,53</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6 142,90</w:t>
            </w:r>
          </w:p>
        </w:tc>
        <w:tc>
          <w:tcPr>
            <w:tcW w:w="1134"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2 047,63</w:t>
            </w:r>
          </w:p>
        </w:tc>
      </w:tr>
      <w:tr w:rsidR="000A2A18" w:rsidRPr="0069586A" w:rsidTr="003403C2">
        <w:trPr>
          <w:trHeight w:val="750"/>
        </w:trPr>
        <w:tc>
          <w:tcPr>
            <w:tcW w:w="851"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03 0 01 SР130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Реализация муниципальных программ по поддержке и развитию объектов коммунальной инфраструктуры</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9 653,43</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9 653,43</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r>
      <w:tr w:rsidR="000A2A18" w:rsidRPr="0069586A" w:rsidTr="003403C2">
        <w:trPr>
          <w:trHeight w:val="750"/>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03 0 01 SЖ520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xml:space="preserve">Улучшение качества систем теплоснабжения на территориях муниципальных образований </w:t>
            </w:r>
            <w:r w:rsidRPr="0069586A">
              <w:rPr>
                <w:rFonts w:ascii="Times New Roman" w:eastAsiaTheme="minorHAnsi" w:hAnsi="Times New Roman" w:cs="Times New Roman"/>
                <w:kern w:val="0"/>
                <w:lang w:eastAsia="en-US" w:bidi="ar-SA"/>
              </w:rPr>
              <w:lastRenderedPageBreak/>
              <w:t>Пермского края</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lastRenderedPageBreak/>
              <w:t>6 758,33</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6 420,42</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337,92</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r>
      <w:tr w:rsidR="000A2A18" w:rsidRPr="0069586A" w:rsidTr="003403C2">
        <w:trPr>
          <w:trHeight w:val="112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lastRenderedPageBreak/>
              <w:t> </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Разработк</w:t>
            </w:r>
            <w:r w:rsidR="00C812EE">
              <w:rPr>
                <w:rFonts w:ascii="Times New Roman" w:eastAsiaTheme="minorHAnsi" w:hAnsi="Times New Roman" w:cs="Times New Roman"/>
                <w:kern w:val="0"/>
                <w:lang w:eastAsia="en-US" w:bidi="ar-SA"/>
              </w:rPr>
              <w:t>а проектной документации "Реконс</w:t>
            </w:r>
            <w:r w:rsidRPr="0069586A">
              <w:rPr>
                <w:rFonts w:ascii="Times New Roman" w:eastAsiaTheme="minorHAnsi" w:hAnsi="Times New Roman" w:cs="Times New Roman"/>
                <w:kern w:val="0"/>
                <w:lang w:eastAsia="en-US" w:bidi="ar-SA"/>
              </w:rPr>
              <w:t>трукция системы теплоснабжения с установкой газоиспользующего оборудования ул. Ленина, 26 с. Юрла Пермского края"</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1 216,67</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1 155,83</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60,83</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r>
      <w:tr w:rsidR="000A2A18" w:rsidRPr="0069586A" w:rsidTr="003403C2">
        <w:trPr>
          <w:trHeight w:val="112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proofErr w:type="gramStart"/>
            <w:r w:rsidRPr="0069586A">
              <w:rPr>
                <w:rFonts w:ascii="Times New Roman" w:eastAsiaTheme="minorHAnsi" w:hAnsi="Times New Roman" w:cs="Times New Roman"/>
                <w:kern w:val="0"/>
                <w:lang w:eastAsia="en-US" w:bidi="ar-SA"/>
              </w:rPr>
              <w:t>Разработк</w:t>
            </w:r>
            <w:r w:rsidR="00C812EE">
              <w:rPr>
                <w:rFonts w:ascii="Times New Roman" w:eastAsiaTheme="minorHAnsi" w:hAnsi="Times New Roman" w:cs="Times New Roman"/>
                <w:kern w:val="0"/>
                <w:lang w:eastAsia="en-US" w:bidi="ar-SA"/>
              </w:rPr>
              <w:t>а проектной документации "Реконс</w:t>
            </w:r>
            <w:r w:rsidRPr="0069586A">
              <w:rPr>
                <w:rFonts w:ascii="Times New Roman" w:eastAsiaTheme="minorHAnsi" w:hAnsi="Times New Roman" w:cs="Times New Roman"/>
                <w:kern w:val="0"/>
                <w:lang w:eastAsia="en-US" w:bidi="ar-SA"/>
              </w:rPr>
              <w:t>трукция систем теплоснабжения с установкой газоиспользующего оборудования в с. Юрла Пермского края"</w:t>
            </w:r>
            <w:proofErr w:type="gramEnd"/>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4 521,67</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4 295,58</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226,08</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r>
      <w:tr w:rsidR="000A2A18" w:rsidRPr="0069586A" w:rsidTr="003403C2">
        <w:trPr>
          <w:trHeight w:val="1500"/>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xml:space="preserve">Разработка проектной документации "Реконструкция системы теплоснабжения с установкой газоиспользующего </w:t>
            </w:r>
            <w:r w:rsidRPr="0069586A">
              <w:rPr>
                <w:rFonts w:ascii="Times New Roman" w:eastAsiaTheme="minorHAnsi" w:hAnsi="Times New Roman" w:cs="Times New Roman"/>
                <w:kern w:val="0"/>
                <w:lang w:eastAsia="en-US" w:bidi="ar-SA"/>
              </w:rPr>
              <w:lastRenderedPageBreak/>
              <w:t>оборудования ул. Коммунаров, 15 с. Юрла Пермского края"</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lastRenderedPageBreak/>
              <w:t>1 020,00</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969,00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51,00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r>
      <w:tr w:rsidR="000A2A18" w:rsidRPr="0069586A" w:rsidTr="003403C2">
        <w:trPr>
          <w:trHeight w:val="112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lastRenderedPageBreak/>
              <w:t>03 0 01 SЖ540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Разработка (корректировка) проектно-сметной документации по строительству (реконструкции, модернизации) объектов питьевого водоснабжения</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8 631,63</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8 623,00</w:t>
            </w:r>
          </w:p>
        </w:tc>
        <w:tc>
          <w:tcPr>
            <w:tcW w:w="1134"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8,63</w:t>
            </w:r>
          </w:p>
        </w:tc>
      </w:tr>
      <w:tr w:rsidR="000A2A18" w:rsidRPr="0069586A" w:rsidTr="003403C2">
        <w:trPr>
          <w:trHeight w:val="112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03 0 01 ДР040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xml:space="preserve">Дополнительные расходы по строительству канализационных очистных сооружений к объекту: "Лечебный корпус с поликлиникой, </w:t>
            </w:r>
            <w:proofErr w:type="gramStart"/>
            <w:r w:rsidRPr="0069586A">
              <w:rPr>
                <w:rFonts w:ascii="Times New Roman" w:eastAsiaTheme="minorHAnsi" w:hAnsi="Times New Roman" w:cs="Times New Roman"/>
                <w:kern w:val="0"/>
                <w:lang w:eastAsia="en-US" w:bidi="ar-SA"/>
              </w:rPr>
              <w:t>с</w:t>
            </w:r>
            <w:proofErr w:type="gramEnd"/>
            <w:r w:rsidRPr="0069586A">
              <w:rPr>
                <w:rFonts w:ascii="Times New Roman" w:eastAsiaTheme="minorHAnsi" w:hAnsi="Times New Roman" w:cs="Times New Roman"/>
                <w:kern w:val="0"/>
                <w:lang w:eastAsia="en-US" w:bidi="ar-SA"/>
              </w:rPr>
              <w:t>. Юрла"</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1 449,32</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1 449,32</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r>
      <w:tr w:rsidR="000A2A18" w:rsidRPr="0069586A" w:rsidTr="003403C2">
        <w:trPr>
          <w:trHeight w:val="37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03 0 01 42010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Развитие сети водоснабжения в сельской местности</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514,48</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514,48</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1 428,39</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1 428,39</w:t>
            </w:r>
          </w:p>
        </w:tc>
      </w:tr>
      <w:tr w:rsidR="000A2A18" w:rsidRPr="0069586A" w:rsidTr="003403C2">
        <w:trPr>
          <w:trHeight w:val="112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xml:space="preserve">Строительство сети водопроводов микрорайона Саранинский 2 с. Юрла, Юрлинского </w:t>
            </w:r>
            <w:r w:rsidRPr="0069586A">
              <w:rPr>
                <w:rFonts w:ascii="Times New Roman" w:eastAsiaTheme="minorHAnsi" w:hAnsi="Times New Roman" w:cs="Times New Roman"/>
                <w:kern w:val="0"/>
                <w:lang w:eastAsia="en-US" w:bidi="ar-SA"/>
              </w:rPr>
              <w:lastRenderedPageBreak/>
              <w:t>района, Пермского края</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lastRenderedPageBreak/>
              <w:t>0,00</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514,48</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514,48</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1 428,39</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1 428,39</w:t>
            </w:r>
          </w:p>
        </w:tc>
      </w:tr>
      <w:tr w:rsidR="000A2A18" w:rsidRPr="0069586A" w:rsidTr="003403C2">
        <w:trPr>
          <w:trHeight w:val="750"/>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lastRenderedPageBreak/>
              <w:t>03 0 01 42050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xml:space="preserve">Распределительные газопроводы </w:t>
            </w:r>
            <w:proofErr w:type="gramStart"/>
            <w:r w:rsidRPr="0069586A">
              <w:rPr>
                <w:rFonts w:ascii="Times New Roman" w:eastAsiaTheme="minorHAnsi" w:hAnsi="Times New Roman" w:cs="Times New Roman"/>
                <w:kern w:val="0"/>
                <w:lang w:eastAsia="en-US" w:bidi="ar-SA"/>
              </w:rPr>
              <w:t>с</w:t>
            </w:r>
            <w:proofErr w:type="gramEnd"/>
            <w:r w:rsidRPr="0069586A">
              <w:rPr>
                <w:rFonts w:ascii="Times New Roman" w:eastAsiaTheme="minorHAnsi" w:hAnsi="Times New Roman" w:cs="Times New Roman"/>
                <w:kern w:val="0"/>
                <w:lang w:eastAsia="en-US" w:bidi="ar-SA"/>
              </w:rPr>
              <w:t xml:space="preserve">. </w:t>
            </w:r>
            <w:proofErr w:type="gramStart"/>
            <w:r w:rsidRPr="0069586A">
              <w:rPr>
                <w:rFonts w:ascii="Times New Roman" w:eastAsiaTheme="minorHAnsi" w:hAnsi="Times New Roman" w:cs="Times New Roman"/>
                <w:kern w:val="0"/>
                <w:lang w:eastAsia="en-US" w:bidi="ar-SA"/>
              </w:rPr>
              <w:t>Юрла</w:t>
            </w:r>
            <w:proofErr w:type="gramEnd"/>
            <w:r w:rsidRPr="0069586A">
              <w:rPr>
                <w:rFonts w:ascii="Times New Roman" w:eastAsiaTheme="minorHAnsi" w:hAnsi="Times New Roman" w:cs="Times New Roman"/>
                <w:kern w:val="0"/>
                <w:lang w:eastAsia="en-US" w:bidi="ar-SA"/>
              </w:rPr>
              <w:t xml:space="preserve"> Юрлинского района</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2 142,00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2 142,00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1 255,00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1 255,00</w:t>
            </w:r>
          </w:p>
        </w:tc>
      </w:tr>
      <w:tr w:rsidR="000A2A18" w:rsidRPr="0069586A" w:rsidTr="003403C2">
        <w:trPr>
          <w:trHeight w:val="37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II очередь -1 этап</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r>
      <w:tr w:rsidR="000A2A18" w:rsidRPr="0069586A" w:rsidTr="003403C2">
        <w:trPr>
          <w:trHeight w:val="37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II очередь -2 этап</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2 142,00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2 142,00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r>
      <w:tr w:rsidR="000A2A18" w:rsidRPr="0069586A" w:rsidTr="003403C2">
        <w:trPr>
          <w:trHeight w:val="37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II очередь -3 этап</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1 255,00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1 255,00</w:t>
            </w:r>
          </w:p>
        </w:tc>
      </w:tr>
      <w:tr w:rsidR="000A2A18" w:rsidRPr="0069586A" w:rsidTr="003403C2">
        <w:trPr>
          <w:trHeight w:val="79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05 0 00 00000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Муниципальная программа "Комплексное развитие Юрлинского муниципального округа Пермского края"</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29 423,27</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2 708,60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23 772,50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2 942,17</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8 208,55</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6 238,50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328,34</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1 641,71</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3 993,69</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3 035,20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159,75</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798,74</w:t>
            </w:r>
          </w:p>
        </w:tc>
      </w:tr>
      <w:tr w:rsidR="000A2A18" w:rsidRPr="0069586A" w:rsidTr="003403C2">
        <w:trPr>
          <w:trHeight w:val="37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05 2 00 00000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Подпрограмма "Комплексное развитие села"</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29 423,27</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2 708,60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23 772,50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2 942,17</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8 208,55</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6 238,50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328,34</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1 641,71</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3 993,69</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3 035,20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159,75</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798,74</w:t>
            </w:r>
          </w:p>
        </w:tc>
      </w:tr>
      <w:tr w:rsidR="000A2A18" w:rsidRPr="0069586A" w:rsidTr="003403C2">
        <w:trPr>
          <w:trHeight w:val="750"/>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05 2 01 00000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Основное мероприятие "Развитие социальной инфраструктуры в сельской местности"</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21 898,56</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20 315,73</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1 582,83</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r>
      <w:tr w:rsidR="000A2A18" w:rsidRPr="0069586A" w:rsidTr="003403C2">
        <w:trPr>
          <w:trHeight w:val="750"/>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05 2 01 42040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xml:space="preserve">Развитие сети образовательных организаций в </w:t>
            </w:r>
            <w:r w:rsidRPr="0069586A">
              <w:rPr>
                <w:rFonts w:ascii="Times New Roman" w:eastAsiaTheme="minorHAnsi" w:hAnsi="Times New Roman" w:cs="Times New Roman"/>
                <w:kern w:val="0"/>
                <w:lang w:eastAsia="en-US" w:bidi="ar-SA"/>
              </w:rPr>
              <w:lastRenderedPageBreak/>
              <w:t>сельской местности</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lastRenderedPageBreak/>
              <w:t>74,27</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74,27</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r>
      <w:tr w:rsidR="000A2A18" w:rsidRPr="0069586A" w:rsidTr="003403C2">
        <w:trPr>
          <w:trHeight w:val="2250"/>
        </w:trPr>
        <w:tc>
          <w:tcPr>
            <w:tcW w:w="851"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lastRenderedPageBreak/>
              <w:t>05 2 01 SН070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21 743,73</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20 315,73</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1 428,00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r>
      <w:tr w:rsidR="000A2A18" w:rsidRPr="0069586A" w:rsidTr="003403C2">
        <w:trPr>
          <w:trHeight w:val="1500"/>
        </w:trPr>
        <w:tc>
          <w:tcPr>
            <w:tcW w:w="851"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05 2 01 42200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xml:space="preserve">Спортзал для физкультурно-оздоровительных занятий Усть-Березовской основной школы в п. Усть-Березовка Юрлинского района Пермского края (средства ПАО </w:t>
            </w:r>
            <w:r w:rsidRPr="0069586A">
              <w:rPr>
                <w:rFonts w:ascii="Times New Roman" w:eastAsiaTheme="minorHAnsi" w:hAnsi="Times New Roman" w:cs="Times New Roman"/>
                <w:kern w:val="0"/>
                <w:lang w:eastAsia="en-US" w:bidi="ar-SA"/>
              </w:rPr>
              <w:lastRenderedPageBreak/>
              <w:t>"Нефтяная компания ЛУКОЙЛ")</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lastRenderedPageBreak/>
              <w:t>80,56</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80,56</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r>
      <w:tr w:rsidR="000A2A18" w:rsidRPr="0069586A" w:rsidTr="003403C2">
        <w:trPr>
          <w:trHeight w:val="750"/>
        </w:trPr>
        <w:tc>
          <w:tcPr>
            <w:tcW w:w="851"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lastRenderedPageBreak/>
              <w:t>05 2 02 00000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Основное мероприятие "Предупреждение негативного воздействия поверхностных вод и аварий на ГТС"</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3 571,65</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3 314,22</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257,43</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r>
      <w:tr w:rsidR="000A2A18" w:rsidRPr="0069586A" w:rsidTr="003403C2">
        <w:trPr>
          <w:trHeight w:val="1125"/>
        </w:trPr>
        <w:tc>
          <w:tcPr>
            <w:tcW w:w="851"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05 2 02 SЦ230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Строительство (реконструкция) гидротехнических сооружений муниципальной собственности, а также бесхозяйных гидротехнических сооружений</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3 571,65</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3 314,22</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257,43</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r>
      <w:tr w:rsidR="000A2A18" w:rsidRPr="0069586A" w:rsidTr="003403C2">
        <w:trPr>
          <w:trHeight w:val="750"/>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05 2 05 00000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Основное мероприятие "Улучшение жилищных условий населения, проживающего в сельской местности"</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3 953,06</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2 708,60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142,56</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1 101,90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8 208,55</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6 238,50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328,34</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1 641,71</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3 993,69</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3 035,20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159,75</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798,74</w:t>
            </w:r>
          </w:p>
        </w:tc>
      </w:tr>
      <w:tr w:rsidR="000A2A18" w:rsidRPr="0069586A" w:rsidTr="003403C2">
        <w:trPr>
          <w:trHeight w:val="600"/>
        </w:trPr>
        <w:tc>
          <w:tcPr>
            <w:tcW w:w="851"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05 2 05 42070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Проектно-изыскательские работы для строительства жилья</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389,11</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389,11</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r>
      <w:tr w:rsidR="000A2A18" w:rsidRPr="0069586A" w:rsidTr="003403C2">
        <w:trPr>
          <w:trHeight w:val="972"/>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lastRenderedPageBreak/>
              <w:t>05 2 05 L5762</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3 563,95</w:t>
            </w:r>
          </w:p>
        </w:tc>
        <w:tc>
          <w:tcPr>
            <w:tcW w:w="850"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2 708,60</w:t>
            </w:r>
          </w:p>
        </w:tc>
        <w:tc>
          <w:tcPr>
            <w:tcW w:w="1276"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142,56</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712,79</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8 208,55</w:t>
            </w:r>
          </w:p>
        </w:tc>
        <w:tc>
          <w:tcPr>
            <w:tcW w:w="851"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6 238,50</w:t>
            </w:r>
          </w:p>
        </w:tc>
        <w:tc>
          <w:tcPr>
            <w:tcW w:w="992"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328,34</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1 641,71</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3 993,69</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3 035,20</w:t>
            </w:r>
          </w:p>
        </w:tc>
        <w:tc>
          <w:tcPr>
            <w:tcW w:w="1276"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159,75</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798,74</w:t>
            </w:r>
          </w:p>
        </w:tc>
      </w:tr>
      <w:tr w:rsidR="000A2A18" w:rsidRPr="0069586A" w:rsidTr="003403C2">
        <w:trPr>
          <w:trHeight w:val="112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06 0 00 00000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Муниципальная программа "Обеспечение жильем отдельных категорий граждан в Юрлинском муниципальном округе Пермского края"</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6 433,21</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6 433,21</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7 352,24</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7 352,24</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8 733,21</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6 433,21</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2 300,00</w:t>
            </w:r>
          </w:p>
        </w:tc>
      </w:tr>
      <w:tr w:rsidR="000A2A18" w:rsidRPr="0069586A" w:rsidTr="003403C2">
        <w:trPr>
          <w:trHeight w:val="37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xml:space="preserve">06 2 </w:t>
            </w:r>
            <w:r w:rsidRPr="0069586A">
              <w:rPr>
                <w:rFonts w:ascii="Times New Roman" w:eastAsiaTheme="minorHAnsi" w:hAnsi="Times New Roman" w:cs="Times New Roman"/>
                <w:kern w:val="0"/>
                <w:lang w:eastAsia="en-US" w:bidi="ar-SA"/>
              </w:rPr>
              <w:lastRenderedPageBreak/>
              <w:t>00 00000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lastRenderedPageBreak/>
              <w:t xml:space="preserve">Подпрограмма </w:t>
            </w:r>
            <w:r w:rsidRPr="0069586A">
              <w:rPr>
                <w:rFonts w:ascii="Times New Roman" w:eastAsiaTheme="minorHAnsi" w:hAnsi="Times New Roman" w:cs="Times New Roman"/>
                <w:kern w:val="0"/>
                <w:lang w:eastAsia="en-US" w:bidi="ar-SA"/>
              </w:rPr>
              <w:lastRenderedPageBreak/>
              <w:t>"Кадры"</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lastRenderedPageBreak/>
              <w:t>0,00</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2 300,00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2 300,00</w:t>
            </w:r>
          </w:p>
        </w:tc>
      </w:tr>
      <w:tr w:rsidR="000A2A18" w:rsidRPr="0069586A" w:rsidTr="003403C2">
        <w:trPr>
          <w:trHeight w:val="780"/>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lastRenderedPageBreak/>
              <w:t>06 2 01 00000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Основное мероприятие "Формирование служебного жилого фонда для  привлеченных работников в бюджетную сферу"</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2 300,00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2 300,00</w:t>
            </w:r>
          </w:p>
        </w:tc>
      </w:tr>
      <w:tr w:rsidR="000A2A18" w:rsidRPr="0069586A" w:rsidTr="003403C2">
        <w:trPr>
          <w:trHeight w:val="840"/>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06 2 01 К0010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Приобретение жилых помещений для служебного жилого фонда</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2 300,00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2 300,00</w:t>
            </w:r>
          </w:p>
        </w:tc>
      </w:tr>
      <w:tr w:rsidR="000A2A18" w:rsidRPr="0069586A" w:rsidTr="003403C2">
        <w:trPr>
          <w:trHeight w:val="1500"/>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06 3 00 00000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6 433,21</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6 433,21</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7 352,24</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7 352,24</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6 433,21</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6 433,21</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r>
      <w:tr w:rsidR="000A2A18" w:rsidRPr="0069586A" w:rsidTr="003403C2">
        <w:trPr>
          <w:trHeight w:val="2280"/>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lastRenderedPageBreak/>
              <w:t>06 3 01 2С080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6 433,21</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6 433,21</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7 352,24</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7 352,24</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6 433,21</w:t>
            </w:r>
          </w:p>
        </w:tc>
        <w:tc>
          <w:tcPr>
            <w:tcW w:w="1276"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6 433,21</w:t>
            </w:r>
          </w:p>
        </w:tc>
        <w:tc>
          <w:tcPr>
            <w:tcW w:w="1134"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r>
      <w:tr w:rsidR="000A2A18" w:rsidRPr="0069586A" w:rsidTr="003403C2">
        <w:trPr>
          <w:trHeight w:val="112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07 0 00 00000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Муниципальная программа "Управление имуществом и земельными ресурсами Юрлинского муниципального округа Пермского края"</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450,00</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450,00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r>
      <w:tr w:rsidR="000A2A18" w:rsidRPr="0069586A" w:rsidTr="003403C2">
        <w:trPr>
          <w:trHeight w:val="750"/>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07 0 02 00000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xml:space="preserve">Основное мероприятие "Управление и </w:t>
            </w:r>
            <w:r w:rsidRPr="0069586A">
              <w:rPr>
                <w:rFonts w:ascii="Times New Roman" w:eastAsiaTheme="minorHAnsi" w:hAnsi="Times New Roman" w:cs="Times New Roman"/>
                <w:kern w:val="0"/>
                <w:lang w:eastAsia="en-US" w:bidi="ar-SA"/>
              </w:rPr>
              <w:lastRenderedPageBreak/>
              <w:t>распоряжение земельными участками"</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lastRenderedPageBreak/>
              <w:t>450,00</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450,00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r>
      <w:tr w:rsidR="000A2A18" w:rsidRPr="0069586A" w:rsidTr="003403C2">
        <w:trPr>
          <w:trHeight w:val="750"/>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lastRenderedPageBreak/>
              <w:t>07 0 02 И0090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Приобретение земельного участка для муниципальных нужд</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450,00</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450,00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r>
      <w:tr w:rsidR="000A2A18" w:rsidRPr="0069586A" w:rsidTr="003403C2">
        <w:trPr>
          <w:trHeight w:val="115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09 0 00 00000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24 942,51</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8 452,53</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12 478,70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4 011,28</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90 340,05</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85 823,05</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4 517,00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r>
      <w:tr w:rsidR="000A2A18" w:rsidRPr="0069586A" w:rsidTr="003403C2">
        <w:trPr>
          <w:trHeight w:val="750"/>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09 0 01 00000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Основное мероприятие «Мероприятия по расселению аварийного жилищного фонда»</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16 045,11</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12 033,83</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4 011,28</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r>
      <w:tr w:rsidR="000A2A18" w:rsidRPr="0069586A" w:rsidTr="003403C2">
        <w:trPr>
          <w:trHeight w:val="112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09 0 01 SЖ160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Мероприятия по расселению жилищного фонда на территории Пермского края, признанного аварийным после 1 января 2017 г.</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16 045,11</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12 033,83</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4 011,28</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r>
      <w:tr w:rsidR="000A2A18" w:rsidRPr="0069586A" w:rsidTr="003403C2">
        <w:trPr>
          <w:trHeight w:val="112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lastRenderedPageBreak/>
              <w:t>09 0 F3 00000</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Основное мероприятие «Федеральный проект "Обеспечение устойчивого сокращения непригодного для проживания жилого фонда»</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8 897,40</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8 452,53</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444,87</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90 340,05</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85 823,05</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4 517,00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r>
      <w:tr w:rsidR="000A2A18" w:rsidRPr="0069586A" w:rsidTr="003403C2">
        <w:trPr>
          <w:trHeight w:val="750"/>
        </w:trPr>
        <w:tc>
          <w:tcPr>
            <w:tcW w:w="851"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09 0 F3 67483</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Обеспечение устойчивого сокращения непригодного для проживания жилого фонда</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8 452,53</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8 452,53</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85 823,05</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85 823,05</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r>
      <w:tr w:rsidR="000A2A18" w:rsidRPr="0069586A" w:rsidTr="003403C2">
        <w:trPr>
          <w:trHeight w:val="37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xml:space="preserve">2-й этап   (Этап 2020года)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8 452,53</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8 452,53</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r>
      <w:tr w:rsidR="000A2A18" w:rsidRPr="0069586A" w:rsidTr="003403C2">
        <w:trPr>
          <w:trHeight w:val="37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4-й этап   (Этап 2022года)</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85 823,05</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85 823,05</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r>
      <w:tr w:rsidR="000A2A18" w:rsidRPr="0069586A" w:rsidTr="003403C2">
        <w:trPr>
          <w:trHeight w:val="37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5-й этап   (Этап 2023года)</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r>
      <w:tr w:rsidR="000A2A18" w:rsidRPr="0069586A" w:rsidTr="003403C2">
        <w:trPr>
          <w:trHeight w:val="780"/>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09 0 F3 67484</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xml:space="preserve">Реализация мероприятий по обеспечению устойчивого сокращения непригодного для проживания жилого фонда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444,87</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444,87</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4 517,00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4 517,00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r>
      <w:tr w:rsidR="000A2A18" w:rsidRPr="0069586A" w:rsidTr="003403C2">
        <w:trPr>
          <w:trHeight w:val="37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xml:space="preserve">2-й этап   (Этап </w:t>
            </w:r>
            <w:r w:rsidRPr="0069586A">
              <w:rPr>
                <w:rFonts w:ascii="Times New Roman" w:eastAsiaTheme="minorHAnsi" w:hAnsi="Times New Roman" w:cs="Times New Roman"/>
                <w:kern w:val="0"/>
                <w:lang w:eastAsia="en-US" w:bidi="ar-SA"/>
              </w:rPr>
              <w:lastRenderedPageBreak/>
              <w:t xml:space="preserve">2020года)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lastRenderedPageBreak/>
              <w:t>444,87</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444,87</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r>
      <w:tr w:rsidR="000A2A18" w:rsidRPr="0069586A" w:rsidTr="003403C2">
        <w:trPr>
          <w:trHeight w:val="375"/>
        </w:trPr>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lastRenderedPageBreak/>
              <w:t> </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4-й этап   (Этап 2022года)</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4 517,00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4 517,00</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r>
      <w:tr w:rsidR="000A2A18" w:rsidRPr="0069586A" w:rsidTr="003403C2">
        <w:trPr>
          <w:trHeight w:val="375"/>
        </w:trPr>
        <w:tc>
          <w:tcPr>
            <w:tcW w:w="851"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2410" w:type="dxa"/>
            <w:hideMark/>
          </w:tcPr>
          <w:p w:rsidR="0069586A" w:rsidRPr="0069586A" w:rsidRDefault="0069586A" w:rsidP="003403C2">
            <w:pPr>
              <w:suppressAutoHyphens w:val="0"/>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5-й этап   (Этап 2023года)</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0"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851"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992"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0,00</w:t>
            </w:r>
          </w:p>
        </w:tc>
        <w:tc>
          <w:tcPr>
            <w:tcW w:w="1134"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kern w:val="0"/>
                <w:lang w:eastAsia="en-US" w:bidi="ar-SA"/>
              </w:rPr>
            </w:pPr>
            <w:r w:rsidRPr="0069586A">
              <w:rPr>
                <w:rFonts w:ascii="Times New Roman" w:eastAsiaTheme="minorHAnsi" w:hAnsi="Times New Roman" w:cs="Times New Roman"/>
                <w:kern w:val="0"/>
                <w:lang w:eastAsia="en-US" w:bidi="ar-SA"/>
              </w:rPr>
              <w:t> </w:t>
            </w:r>
          </w:p>
        </w:tc>
      </w:tr>
      <w:tr w:rsidR="000A2A18" w:rsidRPr="0069586A" w:rsidTr="003403C2">
        <w:trPr>
          <w:trHeight w:val="930"/>
        </w:trPr>
        <w:tc>
          <w:tcPr>
            <w:tcW w:w="851" w:type="dxa"/>
            <w:noWrap/>
            <w:hideMark/>
          </w:tcPr>
          <w:p w:rsidR="0069586A" w:rsidRPr="0069586A" w:rsidRDefault="0069586A" w:rsidP="0069586A">
            <w:pPr>
              <w:suppressAutoHyphens w:val="0"/>
              <w:spacing w:line="276" w:lineRule="auto"/>
              <w:jc w:val="center"/>
              <w:rPr>
                <w:rFonts w:ascii="Times New Roman" w:eastAsiaTheme="minorHAnsi" w:hAnsi="Times New Roman" w:cs="Times New Roman"/>
                <w:bCs/>
                <w:kern w:val="0"/>
                <w:lang w:eastAsia="en-US" w:bidi="ar-SA"/>
              </w:rPr>
            </w:pPr>
            <w:r w:rsidRPr="0069586A">
              <w:rPr>
                <w:rFonts w:ascii="Times New Roman" w:eastAsiaTheme="minorHAnsi" w:hAnsi="Times New Roman" w:cs="Times New Roman"/>
                <w:bCs/>
                <w:kern w:val="0"/>
                <w:lang w:eastAsia="en-US" w:bidi="ar-SA"/>
              </w:rPr>
              <w:t> </w:t>
            </w:r>
          </w:p>
        </w:tc>
        <w:tc>
          <w:tcPr>
            <w:tcW w:w="2410" w:type="dxa"/>
            <w:hideMark/>
          </w:tcPr>
          <w:p w:rsidR="0069586A" w:rsidRPr="0069586A" w:rsidRDefault="0069586A" w:rsidP="003403C2">
            <w:pPr>
              <w:suppressAutoHyphens w:val="0"/>
              <w:rPr>
                <w:rFonts w:ascii="Times New Roman" w:eastAsiaTheme="minorHAnsi" w:hAnsi="Times New Roman" w:cs="Times New Roman"/>
                <w:bCs/>
                <w:kern w:val="0"/>
                <w:lang w:eastAsia="en-US" w:bidi="ar-SA"/>
              </w:rPr>
            </w:pPr>
            <w:r w:rsidRPr="0069586A">
              <w:rPr>
                <w:rFonts w:ascii="Times New Roman" w:eastAsiaTheme="minorHAnsi" w:hAnsi="Times New Roman" w:cs="Times New Roman"/>
                <w:bCs/>
                <w:kern w:val="0"/>
                <w:lang w:eastAsia="en-US" w:bidi="ar-SA"/>
              </w:rPr>
              <w:t xml:space="preserve">ИТОГО РАСХОДОВ </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bCs/>
                <w:kern w:val="0"/>
                <w:lang w:eastAsia="en-US" w:bidi="ar-SA"/>
              </w:rPr>
            </w:pPr>
            <w:r w:rsidRPr="0069586A">
              <w:rPr>
                <w:rFonts w:ascii="Times New Roman" w:eastAsiaTheme="minorHAnsi" w:hAnsi="Times New Roman" w:cs="Times New Roman"/>
                <w:bCs/>
                <w:kern w:val="0"/>
                <w:lang w:eastAsia="en-US" w:bidi="ar-SA"/>
              </w:rPr>
              <w:t>88 900,37</w:t>
            </w:r>
          </w:p>
        </w:tc>
        <w:tc>
          <w:tcPr>
            <w:tcW w:w="850" w:type="dxa"/>
            <w:hideMark/>
          </w:tcPr>
          <w:p w:rsidR="0069586A" w:rsidRPr="00556B49" w:rsidRDefault="0069586A" w:rsidP="0069586A">
            <w:pPr>
              <w:suppressAutoHyphens w:val="0"/>
              <w:spacing w:line="276" w:lineRule="auto"/>
              <w:jc w:val="center"/>
              <w:rPr>
                <w:rFonts w:ascii="Times New Roman" w:eastAsiaTheme="minorHAnsi" w:hAnsi="Times New Roman" w:cs="Times New Roman"/>
                <w:bCs/>
                <w:kern w:val="0"/>
                <w:sz w:val="22"/>
                <w:szCs w:val="22"/>
                <w:lang w:eastAsia="en-US" w:bidi="ar-SA"/>
              </w:rPr>
            </w:pPr>
            <w:r w:rsidRPr="00556B49">
              <w:rPr>
                <w:rFonts w:ascii="Times New Roman" w:eastAsiaTheme="minorHAnsi" w:hAnsi="Times New Roman" w:cs="Times New Roman"/>
                <w:bCs/>
                <w:kern w:val="0"/>
                <w:sz w:val="22"/>
                <w:szCs w:val="22"/>
                <w:lang w:eastAsia="en-US" w:bidi="ar-SA"/>
              </w:rPr>
              <w:t>11 161,13</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bCs/>
                <w:kern w:val="0"/>
                <w:lang w:eastAsia="en-US" w:bidi="ar-SA"/>
              </w:rPr>
            </w:pPr>
            <w:r w:rsidRPr="0069586A">
              <w:rPr>
                <w:rFonts w:ascii="Times New Roman" w:eastAsiaTheme="minorHAnsi" w:hAnsi="Times New Roman" w:cs="Times New Roman"/>
                <w:bCs/>
                <w:kern w:val="0"/>
                <w:lang w:eastAsia="en-US" w:bidi="ar-SA"/>
              </w:rPr>
              <w:t>66 854,73</w:t>
            </w:r>
          </w:p>
        </w:tc>
        <w:tc>
          <w:tcPr>
            <w:tcW w:w="992" w:type="dxa"/>
            <w:hideMark/>
          </w:tcPr>
          <w:p w:rsidR="0069586A" w:rsidRPr="00556B49" w:rsidRDefault="0069586A" w:rsidP="0069586A">
            <w:pPr>
              <w:suppressAutoHyphens w:val="0"/>
              <w:spacing w:line="276" w:lineRule="auto"/>
              <w:jc w:val="center"/>
              <w:rPr>
                <w:rFonts w:ascii="Times New Roman" w:eastAsiaTheme="minorHAnsi" w:hAnsi="Times New Roman" w:cs="Times New Roman"/>
                <w:bCs/>
                <w:kern w:val="0"/>
                <w:sz w:val="22"/>
                <w:szCs w:val="22"/>
                <w:lang w:eastAsia="en-US" w:bidi="ar-SA"/>
              </w:rPr>
            </w:pPr>
            <w:r w:rsidRPr="00556B49">
              <w:rPr>
                <w:rFonts w:ascii="Times New Roman" w:eastAsiaTheme="minorHAnsi" w:hAnsi="Times New Roman" w:cs="Times New Roman"/>
                <w:bCs/>
                <w:kern w:val="0"/>
                <w:sz w:val="22"/>
                <w:szCs w:val="22"/>
                <w:lang w:eastAsia="en-US" w:bidi="ar-SA"/>
              </w:rPr>
              <w:t>10 884,51</w:t>
            </w:r>
          </w:p>
        </w:tc>
        <w:tc>
          <w:tcPr>
            <w:tcW w:w="992" w:type="dxa"/>
            <w:hideMark/>
          </w:tcPr>
          <w:p w:rsidR="0069586A" w:rsidRPr="00556B49" w:rsidRDefault="0069586A" w:rsidP="0069586A">
            <w:pPr>
              <w:suppressAutoHyphens w:val="0"/>
              <w:spacing w:line="276" w:lineRule="auto"/>
              <w:jc w:val="center"/>
              <w:rPr>
                <w:rFonts w:ascii="Times New Roman" w:eastAsiaTheme="minorHAnsi" w:hAnsi="Times New Roman" w:cs="Times New Roman"/>
                <w:bCs/>
                <w:kern w:val="0"/>
                <w:sz w:val="22"/>
                <w:szCs w:val="22"/>
                <w:lang w:eastAsia="en-US" w:bidi="ar-SA"/>
              </w:rPr>
            </w:pPr>
            <w:r w:rsidRPr="00556B49">
              <w:rPr>
                <w:rFonts w:ascii="Times New Roman" w:eastAsiaTheme="minorHAnsi" w:hAnsi="Times New Roman" w:cs="Times New Roman"/>
                <w:bCs/>
                <w:kern w:val="0"/>
                <w:sz w:val="22"/>
                <w:szCs w:val="22"/>
                <w:lang w:eastAsia="en-US" w:bidi="ar-SA"/>
              </w:rPr>
              <w:t>108 557,33</w:t>
            </w:r>
          </w:p>
        </w:tc>
        <w:tc>
          <w:tcPr>
            <w:tcW w:w="851" w:type="dxa"/>
            <w:hideMark/>
          </w:tcPr>
          <w:p w:rsidR="0069586A" w:rsidRPr="00556B49" w:rsidRDefault="0069586A" w:rsidP="0069586A">
            <w:pPr>
              <w:suppressAutoHyphens w:val="0"/>
              <w:spacing w:line="276" w:lineRule="auto"/>
              <w:jc w:val="center"/>
              <w:rPr>
                <w:rFonts w:ascii="Times New Roman" w:eastAsiaTheme="minorHAnsi" w:hAnsi="Times New Roman" w:cs="Times New Roman"/>
                <w:bCs/>
                <w:kern w:val="0"/>
                <w:sz w:val="22"/>
                <w:szCs w:val="22"/>
                <w:lang w:eastAsia="en-US" w:bidi="ar-SA"/>
              </w:rPr>
            </w:pPr>
            <w:r w:rsidRPr="00556B49">
              <w:rPr>
                <w:rFonts w:ascii="Times New Roman" w:eastAsiaTheme="minorHAnsi" w:hAnsi="Times New Roman" w:cs="Times New Roman"/>
                <w:bCs/>
                <w:kern w:val="0"/>
                <w:sz w:val="22"/>
                <w:szCs w:val="22"/>
                <w:lang w:eastAsia="en-US" w:bidi="ar-SA"/>
              </w:rPr>
              <w:t>92 061,55</w:t>
            </w:r>
          </w:p>
        </w:tc>
        <w:tc>
          <w:tcPr>
            <w:tcW w:w="992" w:type="dxa"/>
            <w:hideMark/>
          </w:tcPr>
          <w:p w:rsidR="0069586A" w:rsidRPr="00556B49" w:rsidRDefault="0069586A" w:rsidP="0069586A">
            <w:pPr>
              <w:suppressAutoHyphens w:val="0"/>
              <w:spacing w:line="276" w:lineRule="auto"/>
              <w:jc w:val="center"/>
              <w:rPr>
                <w:rFonts w:ascii="Times New Roman" w:eastAsiaTheme="minorHAnsi" w:hAnsi="Times New Roman" w:cs="Times New Roman"/>
                <w:bCs/>
                <w:kern w:val="0"/>
                <w:sz w:val="22"/>
                <w:szCs w:val="22"/>
                <w:lang w:eastAsia="en-US" w:bidi="ar-SA"/>
              </w:rPr>
            </w:pPr>
            <w:r w:rsidRPr="00556B49">
              <w:rPr>
                <w:rFonts w:ascii="Times New Roman" w:eastAsiaTheme="minorHAnsi" w:hAnsi="Times New Roman" w:cs="Times New Roman"/>
                <w:bCs/>
                <w:kern w:val="0"/>
                <w:sz w:val="22"/>
                <w:szCs w:val="22"/>
                <w:lang w:eastAsia="en-US" w:bidi="ar-SA"/>
              </w:rPr>
              <w:t>12 197,58</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bCs/>
                <w:kern w:val="0"/>
                <w:lang w:eastAsia="en-US" w:bidi="ar-SA"/>
              </w:rPr>
            </w:pPr>
            <w:r w:rsidRPr="0069586A">
              <w:rPr>
                <w:rFonts w:ascii="Times New Roman" w:eastAsiaTheme="minorHAnsi" w:hAnsi="Times New Roman" w:cs="Times New Roman"/>
                <w:bCs/>
                <w:kern w:val="0"/>
                <w:lang w:eastAsia="en-US" w:bidi="ar-SA"/>
              </w:rPr>
              <w:t>4 298,19</w:t>
            </w:r>
          </w:p>
        </w:tc>
        <w:tc>
          <w:tcPr>
            <w:tcW w:w="1134" w:type="dxa"/>
            <w:hideMark/>
          </w:tcPr>
          <w:p w:rsidR="0069586A" w:rsidRPr="00556B49" w:rsidRDefault="0069586A" w:rsidP="0069586A">
            <w:pPr>
              <w:suppressAutoHyphens w:val="0"/>
              <w:spacing w:line="276" w:lineRule="auto"/>
              <w:jc w:val="center"/>
              <w:rPr>
                <w:rFonts w:ascii="Times New Roman" w:eastAsiaTheme="minorHAnsi" w:hAnsi="Times New Roman" w:cs="Times New Roman"/>
                <w:bCs/>
                <w:kern w:val="0"/>
                <w:sz w:val="22"/>
                <w:szCs w:val="22"/>
                <w:lang w:eastAsia="en-US" w:bidi="ar-SA"/>
              </w:rPr>
            </w:pPr>
            <w:r w:rsidRPr="00556B49">
              <w:rPr>
                <w:rFonts w:ascii="Times New Roman" w:eastAsiaTheme="minorHAnsi" w:hAnsi="Times New Roman" w:cs="Times New Roman"/>
                <w:bCs/>
                <w:kern w:val="0"/>
                <w:sz w:val="22"/>
                <w:szCs w:val="22"/>
                <w:lang w:eastAsia="en-US" w:bidi="ar-SA"/>
              </w:rPr>
              <w:t>32 232,45</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bCs/>
                <w:kern w:val="0"/>
                <w:lang w:eastAsia="en-US" w:bidi="ar-SA"/>
              </w:rPr>
            </w:pPr>
            <w:r w:rsidRPr="0069586A">
              <w:rPr>
                <w:rFonts w:ascii="Times New Roman" w:eastAsiaTheme="minorHAnsi" w:hAnsi="Times New Roman" w:cs="Times New Roman"/>
                <w:bCs/>
                <w:kern w:val="0"/>
                <w:lang w:eastAsia="en-US" w:bidi="ar-SA"/>
              </w:rPr>
              <w:t>3 035,20</w:t>
            </w:r>
          </w:p>
        </w:tc>
        <w:tc>
          <w:tcPr>
            <w:tcW w:w="1276" w:type="dxa"/>
            <w:hideMark/>
          </w:tcPr>
          <w:p w:rsidR="0069586A" w:rsidRPr="0069586A" w:rsidRDefault="0069586A" w:rsidP="0069586A">
            <w:pPr>
              <w:suppressAutoHyphens w:val="0"/>
              <w:spacing w:line="276" w:lineRule="auto"/>
              <w:jc w:val="center"/>
              <w:rPr>
                <w:rFonts w:ascii="Times New Roman" w:eastAsiaTheme="minorHAnsi" w:hAnsi="Times New Roman" w:cs="Times New Roman"/>
                <w:bCs/>
                <w:kern w:val="0"/>
                <w:lang w:eastAsia="en-US" w:bidi="ar-SA"/>
              </w:rPr>
            </w:pPr>
            <w:r w:rsidRPr="0069586A">
              <w:rPr>
                <w:rFonts w:ascii="Times New Roman" w:eastAsiaTheme="minorHAnsi" w:hAnsi="Times New Roman" w:cs="Times New Roman"/>
                <w:bCs/>
                <w:kern w:val="0"/>
                <w:lang w:eastAsia="en-US" w:bidi="ar-SA"/>
              </w:rPr>
              <w:t>21 358,85</w:t>
            </w:r>
          </w:p>
        </w:tc>
        <w:tc>
          <w:tcPr>
            <w:tcW w:w="1134" w:type="dxa"/>
            <w:hideMark/>
          </w:tcPr>
          <w:p w:rsidR="0069586A" w:rsidRPr="0069586A" w:rsidRDefault="0069586A" w:rsidP="0069586A">
            <w:pPr>
              <w:suppressAutoHyphens w:val="0"/>
              <w:spacing w:line="276" w:lineRule="auto"/>
              <w:jc w:val="center"/>
              <w:rPr>
                <w:rFonts w:ascii="Times New Roman" w:eastAsiaTheme="minorHAnsi" w:hAnsi="Times New Roman" w:cs="Times New Roman"/>
                <w:bCs/>
                <w:kern w:val="0"/>
                <w:lang w:eastAsia="en-US" w:bidi="ar-SA"/>
              </w:rPr>
            </w:pPr>
            <w:r w:rsidRPr="0069586A">
              <w:rPr>
                <w:rFonts w:ascii="Times New Roman" w:eastAsiaTheme="minorHAnsi" w:hAnsi="Times New Roman" w:cs="Times New Roman"/>
                <w:bCs/>
                <w:kern w:val="0"/>
                <w:lang w:eastAsia="en-US" w:bidi="ar-SA"/>
              </w:rPr>
              <w:t>7 838,40</w:t>
            </w:r>
          </w:p>
        </w:tc>
      </w:tr>
    </w:tbl>
    <w:p w:rsidR="00816677" w:rsidRDefault="00816677"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816677" w:rsidRDefault="00816677"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816677" w:rsidRDefault="00816677"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816677" w:rsidRDefault="00816677"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816677" w:rsidRDefault="00816677"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816677" w:rsidRDefault="00816677"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pPr>
    </w:p>
    <w:p w:rsidR="000A2A18" w:rsidRDefault="000A2A18" w:rsidP="001E0FA8">
      <w:pPr>
        <w:suppressAutoHyphens w:val="0"/>
        <w:spacing w:after="200" w:line="276" w:lineRule="auto"/>
        <w:jc w:val="center"/>
        <w:rPr>
          <w:rFonts w:ascii="Times New Roman" w:eastAsiaTheme="minorHAnsi" w:hAnsi="Times New Roman" w:cs="Times New Roman"/>
          <w:b/>
          <w:kern w:val="0"/>
          <w:sz w:val="28"/>
          <w:szCs w:val="28"/>
          <w:lang w:eastAsia="en-US" w:bidi="ar-SA"/>
        </w:rPr>
        <w:sectPr w:rsidR="000A2A18" w:rsidSect="0069586A">
          <w:pgSz w:w="16838" w:h="11906" w:orient="landscape"/>
          <w:pgMar w:top="850" w:right="1134" w:bottom="1701" w:left="993" w:header="709" w:footer="709" w:gutter="0"/>
          <w:cols w:space="708"/>
          <w:docGrid w:linePitch="360"/>
        </w:sectPr>
      </w:pPr>
    </w:p>
    <w:p w:rsidR="001E0FA8" w:rsidRPr="007F08BC" w:rsidRDefault="001E0FA8" w:rsidP="003403C2">
      <w:pPr>
        <w:suppressAutoHyphens w:val="0"/>
        <w:spacing w:after="200" w:line="276" w:lineRule="auto"/>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lastRenderedPageBreak/>
        <w:t>Пояснительная записка</w:t>
      </w:r>
    </w:p>
    <w:p w:rsidR="001E0FA8" w:rsidRPr="007F08BC" w:rsidRDefault="001E0FA8" w:rsidP="003403C2">
      <w:pPr>
        <w:suppressAutoHyphens w:val="0"/>
        <w:spacing w:after="20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к проекту решения Думы Юрлинского муниципального округа Пермского края « О внесении изменений в решение Думы Юрлинского муниципального округа Пермского края «О бюджете муниципального образования «Юрлинский муниципальный округ Пермского края» на 202</w:t>
      </w:r>
      <w:r w:rsidR="00C85A19">
        <w:rPr>
          <w:rFonts w:ascii="Times New Roman" w:eastAsiaTheme="minorHAnsi" w:hAnsi="Times New Roman" w:cs="Times New Roman"/>
          <w:b/>
          <w:kern w:val="0"/>
          <w:sz w:val="28"/>
          <w:szCs w:val="28"/>
          <w:lang w:eastAsia="en-US" w:bidi="ar-SA"/>
        </w:rPr>
        <w:t>1 год и плановый период 2022</w:t>
      </w:r>
      <w:r w:rsidRPr="007F08BC">
        <w:rPr>
          <w:rFonts w:ascii="Times New Roman" w:eastAsiaTheme="minorHAnsi" w:hAnsi="Times New Roman" w:cs="Times New Roman"/>
          <w:b/>
          <w:kern w:val="0"/>
          <w:sz w:val="28"/>
          <w:szCs w:val="28"/>
          <w:lang w:eastAsia="en-US" w:bidi="ar-SA"/>
        </w:rPr>
        <w:t xml:space="preserve"> и 202</w:t>
      </w:r>
      <w:r w:rsidR="00C85A19">
        <w:rPr>
          <w:rFonts w:ascii="Times New Roman" w:eastAsiaTheme="minorHAnsi" w:hAnsi="Times New Roman" w:cs="Times New Roman"/>
          <w:b/>
          <w:kern w:val="0"/>
          <w:sz w:val="28"/>
          <w:szCs w:val="28"/>
          <w:lang w:eastAsia="en-US" w:bidi="ar-SA"/>
        </w:rPr>
        <w:t>3</w:t>
      </w:r>
      <w:r w:rsidRPr="007F08BC">
        <w:rPr>
          <w:rFonts w:ascii="Times New Roman" w:eastAsiaTheme="minorHAnsi" w:hAnsi="Times New Roman" w:cs="Times New Roman"/>
          <w:b/>
          <w:kern w:val="0"/>
          <w:sz w:val="28"/>
          <w:szCs w:val="28"/>
          <w:lang w:eastAsia="en-US" w:bidi="ar-SA"/>
        </w:rPr>
        <w:t xml:space="preserve"> годов»</w:t>
      </w:r>
    </w:p>
    <w:p w:rsidR="001E0FA8" w:rsidRPr="007F08BC" w:rsidRDefault="001E0FA8" w:rsidP="003403C2">
      <w:pPr>
        <w:suppressAutoHyphens w:val="0"/>
        <w:ind w:left="-142" w:firstLine="709"/>
        <w:jc w:val="both"/>
        <w:rPr>
          <w:rFonts w:ascii="Times New Roman" w:eastAsiaTheme="minorHAnsi" w:hAnsi="Times New Roman" w:cs="Times New Roman"/>
          <w:kern w:val="0"/>
          <w:sz w:val="28"/>
          <w:szCs w:val="28"/>
          <w:lang w:eastAsia="en-US" w:bidi="ar-SA"/>
        </w:rPr>
      </w:pPr>
      <w:r w:rsidRPr="007F08BC">
        <w:rPr>
          <w:rFonts w:ascii="Times New Roman" w:eastAsiaTheme="minorHAnsi" w:hAnsi="Times New Roman" w:cs="Times New Roman"/>
          <w:kern w:val="0"/>
          <w:sz w:val="28"/>
          <w:szCs w:val="28"/>
          <w:lang w:eastAsia="en-US" w:bidi="ar-SA"/>
        </w:rPr>
        <w:t xml:space="preserve">Проектом решения предлагаются следующие изменения: </w:t>
      </w:r>
    </w:p>
    <w:p w:rsidR="001E0FA8" w:rsidRPr="005A6478" w:rsidRDefault="001E0FA8" w:rsidP="003403C2">
      <w:pPr>
        <w:pStyle w:val="a3"/>
        <w:numPr>
          <w:ilvl w:val="0"/>
          <w:numId w:val="2"/>
        </w:numPr>
        <w:tabs>
          <w:tab w:val="left" w:pos="993"/>
          <w:tab w:val="left" w:pos="1276"/>
        </w:tabs>
        <w:suppressAutoHyphens w:val="0"/>
        <w:ind w:left="-142" w:firstLine="709"/>
        <w:jc w:val="both"/>
        <w:rPr>
          <w:rFonts w:ascii="Times New Roman" w:eastAsiaTheme="minorHAnsi" w:hAnsi="Times New Roman" w:cs="Times New Roman"/>
          <w:kern w:val="0"/>
          <w:sz w:val="28"/>
          <w:szCs w:val="28"/>
          <w:lang w:eastAsia="en-US" w:bidi="ar-SA"/>
        </w:rPr>
      </w:pPr>
      <w:r w:rsidRPr="005A6478">
        <w:rPr>
          <w:rFonts w:ascii="Times New Roman" w:eastAsiaTheme="minorHAnsi" w:hAnsi="Times New Roman" w:cs="Times New Roman"/>
          <w:kern w:val="0"/>
          <w:sz w:val="28"/>
          <w:szCs w:val="28"/>
          <w:lang w:eastAsia="en-US" w:bidi="ar-SA"/>
        </w:rPr>
        <w:t>увеличение доходов бюджета на 202</w:t>
      </w:r>
      <w:r w:rsidR="00C85A19">
        <w:rPr>
          <w:rFonts w:ascii="Times New Roman" w:eastAsiaTheme="minorHAnsi" w:hAnsi="Times New Roman" w:cs="Times New Roman"/>
          <w:kern w:val="0"/>
          <w:sz w:val="28"/>
          <w:szCs w:val="28"/>
          <w:lang w:eastAsia="en-US" w:bidi="ar-SA"/>
        </w:rPr>
        <w:t>1</w:t>
      </w:r>
      <w:r w:rsidR="005414F9">
        <w:rPr>
          <w:rFonts w:ascii="Times New Roman" w:eastAsiaTheme="minorHAnsi" w:hAnsi="Times New Roman" w:cs="Times New Roman"/>
          <w:kern w:val="0"/>
          <w:sz w:val="28"/>
          <w:szCs w:val="28"/>
          <w:lang w:eastAsia="en-US" w:bidi="ar-SA"/>
        </w:rPr>
        <w:t xml:space="preserve"> год на </w:t>
      </w:r>
      <w:r w:rsidR="00D86D5E">
        <w:rPr>
          <w:rFonts w:ascii="Times New Roman" w:eastAsiaTheme="minorHAnsi" w:hAnsi="Times New Roman" w:cs="Times New Roman"/>
          <w:kern w:val="0"/>
          <w:sz w:val="28"/>
          <w:szCs w:val="28"/>
          <w:lang w:eastAsia="en-US" w:bidi="ar-SA"/>
        </w:rPr>
        <w:t>40 338,45</w:t>
      </w:r>
      <w:r w:rsidR="005414F9">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 xml:space="preserve"> тыс</w:t>
      </w:r>
      <w:r w:rsidR="00C85A19">
        <w:rPr>
          <w:rFonts w:ascii="Times New Roman" w:eastAsiaTheme="minorHAnsi" w:hAnsi="Times New Roman" w:cs="Times New Roman"/>
          <w:kern w:val="0"/>
          <w:sz w:val="28"/>
          <w:szCs w:val="28"/>
          <w:lang w:eastAsia="en-US" w:bidi="ar-SA"/>
        </w:rPr>
        <w:t xml:space="preserve">. руб., на 2022 год </w:t>
      </w:r>
      <w:r w:rsidR="00AA0978">
        <w:rPr>
          <w:rFonts w:ascii="Times New Roman" w:eastAsiaTheme="minorHAnsi" w:hAnsi="Times New Roman" w:cs="Times New Roman"/>
          <w:kern w:val="0"/>
          <w:sz w:val="28"/>
          <w:szCs w:val="28"/>
          <w:lang w:eastAsia="en-US" w:bidi="ar-SA"/>
        </w:rPr>
        <w:t xml:space="preserve">уменьшение </w:t>
      </w:r>
      <w:r w:rsidR="00F40479">
        <w:rPr>
          <w:rFonts w:ascii="Times New Roman" w:eastAsiaTheme="minorHAnsi" w:hAnsi="Times New Roman" w:cs="Times New Roman"/>
          <w:kern w:val="0"/>
          <w:sz w:val="28"/>
          <w:szCs w:val="28"/>
          <w:lang w:eastAsia="en-US" w:bidi="ar-SA"/>
        </w:rPr>
        <w:t xml:space="preserve">на </w:t>
      </w:r>
      <w:r w:rsidR="00AA0978">
        <w:rPr>
          <w:rFonts w:ascii="Times New Roman" w:eastAsiaTheme="minorHAnsi" w:hAnsi="Times New Roman" w:cs="Times New Roman"/>
          <w:kern w:val="0"/>
          <w:sz w:val="28"/>
          <w:szCs w:val="28"/>
          <w:lang w:eastAsia="en-US" w:bidi="ar-SA"/>
        </w:rPr>
        <w:t>7 658,25</w:t>
      </w:r>
      <w:r w:rsidR="00C85A19">
        <w:rPr>
          <w:rFonts w:ascii="Times New Roman" w:eastAsiaTheme="minorHAnsi" w:hAnsi="Times New Roman" w:cs="Times New Roman"/>
          <w:kern w:val="0"/>
          <w:sz w:val="28"/>
          <w:szCs w:val="28"/>
          <w:lang w:eastAsia="en-US" w:bidi="ar-SA"/>
        </w:rPr>
        <w:t xml:space="preserve"> тыс. руб.; </w:t>
      </w:r>
      <w:r w:rsidR="00AA0978">
        <w:rPr>
          <w:rFonts w:ascii="Times New Roman" w:eastAsiaTheme="minorHAnsi" w:hAnsi="Times New Roman" w:cs="Times New Roman"/>
          <w:kern w:val="0"/>
          <w:sz w:val="28"/>
          <w:szCs w:val="28"/>
          <w:lang w:eastAsia="en-US" w:bidi="ar-SA"/>
        </w:rPr>
        <w:t>увеличение</w:t>
      </w:r>
      <w:r w:rsidR="00C85A19">
        <w:rPr>
          <w:rFonts w:ascii="Times New Roman" w:eastAsiaTheme="minorHAnsi" w:hAnsi="Times New Roman" w:cs="Times New Roman"/>
          <w:kern w:val="0"/>
          <w:sz w:val="28"/>
          <w:szCs w:val="28"/>
          <w:lang w:eastAsia="en-US" w:bidi="ar-SA"/>
        </w:rPr>
        <w:t xml:space="preserve"> доходов бюджета </w:t>
      </w:r>
      <w:r w:rsidR="00506B08">
        <w:rPr>
          <w:rFonts w:ascii="Times New Roman" w:eastAsiaTheme="minorHAnsi" w:hAnsi="Times New Roman" w:cs="Times New Roman"/>
          <w:kern w:val="0"/>
          <w:sz w:val="28"/>
          <w:szCs w:val="28"/>
          <w:lang w:eastAsia="en-US" w:bidi="ar-SA"/>
        </w:rPr>
        <w:t xml:space="preserve">на </w:t>
      </w:r>
      <w:r w:rsidR="00C85A19">
        <w:rPr>
          <w:rFonts w:ascii="Times New Roman" w:eastAsiaTheme="minorHAnsi" w:hAnsi="Times New Roman" w:cs="Times New Roman"/>
          <w:kern w:val="0"/>
          <w:sz w:val="28"/>
          <w:szCs w:val="28"/>
          <w:lang w:eastAsia="en-US" w:bidi="ar-SA"/>
        </w:rPr>
        <w:t xml:space="preserve">2023 год </w:t>
      </w:r>
      <w:proofErr w:type="gramStart"/>
      <w:r w:rsidR="00506B08">
        <w:rPr>
          <w:rFonts w:ascii="Times New Roman" w:eastAsiaTheme="minorHAnsi" w:hAnsi="Times New Roman" w:cs="Times New Roman"/>
          <w:kern w:val="0"/>
          <w:sz w:val="28"/>
          <w:szCs w:val="28"/>
          <w:lang w:eastAsia="en-US" w:bidi="ar-SA"/>
        </w:rPr>
        <w:t>на</w:t>
      </w:r>
      <w:proofErr w:type="gramEnd"/>
      <w:r w:rsidR="00506B08">
        <w:rPr>
          <w:rFonts w:ascii="Times New Roman" w:eastAsiaTheme="minorHAnsi" w:hAnsi="Times New Roman" w:cs="Times New Roman"/>
          <w:kern w:val="0"/>
          <w:sz w:val="28"/>
          <w:szCs w:val="28"/>
          <w:lang w:eastAsia="en-US" w:bidi="ar-SA"/>
        </w:rPr>
        <w:t xml:space="preserve"> </w:t>
      </w:r>
      <w:r w:rsidR="00AA0978">
        <w:rPr>
          <w:rFonts w:ascii="Times New Roman" w:eastAsiaTheme="minorHAnsi" w:hAnsi="Times New Roman" w:cs="Times New Roman"/>
          <w:kern w:val="0"/>
          <w:sz w:val="28"/>
          <w:szCs w:val="28"/>
          <w:lang w:eastAsia="en-US" w:bidi="ar-SA"/>
        </w:rPr>
        <w:t>9 477,98</w:t>
      </w:r>
      <w:r w:rsidR="00C85A19">
        <w:rPr>
          <w:rFonts w:ascii="Times New Roman" w:eastAsiaTheme="minorHAnsi" w:hAnsi="Times New Roman" w:cs="Times New Roman"/>
          <w:kern w:val="0"/>
          <w:sz w:val="28"/>
          <w:szCs w:val="28"/>
          <w:lang w:eastAsia="en-US" w:bidi="ar-SA"/>
        </w:rPr>
        <w:t xml:space="preserve"> тыс. руб.;</w:t>
      </w:r>
    </w:p>
    <w:p w:rsidR="001E0FA8" w:rsidRDefault="001E0FA8" w:rsidP="003403C2">
      <w:pPr>
        <w:pStyle w:val="a3"/>
        <w:numPr>
          <w:ilvl w:val="0"/>
          <w:numId w:val="2"/>
        </w:numPr>
        <w:tabs>
          <w:tab w:val="left" w:pos="993"/>
          <w:tab w:val="left" w:pos="1276"/>
        </w:tabs>
        <w:suppressAutoHyphens w:val="0"/>
        <w:ind w:left="-142" w:firstLine="709"/>
        <w:jc w:val="both"/>
        <w:rPr>
          <w:rFonts w:ascii="Times New Roman" w:eastAsiaTheme="minorHAnsi" w:hAnsi="Times New Roman" w:cs="Times New Roman"/>
          <w:kern w:val="0"/>
          <w:sz w:val="28"/>
          <w:szCs w:val="28"/>
          <w:lang w:eastAsia="en-US" w:bidi="ar-SA"/>
        </w:rPr>
      </w:pPr>
      <w:r w:rsidRPr="005A6478">
        <w:rPr>
          <w:rFonts w:ascii="Times New Roman" w:eastAsiaTheme="minorHAnsi" w:hAnsi="Times New Roman" w:cs="Times New Roman"/>
          <w:kern w:val="0"/>
          <w:sz w:val="28"/>
          <w:szCs w:val="28"/>
          <w:lang w:eastAsia="en-US" w:bidi="ar-SA"/>
        </w:rPr>
        <w:t>увеличение расходов бюджета на 202</w:t>
      </w:r>
      <w:r w:rsidR="00C85A19">
        <w:rPr>
          <w:rFonts w:ascii="Times New Roman" w:eastAsiaTheme="minorHAnsi" w:hAnsi="Times New Roman" w:cs="Times New Roman"/>
          <w:kern w:val="0"/>
          <w:sz w:val="28"/>
          <w:szCs w:val="28"/>
          <w:lang w:eastAsia="en-US" w:bidi="ar-SA"/>
        </w:rPr>
        <w:t>1</w:t>
      </w:r>
      <w:r w:rsidRPr="005A6478">
        <w:rPr>
          <w:rFonts w:ascii="Times New Roman" w:eastAsiaTheme="minorHAnsi" w:hAnsi="Times New Roman" w:cs="Times New Roman"/>
          <w:kern w:val="0"/>
          <w:sz w:val="28"/>
          <w:szCs w:val="28"/>
          <w:lang w:eastAsia="en-US" w:bidi="ar-SA"/>
        </w:rPr>
        <w:t xml:space="preserve"> год  на </w:t>
      </w:r>
      <w:r w:rsidR="00AA0978">
        <w:rPr>
          <w:rFonts w:ascii="Times New Roman" w:eastAsiaTheme="minorHAnsi" w:hAnsi="Times New Roman" w:cs="Times New Roman"/>
          <w:kern w:val="0"/>
          <w:sz w:val="28"/>
          <w:szCs w:val="28"/>
          <w:lang w:eastAsia="en-US" w:bidi="ar-SA"/>
        </w:rPr>
        <w:t>40 651,78</w:t>
      </w:r>
      <w:r>
        <w:rPr>
          <w:rFonts w:ascii="Times New Roman" w:eastAsiaTheme="minorHAnsi" w:hAnsi="Times New Roman" w:cs="Times New Roman"/>
          <w:kern w:val="0"/>
          <w:sz w:val="28"/>
          <w:szCs w:val="28"/>
          <w:lang w:eastAsia="en-US" w:bidi="ar-SA"/>
        </w:rPr>
        <w:t xml:space="preserve"> </w:t>
      </w:r>
      <w:r w:rsidR="00C85A19">
        <w:rPr>
          <w:rFonts w:ascii="Times New Roman" w:eastAsiaTheme="minorHAnsi" w:hAnsi="Times New Roman" w:cs="Times New Roman"/>
          <w:kern w:val="0"/>
          <w:sz w:val="28"/>
          <w:szCs w:val="28"/>
          <w:lang w:eastAsia="en-US" w:bidi="ar-SA"/>
        </w:rPr>
        <w:t xml:space="preserve">тыс. руб., </w:t>
      </w:r>
      <w:r w:rsidR="00AA0978">
        <w:rPr>
          <w:rFonts w:ascii="Times New Roman" w:eastAsiaTheme="minorHAnsi" w:hAnsi="Times New Roman" w:cs="Times New Roman"/>
          <w:kern w:val="0"/>
          <w:sz w:val="28"/>
          <w:szCs w:val="28"/>
          <w:lang w:eastAsia="en-US" w:bidi="ar-SA"/>
        </w:rPr>
        <w:t xml:space="preserve">уменьшение </w:t>
      </w:r>
      <w:r w:rsidR="00C85A19">
        <w:rPr>
          <w:rFonts w:ascii="Times New Roman" w:eastAsiaTheme="minorHAnsi" w:hAnsi="Times New Roman" w:cs="Times New Roman"/>
          <w:kern w:val="0"/>
          <w:sz w:val="28"/>
          <w:szCs w:val="28"/>
          <w:lang w:eastAsia="en-US" w:bidi="ar-SA"/>
        </w:rPr>
        <w:t xml:space="preserve">на 2022 год </w:t>
      </w:r>
      <w:r w:rsidR="00506B08">
        <w:rPr>
          <w:rFonts w:ascii="Times New Roman" w:eastAsiaTheme="minorHAnsi" w:hAnsi="Times New Roman" w:cs="Times New Roman"/>
          <w:kern w:val="0"/>
          <w:sz w:val="28"/>
          <w:szCs w:val="28"/>
          <w:lang w:eastAsia="en-US" w:bidi="ar-SA"/>
        </w:rPr>
        <w:t xml:space="preserve">на </w:t>
      </w:r>
      <w:r w:rsidR="00AA0978">
        <w:rPr>
          <w:rFonts w:ascii="Times New Roman" w:eastAsiaTheme="minorHAnsi" w:hAnsi="Times New Roman" w:cs="Times New Roman"/>
          <w:kern w:val="0"/>
          <w:sz w:val="28"/>
          <w:szCs w:val="28"/>
          <w:lang w:eastAsia="en-US" w:bidi="ar-SA"/>
        </w:rPr>
        <w:t xml:space="preserve">7 658,25 </w:t>
      </w:r>
      <w:r w:rsidR="00C85A19">
        <w:rPr>
          <w:rFonts w:ascii="Times New Roman" w:eastAsiaTheme="minorHAnsi" w:hAnsi="Times New Roman" w:cs="Times New Roman"/>
          <w:kern w:val="0"/>
          <w:sz w:val="28"/>
          <w:szCs w:val="28"/>
          <w:lang w:eastAsia="en-US" w:bidi="ar-SA"/>
        </w:rPr>
        <w:t xml:space="preserve">тыс. руб., </w:t>
      </w:r>
      <w:r w:rsidR="00AA0978">
        <w:rPr>
          <w:rFonts w:ascii="Times New Roman" w:eastAsiaTheme="minorHAnsi" w:hAnsi="Times New Roman" w:cs="Times New Roman"/>
          <w:kern w:val="0"/>
          <w:sz w:val="28"/>
          <w:szCs w:val="28"/>
          <w:lang w:eastAsia="en-US" w:bidi="ar-SA"/>
        </w:rPr>
        <w:t xml:space="preserve">увеличение </w:t>
      </w:r>
      <w:r w:rsidR="00C85A19">
        <w:rPr>
          <w:rFonts w:ascii="Times New Roman" w:eastAsiaTheme="minorHAnsi" w:hAnsi="Times New Roman" w:cs="Times New Roman"/>
          <w:kern w:val="0"/>
          <w:sz w:val="28"/>
          <w:szCs w:val="28"/>
          <w:lang w:eastAsia="en-US" w:bidi="ar-SA"/>
        </w:rPr>
        <w:t xml:space="preserve"> расходов на 2023 год </w:t>
      </w:r>
      <w:proofErr w:type="gramStart"/>
      <w:r w:rsidR="00506B08">
        <w:rPr>
          <w:rFonts w:ascii="Times New Roman" w:eastAsiaTheme="minorHAnsi" w:hAnsi="Times New Roman" w:cs="Times New Roman"/>
          <w:kern w:val="0"/>
          <w:sz w:val="28"/>
          <w:szCs w:val="28"/>
          <w:lang w:eastAsia="en-US" w:bidi="ar-SA"/>
        </w:rPr>
        <w:t>на</w:t>
      </w:r>
      <w:proofErr w:type="gramEnd"/>
      <w:r w:rsidR="00AA0978">
        <w:rPr>
          <w:rFonts w:ascii="Times New Roman" w:eastAsiaTheme="minorHAnsi" w:hAnsi="Times New Roman" w:cs="Times New Roman"/>
          <w:kern w:val="0"/>
          <w:sz w:val="28"/>
          <w:szCs w:val="28"/>
          <w:lang w:eastAsia="en-US" w:bidi="ar-SA"/>
        </w:rPr>
        <w:t xml:space="preserve"> 9 477,98</w:t>
      </w:r>
      <w:r w:rsidR="00506B08">
        <w:rPr>
          <w:rFonts w:ascii="Times New Roman" w:eastAsiaTheme="minorHAnsi" w:hAnsi="Times New Roman" w:cs="Times New Roman"/>
          <w:kern w:val="0"/>
          <w:sz w:val="28"/>
          <w:szCs w:val="28"/>
          <w:lang w:eastAsia="en-US" w:bidi="ar-SA"/>
        </w:rPr>
        <w:t xml:space="preserve"> </w:t>
      </w:r>
      <w:r w:rsidR="00C85A19">
        <w:rPr>
          <w:rFonts w:ascii="Times New Roman" w:eastAsiaTheme="minorHAnsi" w:hAnsi="Times New Roman" w:cs="Times New Roman"/>
          <w:kern w:val="0"/>
          <w:sz w:val="28"/>
          <w:szCs w:val="28"/>
          <w:lang w:eastAsia="en-US" w:bidi="ar-SA"/>
        </w:rPr>
        <w:t>тыс. руб.;</w:t>
      </w:r>
    </w:p>
    <w:p w:rsidR="00AA0978" w:rsidRDefault="00506B08" w:rsidP="003403C2">
      <w:pPr>
        <w:pStyle w:val="a3"/>
        <w:numPr>
          <w:ilvl w:val="0"/>
          <w:numId w:val="2"/>
        </w:numPr>
        <w:tabs>
          <w:tab w:val="left" w:pos="993"/>
          <w:tab w:val="left" w:pos="1276"/>
        </w:tabs>
        <w:suppressAutoHyphens w:val="0"/>
        <w:ind w:left="-142" w:firstLine="709"/>
        <w:jc w:val="both"/>
        <w:rPr>
          <w:rFonts w:ascii="Times New Roman" w:eastAsiaTheme="minorHAnsi" w:hAnsi="Times New Roman" w:cs="Times New Roman"/>
          <w:kern w:val="0"/>
          <w:sz w:val="28"/>
          <w:szCs w:val="28"/>
          <w:lang w:eastAsia="en-US" w:bidi="ar-SA"/>
        </w:rPr>
      </w:pPr>
      <w:r w:rsidRPr="00AA0978">
        <w:rPr>
          <w:rFonts w:ascii="Times New Roman" w:eastAsiaTheme="minorHAnsi" w:hAnsi="Times New Roman" w:cs="Times New Roman"/>
          <w:kern w:val="0"/>
          <w:sz w:val="28"/>
          <w:szCs w:val="28"/>
          <w:lang w:eastAsia="en-US" w:bidi="ar-SA"/>
        </w:rPr>
        <w:t xml:space="preserve">увеличение дефицита бюджета на 2021 год на </w:t>
      </w:r>
      <w:r w:rsidR="00D86D5E">
        <w:rPr>
          <w:rFonts w:ascii="Times New Roman" w:eastAsiaTheme="minorHAnsi" w:hAnsi="Times New Roman" w:cs="Times New Roman"/>
          <w:kern w:val="0"/>
          <w:sz w:val="28"/>
          <w:szCs w:val="28"/>
          <w:lang w:eastAsia="en-US" w:bidi="ar-SA"/>
        </w:rPr>
        <w:t>313,33</w:t>
      </w:r>
      <w:r w:rsidR="00AA0978">
        <w:rPr>
          <w:rFonts w:ascii="Times New Roman" w:eastAsiaTheme="minorHAnsi" w:hAnsi="Times New Roman" w:cs="Times New Roman"/>
          <w:kern w:val="0"/>
          <w:sz w:val="28"/>
          <w:szCs w:val="28"/>
          <w:lang w:eastAsia="en-US" w:bidi="ar-SA"/>
        </w:rPr>
        <w:t xml:space="preserve"> тыс. руб.</w:t>
      </w:r>
    </w:p>
    <w:p w:rsidR="00506B08" w:rsidRPr="00AA0978" w:rsidRDefault="00AA0978" w:rsidP="003403C2">
      <w:pPr>
        <w:tabs>
          <w:tab w:val="left" w:pos="993"/>
          <w:tab w:val="left" w:pos="1276"/>
        </w:tabs>
        <w:suppressAutoHyphens w:val="0"/>
        <w:ind w:left="-142"/>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ab/>
      </w:r>
      <w:r w:rsidR="00506B08" w:rsidRPr="00AA0978">
        <w:rPr>
          <w:rFonts w:ascii="Times New Roman" w:eastAsiaTheme="minorHAnsi" w:hAnsi="Times New Roman" w:cs="Times New Roman"/>
          <w:kern w:val="0"/>
          <w:sz w:val="28"/>
          <w:szCs w:val="28"/>
          <w:lang w:eastAsia="en-US" w:bidi="ar-SA"/>
        </w:rPr>
        <w:t>Источниками покрытия дефицита бюджета на 2021 год предусмотреть изменение остатков средств, образовавшихся на счете бюджета Юрлинского муниципального округа на 01.01.2021 год.</w:t>
      </w:r>
    </w:p>
    <w:p w:rsidR="001E0FA8" w:rsidRDefault="00506B08" w:rsidP="003403C2">
      <w:pPr>
        <w:pStyle w:val="a3"/>
        <w:tabs>
          <w:tab w:val="left" w:pos="993"/>
          <w:tab w:val="left" w:pos="1276"/>
        </w:tabs>
        <w:suppressAutoHyphens w:val="0"/>
        <w:ind w:left="-142"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Дефицит на </w:t>
      </w:r>
      <w:r w:rsidR="00AA0978">
        <w:rPr>
          <w:rFonts w:ascii="Times New Roman" w:eastAsiaTheme="minorHAnsi" w:hAnsi="Times New Roman" w:cs="Times New Roman"/>
          <w:kern w:val="0"/>
          <w:sz w:val="28"/>
          <w:szCs w:val="28"/>
          <w:lang w:eastAsia="en-US" w:bidi="ar-SA"/>
        </w:rPr>
        <w:t xml:space="preserve">2022 и </w:t>
      </w:r>
      <w:r>
        <w:rPr>
          <w:rFonts w:ascii="Times New Roman" w:eastAsiaTheme="minorHAnsi" w:hAnsi="Times New Roman" w:cs="Times New Roman"/>
          <w:kern w:val="0"/>
          <w:sz w:val="28"/>
          <w:szCs w:val="28"/>
          <w:lang w:eastAsia="en-US" w:bidi="ar-SA"/>
        </w:rPr>
        <w:t>2023 год не изменится из-за изменения условно утвержденных расходов.</w:t>
      </w:r>
    </w:p>
    <w:p w:rsidR="00C85A19" w:rsidRPr="005A6478" w:rsidRDefault="00C85A19" w:rsidP="003403C2">
      <w:pPr>
        <w:pStyle w:val="a3"/>
        <w:tabs>
          <w:tab w:val="left" w:pos="993"/>
          <w:tab w:val="left" w:pos="1276"/>
        </w:tabs>
        <w:suppressAutoHyphens w:val="0"/>
        <w:ind w:left="-142"/>
        <w:rPr>
          <w:rFonts w:ascii="Times New Roman" w:eastAsiaTheme="minorHAnsi" w:hAnsi="Times New Roman" w:cs="Times New Roman"/>
          <w:kern w:val="0"/>
          <w:sz w:val="28"/>
          <w:szCs w:val="28"/>
          <w:lang w:eastAsia="en-US" w:bidi="ar-SA"/>
        </w:rPr>
      </w:pPr>
    </w:p>
    <w:p w:rsidR="001E0FA8" w:rsidRPr="007F08BC" w:rsidRDefault="001E0FA8" w:rsidP="003403C2">
      <w:pPr>
        <w:suppressAutoHyphens w:val="0"/>
        <w:ind w:left="-142"/>
        <w:contextualSpacing/>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Доходы</w:t>
      </w:r>
    </w:p>
    <w:p w:rsidR="001E0FA8" w:rsidRPr="007F08BC" w:rsidRDefault="001E0FA8" w:rsidP="003403C2">
      <w:pPr>
        <w:suppressAutoHyphens w:val="0"/>
        <w:ind w:left="-142"/>
        <w:contextualSpacing/>
        <w:jc w:val="center"/>
        <w:rPr>
          <w:rFonts w:ascii="Times New Roman" w:eastAsiaTheme="minorHAnsi" w:hAnsi="Times New Roman" w:cs="Times New Roman"/>
          <w:b/>
          <w:kern w:val="0"/>
          <w:sz w:val="28"/>
          <w:szCs w:val="28"/>
          <w:lang w:eastAsia="en-US" w:bidi="ar-SA"/>
        </w:rPr>
      </w:pPr>
    </w:p>
    <w:p w:rsidR="00115BF0" w:rsidRDefault="00115BF0" w:rsidP="003403C2">
      <w:pPr>
        <w:suppressAutoHyphens w:val="0"/>
        <w:ind w:left="-142" w:firstLine="709"/>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Проектом предлагается у</w:t>
      </w:r>
      <w:r w:rsidR="001E0FA8" w:rsidRPr="007F08BC">
        <w:rPr>
          <w:rFonts w:ascii="Times New Roman" w:eastAsiaTheme="minorHAnsi" w:hAnsi="Times New Roman" w:cs="Times New Roman"/>
          <w:kern w:val="0"/>
          <w:sz w:val="28"/>
          <w:szCs w:val="28"/>
          <w:lang w:eastAsia="en-US" w:bidi="ar-SA"/>
        </w:rPr>
        <w:t>в</w:t>
      </w:r>
      <w:r>
        <w:rPr>
          <w:rFonts w:ascii="Times New Roman" w:eastAsiaTheme="minorHAnsi" w:hAnsi="Times New Roman" w:cs="Times New Roman"/>
          <w:kern w:val="0"/>
          <w:sz w:val="28"/>
          <w:szCs w:val="28"/>
          <w:lang w:eastAsia="en-US" w:bidi="ar-SA"/>
        </w:rPr>
        <w:t>еличить доходы бюджета округа в</w:t>
      </w:r>
      <w:r w:rsidR="001E0FA8" w:rsidRPr="007F08BC">
        <w:rPr>
          <w:rFonts w:ascii="Times New Roman" w:eastAsiaTheme="minorHAnsi" w:hAnsi="Times New Roman" w:cs="Times New Roman"/>
          <w:kern w:val="0"/>
          <w:sz w:val="28"/>
          <w:szCs w:val="28"/>
          <w:lang w:eastAsia="en-US" w:bidi="ar-SA"/>
        </w:rPr>
        <w:t xml:space="preserve"> 202</w:t>
      </w:r>
      <w:r>
        <w:rPr>
          <w:rFonts w:ascii="Times New Roman" w:eastAsiaTheme="minorHAnsi" w:hAnsi="Times New Roman" w:cs="Times New Roman"/>
          <w:kern w:val="0"/>
          <w:sz w:val="28"/>
          <w:szCs w:val="28"/>
          <w:lang w:eastAsia="en-US" w:bidi="ar-SA"/>
        </w:rPr>
        <w:t>1</w:t>
      </w:r>
      <w:r w:rsidR="001E0FA8" w:rsidRPr="007F08BC">
        <w:rPr>
          <w:rFonts w:ascii="Times New Roman" w:eastAsiaTheme="minorHAnsi" w:hAnsi="Times New Roman" w:cs="Times New Roman"/>
          <w:kern w:val="0"/>
          <w:sz w:val="28"/>
          <w:szCs w:val="28"/>
          <w:lang w:eastAsia="en-US" w:bidi="ar-SA"/>
        </w:rPr>
        <w:t xml:space="preserve"> год</w:t>
      </w:r>
      <w:r>
        <w:rPr>
          <w:rFonts w:ascii="Times New Roman" w:eastAsiaTheme="minorHAnsi" w:hAnsi="Times New Roman" w:cs="Times New Roman"/>
          <w:kern w:val="0"/>
          <w:sz w:val="28"/>
          <w:szCs w:val="28"/>
          <w:lang w:eastAsia="en-US" w:bidi="ar-SA"/>
        </w:rPr>
        <w:t>у</w:t>
      </w:r>
      <w:r w:rsidR="001E0FA8" w:rsidRPr="007F08BC">
        <w:rPr>
          <w:rFonts w:ascii="Times New Roman" w:eastAsiaTheme="minorHAnsi" w:hAnsi="Times New Roman" w:cs="Times New Roman"/>
          <w:kern w:val="0"/>
          <w:sz w:val="28"/>
          <w:szCs w:val="28"/>
          <w:lang w:eastAsia="en-US" w:bidi="ar-SA"/>
        </w:rPr>
        <w:t xml:space="preserve"> на </w:t>
      </w:r>
      <w:r w:rsidR="00D86D5E">
        <w:rPr>
          <w:rFonts w:ascii="Times New Roman" w:eastAsiaTheme="minorHAnsi" w:hAnsi="Times New Roman" w:cs="Times New Roman"/>
          <w:kern w:val="0"/>
          <w:sz w:val="28"/>
          <w:szCs w:val="28"/>
          <w:lang w:eastAsia="en-US" w:bidi="ar-SA"/>
        </w:rPr>
        <w:t>40 338,45</w:t>
      </w:r>
      <w:r w:rsidR="00D67C66">
        <w:rPr>
          <w:rFonts w:ascii="Times New Roman" w:eastAsiaTheme="minorHAnsi" w:hAnsi="Times New Roman" w:cs="Times New Roman"/>
          <w:kern w:val="0"/>
          <w:sz w:val="28"/>
          <w:szCs w:val="28"/>
          <w:lang w:eastAsia="en-US" w:bidi="ar-SA"/>
        </w:rPr>
        <w:t xml:space="preserve"> </w:t>
      </w:r>
      <w:r w:rsidR="001E0FA8">
        <w:rPr>
          <w:rFonts w:ascii="Times New Roman" w:eastAsiaTheme="minorHAnsi" w:hAnsi="Times New Roman" w:cs="Times New Roman"/>
          <w:kern w:val="0"/>
          <w:sz w:val="28"/>
          <w:szCs w:val="28"/>
          <w:lang w:eastAsia="en-US" w:bidi="ar-SA"/>
        </w:rPr>
        <w:t xml:space="preserve"> </w:t>
      </w:r>
      <w:r w:rsidR="001E0FA8" w:rsidRPr="007F08BC">
        <w:rPr>
          <w:rFonts w:ascii="Times New Roman" w:eastAsiaTheme="minorHAnsi" w:hAnsi="Times New Roman" w:cs="Times New Roman"/>
          <w:kern w:val="0"/>
          <w:sz w:val="28"/>
          <w:szCs w:val="28"/>
          <w:lang w:eastAsia="en-US" w:bidi="ar-SA"/>
        </w:rPr>
        <w:t>тыс. руб.</w:t>
      </w:r>
      <w:r>
        <w:rPr>
          <w:rFonts w:ascii="Times New Roman" w:eastAsiaTheme="minorHAnsi" w:hAnsi="Times New Roman" w:cs="Times New Roman"/>
          <w:kern w:val="0"/>
          <w:sz w:val="28"/>
          <w:szCs w:val="28"/>
          <w:lang w:eastAsia="en-US" w:bidi="ar-SA"/>
        </w:rPr>
        <w:t xml:space="preserve">, </w:t>
      </w:r>
      <w:r w:rsidR="00AA0978">
        <w:rPr>
          <w:rFonts w:ascii="Times New Roman" w:eastAsiaTheme="minorHAnsi" w:hAnsi="Times New Roman" w:cs="Times New Roman"/>
          <w:kern w:val="0"/>
          <w:sz w:val="28"/>
          <w:szCs w:val="28"/>
          <w:lang w:eastAsia="en-US" w:bidi="ar-SA"/>
        </w:rPr>
        <w:t xml:space="preserve">уменьшить </w:t>
      </w:r>
      <w:r>
        <w:rPr>
          <w:rFonts w:ascii="Times New Roman" w:eastAsiaTheme="minorHAnsi" w:hAnsi="Times New Roman" w:cs="Times New Roman"/>
          <w:kern w:val="0"/>
          <w:sz w:val="28"/>
          <w:szCs w:val="28"/>
          <w:lang w:eastAsia="en-US" w:bidi="ar-SA"/>
        </w:rPr>
        <w:t>в</w:t>
      </w:r>
      <w:r w:rsidR="00D67C66">
        <w:rPr>
          <w:rFonts w:ascii="Times New Roman" w:eastAsiaTheme="minorHAnsi" w:hAnsi="Times New Roman" w:cs="Times New Roman"/>
          <w:kern w:val="0"/>
          <w:sz w:val="28"/>
          <w:szCs w:val="28"/>
          <w:lang w:eastAsia="en-US" w:bidi="ar-SA"/>
        </w:rPr>
        <w:t xml:space="preserve"> 2022 году </w:t>
      </w:r>
      <w:r w:rsidR="00AA0978">
        <w:rPr>
          <w:rFonts w:ascii="Times New Roman" w:eastAsiaTheme="minorHAnsi" w:hAnsi="Times New Roman" w:cs="Times New Roman"/>
          <w:kern w:val="0"/>
          <w:sz w:val="28"/>
          <w:szCs w:val="28"/>
          <w:lang w:eastAsia="en-US" w:bidi="ar-SA"/>
        </w:rPr>
        <w:t>на 7 658,25</w:t>
      </w:r>
      <w:r w:rsidR="00D67C66">
        <w:rPr>
          <w:rFonts w:ascii="Times New Roman" w:eastAsiaTheme="minorHAnsi" w:hAnsi="Times New Roman" w:cs="Times New Roman"/>
          <w:kern w:val="0"/>
          <w:sz w:val="28"/>
          <w:szCs w:val="28"/>
          <w:lang w:eastAsia="en-US" w:bidi="ar-SA"/>
        </w:rPr>
        <w:t xml:space="preserve"> тыс. руб. и </w:t>
      </w:r>
      <w:r w:rsidR="00AA0978">
        <w:rPr>
          <w:rFonts w:ascii="Times New Roman" w:eastAsiaTheme="minorHAnsi" w:hAnsi="Times New Roman" w:cs="Times New Roman"/>
          <w:kern w:val="0"/>
          <w:sz w:val="28"/>
          <w:szCs w:val="28"/>
          <w:lang w:eastAsia="en-US" w:bidi="ar-SA"/>
        </w:rPr>
        <w:t>увеличить</w:t>
      </w:r>
      <w:r w:rsidR="00D67C66">
        <w:rPr>
          <w:rFonts w:ascii="Times New Roman" w:eastAsiaTheme="minorHAnsi" w:hAnsi="Times New Roman" w:cs="Times New Roman"/>
          <w:kern w:val="0"/>
          <w:sz w:val="28"/>
          <w:szCs w:val="28"/>
          <w:lang w:eastAsia="en-US" w:bidi="ar-SA"/>
        </w:rPr>
        <w:t xml:space="preserve"> </w:t>
      </w:r>
      <w:r w:rsidR="00574169">
        <w:rPr>
          <w:rFonts w:ascii="Times New Roman" w:eastAsiaTheme="minorHAnsi" w:hAnsi="Times New Roman" w:cs="Times New Roman"/>
          <w:kern w:val="0"/>
          <w:sz w:val="28"/>
          <w:szCs w:val="28"/>
          <w:lang w:eastAsia="en-US" w:bidi="ar-SA"/>
        </w:rPr>
        <w:t>в 2023</w:t>
      </w:r>
      <w:r>
        <w:rPr>
          <w:rFonts w:ascii="Times New Roman" w:eastAsiaTheme="minorHAnsi" w:hAnsi="Times New Roman" w:cs="Times New Roman"/>
          <w:kern w:val="0"/>
          <w:sz w:val="28"/>
          <w:szCs w:val="28"/>
          <w:lang w:eastAsia="en-US" w:bidi="ar-SA"/>
        </w:rPr>
        <w:t xml:space="preserve"> году</w:t>
      </w:r>
      <w:r w:rsidR="00D67C66">
        <w:rPr>
          <w:rFonts w:ascii="Times New Roman" w:eastAsiaTheme="minorHAnsi" w:hAnsi="Times New Roman" w:cs="Times New Roman"/>
          <w:kern w:val="0"/>
          <w:sz w:val="28"/>
          <w:szCs w:val="28"/>
          <w:lang w:eastAsia="en-US" w:bidi="ar-SA"/>
        </w:rPr>
        <w:t xml:space="preserve"> на </w:t>
      </w:r>
      <w:r>
        <w:rPr>
          <w:rFonts w:ascii="Times New Roman" w:eastAsiaTheme="minorHAnsi" w:hAnsi="Times New Roman" w:cs="Times New Roman"/>
          <w:kern w:val="0"/>
          <w:sz w:val="28"/>
          <w:szCs w:val="28"/>
          <w:lang w:eastAsia="en-US" w:bidi="ar-SA"/>
        </w:rPr>
        <w:t xml:space="preserve"> </w:t>
      </w:r>
      <w:r w:rsidR="00AA0978">
        <w:rPr>
          <w:rFonts w:ascii="Times New Roman" w:eastAsiaTheme="minorHAnsi" w:hAnsi="Times New Roman" w:cs="Times New Roman"/>
          <w:kern w:val="0"/>
          <w:sz w:val="28"/>
          <w:szCs w:val="28"/>
          <w:lang w:eastAsia="en-US" w:bidi="ar-SA"/>
        </w:rPr>
        <w:t>9 477,98</w:t>
      </w:r>
      <w:r>
        <w:rPr>
          <w:rFonts w:ascii="Times New Roman" w:eastAsiaTheme="minorHAnsi" w:hAnsi="Times New Roman" w:cs="Times New Roman"/>
          <w:kern w:val="0"/>
          <w:sz w:val="28"/>
          <w:szCs w:val="28"/>
          <w:lang w:eastAsia="en-US" w:bidi="ar-SA"/>
        </w:rPr>
        <w:t xml:space="preserve"> тыс. руб.</w:t>
      </w:r>
    </w:p>
    <w:p w:rsidR="00115BF0" w:rsidRDefault="00115BF0" w:rsidP="003403C2">
      <w:pPr>
        <w:suppressAutoHyphens w:val="0"/>
        <w:ind w:left="-142" w:firstLine="709"/>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В целях</w:t>
      </w:r>
      <w:r w:rsidR="009435EC">
        <w:rPr>
          <w:rFonts w:ascii="Times New Roman" w:eastAsiaTheme="minorHAnsi" w:hAnsi="Times New Roman" w:cs="Times New Roman"/>
          <w:kern w:val="0"/>
          <w:sz w:val="28"/>
          <w:szCs w:val="28"/>
          <w:lang w:eastAsia="en-US" w:bidi="ar-SA"/>
        </w:rPr>
        <w:t xml:space="preserve"> приведения в соответствии с Законом Пермского края от </w:t>
      </w:r>
      <w:r w:rsidR="00AA0978">
        <w:rPr>
          <w:rFonts w:ascii="Times New Roman" w:eastAsiaTheme="minorHAnsi" w:hAnsi="Times New Roman" w:cs="Times New Roman"/>
          <w:kern w:val="0"/>
          <w:sz w:val="28"/>
          <w:szCs w:val="28"/>
          <w:lang w:eastAsia="en-US" w:bidi="ar-SA"/>
        </w:rPr>
        <w:t>24.05.2021</w:t>
      </w:r>
      <w:r w:rsidR="009435EC">
        <w:rPr>
          <w:rFonts w:ascii="Times New Roman" w:eastAsiaTheme="minorHAnsi" w:hAnsi="Times New Roman" w:cs="Times New Roman"/>
          <w:kern w:val="0"/>
          <w:sz w:val="28"/>
          <w:szCs w:val="28"/>
          <w:lang w:eastAsia="en-US" w:bidi="ar-SA"/>
        </w:rPr>
        <w:t xml:space="preserve"> год</w:t>
      </w:r>
      <w:r w:rsidR="00AA0978">
        <w:rPr>
          <w:rFonts w:ascii="Times New Roman" w:eastAsiaTheme="minorHAnsi" w:hAnsi="Times New Roman" w:cs="Times New Roman"/>
          <w:kern w:val="0"/>
          <w:sz w:val="28"/>
          <w:szCs w:val="28"/>
          <w:lang w:eastAsia="en-US" w:bidi="ar-SA"/>
        </w:rPr>
        <w:t>а № 659</w:t>
      </w:r>
      <w:r w:rsidR="009435EC">
        <w:rPr>
          <w:rFonts w:ascii="Times New Roman" w:eastAsiaTheme="minorHAnsi" w:hAnsi="Times New Roman" w:cs="Times New Roman"/>
          <w:kern w:val="0"/>
          <w:sz w:val="28"/>
          <w:szCs w:val="28"/>
          <w:lang w:eastAsia="en-US" w:bidi="ar-SA"/>
        </w:rPr>
        <w:t>-ПК «О внесении изменений в Закон Пермского края «О бюджете Пермского края на 2021 год и плановый период 2022 и 2023 годов» предлагается:</w:t>
      </w:r>
    </w:p>
    <w:p w:rsidR="00574169" w:rsidRDefault="00574169" w:rsidP="003403C2">
      <w:pPr>
        <w:suppressAutoHyphens w:val="0"/>
        <w:ind w:left="-142" w:firstLine="709"/>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1. Увеличить дотацию бюджету на 2021 год на сумму 25,73 тыс. руб.;</w:t>
      </w:r>
    </w:p>
    <w:p w:rsidR="009435EC" w:rsidRDefault="00574169" w:rsidP="003403C2">
      <w:pPr>
        <w:suppressAutoHyphens w:val="0"/>
        <w:ind w:left="-142" w:firstLine="709"/>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2</w:t>
      </w:r>
      <w:r w:rsidR="009435EC">
        <w:rPr>
          <w:rFonts w:ascii="Times New Roman" w:eastAsiaTheme="minorHAnsi" w:hAnsi="Times New Roman" w:cs="Times New Roman"/>
          <w:kern w:val="0"/>
          <w:sz w:val="28"/>
          <w:szCs w:val="28"/>
          <w:lang w:eastAsia="en-US" w:bidi="ar-SA"/>
        </w:rPr>
        <w:t xml:space="preserve">. Увеличить субсидии на 2021 год на сумму </w:t>
      </w:r>
      <w:r w:rsidR="00AA0978">
        <w:rPr>
          <w:rFonts w:ascii="Times New Roman" w:eastAsiaTheme="minorHAnsi" w:hAnsi="Times New Roman" w:cs="Times New Roman"/>
          <w:kern w:val="0"/>
          <w:sz w:val="28"/>
          <w:szCs w:val="28"/>
          <w:lang w:eastAsia="en-US" w:bidi="ar-SA"/>
        </w:rPr>
        <w:t>32 274,07</w:t>
      </w:r>
      <w:r w:rsidR="009435EC">
        <w:rPr>
          <w:rFonts w:ascii="Times New Roman" w:eastAsiaTheme="minorHAnsi" w:hAnsi="Times New Roman" w:cs="Times New Roman"/>
          <w:kern w:val="0"/>
          <w:sz w:val="28"/>
          <w:szCs w:val="28"/>
          <w:lang w:eastAsia="en-US" w:bidi="ar-SA"/>
        </w:rPr>
        <w:t xml:space="preserve"> тыс. руб., </w:t>
      </w:r>
      <w:r w:rsidR="00AA0978">
        <w:rPr>
          <w:rFonts w:ascii="Times New Roman" w:eastAsiaTheme="minorHAnsi" w:hAnsi="Times New Roman" w:cs="Times New Roman"/>
          <w:kern w:val="0"/>
          <w:sz w:val="28"/>
          <w:szCs w:val="28"/>
          <w:lang w:eastAsia="en-US" w:bidi="ar-SA"/>
        </w:rPr>
        <w:t xml:space="preserve">уменьшить </w:t>
      </w:r>
      <w:r w:rsidR="009435EC">
        <w:rPr>
          <w:rFonts w:ascii="Times New Roman" w:eastAsiaTheme="minorHAnsi" w:hAnsi="Times New Roman" w:cs="Times New Roman"/>
          <w:kern w:val="0"/>
          <w:sz w:val="28"/>
          <w:szCs w:val="28"/>
          <w:lang w:eastAsia="en-US" w:bidi="ar-SA"/>
        </w:rPr>
        <w:t xml:space="preserve">на 2022 год на сумму </w:t>
      </w:r>
      <w:r w:rsidR="00AA0978">
        <w:rPr>
          <w:rFonts w:ascii="Times New Roman" w:eastAsiaTheme="minorHAnsi" w:hAnsi="Times New Roman" w:cs="Times New Roman"/>
          <w:kern w:val="0"/>
          <w:sz w:val="28"/>
          <w:szCs w:val="28"/>
          <w:lang w:eastAsia="en-US" w:bidi="ar-SA"/>
        </w:rPr>
        <w:t>8 341,14</w:t>
      </w:r>
      <w:r w:rsidR="009435EC">
        <w:rPr>
          <w:rFonts w:ascii="Times New Roman" w:eastAsiaTheme="minorHAnsi" w:hAnsi="Times New Roman" w:cs="Times New Roman"/>
          <w:kern w:val="0"/>
          <w:sz w:val="28"/>
          <w:szCs w:val="28"/>
          <w:lang w:eastAsia="en-US" w:bidi="ar-SA"/>
        </w:rPr>
        <w:t>тыс. руб.,</w:t>
      </w:r>
      <w:r w:rsidR="00AA0978">
        <w:rPr>
          <w:rFonts w:ascii="Times New Roman" w:eastAsiaTheme="minorHAnsi" w:hAnsi="Times New Roman" w:cs="Times New Roman"/>
          <w:kern w:val="0"/>
          <w:sz w:val="28"/>
          <w:szCs w:val="28"/>
          <w:lang w:eastAsia="en-US" w:bidi="ar-SA"/>
        </w:rPr>
        <w:t xml:space="preserve"> увеличить</w:t>
      </w:r>
      <w:r w:rsidR="009435EC">
        <w:rPr>
          <w:rFonts w:ascii="Times New Roman" w:eastAsiaTheme="minorHAnsi" w:hAnsi="Times New Roman" w:cs="Times New Roman"/>
          <w:kern w:val="0"/>
          <w:sz w:val="28"/>
          <w:szCs w:val="28"/>
          <w:lang w:eastAsia="en-US" w:bidi="ar-SA"/>
        </w:rPr>
        <w:t xml:space="preserve"> на 2023 год на сумму </w:t>
      </w:r>
      <w:r w:rsidR="00AA0978">
        <w:rPr>
          <w:rFonts w:ascii="Times New Roman" w:eastAsiaTheme="minorHAnsi" w:hAnsi="Times New Roman" w:cs="Times New Roman"/>
          <w:kern w:val="0"/>
          <w:sz w:val="28"/>
          <w:szCs w:val="28"/>
          <w:lang w:eastAsia="en-US" w:bidi="ar-SA"/>
        </w:rPr>
        <w:t>8 623,0</w:t>
      </w:r>
      <w:r w:rsidR="009435EC">
        <w:rPr>
          <w:rFonts w:ascii="Times New Roman" w:eastAsiaTheme="minorHAnsi" w:hAnsi="Times New Roman" w:cs="Times New Roman"/>
          <w:kern w:val="0"/>
          <w:sz w:val="28"/>
          <w:szCs w:val="28"/>
          <w:lang w:eastAsia="en-US" w:bidi="ar-SA"/>
        </w:rPr>
        <w:t xml:space="preserve"> тыс. руб.</w:t>
      </w:r>
      <w:r>
        <w:rPr>
          <w:rFonts w:ascii="Times New Roman" w:eastAsiaTheme="minorHAnsi" w:hAnsi="Times New Roman" w:cs="Times New Roman"/>
          <w:kern w:val="0"/>
          <w:sz w:val="28"/>
          <w:szCs w:val="28"/>
          <w:lang w:eastAsia="en-US" w:bidi="ar-SA"/>
        </w:rPr>
        <w:t>;</w:t>
      </w:r>
    </w:p>
    <w:p w:rsidR="009435EC" w:rsidRDefault="00574169" w:rsidP="003403C2">
      <w:pPr>
        <w:suppressAutoHyphens w:val="0"/>
        <w:ind w:left="-142" w:firstLine="709"/>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3</w:t>
      </w:r>
      <w:r w:rsidR="009435EC">
        <w:rPr>
          <w:rFonts w:ascii="Times New Roman" w:eastAsiaTheme="minorHAnsi" w:hAnsi="Times New Roman" w:cs="Times New Roman"/>
          <w:kern w:val="0"/>
          <w:sz w:val="28"/>
          <w:szCs w:val="28"/>
          <w:lang w:eastAsia="en-US" w:bidi="ar-SA"/>
        </w:rPr>
        <w:t xml:space="preserve">. Увеличить субвенции на 2021 год на сумму </w:t>
      </w:r>
      <w:r w:rsidR="00CB39F0">
        <w:rPr>
          <w:rFonts w:ascii="Times New Roman" w:eastAsiaTheme="minorHAnsi" w:hAnsi="Times New Roman" w:cs="Times New Roman"/>
          <w:kern w:val="0"/>
          <w:sz w:val="28"/>
          <w:szCs w:val="28"/>
          <w:lang w:eastAsia="en-US" w:bidi="ar-SA"/>
        </w:rPr>
        <w:t xml:space="preserve">948,40 </w:t>
      </w:r>
      <w:r w:rsidR="009435EC">
        <w:rPr>
          <w:rFonts w:ascii="Times New Roman" w:eastAsiaTheme="minorHAnsi" w:hAnsi="Times New Roman" w:cs="Times New Roman"/>
          <w:kern w:val="0"/>
          <w:sz w:val="28"/>
          <w:szCs w:val="28"/>
          <w:lang w:eastAsia="en-US" w:bidi="ar-SA"/>
        </w:rPr>
        <w:t>тыс. руб., на 20</w:t>
      </w:r>
      <w:r w:rsidR="00E93B0C">
        <w:rPr>
          <w:rFonts w:ascii="Times New Roman" w:eastAsiaTheme="minorHAnsi" w:hAnsi="Times New Roman" w:cs="Times New Roman"/>
          <w:kern w:val="0"/>
          <w:sz w:val="28"/>
          <w:szCs w:val="28"/>
          <w:lang w:eastAsia="en-US" w:bidi="ar-SA"/>
        </w:rPr>
        <w:t xml:space="preserve">22 год на сумму </w:t>
      </w:r>
      <w:r w:rsidR="00CB39F0">
        <w:rPr>
          <w:rFonts w:ascii="Times New Roman" w:eastAsiaTheme="minorHAnsi" w:hAnsi="Times New Roman" w:cs="Times New Roman"/>
          <w:kern w:val="0"/>
          <w:sz w:val="28"/>
          <w:szCs w:val="28"/>
          <w:lang w:eastAsia="en-US" w:bidi="ar-SA"/>
        </w:rPr>
        <w:t>682,90</w:t>
      </w:r>
      <w:r w:rsidR="00E93B0C">
        <w:rPr>
          <w:rFonts w:ascii="Times New Roman" w:eastAsiaTheme="minorHAnsi" w:hAnsi="Times New Roman" w:cs="Times New Roman"/>
          <w:kern w:val="0"/>
          <w:sz w:val="28"/>
          <w:szCs w:val="28"/>
          <w:lang w:eastAsia="en-US" w:bidi="ar-SA"/>
        </w:rPr>
        <w:t xml:space="preserve"> тыс. руб.</w:t>
      </w:r>
      <w:r w:rsidR="00CB39F0">
        <w:rPr>
          <w:rFonts w:ascii="Times New Roman" w:eastAsiaTheme="minorHAnsi" w:hAnsi="Times New Roman" w:cs="Times New Roman"/>
          <w:kern w:val="0"/>
          <w:sz w:val="28"/>
          <w:szCs w:val="28"/>
          <w:lang w:eastAsia="en-US" w:bidi="ar-SA"/>
        </w:rPr>
        <w:t>, на 2023 год на сумму 644,80 тыс. руб.</w:t>
      </w:r>
    </w:p>
    <w:p w:rsidR="009435EC" w:rsidRDefault="00574169" w:rsidP="003403C2">
      <w:pPr>
        <w:suppressAutoHyphens w:val="0"/>
        <w:ind w:left="-142" w:firstLine="709"/>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4</w:t>
      </w:r>
      <w:r w:rsidR="009435EC">
        <w:rPr>
          <w:rFonts w:ascii="Times New Roman" w:eastAsiaTheme="minorHAnsi" w:hAnsi="Times New Roman" w:cs="Times New Roman"/>
          <w:kern w:val="0"/>
          <w:sz w:val="28"/>
          <w:szCs w:val="28"/>
          <w:lang w:eastAsia="en-US" w:bidi="ar-SA"/>
        </w:rPr>
        <w:t>. Увелич</w:t>
      </w:r>
      <w:r w:rsidR="005414F9">
        <w:rPr>
          <w:rFonts w:ascii="Times New Roman" w:eastAsiaTheme="minorHAnsi" w:hAnsi="Times New Roman" w:cs="Times New Roman"/>
          <w:kern w:val="0"/>
          <w:sz w:val="28"/>
          <w:szCs w:val="28"/>
          <w:lang w:eastAsia="en-US" w:bidi="ar-SA"/>
        </w:rPr>
        <w:t>ить иные межбюджетные трансферты</w:t>
      </w:r>
      <w:r w:rsidR="009435EC">
        <w:rPr>
          <w:rFonts w:ascii="Times New Roman" w:eastAsiaTheme="minorHAnsi" w:hAnsi="Times New Roman" w:cs="Times New Roman"/>
          <w:kern w:val="0"/>
          <w:sz w:val="28"/>
          <w:szCs w:val="28"/>
          <w:lang w:eastAsia="en-US" w:bidi="ar-SA"/>
        </w:rPr>
        <w:t xml:space="preserve"> на 2021 год на сумму </w:t>
      </w:r>
      <w:r w:rsidR="00D86D5E">
        <w:rPr>
          <w:rFonts w:ascii="Times New Roman" w:eastAsiaTheme="minorHAnsi" w:hAnsi="Times New Roman" w:cs="Times New Roman"/>
          <w:kern w:val="0"/>
          <w:sz w:val="28"/>
          <w:szCs w:val="28"/>
          <w:lang w:eastAsia="en-US" w:bidi="ar-SA"/>
        </w:rPr>
        <w:t xml:space="preserve">5 080,40 </w:t>
      </w:r>
      <w:r w:rsidR="009435EC">
        <w:rPr>
          <w:rFonts w:ascii="Times New Roman" w:eastAsiaTheme="minorHAnsi" w:hAnsi="Times New Roman" w:cs="Times New Roman"/>
          <w:kern w:val="0"/>
          <w:sz w:val="28"/>
          <w:szCs w:val="28"/>
          <w:lang w:eastAsia="en-US" w:bidi="ar-SA"/>
        </w:rPr>
        <w:t xml:space="preserve"> тыс. руб., </w:t>
      </w:r>
      <w:r w:rsidR="00CB39F0">
        <w:rPr>
          <w:rFonts w:ascii="Times New Roman" w:eastAsiaTheme="minorHAnsi" w:hAnsi="Times New Roman" w:cs="Times New Roman"/>
          <w:kern w:val="0"/>
          <w:sz w:val="28"/>
          <w:szCs w:val="28"/>
          <w:lang w:eastAsia="en-US" w:bidi="ar-SA"/>
        </w:rPr>
        <w:t xml:space="preserve">уменьшить </w:t>
      </w:r>
      <w:r w:rsidR="009435EC">
        <w:rPr>
          <w:rFonts w:ascii="Times New Roman" w:eastAsiaTheme="minorHAnsi" w:hAnsi="Times New Roman" w:cs="Times New Roman"/>
          <w:kern w:val="0"/>
          <w:sz w:val="28"/>
          <w:szCs w:val="28"/>
          <w:lang w:eastAsia="en-US" w:bidi="ar-SA"/>
        </w:rPr>
        <w:t xml:space="preserve">на 2022 год на сумму </w:t>
      </w:r>
      <w:r w:rsidR="00CB39F0">
        <w:rPr>
          <w:rFonts w:ascii="Times New Roman" w:eastAsiaTheme="minorHAnsi" w:hAnsi="Times New Roman" w:cs="Times New Roman"/>
          <w:kern w:val="0"/>
          <w:sz w:val="28"/>
          <w:szCs w:val="28"/>
          <w:lang w:eastAsia="en-US" w:bidi="ar-SA"/>
        </w:rPr>
        <w:t>0,01</w:t>
      </w:r>
      <w:r w:rsidR="009435EC">
        <w:rPr>
          <w:rFonts w:ascii="Times New Roman" w:eastAsiaTheme="minorHAnsi" w:hAnsi="Times New Roman" w:cs="Times New Roman"/>
          <w:kern w:val="0"/>
          <w:sz w:val="28"/>
          <w:szCs w:val="28"/>
          <w:lang w:eastAsia="en-US" w:bidi="ar-SA"/>
        </w:rPr>
        <w:t xml:space="preserve"> тыс. руб., </w:t>
      </w:r>
      <w:r w:rsidR="00CB39F0">
        <w:rPr>
          <w:rFonts w:ascii="Times New Roman" w:eastAsiaTheme="minorHAnsi" w:hAnsi="Times New Roman" w:cs="Times New Roman"/>
          <w:kern w:val="0"/>
          <w:sz w:val="28"/>
          <w:szCs w:val="28"/>
          <w:lang w:eastAsia="en-US" w:bidi="ar-SA"/>
        </w:rPr>
        <w:t>увеличить</w:t>
      </w:r>
      <w:r w:rsidR="009435EC">
        <w:rPr>
          <w:rFonts w:ascii="Times New Roman" w:eastAsiaTheme="minorHAnsi" w:hAnsi="Times New Roman" w:cs="Times New Roman"/>
          <w:kern w:val="0"/>
          <w:sz w:val="28"/>
          <w:szCs w:val="28"/>
          <w:lang w:eastAsia="en-US" w:bidi="ar-SA"/>
        </w:rPr>
        <w:t xml:space="preserve"> на 2023 год на сумму </w:t>
      </w:r>
      <w:r w:rsidR="00CB39F0">
        <w:rPr>
          <w:rFonts w:ascii="Times New Roman" w:eastAsiaTheme="minorHAnsi" w:hAnsi="Times New Roman" w:cs="Times New Roman"/>
          <w:kern w:val="0"/>
          <w:sz w:val="28"/>
          <w:szCs w:val="28"/>
          <w:lang w:eastAsia="en-US" w:bidi="ar-SA"/>
        </w:rPr>
        <w:t>210,18</w:t>
      </w:r>
      <w:r w:rsidR="009435EC">
        <w:rPr>
          <w:rFonts w:ascii="Times New Roman" w:eastAsiaTheme="minorHAnsi" w:hAnsi="Times New Roman" w:cs="Times New Roman"/>
          <w:kern w:val="0"/>
          <w:sz w:val="28"/>
          <w:szCs w:val="28"/>
          <w:lang w:eastAsia="en-US" w:bidi="ar-SA"/>
        </w:rPr>
        <w:t xml:space="preserve"> тыс. руб.</w:t>
      </w:r>
      <w:r>
        <w:rPr>
          <w:rFonts w:ascii="Times New Roman" w:eastAsiaTheme="minorHAnsi" w:hAnsi="Times New Roman" w:cs="Times New Roman"/>
          <w:kern w:val="0"/>
          <w:sz w:val="28"/>
          <w:szCs w:val="28"/>
          <w:lang w:eastAsia="en-US" w:bidi="ar-SA"/>
        </w:rPr>
        <w:t>;</w:t>
      </w:r>
    </w:p>
    <w:p w:rsidR="00574169" w:rsidRDefault="00574169" w:rsidP="003403C2">
      <w:pPr>
        <w:suppressAutoHyphens w:val="0"/>
        <w:ind w:left="-142" w:firstLine="709"/>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5. </w:t>
      </w:r>
      <w:r w:rsidR="00F40479">
        <w:rPr>
          <w:rFonts w:ascii="Times New Roman" w:eastAsiaTheme="minorHAnsi" w:hAnsi="Times New Roman" w:cs="Times New Roman"/>
          <w:kern w:val="0"/>
          <w:sz w:val="28"/>
          <w:szCs w:val="28"/>
          <w:lang w:eastAsia="en-US" w:bidi="ar-SA"/>
        </w:rPr>
        <w:t>Увеличить б</w:t>
      </w:r>
      <w:r>
        <w:rPr>
          <w:rFonts w:ascii="Times New Roman" w:eastAsiaTheme="minorHAnsi" w:hAnsi="Times New Roman" w:cs="Times New Roman"/>
          <w:kern w:val="0"/>
          <w:sz w:val="28"/>
          <w:szCs w:val="28"/>
          <w:lang w:eastAsia="en-US" w:bidi="ar-SA"/>
        </w:rPr>
        <w:t>езвозмездные поступления на 2021 год от негосударственных организаций на 200, тыс. руб.</w:t>
      </w:r>
    </w:p>
    <w:p w:rsidR="009435EC" w:rsidRDefault="00574169" w:rsidP="003403C2">
      <w:pPr>
        <w:suppressAutoHyphens w:val="0"/>
        <w:ind w:left="-142" w:firstLine="709"/>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6</w:t>
      </w:r>
      <w:r w:rsidR="00F40479">
        <w:rPr>
          <w:rFonts w:ascii="Times New Roman" w:eastAsiaTheme="minorHAnsi" w:hAnsi="Times New Roman" w:cs="Times New Roman"/>
          <w:kern w:val="0"/>
          <w:sz w:val="28"/>
          <w:szCs w:val="28"/>
          <w:lang w:eastAsia="en-US" w:bidi="ar-SA"/>
        </w:rPr>
        <w:t>. Увеличить</w:t>
      </w:r>
      <w:r w:rsidR="009435EC">
        <w:rPr>
          <w:rFonts w:ascii="Times New Roman" w:eastAsiaTheme="minorHAnsi" w:hAnsi="Times New Roman" w:cs="Times New Roman"/>
          <w:kern w:val="0"/>
          <w:sz w:val="28"/>
          <w:szCs w:val="28"/>
          <w:lang w:eastAsia="en-US" w:bidi="ar-SA"/>
        </w:rPr>
        <w:t xml:space="preserve"> </w:t>
      </w:r>
      <w:r w:rsidR="00F40479">
        <w:rPr>
          <w:rFonts w:ascii="Times New Roman" w:eastAsiaTheme="minorHAnsi" w:hAnsi="Times New Roman" w:cs="Times New Roman"/>
          <w:kern w:val="0"/>
          <w:sz w:val="28"/>
          <w:szCs w:val="28"/>
          <w:lang w:eastAsia="en-US" w:bidi="ar-SA"/>
        </w:rPr>
        <w:t>доходы</w:t>
      </w:r>
      <w:r w:rsidR="00BA1183">
        <w:rPr>
          <w:rFonts w:ascii="Times New Roman" w:eastAsiaTheme="minorHAnsi" w:hAnsi="Times New Roman" w:cs="Times New Roman"/>
          <w:kern w:val="0"/>
          <w:sz w:val="28"/>
          <w:szCs w:val="28"/>
          <w:lang w:eastAsia="en-US" w:bidi="ar-SA"/>
        </w:rPr>
        <w:t xml:space="preserve"> от возврата остатков субсидий, субвенций и иных межбюджетных трансфертов, имеющих целевое назначение прошлых лет из иных бюджетов бюджетной систем</w:t>
      </w:r>
      <w:r w:rsidR="005414F9">
        <w:rPr>
          <w:rFonts w:ascii="Times New Roman" w:eastAsiaTheme="minorHAnsi" w:hAnsi="Times New Roman" w:cs="Times New Roman"/>
          <w:kern w:val="0"/>
          <w:sz w:val="28"/>
          <w:szCs w:val="28"/>
          <w:lang w:eastAsia="en-US" w:bidi="ar-SA"/>
        </w:rPr>
        <w:t xml:space="preserve">ы РФ на 2021 год на сумму </w:t>
      </w:r>
      <w:r>
        <w:rPr>
          <w:rFonts w:ascii="Times New Roman" w:eastAsiaTheme="minorHAnsi" w:hAnsi="Times New Roman" w:cs="Times New Roman"/>
          <w:kern w:val="0"/>
          <w:sz w:val="28"/>
          <w:szCs w:val="28"/>
          <w:lang w:eastAsia="en-US" w:bidi="ar-SA"/>
        </w:rPr>
        <w:t>1 809,76</w:t>
      </w:r>
      <w:r w:rsidR="00BA1183">
        <w:rPr>
          <w:rFonts w:ascii="Times New Roman" w:eastAsiaTheme="minorHAnsi" w:hAnsi="Times New Roman" w:cs="Times New Roman"/>
          <w:kern w:val="0"/>
          <w:sz w:val="28"/>
          <w:szCs w:val="28"/>
          <w:lang w:eastAsia="en-US" w:bidi="ar-SA"/>
        </w:rPr>
        <w:t xml:space="preserve"> тыс. руб.</w:t>
      </w:r>
    </w:p>
    <w:p w:rsidR="00095237" w:rsidRDefault="00095237" w:rsidP="003403C2">
      <w:pPr>
        <w:suppressAutoHyphens w:val="0"/>
        <w:ind w:left="-142" w:firstLine="708"/>
        <w:contextualSpacing/>
        <w:jc w:val="center"/>
        <w:rPr>
          <w:rFonts w:ascii="Times New Roman" w:eastAsiaTheme="minorHAnsi" w:hAnsi="Times New Roman" w:cs="Times New Roman"/>
          <w:b/>
          <w:kern w:val="0"/>
          <w:sz w:val="28"/>
          <w:szCs w:val="28"/>
          <w:lang w:eastAsia="en-US" w:bidi="ar-SA"/>
        </w:rPr>
      </w:pPr>
    </w:p>
    <w:p w:rsidR="001E0FA8" w:rsidRPr="007F08BC" w:rsidRDefault="001E0FA8" w:rsidP="003403C2">
      <w:pPr>
        <w:suppressAutoHyphens w:val="0"/>
        <w:ind w:left="-142" w:firstLine="708"/>
        <w:contextualSpacing/>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Расходы</w:t>
      </w:r>
    </w:p>
    <w:p w:rsidR="001E0FA8" w:rsidRPr="007F08BC" w:rsidRDefault="001E0FA8" w:rsidP="003403C2">
      <w:pPr>
        <w:suppressAutoHyphens w:val="0"/>
        <w:ind w:left="-142" w:firstLine="708"/>
        <w:contextualSpacing/>
        <w:jc w:val="center"/>
        <w:rPr>
          <w:rFonts w:ascii="Times New Roman" w:eastAsiaTheme="minorHAnsi" w:hAnsi="Times New Roman" w:cs="Times New Roman"/>
          <w:b/>
          <w:kern w:val="0"/>
          <w:sz w:val="28"/>
          <w:szCs w:val="28"/>
          <w:lang w:eastAsia="en-US" w:bidi="ar-SA"/>
        </w:rPr>
      </w:pPr>
    </w:p>
    <w:p w:rsidR="00BA1183" w:rsidRDefault="001E0FA8" w:rsidP="003403C2">
      <w:pPr>
        <w:suppressAutoHyphens w:val="0"/>
        <w:ind w:left="-142"/>
        <w:jc w:val="both"/>
        <w:rPr>
          <w:rFonts w:ascii="Times New Roman" w:eastAsiaTheme="minorHAnsi" w:hAnsi="Times New Roman" w:cs="Times New Roman"/>
          <w:kern w:val="0"/>
          <w:sz w:val="28"/>
          <w:szCs w:val="28"/>
          <w:lang w:eastAsia="en-US" w:bidi="ar-SA"/>
        </w:rPr>
      </w:pPr>
      <w:r w:rsidRPr="007F08BC">
        <w:rPr>
          <w:rFonts w:ascii="Times New Roman" w:eastAsiaTheme="minorHAnsi" w:hAnsi="Times New Roman" w:cs="Times New Roman"/>
          <w:kern w:val="0"/>
          <w:sz w:val="28"/>
          <w:szCs w:val="28"/>
          <w:lang w:eastAsia="en-US" w:bidi="ar-SA"/>
        </w:rPr>
        <w:tab/>
      </w:r>
      <w:r w:rsidR="00BA1183">
        <w:rPr>
          <w:rFonts w:ascii="Times New Roman" w:eastAsiaTheme="minorHAnsi" w:hAnsi="Times New Roman" w:cs="Times New Roman"/>
          <w:kern w:val="0"/>
          <w:sz w:val="28"/>
          <w:szCs w:val="28"/>
          <w:lang w:eastAsia="en-US" w:bidi="ar-SA"/>
        </w:rPr>
        <w:t>Настоящим п</w:t>
      </w:r>
      <w:r w:rsidRPr="007F08BC">
        <w:rPr>
          <w:rFonts w:ascii="Times New Roman" w:eastAsiaTheme="minorHAnsi" w:hAnsi="Times New Roman" w:cs="Times New Roman"/>
          <w:kern w:val="0"/>
          <w:sz w:val="28"/>
          <w:szCs w:val="28"/>
          <w:lang w:eastAsia="en-US" w:bidi="ar-SA"/>
        </w:rPr>
        <w:t xml:space="preserve">роектом </w:t>
      </w:r>
      <w:r>
        <w:rPr>
          <w:rFonts w:ascii="Times New Roman" w:eastAsiaTheme="minorHAnsi" w:hAnsi="Times New Roman" w:cs="Times New Roman"/>
          <w:kern w:val="0"/>
          <w:sz w:val="28"/>
          <w:szCs w:val="28"/>
          <w:lang w:eastAsia="en-US" w:bidi="ar-SA"/>
        </w:rPr>
        <w:t>решения предлагается</w:t>
      </w:r>
      <w:r w:rsidRPr="007F08BC">
        <w:rPr>
          <w:rFonts w:ascii="Times New Roman" w:eastAsiaTheme="minorHAnsi" w:hAnsi="Times New Roman" w:cs="Times New Roman"/>
          <w:kern w:val="0"/>
          <w:sz w:val="28"/>
          <w:szCs w:val="28"/>
          <w:lang w:eastAsia="en-US" w:bidi="ar-SA"/>
        </w:rPr>
        <w:t xml:space="preserve"> </w:t>
      </w:r>
      <w:r w:rsidR="00BA1183">
        <w:rPr>
          <w:rFonts w:ascii="Times New Roman" w:eastAsiaTheme="minorHAnsi" w:hAnsi="Times New Roman" w:cs="Times New Roman"/>
          <w:kern w:val="0"/>
          <w:sz w:val="28"/>
          <w:szCs w:val="28"/>
          <w:lang w:eastAsia="en-US" w:bidi="ar-SA"/>
        </w:rPr>
        <w:t>увеличение расходов</w:t>
      </w:r>
      <w:r w:rsidRPr="007F08BC">
        <w:rPr>
          <w:rFonts w:ascii="Times New Roman" w:eastAsiaTheme="minorHAnsi" w:hAnsi="Times New Roman" w:cs="Times New Roman"/>
          <w:kern w:val="0"/>
          <w:sz w:val="28"/>
          <w:szCs w:val="28"/>
          <w:lang w:eastAsia="en-US" w:bidi="ar-SA"/>
        </w:rPr>
        <w:t xml:space="preserve"> на 202</w:t>
      </w:r>
      <w:r w:rsidR="00BA1183">
        <w:rPr>
          <w:rFonts w:ascii="Times New Roman" w:eastAsiaTheme="minorHAnsi" w:hAnsi="Times New Roman" w:cs="Times New Roman"/>
          <w:kern w:val="0"/>
          <w:sz w:val="28"/>
          <w:szCs w:val="28"/>
          <w:lang w:eastAsia="en-US" w:bidi="ar-SA"/>
        </w:rPr>
        <w:t>1</w:t>
      </w:r>
      <w:r w:rsidRPr="007F08BC">
        <w:rPr>
          <w:rFonts w:ascii="Times New Roman" w:eastAsiaTheme="minorHAnsi" w:hAnsi="Times New Roman" w:cs="Times New Roman"/>
          <w:kern w:val="0"/>
          <w:sz w:val="28"/>
          <w:szCs w:val="28"/>
          <w:lang w:eastAsia="en-US" w:bidi="ar-SA"/>
        </w:rPr>
        <w:t xml:space="preserve"> год</w:t>
      </w:r>
      <w:r>
        <w:rPr>
          <w:rFonts w:ascii="Times New Roman" w:eastAsiaTheme="minorHAnsi" w:hAnsi="Times New Roman" w:cs="Times New Roman"/>
          <w:kern w:val="0"/>
          <w:sz w:val="28"/>
          <w:szCs w:val="28"/>
          <w:lang w:eastAsia="en-US" w:bidi="ar-SA"/>
        </w:rPr>
        <w:t xml:space="preserve"> в сумме </w:t>
      </w:r>
      <w:r w:rsidR="00B323BB">
        <w:rPr>
          <w:rFonts w:ascii="Times New Roman" w:eastAsiaTheme="minorHAnsi" w:hAnsi="Times New Roman" w:cs="Times New Roman"/>
          <w:kern w:val="0"/>
          <w:sz w:val="28"/>
          <w:szCs w:val="28"/>
          <w:lang w:eastAsia="en-US" w:bidi="ar-SA"/>
        </w:rPr>
        <w:t>40 651,78</w:t>
      </w:r>
      <w:r>
        <w:rPr>
          <w:rFonts w:ascii="Times New Roman" w:eastAsiaTheme="minorHAnsi" w:hAnsi="Times New Roman" w:cs="Times New Roman"/>
          <w:kern w:val="0"/>
          <w:sz w:val="28"/>
          <w:szCs w:val="28"/>
          <w:lang w:eastAsia="en-US" w:bidi="ar-SA"/>
        </w:rPr>
        <w:t xml:space="preserve"> тыс. руб.,</w:t>
      </w:r>
      <w:r w:rsidR="00BA1183">
        <w:rPr>
          <w:rFonts w:ascii="Times New Roman" w:eastAsiaTheme="minorHAnsi" w:hAnsi="Times New Roman" w:cs="Times New Roman"/>
          <w:kern w:val="0"/>
          <w:sz w:val="28"/>
          <w:szCs w:val="28"/>
          <w:lang w:eastAsia="en-US" w:bidi="ar-SA"/>
        </w:rPr>
        <w:t xml:space="preserve"> </w:t>
      </w:r>
      <w:r w:rsidR="00B323BB">
        <w:rPr>
          <w:rFonts w:ascii="Times New Roman" w:eastAsiaTheme="minorHAnsi" w:hAnsi="Times New Roman" w:cs="Times New Roman"/>
          <w:kern w:val="0"/>
          <w:sz w:val="28"/>
          <w:szCs w:val="28"/>
          <w:lang w:eastAsia="en-US" w:bidi="ar-SA"/>
        </w:rPr>
        <w:t>умень</w:t>
      </w:r>
      <w:r w:rsidR="000D2039">
        <w:rPr>
          <w:rFonts w:ascii="Times New Roman" w:eastAsiaTheme="minorHAnsi" w:hAnsi="Times New Roman" w:cs="Times New Roman"/>
          <w:kern w:val="0"/>
          <w:sz w:val="28"/>
          <w:szCs w:val="28"/>
          <w:lang w:eastAsia="en-US" w:bidi="ar-SA"/>
        </w:rPr>
        <w:t>шение</w:t>
      </w:r>
      <w:r w:rsidR="00B323BB">
        <w:rPr>
          <w:rFonts w:ascii="Times New Roman" w:eastAsiaTheme="minorHAnsi" w:hAnsi="Times New Roman" w:cs="Times New Roman"/>
          <w:kern w:val="0"/>
          <w:sz w:val="28"/>
          <w:szCs w:val="28"/>
          <w:lang w:eastAsia="en-US" w:bidi="ar-SA"/>
        </w:rPr>
        <w:t xml:space="preserve"> </w:t>
      </w:r>
      <w:r w:rsidR="00BA1183">
        <w:rPr>
          <w:rFonts w:ascii="Times New Roman" w:eastAsiaTheme="minorHAnsi" w:hAnsi="Times New Roman" w:cs="Times New Roman"/>
          <w:kern w:val="0"/>
          <w:sz w:val="28"/>
          <w:szCs w:val="28"/>
          <w:lang w:eastAsia="en-US" w:bidi="ar-SA"/>
        </w:rPr>
        <w:t xml:space="preserve">на 2022 год </w:t>
      </w:r>
      <w:r w:rsidR="00F40479">
        <w:rPr>
          <w:rFonts w:ascii="Times New Roman" w:eastAsiaTheme="minorHAnsi" w:hAnsi="Times New Roman" w:cs="Times New Roman"/>
          <w:kern w:val="0"/>
          <w:sz w:val="28"/>
          <w:szCs w:val="28"/>
          <w:lang w:eastAsia="en-US" w:bidi="ar-SA"/>
        </w:rPr>
        <w:t xml:space="preserve">на </w:t>
      </w:r>
      <w:r w:rsidR="00B323BB">
        <w:rPr>
          <w:rFonts w:ascii="Times New Roman" w:eastAsiaTheme="minorHAnsi" w:hAnsi="Times New Roman" w:cs="Times New Roman"/>
          <w:kern w:val="0"/>
          <w:sz w:val="28"/>
          <w:szCs w:val="28"/>
          <w:lang w:eastAsia="en-US" w:bidi="ar-SA"/>
        </w:rPr>
        <w:t>7 658,25</w:t>
      </w:r>
      <w:r w:rsidR="00BA1183">
        <w:rPr>
          <w:rFonts w:ascii="Times New Roman" w:eastAsiaTheme="minorHAnsi" w:hAnsi="Times New Roman" w:cs="Times New Roman"/>
          <w:kern w:val="0"/>
          <w:sz w:val="28"/>
          <w:szCs w:val="28"/>
          <w:lang w:eastAsia="en-US" w:bidi="ar-SA"/>
        </w:rPr>
        <w:t xml:space="preserve"> тыс. руб., на 2023 год </w:t>
      </w:r>
      <w:r w:rsidR="00F40479">
        <w:rPr>
          <w:rFonts w:ascii="Times New Roman" w:eastAsiaTheme="minorHAnsi" w:hAnsi="Times New Roman" w:cs="Times New Roman"/>
          <w:kern w:val="0"/>
          <w:sz w:val="28"/>
          <w:szCs w:val="28"/>
          <w:lang w:eastAsia="en-US" w:bidi="ar-SA"/>
        </w:rPr>
        <w:t>увеличение</w:t>
      </w:r>
      <w:r w:rsidR="00E93B0C">
        <w:rPr>
          <w:rFonts w:ascii="Times New Roman" w:eastAsiaTheme="minorHAnsi" w:hAnsi="Times New Roman" w:cs="Times New Roman"/>
          <w:kern w:val="0"/>
          <w:sz w:val="28"/>
          <w:szCs w:val="28"/>
          <w:lang w:eastAsia="en-US" w:bidi="ar-SA"/>
        </w:rPr>
        <w:t xml:space="preserve"> расходов на </w:t>
      </w:r>
      <w:r w:rsidR="00B323BB">
        <w:rPr>
          <w:rFonts w:ascii="Times New Roman" w:eastAsiaTheme="minorHAnsi" w:hAnsi="Times New Roman" w:cs="Times New Roman"/>
          <w:kern w:val="0"/>
          <w:sz w:val="28"/>
          <w:szCs w:val="28"/>
          <w:lang w:eastAsia="en-US" w:bidi="ar-SA"/>
        </w:rPr>
        <w:t>9 477,98</w:t>
      </w:r>
      <w:r w:rsidR="00BA1183">
        <w:rPr>
          <w:rFonts w:ascii="Times New Roman" w:eastAsiaTheme="minorHAnsi" w:hAnsi="Times New Roman" w:cs="Times New Roman"/>
          <w:kern w:val="0"/>
          <w:sz w:val="28"/>
          <w:szCs w:val="28"/>
          <w:lang w:eastAsia="en-US" w:bidi="ar-SA"/>
        </w:rPr>
        <w:t xml:space="preserve"> тыс. руб.</w:t>
      </w:r>
    </w:p>
    <w:p w:rsidR="00BA1183" w:rsidRPr="007F08BC" w:rsidRDefault="001E0FA8" w:rsidP="003403C2">
      <w:pPr>
        <w:suppressAutoHyphens w:val="0"/>
        <w:ind w:left="-142"/>
        <w:jc w:val="both"/>
        <w:rPr>
          <w:rFonts w:ascii="Times New Roman" w:eastAsiaTheme="minorHAnsi" w:hAnsi="Times New Roman" w:cs="Times New Roman"/>
          <w:kern w:val="0"/>
          <w:sz w:val="28"/>
          <w:szCs w:val="28"/>
          <w:lang w:eastAsia="en-US" w:bidi="ar-SA"/>
        </w:rPr>
      </w:pPr>
      <w:r w:rsidRPr="007F08BC">
        <w:rPr>
          <w:rFonts w:ascii="Times New Roman" w:eastAsiaTheme="minorHAnsi" w:hAnsi="Times New Roman" w:cs="Times New Roman"/>
          <w:kern w:val="0"/>
          <w:sz w:val="28"/>
          <w:szCs w:val="28"/>
          <w:lang w:eastAsia="en-US" w:bidi="ar-SA"/>
        </w:rPr>
        <w:t xml:space="preserve"> </w:t>
      </w: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Муниципальная программа</w:t>
      </w: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 Развитие системы образования Юрлинского муниципального округа Пермского края»</w:t>
      </w: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p>
    <w:p w:rsidR="00BA1183" w:rsidRDefault="00BA1183" w:rsidP="003403C2">
      <w:pPr>
        <w:suppressAutoHyphens w:val="0"/>
        <w:ind w:left="-142" w:firstLine="708"/>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Предлагается объем средств по </w:t>
      </w:r>
      <w:r w:rsidR="001E0FA8" w:rsidRPr="007F08BC">
        <w:rPr>
          <w:rFonts w:ascii="Times New Roman" w:eastAsiaTheme="minorHAnsi" w:hAnsi="Times New Roman" w:cs="Times New Roman"/>
          <w:kern w:val="0"/>
          <w:sz w:val="28"/>
          <w:szCs w:val="28"/>
          <w:lang w:eastAsia="en-US" w:bidi="ar-SA"/>
        </w:rPr>
        <w:t xml:space="preserve">программе </w:t>
      </w:r>
      <w:r>
        <w:rPr>
          <w:rFonts w:ascii="Times New Roman" w:eastAsiaTheme="minorHAnsi" w:hAnsi="Times New Roman" w:cs="Times New Roman"/>
          <w:kern w:val="0"/>
          <w:sz w:val="28"/>
          <w:szCs w:val="28"/>
          <w:lang w:eastAsia="en-US" w:bidi="ar-SA"/>
        </w:rPr>
        <w:t xml:space="preserve">увеличить </w:t>
      </w:r>
      <w:r w:rsidR="00775334">
        <w:rPr>
          <w:rFonts w:ascii="Times New Roman" w:eastAsiaTheme="minorHAnsi" w:hAnsi="Times New Roman" w:cs="Times New Roman"/>
          <w:kern w:val="0"/>
          <w:sz w:val="28"/>
          <w:szCs w:val="28"/>
          <w:lang w:eastAsia="en-US" w:bidi="ar-SA"/>
        </w:rPr>
        <w:t>в</w:t>
      </w:r>
      <w:r w:rsidR="001E0FA8" w:rsidRPr="007F08BC">
        <w:rPr>
          <w:rFonts w:ascii="Times New Roman" w:eastAsiaTheme="minorHAnsi" w:hAnsi="Times New Roman" w:cs="Times New Roman"/>
          <w:kern w:val="0"/>
          <w:sz w:val="28"/>
          <w:szCs w:val="28"/>
          <w:lang w:eastAsia="en-US" w:bidi="ar-SA"/>
        </w:rPr>
        <w:t xml:space="preserve"> 202</w:t>
      </w:r>
      <w:r>
        <w:rPr>
          <w:rFonts w:ascii="Times New Roman" w:eastAsiaTheme="minorHAnsi" w:hAnsi="Times New Roman" w:cs="Times New Roman"/>
          <w:kern w:val="0"/>
          <w:sz w:val="28"/>
          <w:szCs w:val="28"/>
          <w:lang w:eastAsia="en-US" w:bidi="ar-SA"/>
        </w:rPr>
        <w:t>1</w:t>
      </w:r>
      <w:r w:rsidR="001E0FA8" w:rsidRPr="007F08BC">
        <w:rPr>
          <w:rFonts w:ascii="Times New Roman" w:eastAsiaTheme="minorHAnsi" w:hAnsi="Times New Roman" w:cs="Times New Roman"/>
          <w:kern w:val="0"/>
          <w:sz w:val="28"/>
          <w:szCs w:val="28"/>
          <w:lang w:eastAsia="en-US" w:bidi="ar-SA"/>
        </w:rPr>
        <w:t xml:space="preserve"> год</w:t>
      </w:r>
      <w:r w:rsidR="00775334">
        <w:rPr>
          <w:rFonts w:ascii="Times New Roman" w:eastAsiaTheme="minorHAnsi" w:hAnsi="Times New Roman" w:cs="Times New Roman"/>
          <w:kern w:val="0"/>
          <w:sz w:val="28"/>
          <w:szCs w:val="28"/>
          <w:lang w:eastAsia="en-US" w:bidi="ar-SA"/>
        </w:rPr>
        <w:t>у</w:t>
      </w:r>
      <w:r w:rsidR="001E0FA8" w:rsidRPr="007F08BC">
        <w:rPr>
          <w:rFonts w:ascii="Times New Roman" w:eastAsiaTheme="minorHAnsi" w:hAnsi="Times New Roman" w:cs="Times New Roman"/>
          <w:kern w:val="0"/>
          <w:sz w:val="28"/>
          <w:szCs w:val="28"/>
          <w:lang w:eastAsia="en-US" w:bidi="ar-SA"/>
        </w:rPr>
        <w:t xml:space="preserve"> в сумме </w:t>
      </w:r>
      <w:r w:rsidR="00574169">
        <w:rPr>
          <w:rFonts w:ascii="Times New Roman" w:eastAsiaTheme="minorHAnsi" w:hAnsi="Times New Roman" w:cs="Times New Roman"/>
          <w:kern w:val="0"/>
          <w:sz w:val="28"/>
          <w:szCs w:val="28"/>
          <w:lang w:eastAsia="en-US" w:bidi="ar-SA"/>
        </w:rPr>
        <w:t xml:space="preserve">4 300,16 </w:t>
      </w:r>
      <w:r w:rsidR="001E0FA8" w:rsidRPr="007F08BC">
        <w:rPr>
          <w:rFonts w:ascii="Times New Roman" w:eastAsiaTheme="minorHAnsi" w:hAnsi="Times New Roman" w:cs="Times New Roman"/>
          <w:kern w:val="0"/>
          <w:sz w:val="28"/>
          <w:szCs w:val="28"/>
          <w:lang w:eastAsia="en-US" w:bidi="ar-SA"/>
        </w:rPr>
        <w:t>тыс. руб.,</w:t>
      </w:r>
      <w:r w:rsidR="00775334">
        <w:rPr>
          <w:rFonts w:ascii="Times New Roman" w:eastAsiaTheme="minorHAnsi" w:hAnsi="Times New Roman" w:cs="Times New Roman"/>
          <w:kern w:val="0"/>
          <w:sz w:val="28"/>
          <w:szCs w:val="28"/>
          <w:lang w:eastAsia="en-US" w:bidi="ar-SA"/>
        </w:rPr>
        <w:t xml:space="preserve"> в</w:t>
      </w:r>
      <w:r>
        <w:rPr>
          <w:rFonts w:ascii="Times New Roman" w:eastAsiaTheme="minorHAnsi" w:hAnsi="Times New Roman" w:cs="Times New Roman"/>
          <w:kern w:val="0"/>
          <w:sz w:val="28"/>
          <w:szCs w:val="28"/>
          <w:lang w:eastAsia="en-US" w:bidi="ar-SA"/>
        </w:rPr>
        <w:t xml:space="preserve"> 2022 год</w:t>
      </w:r>
      <w:r w:rsidR="00775334">
        <w:rPr>
          <w:rFonts w:ascii="Times New Roman" w:eastAsiaTheme="minorHAnsi" w:hAnsi="Times New Roman" w:cs="Times New Roman"/>
          <w:kern w:val="0"/>
          <w:sz w:val="28"/>
          <w:szCs w:val="28"/>
          <w:lang w:eastAsia="en-US" w:bidi="ar-SA"/>
        </w:rPr>
        <w:t>у</w:t>
      </w:r>
      <w:r>
        <w:rPr>
          <w:rFonts w:ascii="Times New Roman" w:eastAsiaTheme="minorHAnsi" w:hAnsi="Times New Roman" w:cs="Times New Roman"/>
          <w:kern w:val="0"/>
          <w:sz w:val="28"/>
          <w:szCs w:val="28"/>
          <w:lang w:eastAsia="en-US" w:bidi="ar-SA"/>
        </w:rPr>
        <w:t xml:space="preserve"> на </w:t>
      </w:r>
      <w:r w:rsidR="00574169">
        <w:rPr>
          <w:rFonts w:ascii="Times New Roman" w:eastAsiaTheme="minorHAnsi" w:hAnsi="Times New Roman" w:cs="Times New Roman"/>
          <w:kern w:val="0"/>
          <w:sz w:val="28"/>
          <w:szCs w:val="28"/>
          <w:lang w:eastAsia="en-US" w:bidi="ar-SA"/>
        </w:rPr>
        <w:t>676,09</w:t>
      </w:r>
      <w:r>
        <w:rPr>
          <w:rFonts w:ascii="Times New Roman" w:eastAsiaTheme="minorHAnsi" w:hAnsi="Times New Roman" w:cs="Times New Roman"/>
          <w:kern w:val="0"/>
          <w:sz w:val="28"/>
          <w:szCs w:val="28"/>
          <w:lang w:eastAsia="en-US" w:bidi="ar-SA"/>
        </w:rPr>
        <w:t xml:space="preserve"> тыс. руб.</w:t>
      </w:r>
      <w:r w:rsidR="00775334">
        <w:rPr>
          <w:rFonts w:ascii="Times New Roman" w:eastAsiaTheme="minorHAnsi" w:hAnsi="Times New Roman" w:cs="Times New Roman"/>
          <w:kern w:val="0"/>
          <w:sz w:val="28"/>
          <w:szCs w:val="28"/>
          <w:lang w:eastAsia="en-US" w:bidi="ar-SA"/>
        </w:rPr>
        <w:t>, в</w:t>
      </w:r>
      <w:r w:rsidR="00574169">
        <w:rPr>
          <w:rFonts w:ascii="Times New Roman" w:eastAsiaTheme="minorHAnsi" w:hAnsi="Times New Roman" w:cs="Times New Roman"/>
          <w:kern w:val="0"/>
          <w:sz w:val="28"/>
          <w:szCs w:val="28"/>
          <w:lang w:eastAsia="en-US" w:bidi="ar-SA"/>
        </w:rPr>
        <w:t xml:space="preserve"> 2023 год</w:t>
      </w:r>
      <w:r w:rsidR="00775334">
        <w:rPr>
          <w:rFonts w:ascii="Times New Roman" w:eastAsiaTheme="minorHAnsi" w:hAnsi="Times New Roman" w:cs="Times New Roman"/>
          <w:kern w:val="0"/>
          <w:sz w:val="28"/>
          <w:szCs w:val="28"/>
          <w:lang w:eastAsia="en-US" w:bidi="ar-SA"/>
        </w:rPr>
        <w:t>у</w:t>
      </w:r>
      <w:r w:rsidR="00574169">
        <w:rPr>
          <w:rFonts w:ascii="Times New Roman" w:eastAsiaTheme="minorHAnsi" w:hAnsi="Times New Roman" w:cs="Times New Roman"/>
          <w:kern w:val="0"/>
          <w:sz w:val="28"/>
          <w:szCs w:val="28"/>
          <w:lang w:eastAsia="en-US" w:bidi="ar-SA"/>
        </w:rPr>
        <w:t xml:space="preserve"> на 866,28 тыс. руб.</w:t>
      </w:r>
    </w:p>
    <w:p w:rsidR="00697C86" w:rsidRDefault="00B323BB" w:rsidP="003403C2">
      <w:pPr>
        <w:suppressAutoHyphens w:val="0"/>
        <w:ind w:left="-142" w:firstLine="708"/>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За счет единой субвенции на выполнение отдельных госполномочий в сфере образования</w:t>
      </w:r>
      <w:r w:rsidR="00775334">
        <w:rPr>
          <w:rFonts w:ascii="Times New Roman" w:eastAsiaTheme="minorHAnsi" w:hAnsi="Times New Roman" w:cs="Times New Roman"/>
          <w:kern w:val="0"/>
          <w:sz w:val="28"/>
          <w:szCs w:val="28"/>
          <w:lang w:eastAsia="en-US" w:bidi="ar-SA"/>
        </w:rPr>
        <w:t xml:space="preserve"> (Госстандарт в дошкольных </w:t>
      </w:r>
      <w:proofErr w:type="gramStart"/>
      <w:r w:rsidR="00775334">
        <w:rPr>
          <w:rFonts w:ascii="Times New Roman" w:eastAsiaTheme="minorHAnsi" w:hAnsi="Times New Roman" w:cs="Times New Roman"/>
          <w:kern w:val="0"/>
          <w:sz w:val="28"/>
          <w:szCs w:val="28"/>
          <w:lang w:eastAsia="en-US" w:bidi="ar-SA"/>
        </w:rPr>
        <w:t>о</w:t>
      </w:r>
      <w:proofErr w:type="gramEnd"/>
      <w:r w:rsidR="00775334">
        <w:rPr>
          <w:rFonts w:ascii="Times New Roman" w:eastAsiaTheme="minorHAnsi" w:hAnsi="Times New Roman" w:cs="Times New Roman"/>
          <w:kern w:val="0"/>
          <w:sz w:val="28"/>
          <w:szCs w:val="28"/>
          <w:lang w:eastAsia="en-US" w:bidi="ar-SA"/>
        </w:rPr>
        <w:t xml:space="preserve"> образовательных организациях)</w:t>
      </w:r>
      <w:r>
        <w:rPr>
          <w:rFonts w:ascii="Times New Roman" w:eastAsiaTheme="minorHAnsi" w:hAnsi="Times New Roman" w:cs="Times New Roman"/>
          <w:kern w:val="0"/>
          <w:sz w:val="28"/>
          <w:szCs w:val="28"/>
          <w:lang w:eastAsia="en-US" w:bidi="ar-SA"/>
        </w:rPr>
        <w:t xml:space="preserve"> поступили дополнительные средства на 2021-2022 годы в сум</w:t>
      </w:r>
      <w:r w:rsidR="00775334">
        <w:rPr>
          <w:rFonts w:ascii="Times New Roman" w:eastAsiaTheme="minorHAnsi" w:hAnsi="Times New Roman" w:cs="Times New Roman"/>
          <w:kern w:val="0"/>
          <w:sz w:val="28"/>
          <w:szCs w:val="28"/>
          <w:lang w:eastAsia="en-US" w:bidi="ar-SA"/>
        </w:rPr>
        <w:t>ме  по 676,1 тыс. руб. ежегодно.</w:t>
      </w:r>
    </w:p>
    <w:p w:rsidR="00405799" w:rsidRDefault="00B323BB" w:rsidP="003403C2">
      <w:pPr>
        <w:suppressAutoHyphens w:val="0"/>
        <w:ind w:left="-142" w:firstLine="708"/>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Кроме того, в</w:t>
      </w:r>
      <w:r w:rsidR="00BA1183">
        <w:rPr>
          <w:rFonts w:ascii="Times New Roman" w:eastAsiaTheme="minorHAnsi" w:hAnsi="Times New Roman" w:cs="Times New Roman"/>
          <w:kern w:val="0"/>
          <w:sz w:val="28"/>
          <w:szCs w:val="28"/>
          <w:lang w:eastAsia="en-US" w:bidi="ar-SA"/>
        </w:rPr>
        <w:t xml:space="preserve"> 2021 году предлагается увеличить расходы</w:t>
      </w:r>
      <w:r w:rsidR="00405799">
        <w:rPr>
          <w:rFonts w:ascii="Times New Roman" w:eastAsiaTheme="minorHAnsi" w:hAnsi="Times New Roman" w:cs="Times New Roman"/>
          <w:kern w:val="0"/>
          <w:sz w:val="28"/>
          <w:szCs w:val="28"/>
          <w:lang w:eastAsia="en-US" w:bidi="ar-SA"/>
        </w:rPr>
        <w:t xml:space="preserve"> на </w:t>
      </w:r>
      <w:r w:rsidR="00574169">
        <w:rPr>
          <w:rFonts w:ascii="Times New Roman" w:eastAsiaTheme="minorHAnsi" w:hAnsi="Times New Roman" w:cs="Times New Roman"/>
          <w:kern w:val="0"/>
          <w:sz w:val="28"/>
          <w:szCs w:val="28"/>
          <w:lang w:eastAsia="en-US" w:bidi="ar-SA"/>
        </w:rPr>
        <w:t xml:space="preserve">оснащение </w:t>
      </w:r>
      <w:r w:rsidR="00775334">
        <w:rPr>
          <w:rFonts w:ascii="Times New Roman" w:eastAsiaTheme="minorHAnsi" w:hAnsi="Times New Roman" w:cs="Times New Roman"/>
          <w:kern w:val="0"/>
          <w:sz w:val="28"/>
          <w:szCs w:val="28"/>
          <w:lang w:eastAsia="en-US" w:bidi="ar-SA"/>
        </w:rPr>
        <w:t xml:space="preserve">муниципальных </w:t>
      </w:r>
      <w:r w:rsidR="001178E3">
        <w:rPr>
          <w:rFonts w:ascii="Times New Roman" w:eastAsiaTheme="minorHAnsi" w:hAnsi="Times New Roman" w:cs="Times New Roman"/>
          <w:kern w:val="0"/>
          <w:sz w:val="28"/>
          <w:szCs w:val="28"/>
          <w:lang w:eastAsia="en-US" w:bidi="ar-SA"/>
        </w:rPr>
        <w:t>дошкольных учреждений</w:t>
      </w:r>
      <w:r w:rsidR="00574169">
        <w:rPr>
          <w:rFonts w:ascii="Times New Roman" w:eastAsiaTheme="minorHAnsi" w:hAnsi="Times New Roman" w:cs="Times New Roman"/>
          <w:kern w:val="0"/>
          <w:sz w:val="28"/>
          <w:szCs w:val="28"/>
          <w:lang w:eastAsia="en-US" w:bidi="ar-SA"/>
        </w:rPr>
        <w:t xml:space="preserve"> средствами обучения и воспитания за счет средств  краевого бюджета в сумме 5 233,52 тыс. руб.</w:t>
      </w:r>
      <w:r w:rsidR="00775334">
        <w:rPr>
          <w:rFonts w:ascii="Times New Roman" w:eastAsiaTheme="minorHAnsi" w:hAnsi="Times New Roman" w:cs="Times New Roman"/>
          <w:kern w:val="0"/>
          <w:sz w:val="28"/>
          <w:szCs w:val="28"/>
          <w:lang w:eastAsia="en-US" w:bidi="ar-SA"/>
        </w:rPr>
        <w:t xml:space="preserve"> (детский сад </w:t>
      </w:r>
      <w:proofErr w:type="gramStart"/>
      <w:r w:rsidR="00775334">
        <w:rPr>
          <w:rFonts w:ascii="Times New Roman" w:eastAsiaTheme="minorHAnsi" w:hAnsi="Times New Roman" w:cs="Times New Roman"/>
          <w:kern w:val="0"/>
          <w:sz w:val="28"/>
          <w:szCs w:val="28"/>
          <w:lang w:eastAsia="en-US" w:bidi="ar-SA"/>
        </w:rPr>
        <w:t>с</w:t>
      </w:r>
      <w:proofErr w:type="gramEnd"/>
      <w:r w:rsidR="00775334">
        <w:rPr>
          <w:rFonts w:ascii="Times New Roman" w:eastAsiaTheme="minorHAnsi" w:hAnsi="Times New Roman" w:cs="Times New Roman"/>
          <w:kern w:val="0"/>
          <w:sz w:val="28"/>
          <w:szCs w:val="28"/>
          <w:lang w:eastAsia="en-US" w:bidi="ar-SA"/>
        </w:rPr>
        <w:t>.</w:t>
      </w:r>
      <w:r w:rsidR="00C812EE">
        <w:rPr>
          <w:rFonts w:ascii="Times New Roman" w:eastAsiaTheme="minorHAnsi" w:hAnsi="Times New Roman" w:cs="Times New Roman"/>
          <w:kern w:val="0"/>
          <w:sz w:val="28"/>
          <w:szCs w:val="28"/>
          <w:lang w:eastAsia="en-US" w:bidi="ar-SA"/>
        </w:rPr>
        <w:t xml:space="preserve"> </w:t>
      </w:r>
      <w:r w:rsidR="00775334">
        <w:rPr>
          <w:rFonts w:ascii="Times New Roman" w:eastAsiaTheme="minorHAnsi" w:hAnsi="Times New Roman" w:cs="Times New Roman"/>
          <w:kern w:val="0"/>
          <w:sz w:val="28"/>
          <w:szCs w:val="28"/>
          <w:lang w:eastAsia="en-US" w:bidi="ar-SA"/>
        </w:rPr>
        <w:t>Юрла).</w:t>
      </w:r>
    </w:p>
    <w:p w:rsidR="00B323BB" w:rsidRDefault="00B323BB" w:rsidP="003403C2">
      <w:pPr>
        <w:suppressAutoHyphens w:val="0"/>
        <w:ind w:left="-142" w:firstLine="708"/>
        <w:jc w:val="both"/>
        <w:rPr>
          <w:rFonts w:ascii="Times New Roman" w:eastAsiaTheme="minorHAnsi" w:hAnsi="Times New Roman" w:cs="Times New Roman"/>
          <w:kern w:val="0"/>
          <w:sz w:val="28"/>
          <w:szCs w:val="28"/>
          <w:lang w:eastAsia="en-US" w:bidi="ar-SA"/>
        </w:rPr>
      </w:pPr>
      <w:proofErr w:type="gramStart"/>
      <w:r>
        <w:rPr>
          <w:rFonts w:ascii="Times New Roman" w:eastAsiaTheme="minorHAnsi" w:hAnsi="Times New Roman" w:cs="Times New Roman"/>
          <w:kern w:val="0"/>
          <w:sz w:val="28"/>
          <w:szCs w:val="28"/>
          <w:lang w:eastAsia="en-US" w:bidi="ar-SA"/>
        </w:rPr>
        <w:t>Предлагается уменьшить расходы за счет краевого бюджета по мероприятию «Организация бесплатного горячего питания обучающихся, получающих начальное образование» в 2021 году на 153,04 тыс. руб., в 2022 году на 0,01 тыс. руб., в 2023 году увеличить</w:t>
      </w:r>
      <w:r w:rsidR="001649BD">
        <w:rPr>
          <w:rFonts w:ascii="Times New Roman" w:eastAsiaTheme="minorHAnsi" w:hAnsi="Times New Roman" w:cs="Times New Roman"/>
          <w:kern w:val="0"/>
          <w:sz w:val="28"/>
          <w:szCs w:val="28"/>
          <w:lang w:eastAsia="en-US" w:bidi="ar-SA"/>
        </w:rPr>
        <w:t xml:space="preserve"> на 210,18 тыс. руб.</w:t>
      </w:r>
      <w:proofErr w:type="gramEnd"/>
    </w:p>
    <w:p w:rsidR="007E4581" w:rsidRDefault="00D127AF" w:rsidP="003403C2">
      <w:pPr>
        <w:suppressAutoHyphens w:val="0"/>
        <w:ind w:left="-142" w:firstLine="708"/>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По подпрограмме «Приведение в нормативное состояние  образовательное учреждение» средства предусмотренные раннее на ремонт здания структурного подразделения МБОУ  </w:t>
      </w:r>
      <w:r w:rsidR="00B323BB">
        <w:rPr>
          <w:rFonts w:ascii="Times New Roman" w:eastAsiaTheme="minorHAnsi" w:hAnsi="Times New Roman" w:cs="Times New Roman"/>
          <w:kern w:val="0"/>
          <w:sz w:val="28"/>
          <w:szCs w:val="28"/>
          <w:lang w:eastAsia="en-US" w:bidi="ar-SA"/>
        </w:rPr>
        <w:t>«</w:t>
      </w:r>
      <w:r>
        <w:rPr>
          <w:rFonts w:ascii="Times New Roman" w:eastAsiaTheme="minorHAnsi" w:hAnsi="Times New Roman" w:cs="Times New Roman"/>
          <w:kern w:val="0"/>
          <w:sz w:val="28"/>
          <w:szCs w:val="28"/>
          <w:lang w:eastAsia="en-US" w:bidi="ar-SA"/>
        </w:rPr>
        <w:t xml:space="preserve">Юрлинская средняя школа им. Л. Барышева», Дом детского творчества (в рамках </w:t>
      </w:r>
      <w:r w:rsidR="00F40479">
        <w:rPr>
          <w:rFonts w:ascii="Times New Roman" w:eastAsiaTheme="minorHAnsi" w:hAnsi="Times New Roman" w:cs="Times New Roman"/>
          <w:kern w:val="0"/>
          <w:sz w:val="28"/>
          <w:szCs w:val="28"/>
          <w:lang w:eastAsia="en-US" w:bidi="ar-SA"/>
        </w:rPr>
        <w:t>единой субсидии</w:t>
      </w:r>
      <w:r>
        <w:rPr>
          <w:rFonts w:ascii="Times New Roman" w:eastAsiaTheme="minorHAnsi" w:hAnsi="Times New Roman" w:cs="Times New Roman"/>
          <w:kern w:val="0"/>
          <w:sz w:val="28"/>
          <w:szCs w:val="28"/>
          <w:lang w:eastAsia="en-US" w:bidi="ar-SA"/>
        </w:rPr>
        <w:t xml:space="preserve">) уменьшить на 1 456,42 тыс. руб., в том числе средства краевого бюджета 1 092,31 тыс. руб. местного бюджета 364,11 тыс. руб. и перераспределить </w:t>
      </w:r>
      <w:r w:rsidR="00B323BB">
        <w:rPr>
          <w:rFonts w:ascii="Times New Roman" w:eastAsiaTheme="minorHAnsi" w:hAnsi="Times New Roman" w:cs="Times New Roman"/>
          <w:kern w:val="0"/>
          <w:sz w:val="28"/>
          <w:szCs w:val="28"/>
          <w:lang w:eastAsia="en-US" w:bidi="ar-SA"/>
        </w:rPr>
        <w:t xml:space="preserve">их </w:t>
      </w:r>
      <w:r>
        <w:rPr>
          <w:rFonts w:ascii="Times New Roman" w:eastAsiaTheme="minorHAnsi" w:hAnsi="Times New Roman" w:cs="Times New Roman"/>
          <w:kern w:val="0"/>
          <w:sz w:val="28"/>
          <w:szCs w:val="28"/>
          <w:lang w:eastAsia="en-US" w:bidi="ar-SA"/>
        </w:rPr>
        <w:t>на строительство сети водопроводов м/</w:t>
      </w:r>
      <w:proofErr w:type="gramStart"/>
      <w:r>
        <w:rPr>
          <w:rFonts w:ascii="Times New Roman" w:eastAsiaTheme="minorHAnsi" w:hAnsi="Times New Roman" w:cs="Times New Roman"/>
          <w:kern w:val="0"/>
          <w:sz w:val="28"/>
          <w:szCs w:val="28"/>
          <w:lang w:eastAsia="en-US" w:bidi="ar-SA"/>
        </w:rPr>
        <w:t>р</w:t>
      </w:r>
      <w:proofErr w:type="gramEnd"/>
      <w:r>
        <w:rPr>
          <w:rFonts w:ascii="Times New Roman" w:eastAsiaTheme="minorHAnsi" w:hAnsi="Times New Roman" w:cs="Times New Roman"/>
          <w:kern w:val="0"/>
          <w:sz w:val="28"/>
          <w:szCs w:val="28"/>
          <w:lang w:eastAsia="en-US" w:bidi="ar-SA"/>
        </w:rPr>
        <w:t xml:space="preserve"> Саранинский 2 с. Юрла.</w:t>
      </w:r>
    </w:p>
    <w:p w:rsidR="00D127AF" w:rsidRPr="00405799" w:rsidRDefault="00D127AF" w:rsidP="003403C2">
      <w:pPr>
        <w:suppressAutoHyphens w:val="0"/>
        <w:ind w:left="-142" w:firstLine="708"/>
        <w:jc w:val="both"/>
        <w:rPr>
          <w:rFonts w:ascii="Times New Roman" w:eastAsiaTheme="minorHAnsi" w:hAnsi="Times New Roman" w:cs="Times New Roman"/>
          <w:kern w:val="0"/>
          <w:sz w:val="28"/>
          <w:szCs w:val="28"/>
          <w:lang w:eastAsia="en-US" w:bidi="ar-SA"/>
        </w:rPr>
      </w:pP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Муниципальная программа</w:t>
      </w:r>
    </w:p>
    <w:p w:rsidR="001E0FA8"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 xml:space="preserve"> «</w:t>
      </w:r>
      <w:r>
        <w:rPr>
          <w:rFonts w:ascii="Times New Roman" w:eastAsiaTheme="minorHAnsi" w:hAnsi="Times New Roman" w:cs="Times New Roman"/>
          <w:b/>
          <w:kern w:val="0"/>
          <w:sz w:val="28"/>
          <w:szCs w:val="28"/>
          <w:lang w:eastAsia="en-US" w:bidi="ar-SA"/>
        </w:rPr>
        <w:t>Развитие культуры, молодежной политики и спорта в Юрлинском муниципальном округе Пермского края</w:t>
      </w:r>
      <w:r w:rsidRPr="007F08BC">
        <w:rPr>
          <w:rFonts w:ascii="Times New Roman" w:eastAsiaTheme="minorHAnsi" w:hAnsi="Times New Roman" w:cs="Times New Roman"/>
          <w:b/>
          <w:kern w:val="0"/>
          <w:sz w:val="28"/>
          <w:szCs w:val="28"/>
          <w:lang w:eastAsia="en-US" w:bidi="ar-SA"/>
        </w:rPr>
        <w:t>»</w:t>
      </w:r>
    </w:p>
    <w:p w:rsidR="009A0CE5" w:rsidRPr="007F08BC" w:rsidRDefault="009A0CE5" w:rsidP="003403C2">
      <w:pPr>
        <w:suppressAutoHyphens w:val="0"/>
        <w:ind w:left="-142"/>
        <w:jc w:val="center"/>
        <w:rPr>
          <w:rFonts w:ascii="Times New Roman" w:eastAsiaTheme="minorHAnsi" w:hAnsi="Times New Roman" w:cs="Times New Roman"/>
          <w:b/>
          <w:kern w:val="0"/>
          <w:sz w:val="28"/>
          <w:szCs w:val="28"/>
          <w:lang w:eastAsia="en-US" w:bidi="ar-SA"/>
        </w:rPr>
      </w:pPr>
    </w:p>
    <w:p w:rsidR="007E4581" w:rsidRDefault="001E0FA8" w:rsidP="003403C2">
      <w:pPr>
        <w:suppressAutoHyphens w:val="0"/>
        <w:ind w:left="-142"/>
        <w:jc w:val="both"/>
        <w:rPr>
          <w:rFonts w:ascii="Times New Roman" w:eastAsiaTheme="minorHAnsi" w:hAnsi="Times New Roman" w:cs="Times New Roman"/>
          <w:kern w:val="0"/>
          <w:sz w:val="28"/>
          <w:szCs w:val="28"/>
          <w:lang w:eastAsia="en-US" w:bidi="ar-SA"/>
        </w:rPr>
      </w:pPr>
      <w:r w:rsidRPr="007F08BC">
        <w:rPr>
          <w:rFonts w:ascii="Times New Roman" w:eastAsiaTheme="minorHAnsi" w:hAnsi="Times New Roman" w:cs="Times New Roman"/>
          <w:kern w:val="0"/>
          <w:sz w:val="28"/>
          <w:szCs w:val="28"/>
          <w:lang w:eastAsia="en-US" w:bidi="ar-SA"/>
        </w:rPr>
        <w:tab/>
      </w:r>
      <w:proofErr w:type="gramStart"/>
      <w:r>
        <w:rPr>
          <w:rFonts w:ascii="Times New Roman" w:eastAsiaTheme="minorHAnsi" w:hAnsi="Times New Roman" w:cs="Times New Roman"/>
          <w:kern w:val="0"/>
          <w:sz w:val="28"/>
          <w:szCs w:val="28"/>
          <w:lang w:eastAsia="en-US" w:bidi="ar-SA"/>
        </w:rPr>
        <w:t xml:space="preserve">Проектом решения предлагается </w:t>
      </w:r>
      <w:r w:rsidR="007E4581">
        <w:rPr>
          <w:rFonts w:ascii="Times New Roman" w:eastAsiaTheme="minorHAnsi" w:hAnsi="Times New Roman" w:cs="Times New Roman"/>
          <w:kern w:val="0"/>
          <w:sz w:val="28"/>
          <w:szCs w:val="28"/>
          <w:lang w:eastAsia="en-US" w:bidi="ar-SA"/>
        </w:rPr>
        <w:t xml:space="preserve">увеличить расходы по программе в 2021 году </w:t>
      </w:r>
      <w:r>
        <w:rPr>
          <w:rFonts w:ascii="Times New Roman" w:eastAsiaTheme="minorHAnsi" w:hAnsi="Times New Roman" w:cs="Times New Roman"/>
          <w:kern w:val="0"/>
          <w:sz w:val="28"/>
          <w:szCs w:val="28"/>
          <w:lang w:eastAsia="en-US" w:bidi="ar-SA"/>
        </w:rPr>
        <w:t>на</w:t>
      </w:r>
      <w:r w:rsidR="007E4581">
        <w:rPr>
          <w:rFonts w:ascii="Times New Roman" w:eastAsiaTheme="minorHAnsi" w:hAnsi="Times New Roman" w:cs="Times New Roman"/>
          <w:kern w:val="0"/>
          <w:sz w:val="28"/>
          <w:szCs w:val="28"/>
          <w:lang w:eastAsia="en-US" w:bidi="ar-SA"/>
        </w:rPr>
        <w:t xml:space="preserve"> сумму</w:t>
      </w:r>
      <w:r w:rsidR="00E16CF6">
        <w:rPr>
          <w:rFonts w:ascii="Times New Roman" w:eastAsiaTheme="minorHAnsi" w:hAnsi="Times New Roman" w:cs="Times New Roman"/>
          <w:kern w:val="0"/>
          <w:sz w:val="28"/>
          <w:szCs w:val="28"/>
          <w:lang w:eastAsia="en-US" w:bidi="ar-SA"/>
        </w:rPr>
        <w:t xml:space="preserve"> 2 279,48 </w:t>
      </w:r>
      <w:r>
        <w:rPr>
          <w:rFonts w:ascii="Times New Roman" w:eastAsiaTheme="minorHAnsi" w:hAnsi="Times New Roman" w:cs="Times New Roman"/>
          <w:kern w:val="0"/>
          <w:sz w:val="28"/>
          <w:szCs w:val="28"/>
          <w:lang w:eastAsia="en-US" w:bidi="ar-SA"/>
        </w:rPr>
        <w:t xml:space="preserve"> тыс. руб. </w:t>
      </w:r>
      <w:r w:rsidR="001649BD">
        <w:rPr>
          <w:rFonts w:ascii="Times New Roman" w:eastAsiaTheme="minorHAnsi" w:hAnsi="Times New Roman" w:cs="Times New Roman"/>
          <w:kern w:val="0"/>
          <w:sz w:val="28"/>
          <w:szCs w:val="28"/>
          <w:lang w:eastAsia="en-US" w:bidi="ar-SA"/>
        </w:rPr>
        <w:t xml:space="preserve">за счет краевого бюджета </w:t>
      </w:r>
      <w:r w:rsidR="00F40479">
        <w:rPr>
          <w:rFonts w:ascii="Times New Roman" w:eastAsiaTheme="minorHAnsi" w:hAnsi="Times New Roman" w:cs="Times New Roman"/>
          <w:kern w:val="0"/>
          <w:sz w:val="28"/>
          <w:szCs w:val="28"/>
          <w:lang w:eastAsia="en-US" w:bidi="ar-SA"/>
        </w:rPr>
        <w:t>по мероприятию на «О</w:t>
      </w:r>
      <w:r w:rsidR="00E16CF6">
        <w:rPr>
          <w:rFonts w:ascii="Times New Roman" w:eastAsiaTheme="minorHAnsi" w:hAnsi="Times New Roman" w:cs="Times New Roman"/>
          <w:kern w:val="0"/>
          <w:sz w:val="28"/>
          <w:szCs w:val="28"/>
          <w:lang w:eastAsia="en-US" w:bidi="ar-SA"/>
        </w:rPr>
        <w:t>беспечение музыкальными инструментами, оборудованием и материалами образовательных учреждений в сфере культуры</w:t>
      </w:r>
      <w:r w:rsidR="00F40479">
        <w:rPr>
          <w:rFonts w:ascii="Times New Roman" w:eastAsiaTheme="minorHAnsi" w:hAnsi="Times New Roman" w:cs="Times New Roman"/>
          <w:kern w:val="0"/>
          <w:sz w:val="28"/>
          <w:szCs w:val="28"/>
          <w:lang w:eastAsia="en-US" w:bidi="ar-SA"/>
        </w:rPr>
        <w:t>»</w:t>
      </w:r>
      <w:r w:rsidR="00775334">
        <w:rPr>
          <w:rFonts w:ascii="Times New Roman" w:eastAsiaTheme="minorHAnsi" w:hAnsi="Times New Roman" w:cs="Times New Roman"/>
          <w:kern w:val="0"/>
          <w:sz w:val="28"/>
          <w:szCs w:val="28"/>
          <w:lang w:eastAsia="en-US" w:bidi="ar-SA"/>
        </w:rPr>
        <w:t xml:space="preserve"> с выделением доли местного бюджета в порядке софинансирования в сумме 122,5 тыс. руб. за счет передвижек внутри программы.</w:t>
      </w:r>
      <w:proofErr w:type="gramEnd"/>
    </w:p>
    <w:p w:rsidR="00D455D5" w:rsidRDefault="001E0FA8" w:rsidP="003403C2">
      <w:pPr>
        <w:suppressAutoHyphens w:val="0"/>
        <w:ind w:left="-142"/>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007E4581">
        <w:rPr>
          <w:rFonts w:ascii="Times New Roman" w:eastAsiaTheme="minorHAnsi" w:hAnsi="Times New Roman" w:cs="Times New Roman"/>
          <w:kern w:val="0"/>
          <w:sz w:val="28"/>
          <w:szCs w:val="28"/>
          <w:lang w:eastAsia="en-US" w:bidi="ar-SA"/>
        </w:rPr>
        <w:tab/>
      </w: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Муниципальная программа</w:t>
      </w: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 xml:space="preserve"> «</w:t>
      </w:r>
      <w:r>
        <w:rPr>
          <w:rFonts w:ascii="Times New Roman" w:eastAsiaTheme="minorHAnsi" w:hAnsi="Times New Roman" w:cs="Times New Roman"/>
          <w:b/>
          <w:kern w:val="0"/>
          <w:sz w:val="28"/>
          <w:szCs w:val="28"/>
          <w:lang w:eastAsia="en-US" w:bidi="ar-SA"/>
        </w:rPr>
        <w:t>По поддержке и развитию объектов коммунальной инфраструктуры</w:t>
      </w:r>
      <w:r w:rsidR="00D455D5">
        <w:rPr>
          <w:rFonts w:ascii="Times New Roman" w:eastAsiaTheme="minorHAnsi" w:hAnsi="Times New Roman" w:cs="Times New Roman"/>
          <w:b/>
          <w:kern w:val="0"/>
          <w:sz w:val="28"/>
          <w:szCs w:val="28"/>
          <w:lang w:eastAsia="en-US" w:bidi="ar-SA"/>
        </w:rPr>
        <w:t xml:space="preserve"> Юрлинского муниципального округа</w:t>
      </w:r>
      <w:r w:rsidRPr="007F08BC">
        <w:rPr>
          <w:rFonts w:ascii="Times New Roman" w:eastAsiaTheme="minorHAnsi" w:hAnsi="Times New Roman" w:cs="Times New Roman"/>
          <w:b/>
          <w:kern w:val="0"/>
          <w:sz w:val="28"/>
          <w:szCs w:val="28"/>
          <w:lang w:eastAsia="en-US" w:bidi="ar-SA"/>
        </w:rPr>
        <w:t>»</w:t>
      </w: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p>
    <w:p w:rsidR="00D455D5" w:rsidRDefault="001E0FA8" w:rsidP="003403C2">
      <w:pPr>
        <w:suppressAutoHyphens w:val="0"/>
        <w:ind w:left="-142"/>
        <w:jc w:val="both"/>
        <w:rPr>
          <w:rFonts w:ascii="Times New Roman" w:eastAsiaTheme="minorHAnsi" w:hAnsi="Times New Roman" w:cs="Times New Roman"/>
          <w:kern w:val="0"/>
          <w:sz w:val="28"/>
          <w:szCs w:val="28"/>
          <w:lang w:eastAsia="en-US" w:bidi="ar-SA"/>
        </w:rPr>
      </w:pPr>
      <w:r w:rsidRPr="007F08BC">
        <w:rPr>
          <w:rFonts w:ascii="Times New Roman" w:eastAsiaTheme="minorHAnsi" w:hAnsi="Times New Roman" w:cs="Times New Roman"/>
          <w:kern w:val="0"/>
          <w:sz w:val="28"/>
          <w:szCs w:val="28"/>
          <w:lang w:eastAsia="en-US" w:bidi="ar-SA"/>
        </w:rPr>
        <w:lastRenderedPageBreak/>
        <w:tab/>
      </w:r>
      <w:r>
        <w:rPr>
          <w:rFonts w:ascii="Times New Roman" w:eastAsiaTheme="minorHAnsi" w:hAnsi="Times New Roman" w:cs="Times New Roman"/>
          <w:kern w:val="0"/>
          <w:sz w:val="28"/>
          <w:szCs w:val="28"/>
          <w:lang w:eastAsia="en-US" w:bidi="ar-SA"/>
        </w:rPr>
        <w:t xml:space="preserve">Проектом решения </w:t>
      </w:r>
      <w:r w:rsidR="00D455D5">
        <w:rPr>
          <w:rFonts w:ascii="Times New Roman" w:eastAsiaTheme="minorHAnsi" w:hAnsi="Times New Roman" w:cs="Times New Roman"/>
          <w:kern w:val="0"/>
          <w:sz w:val="28"/>
          <w:szCs w:val="28"/>
          <w:lang w:eastAsia="en-US" w:bidi="ar-SA"/>
        </w:rPr>
        <w:t xml:space="preserve">предлагается увеличить расходы на 2021 год в сумме </w:t>
      </w:r>
      <w:r w:rsidR="00E16CF6">
        <w:rPr>
          <w:rFonts w:ascii="Times New Roman" w:eastAsiaTheme="minorHAnsi" w:hAnsi="Times New Roman" w:cs="Times New Roman"/>
          <w:kern w:val="0"/>
          <w:sz w:val="28"/>
          <w:szCs w:val="28"/>
          <w:lang w:eastAsia="en-US" w:bidi="ar-SA"/>
        </w:rPr>
        <w:t>9 834,17</w:t>
      </w:r>
      <w:r w:rsidR="00D455D5">
        <w:rPr>
          <w:rFonts w:ascii="Times New Roman" w:eastAsiaTheme="minorHAnsi" w:hAnsi="Times New Roman" w:cs="Times New Roman"/>
          <w:kern w:val="0"/>
          <w:sz w:val="28"/>
          <w:szCs w:val="28"/>
          <w:lang w:eastAsia="en-US" w:bidi="ar-SA"/>
        </w:rPr>
        <w:t xml:space="preserve"> тыс. руб.</w:t>
      </w:r>
      <w:r w:rsidR="00E16CF6">
        <w:rPr>
          <w:rFonts w:ascii="Times New Roman" w:eastAsiaTheme="minorHAnsi" w:hAnsi="Times New Roman" w:cs="Times New Roman"/>
          <w:kern w:val="0"/>
          <w:sz w:val="28"/>
          <w:szCs w:val="28"/>
          <w:lang w:eastAsia="en-US" w:bidi="ar-SA"/>
        </w:rPr>
        <w:t xml:space="preserve"> з</w:t>
      </w:r>
      <w:r w:rsidR="00D455D5">
        <w:rPr>
          <w:rFonts w:ascii="Times New Roman" w:eastAsiaTheme="minorHAnsi" w:hAnsi="Times New Roman" w:cs="Times New Roman"/>
          <w:kern w:val="0"/>
          <w:sz w:val="28"/>
          <w:szCs w:val="28"/>
          <w:lang w:eastAsia="en-US" w:bidi="ar-SA"/>
        </w:rPr>
        <w:t xml:space="preserve">а счет </w:t>
      </w:r>
      <w:r w:rsidR="00733E32">
        <w:rPr>
          <w:rFonts w:ascii="Times New Roman" w:eastAsiaTheme="minorHAnsi" w:hAnsi="Times New Roman" w:cs="Times New Roman"/>
          <w:kern w:val="0"/>
          <w:sz w:val="28"/>
          <w:szCs w:val="28"/>
          <w:lang w:eastAsia="en-US" w:bidi="ar-SA"/>
        </w:rPr>
        <w:t xml:space="preserve">переноса средств краевого бюджета с 2021 года на 2022 год по мероприятию </w:t>
      </w:r>
      <w:r w:rsidR="001649BD">
        <w:rPr>
          <w:rFonts w:ascii="Times New Roman" w:eastAsiaTheme="minorHAnsi" w:hAnsi="Times New Roman" w:cs="Times New Roman"/>
          <w:kern w:val="0"/>
          <w:sz w:val="28"/>
          <w:szCs w:val="28"/>
          <w:lang w:eastAsia="en-US" w:bidi="ar-SA"/>
        </w:rPr>
        <w:t>«</w:t>
      </w:r>
      <w:r w:rsidR="00733E32">
        <w:rPr>
          <w:rFonts w:ascii="Times New Roman" w:eastAsiaTheme="minorHAnsi" w:hAnsi="Times New Roman" w:cs="Times New Roman"/>
          <w:kern w:val="0"/>
          <w:sz w:val="28"/>
          <w:szCs w:val="28"/>
          <w:lang w:eastAsia="en-US" w:bidi="ar-SA"/>
        </w:rPr>
        <w:t>С</w:t>
      </w:r>
      <w:r w:rsidR="00D455D5">
        <w:rPr>
          <w:rFonts w:ascii="Times New Roman" w:eastAsiaTheme="minorHAnsi" w:hAnsi="Times New Roman" w:cs="Times New Roman"/>
          <w:kern w:val="0"/>
          <w:sz w:val="28"/>
          <w:szCs w:val="28"/>
          <w:lang w:eastAsia="en-US" w:bidi="ar-SA"/>
        </w:rPr>
        <w:t xml:space="preserve">троительство </w:t>
      </w:r>
      <w:r w:rsidR="00733E32">
        <w:rPr>
          <w:rFonts w:ascii="Times New Roman" w:eastAsiaTheme="minorHAnsi" w:hAnsi="Times New Roman" w:cs="Times New Roman"/>
          <w:kern w:val="0"/>
          <w:sz w:val="28"/>
          <w:szCs w:val="28"/>
          <w:lang w:eastAsia="en-US" w:bidi="ar-SA"/>
        </w:rPr>
        <w:t>сети водопроводов м/</w:t>
      </w:r>
      <w:proofErr w:type="gramStart"/>
      <w:r w:rsidR="00733E32">
        <w:rPr>
          <w:rFonts w:ascii="Times New Roman" w:eastAsiaTheme="minorHAnsi" w:hAnsi="Times New Roman" w:cs="Times New Roman"/>
          <w:kern w:val="0"/>
          <w:sz w:val="28"/>
          <w:szCs w:val="28"/>
          <w:lang w:eastAsia="en-US" w:bidi="ar-SA"/>
        </w:rPr>
        <w:t>р</w:t>
      </w:r>
      <w:proofErr w:type="gramEnd"/>
      <w:r w:rsidR="00733E32">
        <w:rPr>
          <w:rFonts w:ascii="Times New Roman" w:eastAsiaTheme="minorHAnsi" w:hAnsi="Times New Roman" w:cs="Times New Roman"/>
          <w:kern w:val="0"/>
          <w:sz w:val="28"/>
          <w:szCs w:val="28"/>
          <w:lang w:eastAsia="en-US" w:bidi="ar-SA"/>
        </w:rPr>
        <w:t xml:space="preserve"> Саранинский </w:t>
      </w:r>
      <w:r w:rsidR="000D2039">
        <w:rPr>
          <w:rFonts w:ascii="Times New Roman" w:eastAsiaTheme="minorHAnsi" w:hAnsi="Times New Roman" w:cs="Times New Roman"/>
          <w:kern w:val="0"/>
          <w:sz w:val="28"/>
          <w:szCs w:val="28"/>
          <w:lang w:eastAsia="en-US" w:bidi="ar-SA"/>
        </w:rPr>
        <w:t xml:space="preserve">2 с. </w:t>
      </w:r>
      <w:r w:rsidR="00733E32">
        <w:rPr>
          <w:rFonts w:ascii="Times New Roman" w:eastAsiaTheme="minorHAnsi" w:hAnsi="Times New Roman" w:cs="Times New Roman"/>
          <w:kern w:val="0"/>
          <w:sz w:val="28"/>
          <w:szCs w:val="28"/>
          <w:lang w:eastAsia="en-US" w:bidi="ar-SA"/>
        </w:rPr>
        <w:t>Юрла</w:t>
      </w:r>
      <w:r w:rsidR="001649BD">
        <w:rPr>
          <w:rFonts w:ascii="Times New Roman" w:eastAsiaTheme="minorHAnsi" w:hAnsi="Times New Roman" w:cs="Times New Roman"/>
          <w:kern w:val="0"/>
          <w:sz w:val="28"/>
          <w:szCs w:val="28"/>
          <w:lang w:eastAsia="en-US" w:bidi="ar-SA"/>
        </w:rPr>
        <w:t>»</w:t>
      </w:r>
      <w:r w:rsidR="00733E32">
        <w:rPr>
          <w:rFonts w:ascii="Times New Roman" w:eastAsiaTheme="minorHAnsi" w:hAnsi="Times New Roman" w:cs="Times New Roman"/>
          <w:kern w:val="0"/>
          <w:sz w:val="28"/>
          <w:szCs w:val="28"/>
          <w:lang w:eastAsia="en-US" w:bidi="ar-SA"/>
        </w:rPr>
        <w:t xml:space="preserve"> в сумме 6 162,</w:t>
      </w:r>
      <w:r w:rsidR="001649BD">
        <w:rPr>
          <w:rFonts w:ascii="Times New Roman" w:eastAsiaTheme="minorHAnsi" w:hAnsi="Times New Roman" w:cs="Times New Roman"/>
          <w:kern w:val="0"/>
          <w:sz w:val="28"/>
          <w:szCs w:val="28"/>
          <w:lang w:eastAsia="en-US" w:bidi="ar-SA"/>
        </w:rPr>
        <w:t>06 тыс. руб., остатка</w:t>
      </w:r>
      <w:r w:rsidR="00733E32">
        <w:rPr>
          <w:rFonts w:ascii="Times New Roman" w:eastAsiaTheme="minorHAnsi" w:hAnsi="Times New Roman" w:cs="Times New Roman"/>
          <w:kern w:val="0"/>
          <w:sz w:val="28"/>
          <w:szCs w:val="28"/>
          <w:lang w:eastAsia="en-US" w:bidi="ar-SA"/>
        </w:rPr>
        <w:t xml:space="preserve"> нераспределенной</w:t>
      </w:r>
      <w:r w:rsidR="001649BD">
        <w:rPr>
          <w:rFonts w:ascii="Times New Roman" w:eastAsiaTheme="minorHAnsi" w:hAnsi="Times New Roman" w:cs="Times New Roman"/>
          <w:kern w:val="0"/>
          <w:sz w:val="28"/>
          <w:szCs w:val="28"/>
          <w:lang w:eastAsia="en-US" w:bidi="ar-SA"/>
        </w:rPr>
        <w:t xml:space="preserve"> единой</w:t>
      </w:r>
      <w:r w:rsidR="00733E32">
        <w:rPr>
          <w:rFonts w:ascii="Times New Roman" w:eastAsiaTheme="minorHAnsi" w:hAnsi="Times New Roman" w:cs="Times New Roman"/>
          <w:kern w:val="0"/>
          <w:sz w:val="28"/>
          <w:szCs w:val="28"/>
          <w:lang w:eastAsia="en-US" w:bidi="ar-SA"/>
        </w:rPr>
        <w:t xml:space="preserve"> субсидии в сумме 1</w:t>
      </w:r>
      <w:r w:rsidR="001649BD">
        <w:rPr>
          <w:rFonts w:ascii="Times New Roman" w:eastAsiaTheme="minorHAnsi" w:hAnsi="Times New Roman" w:cs="Times New Roman"/>
          <w:kern w:val="0"/>
          <w:sz w:val="28"/>
          <w:szCs w:val="28"/>
          <w:lang w:eastAsia="en-US" w:bidi="ar-SA"/>
        </w:rPr>
        <w:t> 809,76</w:t>
      </w:r>
      <w:r w:rsidR="00733E32">
        <w:rPr>
          <w:rFonts w:ascii="Times New Roman" w:eastAsiaTheme="minorHAnsi" w:hAnsi="Times New Roman" w:cs="Times New Roman"/>
          <w:kern w:val="0"/>
          <w:sz w:val="28"/>
          <w:szCs w:val="28"/>
          <w:lang w:eastAsia="en-US" w:bidi="ar-SA"/>
        </w:rPr>
        <w:t xml:space="preserve"> тыс. руб. и переноса средств с Дома творчества в сумме 1 456,42 тыс. руб. </w:t>
      </w:r>
      <w:r w:rsidR="001649BD">
        <w:rPr>
          <w:rFonts w:ascii="Times New Roman" w:eastAsiaTheme="minorHAnsi" w:hAnsi="Times New Roman" w:cs="Times New Roman"/>
          <w:kern w:val="0"/>
          <w:sz w:val="28"/>
          <w:szCs w:val="28"/>
          <w:lang w:eastAsia="en-US" w:bidi="ar-SA"/>
        </w:rPr>
        <w:t xml:space="preserve">и </w:t>
      </w:r>
      <w:r w:rsidR="00775334">
        <w:rPr>
          <w:rFonts w:ascii="Times New Roman" w:eastAsiaTheme="minorHAnsi" w:hAnsi="Times New Roman" w:cs="Times New Roman"/>
          <w:kern w:val="0"/>
          <w:sz w:val="28"/>
          <w:szCs w:val="28"/>
          <w:lang w:eastAsia="en-US" w:bidi="ar-SA"/>
        </w:rPr>
        <w:t xml:space="preserve">перераспределения </w:t>
      </w:r>
      <w:r w:rsidR="001649BD">
        <w:rPr>
          <w:rFonts w:ascii="Times New Roman" w:eastAsiaTheme="minorHAnsi" w:hAnsi="Times New Roman" w:cs="Times New Roman"/>
          <w:kern w:val="0"/>
          <w:sz w:val="28"/>
          <w:szCs w:val="28"/>
          <w:lang w:eastAsia="en-US" w:bidi="ar-SA"/>
        </w:rPr>
        <w:t xml:space="preserve">средств </w:t>
      </w:r>
      <w:r w:rsidR="00733E32">
        <w:rPr>
          <w:rFonts w:ascii="Times New Roman" w:eastAsiaTheme="minorHAnsi" w:hAnsi="Times New Roman" w:cs="Times New Roman"/>
          <w:kern w:val="0"/>
          <w:sz w:val="28"/>
          <w:szCs w:val="28"/>
          <w:lang w:eastAsia="en-US" w:bidi="ar-SA"/>
        </w:rPr>
        <w:t>местного бю</w:t>
      </w:r>
      <w:r w:rsidR="00F40479">
        <w:rPr>
          <w:rFonts w:ascii="Times New Roman" w:eastAsiaTheme="minorHAnsi" w:hAnsi="Times New Roman" w:cs="Times New Roman"/>
          <w:kern w:val="0"/>
          <w:sz w:val="28"/>
          <w:szCs w:val="28"/>
          <w:lang w:eastAsia="en-US" w:bidi="ar-SA"/>
        </w:rPr>
        <w:t xml:space="preserve">джета в сумме </w:t>
      </w:r>
      <w:r w:rsidR="00775334">
        <w:rPr>
          <w:rFonts w:ascii="Times New Roman" w:eastAsiaTheme="minorHAnsi" w:hAnsi="Times New Roman" w:cs="Times New Roman"/>
          <w:kern w:val="0"/>
          <w:sz w:val="28"/>
          <w:szCs w:val="28"/>
          <w:lang w:eastAsia="en-US" w:bidi="ar-SA"/>
        </w:rPr>
        <w:t>405,98 тыс. руб.</w:t>
      </w:r>
    </w:p>
    <w:p w:rsidR="00733E32" w:rsidRDefault="00733E32" w:rsidP="003403C2">
      <w:pPr>
        <w:suppressAutoHyphens w:val="0"/>
        <w:ind w:left="-142"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Соответственно уменьшены расходы  бюджета на 2022 год в сумме </w:t>
      </w:r>
      <w:r w:rsidR="00775334">
        <w:rPr>
          <w:rFonts w:ascii="Times New Roman" w:eastAsiaTheme="minorHAnsi" w:hAnsi="Times New Roman" w:cs="Times New Roman"/>
          <w:kern w:val="0"/>
          <w:sz w:val="28"/>
          <w:szCs w:val="28"/>
          <w:lang w:eastAsia="en-US" w:bidi="ar-SA"/>
        </w:rPr>
        <w:t>7 701</w:t>
      </w:r>
      <w:r>
        <w:rPr>
          <w:rFonts w:ascii="Times New Roman" w:eastAsiaTheme="minorHAnsi" w:hAnsi="Times New Roman" w:cs="Times New Roman"/>
          <w:kern w:val="0"/>
          <w:sz w:val="28"/>
          <w:szCs w:val="28"/>
          <w:lang w:eastAsia="en-US" w:bidi="ar-SA"/>
        </w:rPr>
        <w:t xml:space="preserve"> тыс. руб.</w:t>
      </w:r>
      <w:r w:rsidR="00775334">
        <w:rPr>
          <w:rFonts w:ascii="Times New Roman" w:eastAsiaTheme="minorHAnsi" w:hAnsi="Times New Roman" w:cs="Times New Roman"/>
          <w:kern w:val="0"/>
          <w:sz w:val="28"/>
          <w:szCs w:val="28"/>
          <w:lang w:eastAsia="en-US" w:bidi="ar-SA"/>
        </w:rPr>
        <w:t>, в том числе</w:t>
      </w:r>
      <w:r w:rsidR="001178E3">
        <w:rPr>
          <w:rFonts w:ascii="Times New Roman" w:eastAsiaTheme="minorHAnsi" w:hAnsi="Times New Roman" w:cs="Times New Roman"/>
          <w:kern w:val="0"/>
          <w:sz w:val="28"/>
          <w:szCs w:val="28"/>
          <w:lang w:eastAsia="en-US" w:bidi="ar-SA"/>
        </w:rPr>
        <w:t xml:space="preserve"> средств</w:t>
      </w:r>
      <w:r w:rsidR="00D86D5E">
        <w:rPr>
          <w:rFonts w:ascii="Times New Roman" w:eastAsiaTheme="minorHAnsi" w:hAnsi="Times New Roman" w:cs="Times New Roman"/>
          <w:kern w:val="0"/>
          <w:sz w:val="28"/>
          <w:szCs w:val="28"/>
          <w:lang w:eastAsia="en-US" w:bidi="ar-SA"/>
        </w:rPr>
        <w:t>а</w:t>
      </w:r>
      <w:r w:rsidR="00775334">
        <w:rPr>
          <w:rFonts w:ascii="Times New Roman" w:eastAsiaTheme="minorHAnsi" w:hAnsi="Times New Roman" w:cs="Times New Roman"/>
          <w:kern w:val="0"/>
          <w:sz w:val="28"/>
          <w:szCs w:val="28"/>
          <w:lang w:eastAsia="en-US" w:bidi="ar-SA"/>
        </w:rPr>
        <w:t xml:space="preserve"> краевого бюджета 6 162,0 тыс. руб., местного бюджета 1 539,54 тыс. руб.</w:t>
      </w:r>
    </w:p>
    <w:p w:rsidR="00733E32" w:rsidRDefault="00733E32" w:rsidP="003403C2">
      <w:pPr>
        <w:suppressAutoHyphens w:val="0"/>
        <w:ind w:left="-142"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На 2023 год предлагается увеличить расходы краевого бюджета </w:t>
      </w:r>
      <w:proofErr w:type="gramStart"/>
      <w:r>
        <w:rPr>
          <w:rFonts w:ascii="Times New Roman" w:eastAsiaTheme="minorHAnsi" w:hAnsi="Times New Roman" w:cs="Times New Roman"/>
          <w:kern w:val="0"/>
          <w:sz w:val="28"/>
          <w:szCs w:val="28"/>
          <w:lang w:eastAsia="en-US" w:bidi="ar-SA"/>
        </w:rPr>
        <w:t>по этому</w:t>
      </w:r>
      <w:proofErr w:type="gramEnd"/>
      <w:r>
        <w:rPr>
          <w:rFonts w:ascii="Times New Roman" w:eastAsiaTheme="minorHAnsi" w:hAnsi="Times New Roman" w:cs="Times New Roman"/>
          <w:kern w:val="0"/>
          <w:sz w:val="28"/>
          <w:szCs w:val="28"/>
          <w:lang w:eastAsia="en-US" w:bidi="ar-SA"/>
        </w:rPr>
        <w:t xml:space="preserve"> же мероприятию на 8 623,0 тыс. руб. и уточнить расходы местного бюджета на 8,63 тыс. руб.</w:t>
      </w:r>
    </w:p>
    <w:p w:rsidR="00CD33C2" w:rsidRDefault="00775334" w:rsidP="003403C2">
      <w:pPr>
        <w:suppressAutoHyphens w:val="0"/>
        <w:ind w:left="-142"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Кроме того, у</w:t>
      </w:r>
      <w:r w:rsidR="00F40479">
        <w:rPr>
          <w:rFonts w:ascii="Times New Roman" w:eastAsiaTheme="minorHAnsi" w:hAnsi="Times New Roman" w:cs="Times New Roman"/>
          <w:kern w:val="0"/>
          <w:sz w:val="28"/>
          <w:szCs w:val="28"/>
          <w:lang w:eastAsia="en-US" w:bidi="ar-SA"/>
        </w:rPr>
        <w:t xml:space="preserve">величить в 2021 году расходы местного бюджета на сумму 16,98 тыс. руб. </w:t>
      </w:r>
      <w:r w:rsidR="00733E32">
        <w:rPr>
          <w:rFonts w:ascii="Times New Roman" w:eastAsiaTheme="minorHAnsi" w:hAnsi="Times New Roman" w:cs="Times New Roman"/>
          <w:kern w:val="0"/>
          <w:sz w:val="28"/>
          <w:szCs w:val="28"/>
          <w:lang w:eastAsia="en-US" w:bidi="ar-SA"/>
        </w:rPr>
        <w:t>на разработку ПСД по мероприятию</w:t>
      </w:r>
      <w:r w:rsidR="001649BD">
        <w:rPr>
          <w:rFonts w:ascii="Times New Roman" w:eastAsiaTheme="minorHAnsi" w:hAnsi="Times New Roman" w:cs="Times New Roman"/>
          <w:kern w:val="0"/>
          <w:sz w:val="28"/>
          <w:szCs w:val="28"/>
          <w:lang w:eastAsia="en-US" w:bidi="ar-SA"/>
        </w:rPr>
        <w:t xml:space="preserve">  «Р</w:t>
      </w:r>
      <w:r w:rsidR="00733E32">
        <w:rPr>
          <w:rFonts w:ascii="Times New Roman" w:eastAsiaTheme="minorHAnsi" w:hAnsi="Times New Roman" w:cs="Times New Roman"/>
          <w:kern w:val="0"/>
          <w:sz w:val="28"/>
          <w:szCs w:val="28"/>
          <w:lang w:eastAsia="en-US" w:bidi="ar-SA"/>
        </w:rPr>
        <w:t>аспределительные  газопроводы</w:t>
      </w:r>
      <w:r w:rsidR="00942B02">
        <w:rPr>
          <w:rFonts w:ascii="Times New Roman" w:eastAsiaTheme="minorHAnsi" w:hAnsi="Times New Roman" w:cs="Times New Roman"/>
          <w:kern w:val="0"/>
          <w:sz w:val="28"/>
          <w:szCs w:val="28"/>
          <w:lang w:eastAsia="en-US" w:bidi="ar-SA"/>
        </w:rPr>
        <w:t xml:space="preserve"> </w:t>
      </w:r>
      <w:proofErr w:type="gramStart"/>
      <w:r w:rsidR="00942B02">
        <w:rPr>
          <w:rFonts w:ascii="Times New Roman" w:eastAsiaTheme="minorHAnsi" w:hAnsi="Times New Roman" w:cs="Times New Roman"/>
          <w:kern w:val="0"/>
          <w:sz w:val="28"/>
          <w:szCs w:val="28"/>
          <w:lang w:eastAsia="en-US" w:bidi="ar-SA"/>
        </w:rPr>
        <w:t>в</w:t>
      </w:r>
      <w:proofErr w:type="gramEnd"/>
      <w:r w:rsidR="00942B02">
        <w:rPr>
          <w:rFonts w:ascii="Times New Roman" w:eastAsiaTheme="minorHAnsi" w:hAnsi="Times New Roman" w:cs="Times New Roman"/>
          <w:kern w:val="0"/>
          <w:sz w:val="28"/>
          <w:szCs w:val="28"/>
          <w:lang w:eastAsia="en-US" w:bidi="ar-SA"/>
        </w:rPr>
        <w:t xml:space="preserve"> </w:t>
      </w:r>
      <w:proofErr w:type="gramStart"/>
      <w:r w:rsidR="00942B02">
        <w:rPr>
          <w:rFonts w:ascii="Times New Roman" w:eastAsiaTheme="minorHAnsi" w:hAnsi="Times New Roman" w:cs="Times New Roman"/>
          <w:kern w:val="0"/>
          <w:sz w:val="28"/>
          <w:szCs w:val="28"/>
          <w:lang w:eastAsia="en-US" w:bidi="ar-SA"/>
        </w:rPr>
        <w:t>с</w:t>
      </w:r>
      <w:proofErr w:type="gramEnd"/>
      <w:r w:rsidR="00942B02">
        <w:rPr>
          <w:rFonts w:ascii="Times New Roman" w:eastAsiaTheme="minorHAnsi" w:hAnsi="Times New Roman" w:cs="Times New Roman"/>
          <w:kern w:val="0"/>
          <w:sz w:val="28"/>
          <w:szCs w:val="28"/>
          <w:lang w:eastAsia="en-US" w:bidi="ar-SA"/>
        </w:rPr>
        <w:t>. Юрла</w:t>
      </w:r>
      <w:r w:rsidR="00F97DDB">
        <w:rPr>
          <w:rFonts w:ascii="Times New Roman" w:eastAsiaTheme="minorHAnsi" w:hAnsi="Times New Roman" w:cs="Times New Roman"/>
          <w:kern w:val="0"/>
          <w:sz w:val="28"/>
          <w:szCs w:val="28"/>
          <w:lang w:eastAsia="en-US" w:bidi="ar-SA"/>
        </w:rPr>
        <w:t>,</w:t>
      </w:r>
      <w:r w:rsidR="000C5BAC">
        <w:rPr>
          <w:rFonts w:ascii="Times New Roman" w:eastAsiaTheme="minorHAnsi" w:hAnsi="Times New Roman" w:cs="Times New Roman"/>
          <w:kern w:val="0"/>
          <w:sz w:val="28"/>
          <w:szCs w:val="28"/>
          <w:lang w:eastAsia="en-US" w:bidi="ar-SA"/>
        </w:rPr>
        <w:t xml:space="preserve"> Юрлинского района (2 </w:t>
      </w:r>
      <w:r w:rsidR="00733E32">
        <w:rPr>
          <w:rFonts w:ascii="Times New Roman" w:eastAsiaTheme="minorHAnsi" w:hAnsi="Times New Roman" w:cs="Times New Roman"/>
          <w:kern w:val="0"/>
          <w:sz w:val="28"/>
          <w:szCs w:val="28"/>
          <w:lang w:eastAsia="en-US" w:bidi="ar-SA"/>
        </w:rPr>
        <w:t>очередь, 1 этап</w:t>
      </w:r>
      <w:r w:rsidR="00942B02">
        <w:rPr>
          <w:rFonts w:ascii="Times New Roman" w:eastAsiaTheme="minorHAnsi" w:hAnsi="Times New Roman" w:cs="Times New Roman"/>
          <w:kern w:val="0"/>
          <w:sz w:val="28"/>
          <w:szCs w:val="28"/>
          <w:lang w:eastAsia="en-US" w:bidi="ar-SA"/>
        </w:rPr>
        <w:t>)</w:t>
      </w:r>
      <w:r w:rsidR="001649BD">
        <w:rPr>
          <w:rFonts w:ascii="Times New Roman" w:eastAsiaTheme="minorHAnsi" w:hAnsi="Times New Roman" w:cs="Times New Roman"/>
          <w:kern w:val="0"/>
          <w:sz w:val="28"/>
          <w:szCs w:val="28"/>
          <w:lang w:eastAsia="en-US" w:bidi="ar-SA"/>
        </w:rPr>
        <w:t>» (лабораторные изыскания</w:t>
      </w:r>
      <w:r w:rsidR="00733E32">
        <w:rPr>
          <w:rFonts w:ascii="Times New Roman" w:eastAsiaTheme="minorHAnsi" w:hAnsi="Times New Roman" w:cs="Times New Roman"/>
          <w:kern w:val="0"/>
          <w:sz w:val="28"/>
          <w:szCs w:val="28"/>
          <w:lang w:eastAsia="en-US" w:bidi="ar-SA"/>
        </w:rPr>
        <w:t>)</w:t>
      </w:r>
      <w:r w:rsidR="00F40479">
        <w:rPr>
          <w:rFonts w:ascii="Times New Roman" w:eastAsiaTheme="minorHAnsi" w:hAnsi="Times New Roman" w:cs="Times New Roman"/>
          <w:kern w:val="0"/>
          <w:sz w:val="28"/>
          <w:szCs w:val="28"/>
          <w:lang w:eastAsia="en-US" w:bidi="ar-SA"/>
        </w:rPr>
        <w:t>.</w:t>
      </w:r>
    </w:p>
    <w:p w:rsidR="00F40479" w:rsidRDefault="00F40479" w:rsidP="003403C2">
      <w:pPr>
        <w:suppressAutoHyphens w:val="0"/>
        <w:ind w:left="-142" w:firstLine="709"/>
        <w:jc w:val="both"/>
        <w:rPr>
          <w:rFonts w:ascii="Times New Roman" w:eastAsiaTheme="minorHAnsi" w:hAnsi="Times New Roman" w:cs="Times New Roman"/>
          <w:kern w:val="0"/>
          <w:sz w:val="28"/>
          <w:szCs w:val="28"/>
          <w:lang w:eastAsia="en-US" w:bidi="ar-SA"/>
        </w:rPr>
      </w:pPr>
    </w:p>
    <w:p w:rsidR="00CD33C2" w:rsidRDefault="00CD33C2" w:rsidP="003403C2">
      <w:pPr>
        <w:suppressAutoHyphens w:val="0"/>
        <w:ind w:left="-142" w:firstLine="709"/>
        <w:jc w:val="center"/>
        <w:rPr>
          <w:rFonts w:ascii="Times New Roman" w:eastAsiaTheme="minorHAnsi" w:hAnsi="Times New Roman" w:cs="Times New Roman"/>
          <w:kern w:val="0"/>
          <w:sz w:val="28"/>
          <w:szCs w:val="28"/>
          <w:lang w:eastAsia="en-US" w:bidi="ar-SA"/>
        </w:rPr>
      </w:pPr>
      <w:r w:rsidRPr="00CD33C2">
        <w:rPr>
          <w:rFonts w:ascii="Times New Roman" w:eastAsiaTheme="minorHAnsi" w:hAnsi="Times New Roman" w:cs="Times New Roman"/>
          <w:b/>
          <w:kern w:val="0"/>
          <w:sz w:val="28"/>
          <w:szCs w:val="28"/>
          <w:lang w:eastAsia="en-US" w:bidi="ar-SA"/>
        </w:rPr>
        <w:t>Муниципальная программа «Обеспечение общественной безопасности в Юрлинском муниципальном округе Пермского края»</w:t>
      </w:r>
    </w:p>
    <w:p w:rsidR="00CD33C2" w:rsidRDefault="00CD33C2" w:rsidP="003403C2">
      <w:pPr>
        <w:suppressAutoHyphens w:val="0"/>
        <w:ind w:left="-142" w:firstLine="709"/>
        <w:jc w:val="both"/>
        <w:rPr>
          <w:rFonts w:ascii="Times New Roman" w:eastAsiaTheme="minorHAnsi" w:hAnsi="Times New Roman" w:cs="Times New Roman"/>
          <w:kern w:val="0"/>
          <w:sz w:val="28"/>
          <w:szCs w:val="28"/>
          <w:lang w:eastAsia="en-US" w:bidi="ar-SA"/>
        </w:rPr>
      </w:pPr>
    </w:p>
    <w:p w:rsidR="00CD33C2" w:rsidRDefault="00CD33C2" w:rsidP="003403C2">
      <w:pPr>
        <w:suppressAutoHyphens w:val="0"/>
        <w:ind w:left="-142"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Расходы по программе предлагается уменьшить на </w:t>
      </w:r>
      <w:r w:rsidR="001649BD">
        <w:rPr>
          <w:rFonts w:ascii="Times New Roman" w:eastAsiaTheme="minorHAnsi" w:hAnsi="Times New Roman" w:cs="Times New Roman"/>
          <w:kern w:val="0"/>
          <w:sz w:val="28"/>
          <w:szCs w:val="28"/>
          <w:lang w:eastAsia="en-US" w:bidi="ar-SA"/>
        </w:rPr>
        <w:t>1 171,98</w:t>
      </w:r>
      <w:r>
        <w:rPr>
          <w:rFonts w:ascii="Times New Roman" w:eastAsiaTheme="minorHAnsi" w:hAnsi="Times New Roman" w:cs="Times New Roman"/>
          <w:kern w:val="0"/>
          <w:sz w:val="28"/>
          <w:szCs w:val="28"/>
          <w:lang w:eastAsia="en-US" w:bidi="ar-SA"/>
        </w:rPr>
        <w:t xml:space="preserve"> тыс. руб. за счет поступления краевых средств </w:t>
      </w:r>
      <w:r w:rsidR="001649BD">
        <w:rPr>
          <w:rFonts w:ascii="Times New Roman" w:eastAsiaTheme="minorHAnsi" w:hAnsi="Times New Roman" w:cs="Times New Roman"/>
          <w:kern w:val="0"/>
          <w:sz w:val="28"/>
          <w:szCs w:val="28"/>
          <w:lang w:eastAsia="en-US" w:bidi="ar-SA"/>
        </w:rPr>
        <w:t xml:space="preserve">на 2021-2023 годы </w:t>
      </w:r>
      <w:r>
        <w:rPr>
          <w:rFonts w:ascii="Times New Roman" w:eastAsiaTheme="minorHAnsi" w:hAnsi="Times New Roman" w:cs="Times New Roman"/>
          <w:kern w:val="0"/>
          <w:sz w:val="28"/>
          <w:szCs w:val="28"/>
          <w:lang w:eastAsia="en-US" w:bidi="ar-SA"/>
        </w:rPr>
        <w:t>в сумме  по 6,8 тыс. руб.</w:t>
      </w:r>
      <w:r w:rsidR="001649BD">
        <w:rPr>
          <w:rFonts w:ascii="Times New Roman" w:eastAsiaTheme="minorHAnsi" w:hAnsi="Times New Roman" w:cs="Times New Roman"/>
          <w:kern w:val="0"/>
          <w:sz w:val="28"/>
          <w:szCs w:val="28"/>
          <w:lang w:eastAsia="en-US" w:bidi="ar-SA"/>
        </w:rPr>
        <w:t xml:space="preserve"> ежегодно </w:t>
      </w:r>
      <w:r>
        <w:rPr>
          <w:rFonts w:ascii="Times New Roman" w:eastAsiaTheme="minorHAnsi" w:hAnsi="Times New Roman" w:cs="Times New Roman"/>
          <w:kern w:val="0"/>
          <w:sz w:val="28"/>
          <w:szCs w:val="28"/>
          <w:lang w:eastAsia="en-US" w:bidi="ar-SA"/>
        </w:rPr>
        <w:t xml:space="preserve">на составление </w:t>
      </w:r>
      <w:r w:rsidR="001649BD">
        <w:rPr>
          <w:rFonts w:ascii="Times New Roman" w:eastAsiaTheme="minorHAnsi" w:hAnsi="Times New Roman" w:cs="Times New Roman"/>
          <w:kern w:val="0"/>
          <w:sz w:val="28"/>
          <w:szCs w:val="28"/>
          <w:lang w:eastAsia="en-US" w:bidi="ar-SA"/>
        </w:rPr>
        <w:t>протоколов об административных правонарушениях. Предлагается уменьшить расходы</w:t>
      </w:r>
      <w:r>
        <w:rPr>
          <w:rFonts w:ascii="Times New Roman" w:eastAsiaTheme="minorHAnsi" w:hAnsi="Times New Roman" w:cs="Times New Roman"/>
          <w:kern w:val="0"/>
          <w:sz w:val="28"/>
          <w:szCs w:val="28"/>
          <w:lang w:eastAsia="en-US" w:bidi="ar-SA"/>
        </w:rPr>
        <w:t xml:space="preserve"> местного бюджета по мероприятию «</w:t>
      </w:r>
      <w:r w:rsidR="001649BD">
        <w:rPr>
          <w:rFonts w:ascii="Times New Roman" w:eastAsiaTheme="minorHAnsi" w:hAnsi="Times New Roman" w:cs="Times New Roman"/>
          <w:kern w:val="0"/>
          <w:sz w:val="28"/>
          <w:szCs w:val="28"/>
          <w:lang w:eastAsia="en-US" w:bidi="ar-SA"/>
        </w:rPr>
        <w:t>Р</w:t>
      </w:r>
      <w:r>
        <w:rPr>
          <w:rFonts w:ascii="Times New Roman" w:eastAsiaTheme="minorHAnsi" w:hAnsi="Times New Roman" w:cs="Times New Roman"/>
          <w:kern w:val="0"/>
          <w:sz w:val="28"/>
          <w:szCs w:val="28"/>
          <w:lang w:eastAsia="en-US" w:bidi="ar-SA"/>
        </w:rPr>
        <w:t>еализация мер по обеспечению пожарной безопасности на территории Юрлинского муниципального округа Пермского края» в сумме 1</w:t>
      </w:r>
      <w:r w:rsidR="001649BD">
        <w:rPr>
          <w:rFonts w:ascii="Times New Roman" w:eastAsiaTheme="minorHAnsi" w:hAnsi="Times New Roman" w:cs="Times New Roman"/>
          <w:kern w:val="0"/>
          <w:sz w:val="28"/>
          <w:szCs w:val="28"/>
          <w:lang w:eastAsia="en-US" w:bidi="ar-SA"/>
        </w:rPr>
        <w:t> 378,7</w:t>
      </w:r>
      <w:r w:rsidR="00F40479">
        <w:rPr>
          <w:rFonts w:ascii="Times New Roman" w:eastAsiaTheme="minorHAnsi" w:hAnsi="Times New Roman" w:cs="Times New Roman"/>
          <w:kern w:val="0"/>
          <w:sz w:val="28"/>
          <w:szCs w:val="28"/>
          <w:lang w:eastAsia="en-US" w:bidi="ar-SA"/>
        </w:rPr>
        <w:t>8</w:t>
      </w:r>
      <w:r>
        <w:rPr>
          <w:rFonts w:ascii="Times New Roman" w:eastAsiaTheme="minorHAnsi" w:hAnsi="Times New Roman" w:cs="Times New Roman"/>
          <w:kern w:val="0"/>
          <w:sz w:val="28"/>
          <w:szCs w:val="28"/>
          <w:lang w:eastAsia="en-US" w:bidi="ar-SA"/>
        </w:rPr>
        <w:t xml:space="preserve"> тыс. руб.</w:t>
      </w:r>
    </w:p>
    <w:p w:rsidR="001649BD" w:rsidRPr="00CD33C2" w:rsidRDefault="00775334" w:rsidP="003403C2">
      <w:pPr>
        <w:suppressAutoHyphens w:val="0"/>
        <w:ind w:left="-142"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Кроме того, уточнены</w:t>
      </w:r>
      <w:r w:rsidR="001137F6">
        <w:rPr>
          <w:rFonts w:ascii="Times New Roman" w:eastAsiaTheme="minorHAnsi" w:hAnsi="Times New Roman" w:cs="Times New Roman"/>
          <w:kern w:val="0"/>
          <w:sz w:val="28"/>
          <w:szCs w:val="28"/>
          <w:lang w:eastAsia="en-US" w:bidi="ar-SA"/>
        </w:rPr>
        <w:t xml:space="preserve"> в бюджете средства на проведение мероприятий по обеспечению населенных пунктов источниками наружного противопожарного водоснабжения в сумме 200,0 тыс. руб.</w:t>
      </w:r>
    </w:p>
    <w:p w:rsidR="001E0FA8" w:rsidRPr="00CD33C2" w:rsidRDefault="001E0FA8" w:rsidP="003403C2">
      <w:pPr>
        <w:suppressAutoHyphens w:val="0"/>
        <w:ind w:left="-142"/>
        <w:rPr>
          <w:rFonts w:ascii="Times New Roman" w:eastAsiaTheme="minorHAnsi" w:hAnsi="Times New Roman" w:cs="Times New Roman"/>
          <w:b/>
          <w:kern w:val="0"/>
          <w:sz w:val="28"/>
          <w:szCs w:val="28"/>
          <w:lang w:eastAsia="en-US" w:bidi="ar-SA"/>
        </w:rPr>
      </w:pP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Муниципальная программа</w:t>
      </w: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 xml:space="preserve"> « Комплексное развитие территории Юрлинского муниципального  округа Пермского края»</w:t>
      </w: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p>
    <w:p w:rsidR="00CD33C2" w:rsidRDefault="00D023C6" w:rsidP="003403C2">
      <w:pPr>
        <w:suppressAutoHyphens w:val="0"/>
        <w:ind w:left="-142"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Предлагается  увеличить о</w:t>
      </w:r>
      <w:r w:rsidR="001E0FA8" w:rsidRPr="007F08BC">
        <w:rPr>
          <w:rFonts w:ascii="Times New Roman" w:eastAsiaTheme="minorHAnsi" w:hAnsi="Times New Roman" w:cs="Times New Roman"/>
          <w:kern w:val="0"/>
          <w:sz w:val="28"/>
          <w:szCs w:val="28"/>
          <w:lang w:eastAsia="en-US" w:bidi="ar-SA"/>
        </w:rPr>
        <w:t xml:space="preserve">бъем </w:t>
      </w:r>
      <w:r>
        <w:rPr>
          <w:rFonts w:ascii="Times New Roman" w:eastAsiaTheme="minorHAnsi" w:hAnsi="Times New Roman" w:cs="Times New Roman"/>
          <w:kern w:val="0"/>
          <w:sz w:val="28"/>
          <w:szCs w:val="28"/>
          <w:lang w:eastAsia="en-US" w:bidi="ar-SA"/>
        </w:rPr>
        <w:t xml:space="preserve">средств по программе на 2021 год </w:t>
      </w:r>
      <w:r w:rsidR="001E0FA8" w:rsidRPr="007F08BC">
        <w:rPr>
          <w:rFonts w:ascii="Times New Roman" w:eastAsiaTheme="minorHAnsi" w:hAnsi="Times New Roman" w:cs="Times New Roman"/>
          <w:kern w:val="0"/>
          <w:sz w:val="28"/>
          <w:szCs w:val="28"/>
          <w:lang w:eastAsia="en-US" w:bidi="ar-SA"/>
        </w:rPr>
        <w:t xml:space="preserve">на </w:t>
      </w:r>
      <w:r>
        <w:rPr>
          <w:rFonts w:ascii="Times New Roman" w:eastAsiaTheme="minorHAnsi" w:hAnsi="Times New Roman" w:cs="Times New Roman"/>
          <w:kern w:val="0"/>
          <w:sz w:val="28"/>
          <w:szCs w:val="28"/>
          <w:lang w:eastAsia="en-US" w:bidi="ar-SA"/>
        </w:rPr>
        <w:t>сумму</w:t>
      </w:r>
      <w:r w:rsidR="001E0FA8" w:rsidRPr="007F08BC">
        <w:rPr>
          <w:rFonts w:ascii="Times New Roman" w:eastAsiaTheme="minorHAnsi" w:hAnsi="Times New Roman" w:cs="Times New Roman"/>
          <w:kern w:val="0"/>
          <w:sz w:val="28"/>
          <w:szCs w:val="28"/>
          <w:lang w:eastAsia="en-US" w:bidi="ar-SA"/>
        </w:rPr>
        <w:t xml:space="preserve"> </w:t>
      </w:r>
      <w:r w:rsidR="00CD33C2">
        <w:rPr>
          <w:rFonts w:ascii="Times New Roman" w:eastAsiaTheme="minorHAnsi" w:hAnsi="Times New Roman" w:cs="Times New Roman"/>
          <w:kern w:val="0"/>
          <w:sz w:val="28"/>
          <w:szCs w:val="28"/>
          <w:lang w:eastAsia="en-US" w:bidi="ar-SA"/>
        </w:rPr>
        <w:t>13 238,69</w:t>
      </w:r>
      <w:r w:rsidR="001E0FA8">
        <w:rPr>
          <w:rFonts w:ascii="Times New Roman" w:eastAsiaTheme="minorHAnsi" w:hAnsi="Times New Roman" w:cs="Times New Roman"/>
          <w:kern w:val="0"/>
          <w:sz w:val="28"/>
          <w:szCs w:val="28"/>
          <w:lang w:eastAsia="en-US" w:bidi="ar-SA"/>
        </w:rPr>
        <w:t xml:space="preserve"> тыс. руб</w:t>
      </w:r>
      <w:r w:rsidR="00CD33C2">
        <w:rPr>
          <w:rFonts w:ascii="Times New Roman" w:eastAsiaTheme="minorHAnsi" w:hAnsi="Times New Roman" w:cs="Times New Roman"/>
          <w:kern w:val="0"/>
          <w:sz w:val="28"/>
          <w:szCs w:val="28"/>
          <w:lang w:eastAsia="en-US" w:bidi="ar-SA"/>
        </w:rPr>
        <w:t>.</w:t>
      </w:r>
    </w:p>
    <w:p w:rsidR="00CD33C2" w:rsidRDefault="00D023C6" w:rsidP="003403C2">
      <w:pPr>
        <w:suppressAutoHyphens w:val="0"/>
        <w:ind w:left="-142" w:firstLine="709"/>
        <w:jc w:val="both"/>
        <w:rPr>
          <w:rFonts w:ascii="Times New Roman" w:eastAsiaTheme="minorHAnsi" w:hAnsi="Times New Roman" w:cs="Times New Roman"/>
          <w:kern w:val="0"/>
          <w:sz w:val="28"/>
          <w:szCs w:val="28"/>
          <w:lang w:eastAsia="en-US" w:bidi="ar-SA"/>
        </w:rPr>
      </w:pPr>
      <w:proofErr w:type="gramStart"/>
      <w:r>
        <w:rPr>
          <w:rFonts w:ascii="Times New Roman" w:eastAsiaTheme="minorHAnsi" w:hAnsi="Times New Roman" w:cs="Times New Roman"/>
          <w:kern w:val="0"/>
          <w:sz w:val="28"/>
          <w:szCs w:val="28"/>
          <w:lang w:eastAsia="en-US" w:bidi="ar-SA"/>
        </w:rPr>
        <w:t>По мероприятию «Строительство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образовательном учреждении и дополнительных мест для детей дошкольного возраста</w:t>
      </w:r>
      <w:r w:rsidR="005414F9">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 xml:space="preserve"> (детский сад в с. Юрла) увеличить расходы на сумму  </w:t>
      </w:r>
      <w:r w:rsidR="00CD33C2">
        <w:rPr>
          <w:rFonts w:ascii="Times New Roman" w:eastAsiaTheme="minorHAnsi" w:hAnsi="Times New Roman" w:cs="Times New Roman"/>
          <w:kern w:val="0"/>
          <w:sz w:val="28"/>
          <w:szCs w:val="28"/>
          <w:lang w:eastAsia="en-US" w:bidi="ar-SA"/>
        </w:rPr>
        <w:t>12 126,02</w:t>
      </w:r>
      <w:r>
        <w:rPr>
          <w:rFonts w:ascii="Times New Roman" w:eastAsiaTheme="minorHAnsi" w:hAnsi="Times New Roman" w:cs="Times New Roman"/>
          <w:kern w:val="0"/>
          <w:sz w:val="28"/>
          <w:szCs w:val="28"/>
          <w:lang w:eastAsia="en-US" w:bidi="ar-SA"/>
        </w:rPr>
        <w:t xml:space="preserve"> тыс. руб., за счет </w:t>
      </w:r>
      <w:r w:rsidR="000C5BAC">
        <w:rPr>
          <w:rFonts w:ascii="Times New Roman" w:eastAsiaTheme="minorHAnsi" w:hAnsi="Times New Roman" w:cs="Times New Roman"/>
          <w:kern w:val="0"/>
          <w:sz w:val="28"/>
          <w:szCs w:val="28"/>
          <w:lang w:eastAsia="en-US" w:bidi="ar-SA"/>
        </w:rPr>
        <w:t xml:space="preserve">средств краевого бюджета </w:t>
      </w:r>
      <w:r w:rsidR="00CD33C2">
        <w:rPr>
          <w:rFonts w:ascii="Times New Roman" w:eastAsiaTheme="minorHAnsi" w:hAnsi="Times New Roman" w:cs="Times New Roman"/>
          <w:kern w:val="0"/>
          <w:sz w:val="28"/>
          <w:szCs w:val="28"/>
          <w:lang w:eastAsia="en-US" w:bidi="ar-SA"/>
        </w:rPr>
        <w:t>на 2021</w:t>
      </w:r>
      <w:r>
        <w:rPr>
          <w:rFonts w:ascii="Times New Roman" w:eastAsiaTheme="minorHAnsi" w:hAnsi="Times New Roman" w:cs="Times New Roman"/>
          <w:kern w:val="0"/>
          <w:sz w:val="28"/>
          <w:szCs w:val="28"/>
          <w:lang w:eastAsia="en-US" w:bidi="ar-SA"/>
        </w:rPr>
        <w:t xml:space="preserve"> год</w:t>
      </w:r>
      <w:r w:rsidR="00CD33C2">
        <w:rPr>
          <w:rFonts w:ascii="Times New Roman" w:eastAsiaTheme="minorHAnsi" w:hAnsi="Times New Roman" w:cs="Times New Roman"/>
          <w:kern w:val="0"/>
          <w:sz w:val="28"/>
          <w:szCs w:val="28"/>
          <w:lang w:eastAsia="en-US" w:bidi="ar-SA"/>
        </w:rPr>
        <w:t>.</w:t>
      </w:r>
      <w:r>
        <w:rPr>
          <w:rFonts w:ascii="Times New Roman" w:eastAsiaTheme="minorHAnsi" w:hAnsi="Times New Roman" w:cs="Times New Roman"/>
          <w:kern w:val="0"/>
          <w:sz w:val="28"/>
          <w:szCs w:val="28"/>
          <w:lang w:eastAsia="en-US" w:bidi="ar-SA"/>
        </w:rPr>
        <w:t xml:space="preserve"> </w:t>
      </w:r>
      <w:proofErr w:type="gramEnd"/>
    </w:p>
    <w:p w:rsidR="00CD33C2" w:rsidRDefault="00D023C6" w:rsidP="003403C2">
      <w:pPr>
        <w:suppressAutoHyphens w:val="0"/>
        <w:ind w:left="-142"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По мероприятию «Строительство (реконструкция) ГТС </w:t>
      </w:r>
      <w:r w:rsidR="00B46F02">
        <w:rPr>
          <w:rFonts w:ascii="Times New Roman" w:eastAsiaTheme="minorHAnsi" w:hAnsi="Times New Roman" w:cs="Times New Roman"/>
          <w:kern w:val="0"/>
          <w:sz w:val="28"/>
          <w:szCs w:val="28"/>
          <w:lang w:eastAsia="en-US" w:bidi="ar-SA"/>
        </w:rPr>
        <w:t>муниципальной</w:t>
      </w:r>
      <w:r>
        <w:rPr>
          <w:rFonts w:ascii="Times New Roman" w:eastAsiaTheme="minorHAnsi" w:hAnsi="Times New Roman" w:cs="Times New Roman"/>
          <w:kern w:val="0"/>
          <w:sz w:val="28"/>
          <w:szCs w:val="28"/>
          <w:lang w:eastAsia="en-US" w:bidi="ar-SA"/>
        </w:rPr>
        <w:t xml:space="preserve"> собственности, а также </w:t>
      </w:r>
      <w:r w:rsidR="00336806">
        <w:rPr>
          <w:rFonts w:ascii="Times New Roman" w:eastAsiaTheme="minorHAnsi" w:hAnsi="Times New Roman" w:cs="Times New Roman"/>
          <w:kern w:val="0"/>
          <w:sz w:val="28"/>
          <w:szCs w:val="28"/>
          <w:lang w:eastAsia="en-US" w:bidi="ar-SA"/>
        </w:rPr>
        <w:t>бесхозных</w:t>
      </w:r>
      <w:r>
        <w:rPr>
          <w:rFonts w:ascii="Times New Roman" w:eastAsiaTheme="minorHAnsi" w:hAnsi="Times New Roman" w:cs="Times New Roman"/>
          <w:kern w:val="0"/>
          <w:sz w:val="28"/>
          <w:szCs w:val="28"/>
          <w:lang w:eastAsia="en-US" w:bidi="ar-SA"/>
        </w:rPr>
        <w:t xml:space="preserve"> гидротехнических сооружений</w:t>
      </w:r>
      <w:r w:rsidR="000C5BAC">
        <w:rPr>
          <w:rFonts w:ascii="Times New Roman" w:eastAsiaTheme="minorHAnsi" w:hAnsi="Times New Roman" w:cs="Times New Roman"/>
          <w:kern w:val="0"/>
          <w:sz w:val="28"/>
          <w:szCs w:val="28"/>
          <w:lang w:eastAsia="en-US" w:bidi="ar-SA"/>
        </w:rPr>
        <w:t>»</w:t>
      </w:r>
      <w:r>
        <w:rPr>
          <w:rFonts w:ascii="Times New Roman" w:eastAsiaTheme="minorHAnsi" w:hAnsi="Times New Roman" w:cs="Times New Roman"/>
          <w:kern w:val="0"/>
          <w:sz w:val="28"/>
          <w:szCs w:val="28"/>
          <w:lang w:eastAsia="en-US" w:bidi="ar-SA"/>
        </w:rPr>
        <w:t xml:space="preserve"> предлагается </w:t>
      </w:r>
      <w:r w:rsidR="00B46F02">
        <w:rPr>
          <w:rFonts w:ascii="Times New Roman" w:eastAsiaTheme="minorHAnsi" w:hAnsi="Times New Roman" w:cs="Times New Roman"/>
          <w:kern w:val="0"/>
          <w:sz w:val="28"/>
          <w:szCs w:val="28"/>
          <w:lang w:eastAsia="en-US" w:bidi="ar-SA"/>
        </w:rPr>
        <w:lastRenderedPageBreak/>
        <w:t>у</w:t>
      </w:r>
      <w:r>
        <w:rPr>
          <w:rFonts w:ascii="Times New Roman" w:eastAsiaTheme="minorHAnsi" w:hAnsi="Times New Roman" w:cs="Times New Roman"/>
          <w:kern w:val="0"/>
          <w:sz w:val="28"/>
          <w:szCs w:val="28"/>
          <w:lang w:eastAsia="en-US" w:bidi="ar-SA"/>
        </w:rPr>
        <w:t xml:space="preserve">величить расходы </w:t>
      </w:r>
      <w:r w:rsidR="00CD33C2">
        <w:rPr>
          <w:rFonts w:ascii="Times New Roman" w:eastAsiaTheme="minorHAnsi" w:hAnsi="Times New Roman" w:cs="Times New Roman"/>
          <w:kern w:val="0"/>
          <w:sz w:val="28"/>
          <w:szCs w:val="28"/>
          <w:lang w:eastAsia="en-US" w:bidi="ar-SA"/>
        </w:rPr>
        <w:t xml:space="preserve">местного </w:t>
      </w:r>
      <w:r>
        <w:rPr>
          <w:rFonts w:ascii="Times New Roman" w:eastAsiaTheme="minorHAnsi" w:hAnsi="Times New Roman" w:cs="Times New Roman"/>
          <w:kern w:val="0"/>
          <w:sz w:val="28"/>
          <w:szCs w:val="28"/>
          <w:lang w:eastAsia="en-US" w:bidi="ar-SA"/>
        </w:rPr>
        <w:t xml:space="preserve">бюджета </w:t>
      </w:r>
      <w:r w:rsidR="001137F6">
        <w:rPr>
          <w:rFonts w:ascii="Times New Roman" w:eastAsiaTheme="minorHAnsi" w:hAnsi="Times New Roman" w:cs="Times New Roman"/>
          <w:kern w:val="0"/>
          <w:sz w:val="28"/>
          <w:szCs w:val="28"/>
          <w:lang w:eastAsia="en-US" w:bidi="ar-SA"/>
        </w:rPr>
        <w:t xml:space="preserve">в рамках софинансирования </w:t>
      </w:r>
      <w:r>
        <w:rPr>
          <w:rFonts w:ascii="Times New Roman" w:eastAsiaTheme="minorHAnsi" w:hAnsi="Times New Roman" w:cs="Times New Roman"/>
          <w:kern w:val="0"/>
          <w:sz w:val="28"/>
          <w:szCs w:val="28"/>
          <w:lang w:eastAsia="en-US" w:bidi="ar-SA"/>
        </w:rPr>
        <w:t xml:space="preserve">на сумму </w:t>
      </w:r>
      <w:r w:rsidR="00CD33C2">
        <w:rPr>
          <w:rFonts w:ascii="Times New Roman" w:eastAsiaTheme="minorHAnsi" w:hAnsi="Times New Roman" w:cs="Times New Roman"/>
          <w:kern w:val="0"/>
          <w:sz w:val="28"/>
          <w:szCs w:val="28"/>
          <w:lang w:eastAsia="en-US" w:bidi="ar-SA"/>
        </w:rPr>
        <w:t>257,43  тыс. руб.</w:t>
      </w:r>
    </w:p>
    <w:p w:rsidR="00336806" w:rsidRDefault="00336806" w:rsidP="003403C2">
      <w:pPr>
        <w:suppressAutoHyphens w:val="0"/>
        <w:ind w:left="-142"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По основному мероприят</w:t>
      </w:r>
      <w:r w:rsidR="000C5BAC">
        <w:rPr>
          <w:rFonts w:ascii="Times New Roman" w:eastAsiaTheme="minorHAnsi" w:hAnsi="Times New Roman" w:cs="Times New Roman"/>
          <w:kern w:val="0"/>
          <w:sz w:val="28"/>
          <w:szCs w:val="28"/>
          <w:lang w:eastAsia="en-US" w:bidi="ar-SA"/>
        </w:rPr>
        <w:t>ию «Поддержка инициатив граждан»</w:t>
      </w:r>
      <w:r>
        <w:rPr>
          <w:rFonts w:ascii="Times New Roman" w:eastAsiaTheme="minorHAnsi" w:hAnsi="Times New Roman" w:cs="Times New Roman"/>
          <w:kern w:val="0"/>
          <w:sz w:val="28"/>
          <w:szCs w:val="28"/>
          <w:lang w:eastAsia="en-US" w:bidi="ar-SA"/>
        </w:rPr>
        <w:t xml:space="preserve"> </w:t>
      </w:r>
      <w:r w:rsidR="000C5BAC">
        <w:rPr>
          <w:rFonts w:ascii="Times New Roman" w:eastAsiaTheme="minorHAnsi" w:hAnsi="Times New Roman" w:cs="Times New Roman"/>
          <w:kern w:val="0"/>
          <w:sz w:val="28"/>
          <w:szCs w:val="28"/>
          <w:lang w:eastAsia="en-US" w:bidi="ar-SA"/>
        </w:rPr>
        <w:t>(ремонт</w:t>
      </w:r>
      <w:r>
        <w:rPr>
          <w:rFonts w:ascii="Times New Roman" w:eastAsiaTheme="minorHAnsi" w:hAnsi="Times New Roman" w:cs="Times New Roman"/>
          <w:kern w:val="0"/>
          <w:sz w:val="28"/>
          <w:szCs w:val="28"/>
          <w:lang w:eastAsia="en-US" w:bidi="ar-SA"/>
        </w:rPr>
        <w:t xml:space="preserve"> </w:t>
      </w:r>
      <w:r w:rsidR="000C5BAC">
        <w:rPr>
          <w:rFonts w:ascii="Times New Roman" w:eastAsiaTheme="minorHAnsi" w:hAnsi="Times New Roman" w:cs="Times New Roman"/>
          <w:kern w:val="0"/>
          <w:sz w:val="28"/>
          <w:szCs w:val="28"/>
          <w:lang w:eastAsia="en-US" w:bidi="ar-SA"/>
        </w:rPr>
        <w:t xml:space="preserve">водопровода </w:t>
      </w:r>
      <w:proofErr w:type="gramStart"/>
      <w:r w:rsidR="000C5BAC">
        <w:rPr>
          <w:rFonts w:ascii="Times New Roman" w:eastAsiaTheme="minorHAnsi" w:hAnsi="Times New Roman" w:cs="Times New Roman"/>
          <w:kern w:val="0"/>
          <w:sz w:val="28"/>
          <w:szCs w:val="28"/>
          <w:lang w:eastAsia="en-US" w:bidi="ar-SA"/>
        </w:rPr>
        <w:t>по</w:t>
      </w:r>
      <w:proofErr w:type="gramEnd"/>
      <w:r w:rsidR="000C5BAC">
        <w:rPr>
          <w:rFonts w:ascii="Times New Roman" w:eastAsiaTheme="minorHAnsi" w:hAnsi="Times New Roman" w:cs="Times New Roman"/>
          <w:kern w:val="0"/>
          <w:sz w:val="28"/>
          <w:szCs w:val="28"/>
          <w:lang w:eastAsia="en-US" w:bidi="ar-SA"/>
        </w:rPr>
        <w:t xml:space="preserve"> </w:t>
      </w:r>
      <w:proofErr w:type="gramStart"/>
      <w:r w:rsidR="000C5BAC">
        <w:rPr>
          <w:rFonts w:ascii="Times New Roman" w:eastAsiaTheme="minorHAnsi" w:hAnsi="Times New Roman" w:cs="Times New Roman"/>
          <w:kern w:val="0"/>
          <w:sz w:val="28"/>
          <w:szCs w:val="28"/>
          <w:lang w:eastAsia="en-US" w:bidi="ar-SA"/>
        </w:rPr>
        <w:t>с</w:t>
      </w:r>
      <w:proofErr w:type="gramEnd"/>
      <w:r>
        <w:rPr>
          <w:rFonts w:ascii="Times New Roman" w:eastAsiaTheme="minorHAnsi" w:hAnsi="Times New Roman" w:cs="Times New Roman"/>
          <w:kern w:val="0"/>
          <w:sz w:val="28"/>
          <w:szCs w:val="28"/>
          <w:lang w:eastAsia="en-US" w:bidi="ar-SA"/>
        </w:rPr>
        <w:t xml:space="preserve">. Юм) предлагается увеличить расходы </w:t>
      </w:r>
      <w:r w:rsidR="00CD33C2">
        <w:rPr>
          <w:rFonts w:ascii="Times New Roman" w:eastAsiaTheme="minorHAnsi" w:hAnsi="Times New Roman" w:cs="Times New Roman"/>
          <w:kern w:val="0"/>
          <w:sz w:val="28"/>
          <w:szCs w:val="28"/>
          <w:lang w:eastAsia="en-US" w:bidi="ar-SA"/>
        </w:rPr>
        <w:t>местного</w:t>
      </w:r>
      <w:r>
        <w:rPr>
          <w:rFonts w:ascii="Times New Roman" w:eastAsiaTheme="minorHAnsi" w:hAnsi="Times New Roman" w:cs="Times New Roman"/>
          <w:kern w:val="0"/>
          <w:sz w:val="28"/>
          <w:szCs w:val="28"/>
          <w:lang w:eastAsia="en-US" w:bidi="ar-SA"/>
        </w:rPr>
        <w:t xml:space="preserve"> бюджета в 2021 году на сумму </w:t>
      </w:r>
      <w:r w:rsidR="00CD33C2">
        <w:rPr>
          <w:rFonts w:ascii="Times New Roman" w:eastAsiaTheme="minorHAnsi" w:hAnsi="Times New Roman" w:cs="Times New Roman"/>
          <w:kern w:val="0"/>
          <w:sz w:val="28"/>
          <w:szCs w:val="28"/>
          <w:lang w:eastAsia="en-US" w:bidi="ar-SA"/>
        </w:rPr>
        <w:t>466,2</w:t>
      </w:r>
      <w:r>
        <w:rPr>
          <w:rFonts w:ascii="Times New Roman" w:eastAsiaTheme="minorHAnsi" w:hAnsi="Times New Roman" w:cs="Times New Roman"/>
          <w:kern w:val="0"/>
          <w:sz w:val="28"/>
          <w:szCs w:val="28"/>
          <w:lang w:eastAsia="en-US" w:bidi="ar-SA"/>
        </w:rPr>
        <w:t xml:space="preserve"> тыс. руб.</w:t>
      </w:r>
      <w:r w:rsidR="000C5BAC">
        <w:rPr>
          <w:rFonts w:ascii="Times New Roman" w:eastAsiaTheme="minorHAnsi" w:hAnsi="Times New Roman" w:cs="Times New Roman"/>
          <w:kern w:val="0"/>
          <w:sz w:val="28"/>
          <w:szCs w:val="28"/>
          <w:lang w:eastAsia="en-US" w:bidi="ar-SA"/>
        </w:rPr>
        <w:t xml:space="preserve"> </w:t>
      </w:r>
      <w:r w:rsidR="00CD33C2">
        <w:rPr>
          <w:rFonts w:ascii="Times New Roman" w:eastAsiaTheme="minorHAnsi" w:hAnsi="Times New Roman" w:cs="Times New Roman"/>
          <w:kern w:val="0"/>
          <w:sz w:val="28"/>
          <w:szCs w:val="28"/>
          <w:lang w:eastAsia="en-US" w:bidi="ar-SA"/>
        </w:rPr>
        <w:t>на приобретение водо</w:t>
      </w:r>
      <w:r w:rsidR="001649BD">
        <w:rPr>
          <w:rFonts w:ascii="Times New Roman" w:eastAsiaTheme="minorHAnsi" w:hAnsi="Times New Roman" w:cs="Times New Roman"/>
          <w:kern w:val="0"/>
          <w:sz w:val="28"/>
          <w:szCs w:val="28"/>
          <w:lang w:eastAsia="en-US" w:bidi="ar-SA"/>
        </w:rPr>
        <w:t>пропускной</w:t>
      </w:r>
      <w:r w:rsidR="00CD33C2">
        <w:rPr>
          <w:rFonts w:ascii="Times New Roman" w:eastAsiaTheme="minorHAnsi" w:hAnsi="Times New Roman" w:cs="Times New Roman"/>
          <w:kern w:val="0"/>
          <w:sz w:val="28"/>
          <w:szCs w:val="28"/>
          <w:lang w:eastAsia="en-US" w:bidi="ar-SA"/>
        </w:rPr>
        <w:t xml:space="preserve"> трубы (расходы, не вошедшие в контракт).</w:t>
      </w:r>
    </w:p>
    <w:p w:rsidR="001E0FA8" w:rsidRDefault="009C4CB9" w:rsidP="003403C2">
      <w:pPr>
        <w:suppressAutoHyphens w:val="0"/>
        <w:ind w:left="-142"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Кроме того, </w:t>
      </w:r>
      <w:r w:rsidR="00CD33C2">
        <w:rPr>
          <w:rFonts w:ascii="Times New Roman" w:eastAsiaTheme="minorHAnsi" w:hAnsi="Times New Roman" w:cs="Times New Roman"/>
          <w:kern w:val="0"/>
          <w:sz w:val="28"/>
          <w:szCs w:val="28"/>
          <w:lang w:eastAsia="en-US" w:bidi="ar-SA"/>
        </w:rPr>
        <w:t>предлагается в 2021 году увеличить расходы местного бюджета на проектно-изыскательские работы для строительства жилья в сумме 389,11 тыс. руб.</w:t>
      </w:r>
    </w:p>
    <w:p w:rsidR="00095237" w:rsidRDefault="00095237" w:rsidP="003403C2">
      <w:pPr>
        <w:suppressAutoHyphens w:val="0"/>
        <w:ind w:left="-142"/>
        <w:jc w:val="center"/>
        <w:rPr>
          <w:rFonts w:ascii="Times New Roman" w:eastAsiaTheme="minorHAnsi" w:hAnsi="Times New Roman" w:cs="Times New Roman"/>
          <w:b/>
          <w:kern w:val="0"/>
          <w:sz w:val="28"/>
          <w:szCs w:val="28"/>
          <w:lang w:eastAsia="en-US" w:bidi="ar-SA"/>
        </w:rPr>
      </w:pP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 xml:space="preserve">Муниципальная программа </w:t>
      </w: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 xml:space="preserve">« Обеспечение жильем отдельных категорий граждан </w:t>
      </w: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в Юрлинском муниципальном округе Пермского края»</w:t>
      </w: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p>
    <w:p w:rsidR="001E0FA8" w:rsidRDefault="001E0FA8" w:rsidP="003403C2">
      <w:pPr>
        <w:suppressAutoHyphens w:val="0"/>
        <w:ind w:left="-142"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Расходы </w:t>
      </w:r>
      <w:r w:rsidR="00E23789">
        <w:rPr>
          <w:rFonts w:ascii="Times New Roman" w:eastAsiaTheme="minorHAnsi" w:hAnsi="Times New Roman" w:cs="Times New Roman"/>
          <w:kern w:val="0"/>
          <w:sz w:val="28"/>
          <w:szCs w:val="28"/>
          <w:lang w:eastAsia="en-US" w:bidi="ar-SA"/>
        </w:rPr>
        <w:t>по программе на 2021 год</w:t>
      </w:r>
      <w:r>
        <w:rPr>
          <w:rFonts w:ascii="Times New Roman" w:eastAsiaTheme="minorHAnsi" w:hAnsi="Times New Roman" w:cs="Times New Roman"/>
          <w:kern w:val="0"/>
          <w:sz w:val="28"/>
          <w:szCs w:val="28"/>
          <w:lang w:eastAsia="en-US" w:bidi="ar-SA"/>
        </w:rPr>
        <w:t xml:space="preserve"> предлагается у</w:t>
      </w:r>
      <w:r w:rsidR="00CD33C2">
        <w:rPr>
          <w:rFonts w:ascii="Times New Roman" w:eastAsiaTheme="minorHAnsi" w:hAnsi="Times New Roman" w:cs="Times New Roman"/>
          <w:kern w:val="0"/>
          <w:sz w:val="28"/>
          <w:szCs w:val="28"/>
          <w:lang w:eastAsia="en-US" w:bidi="ar-SA"/>
        </w:rPr>
        <w:t>меньшить</w:t>
      </w:r>
      <w:r>
        <w:rPr>
          <w:rFonts w:ascii="Times New Roman" w:eastAsiaTheme="minorHAnsi" w:hAnsi="Times New Roman" w:cs="Times New Roman"/>
          <w:kern w:val="0"/>
          <w:sz w:val="28"/>
          <w:szCs w:val="28"/>
          <w:lang w:eastAsia="en-US" w:bidi="ar-SA"/>
        </w:rPr>
        <w:t xml:space="preserve"> на </w:t>
      </w:r>
      <w:r w:rsidR="00CD33C2">
        <w:rPr>
          <w:rFonts w:ascii="Times New Roman" w:eastAsiaTheme="minorHAnsi" w:hAnsi="Times New Roman" w:cs="Times New Roman"/>
          <w:kern w:val="0"/>
          <w:sz w:val="28"/>
          <w:szCs w:val="28"/>
          <w:lang w:eastAsia="en-US" w:bidi="ar-SA"/>
        </w:rPr>
        <w:t>550,0</w:t>
      </w:r>
      <w:r>
        <w:rPr>
          <w:rFonts w:ascii="Times New Roman" w:eastAsiaTheme="minorHAnsi" w:hAnsi="Times New Roman" w:cs="Times New Roman"/>
          <w:kern w:val="0"/>
          <w:sz w:val="28"/>
          <w:szCs w:val="28"/>
          <w:lang w:eastAsia="en-US" w:bidi="ar-SA"/>
        </w:rPr>
        <w:t xml:space="preserve"> тыс. руб.</w:t>
      </w:r>
      <w:r w:rsidR="00CD33C2">
        <w:rPr>
          <w:rFonts w:ascii="Times New Roman" w:eastAsiaTheme="minorHAnsi" w:hAnsi="Times New Roman" w:cs="Times New Roman"/>
          <w:kern w:val="0"/>
          <w:sz w:val="28"/>
          <w:szCs w:val="28"/>
          <w:lang w:eastAsia="en-US" w:bidi="ar-SA"/>
        </w:rPr>
        <w:t xml:space="preserve"> за счет перераспределение доли  местного бюджета на реализацию мероприятий по обеспечению жильем молодых семей в рамках</w:t>
      </w:r>
      <w:r w:rsidR="00CE70AB">
        <w:rPr>
          <w:rFonts w:ascii="Times New Roman" w:eastAsiaTheme="minorHAnsi" w:hAnsi="Times New Roman" w:cs="Times New Roman"/>
          <w:kern w:val="0"/>
          <w:sz w:val="28"/>
          <w:szCs w:val="28"/>
          <w:lang w:eastAsia="en-US" w:bidi="ar-SA"/>
        </w:rPr>
        <w:t xml:space="preserve"> ФП «Обеспечение доступным и комфортным жильем и коммунальными услугами РФ»</w:t>
      </w:r>
      <w:r w:rsidR="001137F6">
        <w:rPr>
          <w:rFonts w:ascii="Times New Roman" w:eastAsiaTheme="minorHAnsi" w:hAnsi="Times New Roman" w:cs="Times New Roman"/>
          <w:kern w:val="0"/>
          <w:sz w:val="28"/>
          <w:szCs w:val="28"/>
          <w:lang w:eastAsia="en-US" w:bidi="ar-SA"/>
        </w:rPr>
        <w:t>.</w:t>
      </w:r>
    </w:p>
    <w:p w:rsidR="00E350E8" w:rsidRPr="007F08BC" w:rsidRDefault="00E350E8" w:rsidP="003403C2">
      <w:pPr>
        <w:suppressAutoHyphens w:val="0"/>
        <w:ind w:left="-142" w:firstLine="709"/>
        <w:jc w:val="both"/>
        <w:rPr>
          <w:rFonts w:ascii="Times New Roman" w:eastAsiaTheme="minorHAnsi" w:hAnsi="Times New Roman" w:cs="Times New Roman"/>
          <w:kern w:val="0"/>
          <w:sz w:val="28"/>
          <w:szCs w:val="28"/>
          <w:lang w:eastAsia="en-US" w:bidi="ar-SA"/>
        </w:rPr>
      </w:pP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 xml:space="preserve">Муниципальная программа </w:t>
      </w: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 xml:space="preserve">« Управление имуществом и земельными ресурсами </w:t>
      </w: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Юрлинского муниципального округа Пермского края »</w:t>
      </w:r>
    </w:p>
    <w:p w:rsidR="001E0FA8" w:rsidRPr="007F08BC" w:rsidRDefault="001E0FA8" w:rsidP="003403C2">
      <w:pPr>
        <w:suppressAutoHyphens w:val="0"/>
        <w:ind w:left="-142"/>
        <w:jc w:val="center"/>
        <w:rPr>
          <w:rFonts w:ascii="Times New Roman" w:eastAsiaTheme="minorHAnsi" w:hAnsi="Times New Roman" w:cs="Times New Roman"/>
          <w:kern w:val="0"/>
          <w:sz w:val="28"/>
          <w:szCs w:val="28"/>
          <w:lang w:eastAsia="en-US" w:bidi="ar-SA"/>
        </w:rPr>
      </w:pPr>
    </w:p>
    <w:p w:rsidR="001E0FA8" w:rsidRDefault="00E350E8" w:rsidP="003403C2">
      <w:pPr>
        <w:suppressAutoHyphens w:val="0"/>
        <w:ind w:left="-142"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Расходы на реализацию программы</w:t>
      </w:r>
      <w:r w:rsidR="001E0FA8">
        <w:rPr>
          <w:rFonts w:ascii="Times New Roman" w:eastAsiaTheme="minorHAnsi" w:hAnsi="Times New Roman" w:cs="Times New Roman"/>
          <w:kern w:val="0"/>
          <w:sz w:val="28"/>
          <w:szCs w:val="28"/>
          <w:lang w:eastAsia="en-US" w:bidi="ar-SA"/>
        </w:rPr>
        <w:t xml:space="preserve"> предлагается увеличить</w:t>
      </w:r>
      <w:r>
        <w:rPr>
          <w:rFonts w:ascii="Times New Roman" w:eastAsiaTheme="minorHAnsi" w:hAnsi="Times New Roman" w:cs="Times New Roman"/>
          <w:kern w:val="0"/>
          <w:sz w:val="28"/>
          <w:szCs w:val="28"/>
          <w:lang w:eastAsia="en-US" w:bidi="ar-SA"/>
        </w:rPr>
        <w:t xml:space="preserve"> в 2021 году</w:t>
      </w:r>
      <w:r w:rsidR="001E0FA8">
        <w:rPr>
          <w:rFonts w:ascii="Times New Roman" w:eastAsiaTheme="minorHAnsi" w:hAnsi="Times New Roman" w:cs="Times New Roman"/>
          <w:kern w:val="0"/>
          <w:sz w:val="28"/>
          <w:szCs w:val="28"/>
          <w:lang w:eastAsia="en-US" w:bidi="ar-SA"/>
        </w:rPr>
        <w:t xml:space="preserve"> на</w:t>
      </w:r>
      <w:r>
        <w:rPr>
          <w:rFonts w:ascii="Times New Roman" w:eastAsiaTheme="minorHAnsi" w:hAnsi="Times New Roman" w:cs="Times New Roman"/>
          <w:kern w:val="0"/>
          <w:sz w:val="28"/>
          <w:szCs w:val="28"/>
          <w:lang w:eastAsia="en-US" w:bidi="ar-SA"/>
        </w:rPr>
        <w:t xml:space="preserve"> сумму</w:t>
      </w:r>
      <w:r w:rsidR="001E0FA8">
        <w:rPr>
          <w:rFonts w:ascii="Times New Roman" w:eastAsiaTheme="minorHAnsi" w:hAnsi="Times New Roman" w:cs="Times New Roman"/>
          <w:kern w:val="0"/>
          <w:sz w:val="28"/>
          <w:szCs w:val="28"/>
          <w:lang w:eastAsia="en-US" w:bidi="ar-SA"/>
        </w:rPr>
        <w:t xml:space="preserve"> </w:t>
      </w:r>
      <w:r w:rsidR="00CE70AB">
        <w:rPr>
          <w:rFonts w:ascii="Times New Roman" w:eastAsiaTheme="minorHAnsi" w:hAnsi="Times New Roman" w:cs="Times New Roman"/>
          <w:kern w:val="0"/>
          <w:sz w:val="28"/>
          <w:szCs w:val="28"/>
          <w:lang w:eastAsia="en-US" w:bidi="ar-SA"/>
        </w:rPr>
        <w:t>2 111,44</w:t>
      </w:r>
      <w:r w:rsidR="001E0FA8">
        <w:rPr>
          <w:rFonts w:ascii="Times New Roman" w:eastAsiaTheme="minorHAnsi" w:hAnsi="Times New Roman" w:cs="Times New Roman"/>
          <w:kern w:val="0"/>
          <w:sz w:val="28"/>
          <w:szCs w:val="28"/>
          <w:lang w:eastAsia="en-US" w:bidi="ar-SA"/>
        </w:rPr>
        <w:t xml:space="preserve"> тыс. руб., </w:t>
      </w:r>
      <w:r>
        <w:rPr>
          <w:rFonts w:ascii="Times New Roman" w:eastAsiaTheme="minorHAnsi" w:hAnsi="Times New Roman" w:cs="Times New Roman"/>
          <w:kern w:val="0"/>
          <w:sz w:val="28"/>
          <w:szCs w:val="28"/>
          <w:lang w:eastAsia="en-US" w:bidi="ar-SA"/>
        </w:rPr>
        <w:t xml:space="preserve">на 2022 год </w:t>
      </w:r>
      <w:r w:rsidR="00CE70AB">
        <w:rPr>
          <w:rFonts w:ascii="Times New Roman" w:eastAsiaTheme="minorHAnsi" w:hAnsi="Times New Roman" w:cs="Times New Roman"/>
          <w:kern w:val="0"/>
          <w:sz w:val="28"/>
          <w:szCs w:val="28"/>
          <w:lang w:eastAsia="en-US" w:bidi="ar-SA"/>
        </w:rPr>
        <w:t xml:space="preserve">уменьшить </w:t>
      </w:r>
      <w:r>
        <w:rPr>
          <w:rFonts w:ascii="Times New Roman" w:eastAsiaTheme="minorHAnsi" w:hAnsi="Times New Roman" w:cs="Times New Roman"/>
          <w:kern w:val="0"/>
          <w:sz w:val="28"/>
          <w:szCs w:val="28"/>
          <w:lang w:eastAsia="en-US" w:bidi="ar-SA"/>
        </w:rPr>
        <w:t xml:space="preserve">на </w:t>
      </w:r>
      <w:r w:rsidR="001649BD">
        <w:rPr>
          <w:rFonts w:ascii="Times New Roman" w:eastAsiaTheme="minorHAnsi" w:hAnsi="Times New Roman" w:cs="Times New Roman"/>
          <w:kern w:val="0"/>
          <w:sz w:val="28"/>
          <w:szCs w:val="28"/>
          <w:lang w:eastAsia="en-US" w:bidi="ar-SA"/>
        </w:rPr>
        <w:t>2 201,15</w:t>
      </w:r>
      <w:r>
        <w:rPr>
          <w:rFonts w:ascii="Times New Roman" w:eastAsiaTheme="minorHAnsi" w:hAnsi="Times New Roman" w:cs="Times New Roman"/>
          <w:kern w:val="0"/>
          <w:sz w:val="28"/>
          <w:szCs w:val="28"/>
          <w:lang w:eastAsia="en-US" w:bidi="ar-SA"/>
        </w:rPr>
        <w:t xml:space="preserve"> тыс. руб.</w:t>
      </w:r>
    </w:p>
    <w:p w:rsidR="001649BD" w:rsidRDefault="00CE70AB" w:rsidP="003403C2">
      <w:pPr>
        <w:suppressAutoHyphens w:val="0"/>
        <w:ind w:left="-142" w:firstLine="709"/>
        <w:jc w:val="both"/>
        <w:rPr>
          <w:rFonts w:ascii="Times New Roman" w:eastAsiaTheme="minorHAnsi" w:hAnsi="Times New Roman" w:cs="Times New Roman"/>
          <w:kern w:val="0"/>
          <w:sz w:val="28"/>
          <w:szCs w:val="28"/>
          <w:lang w:eastAsia="en-US" w:bidi="ar-SA"/>
        </w:rPr>
      </w:pPr>
      <w:proofErr w:type="gramStart"/>
      <w:r>
        <w:rPr>
          <w:rFonts w:ascii="Times New Roman" w:eastAsiaTheme="minorHAnsi" w:hAnsi="Times New Roman" w:cs="Times New Roman"/>
          <w:kern w:val="0"/>
          <w:sz w:val="28"/>
          <w:szCs w:val="28"/>
          <w:lang w:eastAsia="en-US" w:bidi="ar-SA"/>
        </w:rPr>
        <w:t>На 2021</w:t>
      </w:r>
      <w:r w:rsidR="0044671C">
        <w:rPr>
          <w:rFonts w:ascii="Times New Roman" w:eastAsiaTheme="minorHAnsi" w:hAnsi="Times New Roman" w:cs="Times New Roman"/>
          <w:kern w:val="0"/>
          <w:sz w:val="28"/>
          <w:szCs w:val="28"/>
          <w:lang w:eastAsia="en-US" w:bidi="ar-SA"/>
        </w:rPr>
        <w:t xml:space="preserve"> год в рамках мероприятия «Снос расселенных жилых домов и нежилых зданий (сооружений), расположен</w:t>
      </w:r>
      <w:r w:rsidR="00B134C1">
        <w:rPr>
          <w:rFonts w:ascii="Times New Roman" w:eastAsiaTheme="minorHAnsi" w:hAnsi="Times New Roman" w:cs="Times New Roman"/>
          <w:kern w:val="0"/>
          <w:sz w:val="28"/>
          <w:szCs w:val="28"/>
          <w:lang w:eastAsia="en-US" w:bidi="ar-SA"/>
        </w:rPr>
        <w:t>ных на территории муниципальных округов</w:t>
      </w:r>
      <w:r w:rsidR="0044671C">
        <w:rPr>
          <w:rFonts w:ascii="Times New Roman" w:eastAsiaTheme="minorHAnsi" w:hAnsi="Times New Roman" w:cs="Times New Roman"/>
          <w:kern w:val="0"/>
          <w:sz w:val="28"/>
          <w:szCs w:val="28"/>
          <w:lang w:eastAsia="en-US" w:bidi="ar-SA"/>
        </w:rPr>
        <w:t xml:space="preserve"> ПК» дополнительно поступило из края </w:t>
      </w:r>
      <w:r>
        <w:rPr>
          <w:rFonts w:ascii="Times New Roman" w:eastAsiaTheme="minorHAnsi" w:hAnsi="Times New Roman" w:cs="Times New Roman"/>
          <w:kern w:val="0"/>
          <w:sz w:val="28"/>
          <w:szCs w:val="28"/>
          <w:lang w:eastAsia="en-US" w:bidi="ar-SA"/>
        </w:rPr>
        <w:t>1 892,32</w:t>
      </w:r>
      <w:r w:rsidR="0044671C">
        <w:rPr>
          <w:rFonts w:ascii="Times New Roman" w:eastAsiaTheme="minorHAnsi" w:hAnsi="Times New Roman" w:cs="Times New Roman"/>
          <w:kern w:val="0"/>
          <w:sz w:val="28"/>
          <w:szCs w:val="28"/>
          <w:lang w:eastAsia="en-US" w:bidi="ar-SA"/>
        </w:rPr>
        <w:t xml:space="preserve"> тыс. руб. с </w:t>
      </w:r>
      <w:r w:rsidR="009C4CB9">
        <w:rPr>
          <w:rFonts w:ascii="Times New Roman" w:eastAsiaTheme="minorHAnsi" w:hAnsi="Times New Roman" w:cs="Times New Roman"/>
          <w:kern w:val="0"/>
          <w:sz w:val="28"/>
          <w:szCs w:val="28"/>
          <w:lang w:eastAsia="en-US" w:bidi="ar-SA"/>
        </w:rPr>
        <w:t xml:space="preserve">уточнением </w:t>
      </w:r>
      <w:r w:rsidR="0044671C">
        <w:rPr>
          <w:rFonts w:ascii="Times New Roman" w:eastAsiaTheme="minorHAnsi" w:hAnsi="Times New Roman" w:cs="Times New Roman"/>
          <w:kern w:val="0"/>
          <w:sz w:val="28"/>
          <w:szCs w:val="28"/>
          <w:lang w:eastAsia="en-US" w:bidi="ar-SA"/>
        </w:rPr>
        <w:t>доли местно</w:t>
      </w:r>
      <w:r w:rsidR="009C4CB9">
        <w:rPr>
          <w:rFonts w:ascii="Times New Roman" w:eastAsiaTheme="minorHAnsi" w:hAnsi="Times New Roman" w:cs="Times New Roman"/>
          <w:kern w:val="0"/>
          <w:sz w:val="28"/>
          <w:szCs w:val="28"/>
          <w:lang w:eastAsia="en-US" w:bidi="ar-SA"/>
        </w:rPr>
        <w:t xml:space="preserve">го бюджета для софинансирования в сторону </w:t>
      </w:r>
      <w:r>
        <w:rPr>
          <w:rFonts w:ascii="Times New Roman" w:eastAsiaTheme="minorHAnsi" w:hAnsi="Times New Roman" w:cs="Times New Roman"/>
          <w:kern w:val="0"/>
          <w:sz w:val="28"/>
          <w:szCs w:val="28"/>
          <w:lang w:eastAsia="en-US" w:bidi="ar-SA"/>
        </w:rPr>
        <w:t>увеличения</w:t>
      </w:r>
      <w:r w:rsidR="009C4CB9">
        <w:rPr>
          <w:rFonts w:ascii="Times New Roman" w:eastAsiaTheme="minorHAnsi" w:hAnsi="Times New Roman" w:cs="Times New Roman"/>
          <w:kern w:val="0"/>
          <w:sz w:val="28"/>
          <w:szCs w:val="28"/>
          <w:lang w:eastAsia="en-US" w:bidi="ar-SA"/>
        </w:rPr>
        <w:t xml:space="preserve"> на </w:t>
      </w:r>
      <w:r>
        <w:rPr>
          <w:rFonts w:ascii="Times New Roman" w:eastAsiaTheme="minorHAnsi" w:hAnsi="Times New Roman" w:cs="Times New Roman"/>
          <w:kern w:val="0"/>
          <w:sz w:val="28"/>
          <w:szCs w:val="28"/>
          <w:lang w:eastAsia="en-US" w:bidi="ar-SA"/>
        </w:rPr>
        <w:t>19,11</w:t>
      </w:r>
      <w:r w:rsidR="009C4CB9">
        <w:rPr>
          <w:rFonts w:ascii="Times New Roman" w:eastAsiaTheme="minorHAnsi" w:hAnsi="Times New Roman" w:cs="Times New Roman"/>
          <w:kern w:val="0"/>
          <w:sz w:val="28"/>
          <w:szCs w:val="28"/>
          <w:lang w:eastAsia="en-US" w:bidi="ar-SA"/>
        </w:rPr>
        <w:t xml:space="preserve"> тыс. руб.</w:t>
      </w:r>
      <w:r w:rsidR="001649BD">
        <w:rPr>
          <w:rFonts w:ascii="Times New Roman" w:eastAsiaTheme="minorHAnsi" w:hAnsi="Times New Roman" w:cs="Times New Roman"/>
          <w:kern w:val="0"/>
          <w:sz w:val="28"/>
          <w:szCs w:val="28"/>
          <w:lang w:eastAsia="en-US" w:bidi="ar-SA"/>
        </w:rPr>
        <w:t xml:space="preserve"> </w:t>
      </w:r>
      <w:r w:rsidR="001137F6">
        <w:rPr>
          <w:rFonts w:ascii="Times New Roman" w:eastAsiaTheme="minorHAnsi" w:hAnsi="Times New Roman" w:cs="Times New Roman"/>
          <w:kern w:val="0"/>
          <w:sz w:val="28"/>
          <w:szCs w:val="28"/>
          <w:lang w:eastAsia="en-US" w:bidi="ar-SA"/>
        </w:rPr>
        <w:t>Н</w:t>
      </w:r>
      <w:r w:rsidR="001137F6" w:rsidRPr="00CE70AB">
        <w:rPr>
          <w:rFonts w:ascii="Times New Roman" w:eastAsiaTheme="minorHAnsi" w:hAnsi="Times New Roman" w:cs="Times New Roman"/>
          <w:kern w:val="0"/>
          <w:sz w:val="28"/>
          <w:szCs w:val="28"/>
          <w:lang w:eastAsia="en-US" w:bidi="ar-SA"/>
        </w:rPr>
        <w:t>а содержание муниципального имущества в 2021 году предлагается выделить дополнительные средства местного бюджета в сумме 200,0 тыс. руб.</w:t>
      </w:r>
      <w:proofErr w:type="gramEnd"/>
    </w:p>
    <w:p w:rsidR="001E0FA8" w:rsidRDefault="001649BD" w:rsidP="003403C2">
      <w:pPr>
        <w:suppressAutoHyphens w:val="0"/>
        <w:ind w:left="-142"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Кроме того, на 2023 год предлагается уменьшение расходов </w:t>
      </w:r>
      <w:proofErr w:type="gramStart"/>
      <w:r>
        <w:rPr>
          <w:rFonts w:ascii="Times New Roman" w:eastAsiaTheme="minorHAnsi" w:hAnsi="Times New Roman" w:cs="Times New Roman"/>
          <w:kern w:val="0"/>
          <w:sz w:val="28"/>
          <w:szCs w:val="28"/>
          <w:lang w:eastAsia="en-US" w:bidi="ar-SA"/>
        </w:rPr>
        <w:t>на те</w:t>
      </w:r>
      <w:proofErr w:type="gramEnd"/>
      <w:r>
        <w:rPr>
          <w:rFonts w:ascii="Times New Roman" w:eastAsiaTheme="minorHAnsi" w:hAnsi="Times New Roman" w:cs="Times New Roman"/>
          <w:kern w:val="0"/>
          <w:sz w:val="28"/>
          <w:szCs w:val="28"/>
          <w:lang w:eastAsia="en-US" w:bidi="ar-SA"/>
        </w:rPr>
        <w:t xml:space="preserve"> же мероприятия в сумме 2 201,15 тыс. руб. </w:t>
      </w:r>
    </w:p>
    <w:p w:rsidR="00CE70AB" w:rsidRPr="00CE70AB" w:rsidRDefault="00CE70AB" w:rsidP="003403C2">
      <w:pPr>
        <w:suppressAutoHyphens w:val="0"/>
        <w:ind w:left="-142" w:firstLine="709"/>
        <w:jc w:val="both"/>
        <w:rPr>
          <w:rFonts w:ascii="Times New Roman" w:eastAsiaTheme="minorHAnsi" w:hAnsi="Times New Roman" w:cs="Times New Roman"/>
          <w:kern w:val="0"/>
          <w:sz w:val="28"/>
          <w:szCs w:val="28"/>
          <w:lang w:eastAsia="en-US" w:bidi="ar-SA"/>
        </w:rPr>
      </w:pP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 xml:space="preserve">Муниципальная программа </w:t>
      </w: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 xml:space="preserve">«Развитие дорожного хозяйства на  территории </w:t>
      </w:r>
    </w:p>
    <w:p w:rsidR="001E0FA8"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Юрлинского муниципального округа Пермского края »</w:t>
      </w: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p>
    <w:p w:rsidR="001E0FA8" w:rsidRDefault="0044671C" w:rsidP="003403C2">
      <w:pPr>
        <w:suppressAutoHyphens w:val="0"/>
        <w:ind w:left="-142" w:firstLine="709"/>
        <w:jc w:val="both"/>
        <w:rPr>
          <w:rFonts w:ascii="Times New Roman" w:eastAsiaTheme="minorHAnsi" w:hAnsi="Times New Roman" w:cs="Times New Roman"/>
          <w:kern w:val="0"/>
          <w:sz w:val="28"/>
          <w:szCs w:val="28"/>
          <w:lang w:eastAsia="en-US" w:bidi="ar-SA"/>
        </w:rPr>
      </w:pPr>
      <w:proofErr w:type="gramStart"/>
      <w:r>
        <w:rPr>
          <w:rFonts w:ascii="Times New Roman" w:eastAsiaTheme="minorHAnsi" w:hAnsi="Times New Roman" w:cs="Times New Roman"/>
          <w:kern w:val="0"/>
          <w:sz w:val="28"/>
          <w:szCs w:val="28"/>
          <w:lang w:eastAsia="en-US" w:bidi="ar-SA"/>
        </w:rPr>
        <w:t xml:space="preserve">Проектом решения предлагается увеличение средств на реализацию программы в 2021 году на </w:t>
      </w:r>
      <w:r w:rsidR="00CE70AB">
        <w:rPr>
          <w:rFonts w:ascii="Times New Roman" w:eastAsiaTheme="minorHAnsi" w:hAnsi="Times New Roman" w:cs="Times New Roman"/>
          <w:kern w:val="0"/>
          <w:sz w:val="28"/>
          <w:szCs w:val="28"/>
          <w:lang w:eastAsia="en-US" w:bidi="ar-SA"/>
        </w:rPr>
        <w:t>1 </w:t>
      </w:r>
      <w:r w:rsidR="001649BD">
        <w:rPr>
          <w:rFonts w:ascii="Times New Roman" w:eastAsiaTheme="minorHAnsi" w:hAnsi="Times New Roman" w:cs="Times New Roman"/>
          <w:kern w:val="0"/>
          <w:sz w:val="28"/>
          <w:szCs w:val="28"/>
          <w:lang w:eastAsia="en-US" w:bidi="ar-SA"/>
        </w:rPr>
        <w:t>038</w:t>
      </w:r>
      <w:r w:rsidR="00CE70AB">
        <w:rPr>
          <w:rFonts w:ascii="Times New Roman" w:eastAsiaTheme="minorHAnsi" w:hAnsi="Times New Roman" w:cs="Times New Roman"/>
          <w:kern w:val="0"/>
          <w:sz w:val="28"/>
          <w:szCs w:val="28"/>
          <w:lang w:eastAsia="en-US" w:bidi="ar-SA"/>
        </w:rPr>
        <w:t>,79</w:t>
      </w:r>
      <w:r>
        <w:rPr>
          <w:rFonts w:ascii="Times New Roman" w:eastAsiaTheme="minorHAnsi" w:hAnsi="Times New Roman" w:cs="Times New Roman"/>
          <w:kern w:val="0"/>
          <w:sz w:val="28"/>
          <w:szCs w:val="28"/>
          <w:lang w:eastAsia="en-US" w:bidi="ar-SA"/>
        </w:rPr>
        <w:t xml:space="preserve"> тыс. руб., за счет </w:t>
      </w:r>
      <w:r w:rsidR="00CE70AB">
        <w:rPr>
          <w:rFonts w:ascii="Times New Roman" w:eastAsiaTheme="minorHAnsi" w:hAnsi="Times New Roman" w:cs="Times New Roman"/>
          <w:kern w:val="0"/>
          <w:sz w:val="28"/>
          <w:szCs w:val="28"/>
          <w:lang w:eastAsia="en-US" w:bidi="ar-SA"/>
        </w:rPr>
        <w:t>выделения</w:t>
      </w:r>
      <w:r>
        <w:rPr>
          <w:rFonts w:ascii="Times New Roman" w:eastAsiaTheme="minorHAnsi" w:hAnsi="Times New Roman" w:cs="Times New Roman"/>
          <w:kern w:val="0"/>
          <w:sz w:val="28"/>
          <w:szCs w:val="28"/>
          <w:lang w:eastAsia="en-US" w:bidi="ar-SA"/>
        </w:rPr>
        <w:t xml:space="preserve"> средств </w:t>
      </w:r>
      <w:r w:rsidR="00CE70AB">
        <w:rPr>
          <w:rFonts w:ascii="Times New Roman" w:eastAsiaTheme="minorHAnsi" w:hAnsi="Times New Roman" w:cs="Times New Roman"/>
          <w:kern w:val="0"/>
          <w:sz w:val="28"/>
          <w:szCs w:val="28"/>
          <w:lang w:eastAsia="en-US" w:bidi="ar-SA"/>
        </w:rPr>
        <w:t>местного</w:t>
      </w:r>
      <w:r>
        <w:rPr>
          <w:rFonts w:ascii="Times New Roman" w:eastAsiaTheme="minorHAnsi" w:hAnsi="Times New Roman" w:cs="Times New Roman"/>
          <w:kern w:val="0"/>
          <w:sz w:val="28"/>
          <w:szCs w:val="28"/>
          <w:lang w:eastAsia="en-US" w:bidi="ar-SA"/>
        </w:rPr>
        <w:t xml:space="preserve"> бюджета </w:t>
      </w:r>
      <w:r w:rsidR="00CE70AB">
        <w:rPr>
          <w:rFonts w:ascii="Times New Roman" w:eastAsiaTheme="minorHAnsi" w:hAnsi="Times New Roman" w:cs="Times New Roman"/>
          <w:kern w:val="0"/>
          <w:sz w:val="28"/>
          <w:szCs w:val="28"/>
          <w:lang w:eastAsia="en-US" w:bidi="ar-SA"/>
        </w:rPr>
        <w:t>на ремонт автомобильных дорог</w:t>
      </w:r>
      <w:r>
        <w:rPr>
          <w:rFonts w:ascii="Times New Roman" w:eastAsiaTheme="minorHAnsi" w:hAnsi="Times New Roman" w:cs="Times New Roman"/>
          <w:kern w:val="0"/>
          <w:sz w:val="28"/>
          <w:szCs w:val="28"/>
          <w:lang w:eastAsia="en-US" w:bidi="ar-SA"/>
        </w:rPr>
        <w:t xml:space="preserve"> в сумме </w:t>
      </w:r>
      <w:r w:rsidR="00CE70AB">
        <w:rPr>
          <w:rFonts w:ascii="Times New Roman" w:eastAsiaTheme="minorHAnsi" w:hAnsi="Times New Roman" w:cs="Times New Roman"/>
          <w:kern w:val="0"/>
          <w:sz w:val="28"/>
          <w:szCs w:val="28"/>
          <w:lang w:eastAsia="en-US" w:bidi="ar-SA"/>
        </w:rPr>
        <w:t>738,15</w:t>
      </w:r>
      <w:r w:rsidR="001178E3">
        <w:rPr>
          <w:rFonts w:ascii="Times New Roman" w:eastAsiaTheme="minorHAnsi" w:hAnsi="Times New Roman" w:cs="Times New Roman"/>
          <w:kern w:val="0"/>
          <w:sz w:val="28"/>
          <w:szCs w:val="28"/>
          <w:lang w:eastAsia="en-US" w:bidi="ar-SA"/>
        </w:rPr>
        <w:t xml:space="preserve"> тыс. руб.</w:t>
      </w:r>
      <w:r>
        <w:rPr>
          <w:rFonts w:ascii="Times New Roman" w:eastAsiaTheme="minorHAnsi" w:hAnsi="Times New Roman" w:cs="Times New Roman"/>
          <w:kern w:val="0"/>
          <w:sz w:val="28"/>
          <w:szCs w:val="28"/>
          <w:lang w:eastAsia="en-US" w:bidi="ar-SA"/>
        </w:rPr>
        <w:t xml:space="preserve"> </w:t>
      </w:r>
      <w:r w:rsidR="001178E3">
        <w:rPr>
          <w:rFonts w:ascii="Times New Roman" w:eastAsiaTheme="minorHAnsi" w:hAnsi="Times New Roman" w:cs="Times New Roman"/>
          <w:kern w:val="0"/>
          <w:sz w:val="28"/>
          <w:szCs w:val="28"/>
          <w:lang w:eastAsia="en-US" w:bidi="ar-SA"/>
        </w:rPr>
        <w:t xml:space="preserve">(приобретение, доставка и ремонт водопропускной трубы по автомобильной дороге с. Юрла – п. Ч-Хутор), </w:t>
      </w:r>
      <w:r>
        <w:rPr>
          <w:rFonts w:ascii="Times New Roman" w:eastAsiaTheme="minorHAnsi" w:hAnsi="Times New Roman" w:cs="Times New Roman"/>
          <w:kern w:val="0"/>
          <w:sz w:val="28"/>
          <w:szCs w:val="28"/>
          <w:lang w:eastAsia="en-US" w:bidi="ar-SA"/>
        </w:rPr>
        <w:t xml:space="preserve">выделения </w:t>
      </w:r>
      <w:r w:rsidR="00CE70AB">
        <w:rPr>
          <w:rFonts w:ascii="Times New Roman" w:eastAsiaTheme="minorHAnsi" w:hAnsi="Times New Roman" w:cs="Times New Roman"/>
          <w:kern w:val="0"/>
          <w:sz w:val="28"/>
          <w:szCs w:val="28"/>
          <w:lang w:eastAsia="en-US" w:bidi="ar-SA"/>
        </w:rPr>
        <w:t xml:space="preserve">дополнительных средств </w:t>
      </w:r>
      <w:r>
        <w:rPr>
          <w:rFonts w:ascii="Times New Roman" w:eastAsiaTheme="minorHAnsi" w:hAnsi="Times New Roman" w:cs="Times New Roman"/>
          <w:kern w:val="0"/>
          <w:sz w:val="28"/>
          <w:szCs w:val="28"/>
          <w:lang w:eastAsia="en-US" w:bidi="ar-SA"/>
        </w:rPr>
        <w:t xml:space="preserve"> </w:t>
      </w:r>
      <w:r w:rsidR="00B134C1">
        <w:rPr>
          <w:rFonts w:ascii="Times New Roman" w:eastAsiaTheme="minorHAnsi" w:hAnsi="Times New Roman" w:cs="Times New Roman"/>
          <w:kern w:val="0"/>
          <w:sz w:val="28"/>
          <w:szCs w:val="28"/>
          <w:lang w:eastAsia="en-US" w:bidi="ar-SA"/>
        </w:rPr>
        <w:t>местного бюджета</w:t>
      </w:r>
      <w:r>
        <w:rPr>
          <w:rFonts w:ascii="Times New Roman" w:eastAsiaTheme="minorHAnsi" w:hAnsi="Times New Roman" w:cs="Times New Roman"/>
          <w:kern w:val="0"/>
          <w:sz w:val="28"/>
          <w:szCs w:val="28"/>
          <w:lang w:eastAsia="en-US" w:bidi="ar-SA"/>
        </w:rPr>
        <w:t xml:space="preserve"> </w:t>
      </w:r>
      <w:r w:rsidR="00CE70AB">
        <w:rPr>
          <w:rFonts w:ascii="Times New Roman" w:eastAsiaTheme="minorHAnsi" w:hAnsi="Times New Roman" w:cs="Times New Roman"/>
          <w:kern w:val="0"/>
          <w:sz w:val="28"/>
          <w:szCs w:val="28"/>
          <w:lang w:eastAsia="en-US" w:bidi="ar-SA"/>
        </w:rPr>
        <w:t>в сумме 82</w:t>
      </w:r>
      <w:r w:rsidR="001137F6">
        <w:rPr>
          <w:rFonts w:ascii="Times New Roman" w:eastAsiaTheme="minorHAnsi" w:hAnsi="Times New Roman" w:cs="Times New Roman"/>
          <w:kern w:val="0"/>
          <w:sz w:val="28"/>
          <w:szCs w:val="28"/>
          <w:lang w:eastAsia="en-US" w:bidi="ar-SA"/>
        </w:rPr>
        <w:t>1,24 тыс. руб. по мероприятию «</w:t>
      </w:r>
      <w:r w:rsidR="00CE70AB">
        <w:rPr>
          <w:rFonts w:ascii="Times New Roman" w:eastAsiaTheme="minorHAnsi" w:hAnsi="Times New Roman" w:cs="Times New Roman"/>
          <w:kern w:val="0"/>
          <w:sz w:val="28"/>
          <w:szCs w:val="28"/>
          <w:lang w:eastAsia="en-US" w:bidi="ar-SA"/>
        </w:rPr>
        <w:t>Оказание услуг по перевозке</w:t>
      </w:r>
      <w:proofErr w:type="gramEnd"/>
      <w:r w:rsidR="00CE70AB">
        <w:rPr>
          <w:rFonts w:ascii="Times New Roman" w:eastAsiaTheme="minorHAnsi" w:hAnsi="Times New Roman" w:cs="Times New Roman"/>
          <w:kern w:val="0"/>
          <w:sz w:val="28"/>
          <w:szCs w:val="28"/>
          <w:lang w:eastAsia="en-US" w:bidi="ar-SA"/>
        </w:rPr>
        <w:t xml:space="preserve"> пассажиров </w:t>
      </w:r>
      <w:r w:rsidR="00CE70AB">
        <w:rPr>
          <w:rFonts w:ascii="Times New Roman" w:eastAsiaTheme="minorHAnsi" w:hAnsi="Times New Roman" w:cs="Times New Roman"/>
          <w:kern w:val="0"/>
          <w:sz w:val="28"/>
          <w:szCs w:val="28"/>
          <w:lang w:eastAsia="en-US" w:bidi="ar-SA"/>
        </w:rPr>
        <w:lastRenderedPageBreak/>
        <w:t>автотранспортом межмуниципального сообщения» и уменьшением расх</w:t>
      </w:r>
      <w:r w:rsidR="001137F6">
        <w:rPr>
          <w:rFonts w:ascii="Times New Roman" w:eastAsiaTheme="minorHAnsi" w:hAnsi="Times New Roman" w:cs="Times New Roman"/>
          <w:kern w:val="0"/>
          <w:sz w:val="28"/>
          <w:szCs w:val="28"/>
          <w:lang w:eastAsia="en-US" w:bidi="ar-SA"/>
        </w:rPr>
        <w:t>одов местного по заявке бюджето</w:t>
      </w:r>
      <w:r w:rsidR="00CE70AB">
        <w:rPr>
          <w:rFonts w:ascii="Times New Roman" w:eastAsiaTheme="minorHAnsi" w:hAnsi="Times New Roman" w:cs="Times New Roman"/>
          <w:kern w:val="0"/>
          <w:sz w:val="28"/>
          <w:szCs w:val="28"/>
          <w:lang w:eastAsia="en-US" w:bidi="ar-SA"/>
        </w:rPr>
        <w:t>получателя на 520,60 тыс. руб. по передвижкам.</w:t>
      </w:r>
    </w:p>
    <w:p w:rsidR="0044671C" w:rsidRPr="007F08BC" w:rsidRDefault="0044671C" w:rsidP="003403C2">
      <w:pPr>
        <w:suppressAutoHyphens w:val="0"/>
        <w:ind w:left="-142"/>
        <w:jc w:val="both"/>
        <w:rPr>
          <w:rFonts w:ascii="Times New Roman" w:eastAsiaTheme="minorHAnsi" w:hAnsi="Times New Roman" w:cs="Times New Roman"/>
          <w:b/>
          <w:kern w:val="0"/>
          <w:sz w:val="28"/>
          <w:szCs w:val="28"/>
          <w:lang w:eastAsia="en-US" w:bidi="ar-SA"/>
        </w:rPr>
      </w:pPr>
    </w:p>
    <w:p w:rsidR="0044671C" w:rsidRPr="007F08BC" w:rsidRDefault="0044671C"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 xml:space="preserve">Муниципальная программа </w:t>
      </w:r>
    </w:p>
    <w:p w:rsidR="0044671C" w:rsidRPr="007F08BC" w:rsidRDefault="0044671C"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w:t>
      </w:r>
      <w:r>
        <w:rPr>
          <w:rFonts w:ascii="Times New Roman" w:eastAsiaTheme="minorHAnsi" w:hAnsi="Times New Roman" w:cs="Times New Roman"/>
          <w:b/>
          <w:kern w:val="0"/>
          <w:sz w:val="28"/>
          <w:szCs w:val="28"/>
          <w:lang w:eastAsia="en-US" w:bidi="ar-SA"/>
        </w:rPr>
        <w:t xml:space="preserve">Расселение аварийного жилфонда на территории </w:t>
      </w:r>
      <w:r w:rsidRPr="007F08BC">
        <w:rPr>
          <w:rFonts w:ascii="Times New Roman" w:eastAsiaTheme="minorHAnsi" w:hAnsi="Times New Roman" w:cs="Times New Roman"/>
          <w:b/>
          <w:kern w:val="0"/>
          <w:sz w:val="28"/>
          <w:szCs w:val="28"/>
          <w:lang w:eastAsia="en-US" w:bidi="ar-SA"/>
        </w:rPr>
        <w:t xml:space="preserve"> </w:t>
      </w:r>
    </w:p>
    <w:p w:rsidR="0044671C" w:rsidRDefault="0044671C"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Юрлинского муниципального округа Пермского края »</w:t>
      </w:r>
    </w:p>
    <w:p w:rsidR="0044671C" w:rsidRDefault="0044671C" w:rsidP="003403C2">
      <w:pPr>
        <w:suppressAutoHyphens w:val="0"/>
        <w:ind w:left="-142"/>
        <w:rPr>
          <w:rFonts w:ascii="Times New Roman" w:eastAsiaTheme="minorHAnsi" w:hAnsi="Times New Roman" w:cs="Times New Roman"/>
          <w:b/>
          <w:kern w:val="0"/>
          <w:sz w:val="28"/>
          <w:szCs w:val="28"/>
          <w:lang w:eastAsia="en-US" w:bidi="ar-SA"/>
        </w:rPr>
      </w:pPr>
      <w:r>
        <w:rPr>
          <w:rFonts w:ascii="Times New Roman" w:eastAsiaTheme="minorHAnsi" w:hAnsi="Times New Roman" w:cs="Times New Roman"/>
          <w:b/>
          <w:kern w:val="0"/>
          <w:sz w:val="28"/>
          <w:szCs w:val="28"/>
          <w:lang w:eastAsia="en-US" w:bidi="ar-SA"/>
        </w:rPr>
        <w:tab/>
      </w:r>
    </w:p>
    <w:p w:rsidR="001E0FA8" w:rsidRDefault="0044671C" w:rsidP="003403C2">
      <w:pPr>
        <w:suppressAutoHyphens w:val="0"/>
        <w:ind w:left="-142"/>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b/>
          <w:kern w:val="0"/>
          <w:sz w:val="28"/>
          <w:szCs w:val="28"/>
          <w:lang w:eastAsia="en-US" w:bidi="ar-SA"/>
        </w:rPr>
        <w:tab/>
      </w:r>
      <w:proofErr w:type="gramStart"/>
      <w:r>
        <w:rPr>
          <w:rFonts w:ascii="Times New Roman" w:eastAsiaTheme="minorHAnsi" w:hAnsi="Times New Roman" w:cs="Times New Roman"/>
          <w:kern w:val="0"/>
          <w:sz w:val="28"/>
          <w:szCs w:val="28"/>
          <w:lang w:eastAsia="en-US" w:bidi="ar-SA"/>
        </w:rPr>
        <w:t xml:space="preserve">Предлагается увеличить бюджетные ассигнования на реализацию программы в 2021 году на </w:t>
      </w:r>
      <w:r w:rsidR="00CE70AB">
        <w:rPr>
          <w:rFonts w:ascii="Times New Roman" w:eastAsiaTheme="minorHAnsi" w:hAnsi="Times New Roman" w:cs="Times New Roman"/>
          <w:kern w:val="0"/>
          <w:sz w:val="28"/>
          <w:szCs w:val="28"/>
          <w:lang w:eastAsia="en-US" w:bidi="ar-SA"/>
        </w:rPr>
        <w:t>9 585,86</w:t>
      </w:r>
      <w:r w:rsidR="00B134C1">
        <w:rPr>
          <w:rFonts w:ascii="Times New Roman" w:eastAsiaTheme="minorHAnsi" w:hAnsi="Times New Roman" w:cs="Times New Roman"/>
          <w:kern w:val="0"/>
          <w:sz w:val="28"/>
          <w:szCs w:val="28"/>
          <w:lang w:eastAsia="en-US" w:bidi="ar-SA"/>
        </w:rPr>
        <w:t xml:space="preserve"> </w:t>
      </w:r>
      <w:r w:rsidR="00CE70AB">
        <w:rPr>
          <w:rFonts w:ascii="Times New Roman" w:eastAsiaTheme="minorHAnsi" w:hAnsi="Times New Roman" w:cs="Times New Roman"/>
          <w:kern w:val="0"/>
          <w:sz w:val="28"/>
          <w:szCs w:val="28"/>
          <w:lang w:eastAsia="en-US" w:bidi="ar-SA"/>
        </w:rPr>
        <w:t xml:space="preserve"> тыс. руб. за счет  увеличения </w:t>
      </w:r>
      <w:r w:rsidR="00E7107E">
        <w:rPr>
          <w:rFonts w:ascii="Times New Roman" w:eastAsiaTheme="minorHAnsi" w:hAnsi="Times New Roman" w:cs="Times New Roman"/>
          <w:kern w:val="0"/>
          <w:sz w:val="28"/>
          <w:szCs w:val="28"/>
          <w:lang w:eastAsia="en-US" w:bidi="ar-SA"/>
        </w:rPr>
        <w:t xml:space="preserve"> </w:t>
      </w:r>
      <w:r w:rsidR="00CE70AB">
        <w:rPr>
          <w:rFonts w:ascii="Times New Roman" w:eastAsiaTheme="minorHAnsi" w:hAnsi="Times New Roman" w:cs="Times New Roman"/>
          <w:kern w:val="0"/>
          <w:sz w:val="28"/>
          <w:szCs w:val="28"/>
          <w:lang w:eastAsia="en-US" w:bidi="ar-SA"/>
        </w:rPr>
        <w:t>расходов</w:t>
      </w:r>
      <w:r w:rsidR="00E7107E">
        <w:rPr>
          <w:rFonts w:ascii="Times New Roman" w:eastAsiaTheme="minorHAnsi" w:hAnsi="Times New Roman" w:cs="Times New Roman"/>
          <w:kern w:val="0"/>
          <w:sz w:val="28"/>
          <w:szCs w:val="28"/>
          <w:lang w:eastAsia="en-US" w:bidi="ar-SA"/>
        </w:rPr>
        <w:t xml:space="preserve"> краевого бюджета на реализацию мероприятий по расселению жилищного фонда, признанного аварийным после 01.01.2017 года </w:t>
      </w:r>
      <w:r w:rsidR="000D2039">
        <w:rPr>
          <w:rFonts w:ascii="Times New Roman" w:eastAsiaTheme="minorHAnsi" w:hAnsi="Times New Roman" w:cs="Times New Roman"/>
          <w:kern w:val="0"/>
          <w:sz w:val="28"/>
          <w:szCs w:val="28"/>
          <w:lang w:eastAsia="en-US" w:bidi="ar-SA"/>
        </w:rPr>
        <w:t xml:space="preserve">в целях предотвращения аварийных ситуаций </w:t>
      </w:r>
      <w:r w:rsidR="00E7107E">
        <w:rPr>
          <w:rFonts w:ascii="Times New Roman" w:eastAsiaTheme="minorHAnsi" w:hAnsi="Times New Roman" w:cs="Times New Roman"/>
          <w:kern w:val="0"/>
          <w:sz w:val="28"/>
          <w:szCs w:val="28"/>
          <w:lang w:eastAsia="en-US" w:bidi="ar-SA"/>
        </w:rPr>
        <w:t xml:space="preserve">на сумму </w:t>
      </w:r>
      <w:r w:rsidR="00CE70AB">
        <w:rPr>
          <w:rFonts w:ascii="Times New Roman" w:eastAsiaTheme="minorHAnsi" w:hAnsi="Times New Roman" w:cs="Times New Roman"/>
          <w:kern w:val="0"/>
          <w:sz w:val="28"/>
          <w:szCs w:val="28"/>
          <w:lang w:eastAsia="en-US" w:bidi="ar-SA"/>
        </w:rPr>
        <w:t>9 814,25  тыс. руб.,</w:t>
      </w:r>
      <w:r w:rsidR="00E7107E">
        <w:rPr>
          <w:rFonts w:ascii="Times New Roman" w:eastAsiaTheme="minorHAnsi" w:hAnsi="Times New Roman" w:cs="Times New Roman"/>
          <w:kern w:val="0"/>
          <w:sz w:val="28"/>
          <w:szCs w:val="28"/>
          <w:lang w:eastAsia="en-US" w:bidi="ar-SA"/>
        </w:rPr>
        <w:t xml:space="preserve"> с уточнением доли местного бюджета </w:t>
      </w:r>
      <w:r w:rsidR="00CE70AB">
        <w:rPr>
          <w:rFonts w:ascii="Times New Roman" w:eastAsiaTheme="minorHAnsi" w:hAnsi="Times New Roman" w:cs="Times New Roman"/>
          <w:kern w:val="0"/>
          <w:sz w:val="28"/>
          <w:szCs w:val="28"/>
          <w:lang w:eastAsia="en-US" w:bidi="ar-SA"/>
        </w:rPr>
        <w:t>в сумме 520,60 тыс. руб.</w:t>
      </w:r>
      <w:r w:rsidR="00F40479">
        <w:rPr>
          <w:rFonts w:ascii="Times New Roman" w:eastAsiaTheme="minorHAnsi" w:hAnsi="Times New Roman" w:cs="Times New Roman"/>
          <w:kern w:val="0"/>
          <w:sz w:val="28"/>
          <w:szCs w:val="28"/>
          <w:lang w:eastAsia="en-US" w:bidi="ar-SA"/>
        </w:rPr>
        <w:t xml:space="preserve"> за счет</w:t>
      </w:r>
      <w:r w:rsidR="000D2039">
        <w:rPr>
          <w:rFonts w:ascii="Times New Roman" w:eastAsiaTheme="minorHAnsi" w:hAnsi="Times New Roman" w:cs="Times New Roman"/>
          <w:kern w:val="0"/>
          <w:sz w:val="28"/>
          <w:szCs w:val="28"/>
          <w:lang w:eastAsia="en-US" w:bidi="ar-SA"/>
        </w:rPr>
        <w:t xml:space="preserve"> передвижек внутри программы и</w:t>
      </w:r>
      <w:proofErr w:type="gramEnd"/>
      <w:r w:rsidR="000D2039">
        <w:rPr>
          <w:rFonts w:ascii="Times New Roman" w:eastAsiaTheme="minorHAnsi" w:hAnsi="Times New Roman" w:cs="Times New Roman"/>
          <w:kern w:val="0"/>
          <w:sz w:val="28"/>
          <w:szCs w:val="28"/>
          <w:lang w:eastAsia="en-US" w:bidi="ar-SA"/>
        </w:rPr>
        <w:t xml:space="preserve"> перераспределения средств местного бюджета.</w:t>
      </w:r>
    </w:p>
    <w:p w:rsidR="001F2566" w:rsidRDefault="00CE70AB" w:rsidP="003403C2">
      <w:pPr>
        <w:suppressAutoHyphens w:val="0"/>
        <w:ind w:left="-142" w:firstLine="708"/>
        <w:jc w:val="both"/>
        <w:rPr>
          <w:rFonts w:ascii="Times New Roman" w:eastAsiaTheme="minorHAnsi" w:hAnsi="Times New Roman" w:cs="Times New Roman"/>
          <w:kern w:val="0"/>
          <w:sz w:val="28"/>
          <w:szCs w:val="28"/>
          <w:lang w:eastAsia="en-US" w:bidi="ar-SA"/>
        </w:rPr>
      </w:pPr>
      <w:proofErr w:type="gramStart"/>
      <w:r>
        <w:rPr>
          <w:rFonts w:ascii="Times New Roman" w:eastAsiaTheme="minorHAnsi" w:hAnsi="Times New Roman" w:cs="Times New Roman"/>
          <w:kern w:val="0"/>
          <w:sz w:val="28"/>
          <w:szCs w:val="28"/>
          <w:lang w:eastAsia="en-US" w:bidi="ar-SA"/>
        </w:rPr>
        <w:t xml:space="preserve">На снос аварийного жилфонда после переселения по ул. Калинина, </w:t>
      </w:r>
      <w:r w:rsidR="001649BD">
        <w:rPr>
          <w:rFonts w:ascii="Times New Roman" w:eastAsiaTheme="minorHAnsi" w:hAnsi="Times New Roman" w:cs="Times New Roman"/>
          <w:kern w:val="0"/>
          <w:sz w:val="28"/>
          <w:szCs w:val="28"/>
          <w:lang w:eastAsia="en-US" w:bidi="ar-SA"/>
        </w:rPr>
        <w:t xml:space="preserve">д. </w:t>
      </w:r>
      <w:r>
        <w:rPr>
          <w:rFonts w:ascii="Times New Roman" w:eastAsiaTheme="minorHAnsi" w:hAnsi="Times New Roman" w:cs="Times New Roman"/>
          <w:kern w:val="0"/>
          <w:sz w:val="28"/>
          <w:szCs w:val="28"/>
          <w:lang w:eastAsia="en-US" w:bidi="ar-SA"/>
        </w:rPr>
        <w:t xml:space="preserve">12 и Советская </w:t>
      </w:r>
      <w:r w:rsidR="001649BD">
        <w:rPr>
          <w:rFonts w:ascii="Times New Roman" w:eastAsiaTheme="minorHAnsi" w:hAnsi="Times New Roman" w:cs="Times New Roman"/>
          <w:kern w:val="0"/>
          <w:sz w:val="28"/>
          <w:szCs w:val="28"/>
          <w:lang w:eastAsia="en-US" w:bidi="ar-SA"/>
        </w:rPr>
        <w:t>д.4, д.</w:t>
      </w:r>
      <w:r>
        <w:rPr>
          <w:rFonts w:ascii="Times New Roman" w:eastAsiaTheme="minorHAnsi" w:hAnsi="Times New Roman" w:cs="Times New Roman"/>
          <w:kern w:val="0"/>
          <w:sz w:val="28"/>
          <w:szCs w:val="28"/>
          <w:lang w:eastAsia="en-US" w:bidi="ar-SA"/>
        </w:rPr>
        <w:t xml:space="preserve">13 </w:t>
      </w:r>
      <w:r w:rsidR="00095237">
        <w:rPr>
          <w:rFonts w:ascii="Times New Roman" w:eastAsiaTheme="minorHAnsi" w:hAnsi="Times New Roman" w:cs="Times New Roman"/>
          <w:kern w:val="0"/>
          <w:sz w:val="28"/>
          <w:szCs w:val="28"/>
          <w:lang w:eastAsia="en-US" w:bidi="ar-SA"/>
        </w:rPr>
        <w:t xml:space="preserve">в 2021 году </w:t>
      </w:r>
      <w:r>
        <w:rPr>
          <w:rFonts w:ascii="Times New Roman" w:eastAsiaTheme="minorHAnsi" w:hAnsi="Times New Roman" w:cs="Times New Roman"/>
          <w:kern w:val="0"/>
          <w:sz w:val="28"/>
          <w:szCs w:val="28"/>
          <w:lang w:eastAsia="en-US" w:bidi="ar-SA"/>
        </w:rPr>
        <w:t>предлагается выделить 299</w:t>
      </w:r>
      <w:r w:rsidR="001137F6">
        <w:rPr>
          <w:rFonts w:ascii="Times New Roman" w:eastAsiaTheme="minorHAnsi" w:hAnsi="Times New Roman" w:cs="Times New Roman"/>
          <w:kern w:val="0"/>
          <w:sz w:val="28"/>
          <w:szCs w:val="28"/>
          <w:lang w:eastAsia="en-US" w:bidi="ar-SA"/>
        </w:rPr>
        <w:t>,99 тыс. руб. за счет передвижки</w:t>
      </w:r>
      <w:r>
        <w:rPr>
          <w:rFonts w:ascii="Times New Roman" w:eastAsiaTheme="minorHAnsi" w:hAnsi="Times New Roman" w:cs="Times New Roman"/>
          <w:kern w:val="0"/>
          <w:sz w:val="28"/>
          <w:szCs w:val="28"/>
          <w:lang w:eastAsia="en-US" w:bidi="ar-SA"/>
        </w:rPr>
        <w:t xml:space="preserve"> </w:t>
      </w:r>
      <w:r w:rsidR="001137F6">
        <w:rPr>
          <w:rFonts w:ascii="Times New Roman" w:eastAsiaTheme="minorHAnsi" w:hAnsi="Times New Roman" w:cs="Times New Roman"/>
          <w:kern w:val="0"/>
          <w:sz w:val="28"/>
          <w:szCs w:val="28"/>
          <w:lang w:eastAsia="en-US" w:bidi="ar-SA"/>
        </w:rPr>
        <w:t>из</w:t>
      </w:r>
      <w:r>
        <w:rPr>
          <w:rFonts w:ascii="Times New Roman" w:eastAsiaTheme="minorHAnsi" w:hAnsi="Times New Roman" w:cs="Times New Roman"/>
          <w:kern w:val="0"/>
          <w:sz w:val="28"/>
          <w:szCs w:val="28"/>
          <w:lang w:eastAsia="en-US" w:bidi="ar-SA"/>
        </w:rPr>
        <w:t xml:space="preserve"> программы</w:t>
      </w:r>
      <w:r w:rsidR="001137F6">
        <w:rPr>
          <w:rFonts w:ascii="Times New Roman" w:eastAsiaTheme="minorHAnsi" w:hAnsi="Times New Roman" w:cs="Times New Roman"/>
          <w:kern w:val="0"/>
          <w:sz w:val="28"/>
          <w:szCs w:val="28"/>
          <w:lang w:eastAsia="en-US" w:bidi="ar-SA"/>
        </w:rPr>
        <w:t xml:space="preserve"> переселение жителей из труднодоступных, отдаленных и малочисленных пунктов с мероприятия «Снос объектов в п. Галечник»</w:t>
      </w:r>
      <w:r>
        <w:rPr>
          <w:rFonts w:ascii="Times New Roman" w:eastAsiaTheme="minorHAnsi" w:hAnsi="Times New Roman" w:cs="Times New Roman"/>
          <w:kern w:val="0"/>
          <w:sz w:val="28"/>
          <w:szCs w:val="28"/>
          <w:lang w:eastAsia="en-US" w:bidi="ar-SA"/>
        </w:rPr>
        <w:t xml:space="preserve"> и уменьшить расходы местного бюджета на 1 049,0 тыс. руб.</w:t>
      </w:r>
      <w:r w:rsidR="001F2566">
        <w:rPr>
          <w:rFonts w:ascii="Times New Roman" w:eastAsiaTheme="minorHAnsi" w:hAnsi="Times New Roman" w:cs="Times New Roman"/>
          <w:kern w:val="0"/>
          <w:sz w:val="28"/>
          <w:szCs w:val="28"/>
          <w:lang w:eastAsia="en-US" w:bidi="ar-SA"/>
        </w:rPr>
        <w:t xml:space="preserve"> </w:t>
      </w:r>
      <w:proofErr w:type="gramEnd"/>
    </w:p>
    <w:p w:rsidR="00E7107E" w:rsidRDefault="00E7107E" w:rsidP="003403C2">
      <w:pPr>
        <w:suppressAutoHyphens w:val="0"/>
        <w:ind w:left="-142"/>
        <w:jc w:val="both"/>
        <w:rPr>
          <w:rFonts w:ascii="Times New Roman" w:eastAsiaTheme="minorHAnsi" w:hAnsi="Times New Roman" w:cs="Times New Roman"/>
          <w:kern w:val="0"/>
          <w:sz w:val="28"/>
          <w:szCs w:val="28"/>
          <w:lang w:eastAsia="en-US" w:bidi="ar-SA"/>
        </w:rPr>
      </w:pP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Муниципальная программа</w:t>
      </w: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kern w:val="0"/>
          <w:sz w:val="28"/>
          <w:szCs w:val="28"/>
          <w:lang w:eastAsia="en-US" w:bidi="ar-SA"/>
        </w:rPr>
        <w:t xml:space="preserve"> </w:t>
      </w:r>
      <w:r w:rsidRPr="007F08BC">
        <w:rPr>
          <w:rFonts w:ascii="Times New Roman" w:eastAsiaTheme="minorHAnsi" w:hAnsi="Times New Roman" w:cs="Times New Roman"/>
          <w:b/>
          <w:kern w:val="0"/>
          <w:sz w:val="28"/>
          <w:szCs w:val="28"/>
          <w:lang w:eastAsia="en-US" w:bidi="ar-SA"/>
        </w:rPr>
        <w:t>«Развитие жилищно-коммунального хозяйства на территории Юрлинского муниципального округа Пермского края»</w:t>
      </w:r>
    </w:p>
    <w:p w:rsidR="001E0FA8"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p>
    <w:p w:rsidR="001E0FA8" w:rsidRDefault="00F97DDB" w:rsidP="003403C2">
      <w:pPr>
        <w:suppressAutoHyphens w:val="0"/>
        <w:ind w:left="-142" w:firstLine="709"/>
        <w:jc w:val="both"/>
        <w:rPr>
          <w:rFonts w:ascii="Times New Roman" w:eastAsiaTheme="minorHAnsi" w:hAnsi="Times New Roman" w:cs="Times New Roman"/>
          <w:kern w:val="0"/>
          <w:sz w:val="28"/>
          <w:szCs w:val="28"/>
          <w:lang w:eastAsia="en-US" w:bidi="ar-SA"/>
        </w:rPr>
      </w:pPr>
      <w:proofErr w:type="gramStart"/>
      <w:r>
        <w:rPr>
          <w:rFonts w:ascii="Times New Roman" w:eastAsiaTheme="minorHAnsi" w:hAnsi="Times New Roman" w:cs="Times New Roman"/>
          <w:kern w:val="0"/>
          <w:sz w:val="28"/>
          <w:szCs w:val="28"/>
          <w:lang w:eastAsia="en-US" w:bidi="ar-SA"/>
        </w:rPr>
        <w:t>П</w:t>
      </w:r>
      <w:r w:rsidR="001E0FA8">
        <w:rPr>
          <w:rFonts w:ascii="Times New Roman" w:eastAsiaTheme="minorHAnsi" w:hAnsi="Times New Roman" w:cs="Times New Roman"/>
          <w:kern w:val="0"/>
          <w:sz w:val="28"/>
          <w:szCs w:val="28"/>
          <w:lang w:eastAsia="en-US" w:bidi="ar-SA"/>
        </w:rPr>
        <w:t xml:space="preserve">редлагается </w:t>
      </w:r>
      <w:r w:rsidR="001F2566">
        <w:rPr>
          <w:rFonts w:ascii="Times New Roman" w:eastAsiaTheme="minorHAnsi" w:hAnsi="Times New Roman" w:cs="Times New Roman"/>
          <w:kern w:val="0"/>
          <w:sz w:val="28"/>
          <w:szCs w:val="28"/>
          <w:lang w:eastAsia="en-US" w:bidi="ar-SA"/>
        </w:rPr>
        <w:t>увеличить</w:t>
      </w:r>
      <w:r w:rsidR="001E0FA8">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 xml:space="preserve">расходы на реализацию данной программы в 2021 году </w:t>
      </w:r>
      <w:r w:rsidR="001E0FA8">
        <w:rPr>
          <w:rFonts w:ascii="Times New Roman" w:eastAsiaTheme="minorHAnsi" w:hAnsi="Times New Roman" w:cs="Times New Roman"/>
          <w:kern w:val="0"/>
          <w:sz w:val="28"/>
          <w:szCs w:val="28"/>
          <w:lang w:eastAsia="en-US" w:bidi="ar-SA"/>
        </w:rPr>
        <w:t xml:space="preserve">на </w:t>
      </w:r>
      <w:r w:rsidR="00095237">
        <w:rPr>
          <w:rFonts w:ascii="Times New Roman" w:eastAsiaTheme="minorHAnsi" w:hAnsi="Times New Roman" w:cs="Times New Roman"/>
          <w:kern w:val="0"/>
          <w:sz w:val="28"/>
          <w:szCs w:val="28"/>
          <w:lang w:eastAsia="en-US" w:bidi="ar-SA"/>
        </w:rPr>
        <w:t>89,02</w:t>
      </w:r>
      <w:r w:rsidR="001E0FA8">
        <w:rPr>
          <w:rFonts w:ascii="Times New Roman" w:eastAsiaTheme="minorHAnsi" w:hAnsi="Times New Roman" w:cs="Times New Roman"/>
          <w:kern w:val="0"/>
          <w:sz w:val="28"/>
          <w:szCs w:val="28"/>
          <w:lang w:eastAsia="en-US" w:bidi="ar-SA"/>
        </w:rPr>
        <w:t xml:space="preserve"> тыс. руб. за счет</w:t>
      </w:r>
      <w:r>
        <w:rPr>
          <w:rFonts w:ascii="Times New Roman" w:eastAsiaTheme="minorHAnsi" w:hAnsi="Times New Roman" w:cs="Times New Roman"/>
          <w:kern w:val="0"/>
          <w:sz w:val="28"/>
          <w:szCs w:val="28"/>
          <w:lang w:eastAsia="en-US" w:bidi="ar-SA"/>
        </w:rPr>
        <w:t xml:space="preserve"> краевых </w:t>
      </w:r>
      <w:r w:rsidR="001E0FA8">
        <w:rPr>
          <w:rFonts w:ascii="Times New Roman" w:eastAsiaTheme="minorHAnsi" w:hAnsi="Times New Roman" w:cs="Times New Roman"/>
          <w:kern w:val="0"/>
          <w:sz w:val="28"/>
          <w:szCs w:val="28"/>
          <w:lang w:eastAsia="en-US" w:bidi="ar-SA"/>
        </w:rPr>
        <w:t xml:space="preserve">средств </w:t>
      </w:r>
      <w:r>
        <w:rPr>
          <w:rFonts w:ascii="Times New Roman" w:eastAsiaTheme="minorHAnsi" w:hAnsi="Times New Roman" w:cs="Times New Roman"/>
          <w:kern w:val="0"/>
          <w:sz w:val="28"/>
          <w:szCs w:val="28"/>
          <w:lang w:eastAsia="en-US" w:bidi="ar-SA"/>
        </w:rPr>
        <w:t xml:space="preserve">на </w:t>
      </w:r>
      <w:r w:rsidR="001F2566">
        <w:rPr>
          <w:rFonts w:ascii="Times New Roman" w:eastAsiaTheme="minorHAnsi" w:hAnsi="Times New Roman" w:cs="Times New Roman"/>
          <w:kern w:val="0"/>
          <w:sz w:val="28"/>
          <w:szCs w:val="28"/>
          <w:lang w:eastAsia="en-US" w:bidi="ar-SA"/>
        </w:rPr>
        <w:t>25,73</w:t>
      </w:r>
      <w:r>
        <w:rPr>
          <w:rFonts w:ascii="Times New Roman" w:eastAsiaTheme="minorHAnsi" w:hAnsi="Times New Roman" w:cs="Times New Roman"/>
          <w:kern w:val="0"/>
          <w:sz w:val="28"/>
          <w:szCs w:val="28"/>
          <w:lang w:eastAsia="en-US" w:bidi="ar-SA"/>
        </w:rPr>
        <w:t xml:space="preserve"> тыс. руб.</w:t>
      </w:r>
      <w:r w:rsidR="001E0FA8">
        <w:rPr>
          <w:rFonts w:ascii="Times New Roman" w:eastAsiaTheme="minorHAnsi" w:hAnsi="Times New Roman" w:cs="Times New Roman"/>
          <w:kern w:val="0"/>
          <w:sz w:val="28"/>
          <w:szCs w:val="28"/>
          <w:lang w:eastAsia="en-US" w:bidi="ar-SA"/>
        </w:rPr>
        <w:t xml:space="preserve"> </w:t>
      </w:r>
      <w:r w:rsidR="001F2566">
        <w:rPr>
          <w:rFonts w:ascii="Times New Roman" w:eastAsiaTheme="minorHAnsi" w:hAnsi="Times New Roman" w:cs="Times New Roman"/>
          <w:kern w:val="0"/>
          <w:sz w:val="28"/>
          <w:szCs w:val="28"/>
          <w:lang w:eastAsia="en-US" w:bidi="ar-SA"/>
        </w:rPr>
        <w:t>и</w:t>
      </w:r>
      <w:r w:rsidR="00F40479">
        <w:rPr>
          <w:rFonts w:ascii="Times New Roman" w:eastAsiaTheme="minorHAnsi" w:hAnsi="Times New Roman" w:cs="Times New Roman"/>
          <w:kern w:val="0"/>
          <w:sz w:val="28"/>
          <w:szCs w:val="28"/>
          <w:lang w:eastAsia="en-US" w:bidi="ar-SA"/>
        </w:rPr>
        <w:t xml:space="preserve"> средств </w:t>
      </w:r>
      <w:r w:rsidR="001F2566">
        <w:rPr>
          <w:rFonts w:ascii="Times New Roman" w:eastAsiaTheme="minorHAnsi" w:hAnsi="Times New Roman" w:cs="Times New Roman"/>
          <w:kern w:val="0"/>
          <w:sz w:val="28"/>
          <w:szCs w:val="28"/>
          <w:lang w:eastAsia="en-US" w:bidi="ar-SA"/>
        </w:rPr>
        <w:t xml:space="preserve"> местного бюджета 538,08 тыс. руб. </w:t>
      </w:r>
      <w:r w:rsidR="00095237">
        <w:rPr>
          <w:rFonts w:ascii="Times New Roman" w:eastAsiaTheme="minorHAnsi" w:hAnsi="Times New Roman" w:cs="Times New Roman"/>
          <w:kern w:val="0"/>
          <w:sz w:val="28"/>
          <w:szCs w:val="28"/>
          <w:lang w:eastAsia="en-US" w:bidi="ar-SA"/>
        </w:rPr>
        <w:t>на  реализацию</w:t>
      </w:r>
      <w:r>
        <w:rPr>
          <w:rFonts w:ascii="Times New Roman" w:eastAsiaTheme="minorHAnsi" w:hAnsi="Times New Roman" w:cs="Times New Roman"/>
          <w:kern w:val="0"/>
          <w:sz w:val="28"/>
          <w:szCs w:val="28"/>
          <w:lang w:eastAsia="en-US" w:bidi="ar-SA"/>
        </w:rPr>
        <w:t xml:space="preserve"> </w:t>
      </w:r>
      <w:r w:rsidR="001F2566">
        <w:rPr>
          <w:rFonts w:ascii="Times New Roman" w:eastAsiaTheme="minorHAnsi" w:hAnsi="Times New Roman" w:cs="Times New Roman"/>
          <w:kern w:val="0"/>
          <w:sz w:val="28"/>
          <w:szCs w:val="28"/>
          <w:lang w:eastAsia="en-US" w:bidi="ar-SA"/>
        </w:rPr>
        <w:t>мероприятий  по содержанию и ремонту водопроводов</w:t>
      </w:r>
      <w:r>
        <w:rPr>
          <w:rFonts w:ascii="Times New Roman" w:eastAsiaTheme="minorHAnsi" w:hAnsi="Times New Roman" w:cs="Times New Roman"/>
          <w:kern w:val="0"/>
          <w:sz w:val="28"/>
          <w:szCs w:val="28"/>
          <w:lang w:eastAsia="en-US" w:bidi="ar-SA"/>
        </w:rPr>
        <w:t xml:space="preserve"> </w:t>
      </w:r>
      <w:r w:rsidR="001F2566">
        <w:rPr>
          <w:rFonts w:ascii="Times New Roman" w:eastAsiaTheme="minorHAnsi" w:hAnsi="Times New Roman" w:cs="Times New Roman"/>
          <w:kern w:val="0"/>
          <w:sz w:val="28"/>
          <w:szCs w:val="28"/>
          <w:lang w:eastAsia="en-US" w:bidi="ar-SA"/>
        </w:rPr>
        <w:t>и перераспределения</w:t>
      </w:r>
      <w:r w:rsidR="00F40479">
        <w:rPr>
          <w:rFonts w:ascii="Times New Roman" w:eastAsiaTheme="minorHAnsi" w:hAnsi="Times New Roman" w:cs="Times New Roman"/>
          <w:kern w:val="0"/>
          <w:sz w:val="28"/>
          <w:szCs w:val="28"/>
          <w:lang w:eastAsia="en-US" w:bidi="ar-SA"/>
        </w:rPr>
        <w:t xml:space="preserve"> в сторону уменьшения</w:t>
      </w:r>
      <w:r w:rsidR="001F2566">
        <w:rPr>
          <w:rFonts w:ascii="Times New Roman" w:eastAsiaTheme="minorHAnsi" w:hAnsi="Times New Roman" w:cs="Times New Roman"/>
          <w:kern w:val="0"/>
          <w:sz w:val="28"/>
          <w:szCs w:val="28"/>
          <w:lang w:eastAsia="en-US" w:bidi="ar-SA"/>
        </w:rPr>
        <w:t xml:space="preserve"> остатка средств краевого бюджета на преобразование муниципальных округов в сумме 722, 24 тыс. руб.</w:t>
      </w:r>
      <w:proofErr w:type="gramEnd"/>
    </w:p>
    <w:p w:rsidR="00095237" w:rsidRDefault="00095237" w:rsidP="003403C2">
      <w:pPr>
        <w:suppressAutoHyphens w:val="0"/>
        <w:ind w:left="-142"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Кроме того, на обустройство тротуар в д. Титова предлагается направить 69,41 тыс. руб. из средств местного бюджета.</w:t>
      </w:r>
    </w:p>
    <w:p w:rsidR="00F97DDB" w:rsidRDefault="00F97DDB" w:rsidP="003403C2">
      <w:pPr>
        <w:suppressAutoHyphens w:val="0"/>
        <w:ind w:left="-142" w:firstLine="709"/>
        <w:jc w:val="both"/>
        <w:rPr>
          <w:rFonts w:ascii="Times New Roman" w:eastAsiaTheme="minorHAnsi" w:hAnsi="Times New Roman" w:cs="Times New Roman"/>
          <w:kern w:val="0"/>
          <w:sz w:val="28"/>
          <w:szCs w:val="28"/>
          <w:lang w:eastAsia="en-US" w:bidi="ar-SA"/>
        </w:rPr>
      </w:pP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b/>
          <w:kern w:val="0"/>
          <w:sz w:val="28"/>
          <w:szCs w:val="28"/>
          <w:lang w:eastAsia="en-US" w:bidi="ar-SA"/>
        </w:rPr>
        <w:t>Муниципальная программа</w:t>
      </w:r>
    </w:p>
    <w:p w:rsidR="001E0FA8" w:rsidRPr="007F08BC"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r w:rsidRPr="007F08BC">
        <w:rPr>
          <w:rFonts w:ascii="Times New Roman" w:eastAsiaTheme="minorHAnsi" w:hAnsi="Times New Roman" w:cs="Times New Roman"/>
          <w:kern w:val="0"/>
          <w:sz w:val="28"/>
          <w:szCs w:val="28"/>
          <w:lang w:eastAsia="en-US" w:bidi="ar-SA"/>
        </w:rPr>
        <w:t xml:space="preserve"> </w:t>
      </w:r>
      <w:r w:rsidRPr="007F08BC">
        <w:rPr>
          <w:rFonts w:ascii="Times New Roman" w:eastAsiaTheme="minorHAnsi" w:hAnsi="Times New Roman" w:cs="Times New Roman"/>
          <w:b/>
          <w:kern w:val="0"/>
          <w:sz w:val="28"/>
          <w:szCs w:val="28"/>
          <w:lang w:eastAsia="en-US" w:bidi="ar-SA"/>
        </w:rPr>
        <w:t>«</w:t>
      </w:r>
      <w:r>
        <w:rPr>
          <w:rFonts w:ascii="Times New Roman" w:eastAsiaTheme="minorHAnsi" w:hAnsi="Times New Roman" w:cs="Times New Roman"/>
          <w:b/>
          <w:kern w:val="0"/>
          <w:sz w:val="28"/>
          <w:szCs w:val="28"/>
          <w:lang w:eastAsia="en-US" w:bidi="ar-SA"/>
        </w:rPr>
        <w:t>Переселение жителей из труднодоступных, отдаленных и малочисленных населенных пунктов</w:t>
      </w:r>
      <w:r w:rsidR="00F97DDB">
        <w:rPr>
          <w:rFonts w:ascii="Times New Roman" w:eastAsiaTheme="minorHAnsi" w:hAnsi="Times New Roman" w:cs="Times New Roman"/>
          <w:b/>
          <w:kern w:val="0"/>
          <w:sz w:val="28"/>
          <w:szCs w:val="28"/>
          <w:lang w:eastAsia="en-US" w:bidi="ar-SA"/>
        </w:rPr>
        <w:t xml:space="preserve"> Юрлинского муниципального округа</w:t>
      </w:r>
      <w:r>
        <w:rPr>
          <w:rFonts w:ascii="Times New Roman" w:eastAsiaTheme="minorHAnsi" w:hAnsi="Times New Roman" w:cs="Times New Roman"/>
          <w:b/>
          <w:kern w:val="0"/>
          <w:sz w:val="28"/>
          <w:szCs w:val="28"/>
          <w:lang w:eastAsia="en-US" w:bidi="ar-SA"/>
        </w:rPr>
        <w:t xml:space="preserve"> Пермского края</w:t>
      </w:r>
      <w:r w:rsidRPr="007F08BC">
        <w:rPr>
          <w:rFonts w:ascii="Times New Roman" w:eastAsiaTheme="minorHAnsi" w:hAnsi="Times New Roman" w:cs="Times New Roman"/>
          <w:b/>
          <w:kern w:val="0"/>
          <w:sz w:val="28"/>
          <w:szCs w:val="28"/>
          <w:lang w:eastAsia="en-US" w:bidi="ar-SA"/>
        </w:rPr>
        <w:t>»</w:t>
      </w:r>
    </w:p>
    <w:p w:rsidR="001E0FA8" w:rsidRDefault="001E0FA8" w:rsidP="003403C2">
      <w:pPr>
        <w:suppressAutoHyphens w:val="0"/>
        <w:ind w:left="-142"/>
        <w:jc w:val="center"/>
        <w:rPr>
          <w:rFonts w:ascii="Times New Roman" w:eastAsiaTheme="minorHAnsi" w:hAnsi="Times New Roman" w:cs="Times New Roman"/>
          <w:b/>
          <w:kern w:val="0"/>
          <w:sz w:val="28"/>
          <w:szCs w:val="28"/>
          <w:lang w:eastAsia="en-US" w:bidi="ar-SA"/>
        </w:rPr>
      </w:pPr>
    </w:p>
    <w:p w:rsidR="00F97DDB" w:rsidRDefault="00F97DDB" w:rsidP="003403C2">
      <w:pPr>
        <w:suppressAutoHyphens w:val="0"/>
        <w:ind w:left="-142"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Предлагается </w:t>
      </w:r>
      <w:r w:rsidR="001F2566">
        <w:rPr>
          <w:rFonts w:ascii="Times New Roman" w:eastAsiaTheme="minorHAnsi" w:hAnsi="Times New Roman" w:cs="Times New Roman"/>
          <w:kern w:val="0"/>
          <w:sz w:val="28"/>
          <w:szCs w:val="28"/>
          <w:lang w:eastAsia="en-US" w:bidi="ar-SA"/>
        </w:rPr>
        <w:t>уменьшить</w:t>
      </w:r>
      <w:r>
        <w:rPr>
          <w:rFonts w:ascii="Times New Roman" w:eastAsiaTheme="minorHAnsi" w:hAnsi="Times New Roman" w:cs="Times New Roman"/>
          <w:kern w:val="0"/>
          <w:sz w:val="28"/>
          <w:szCs w:val="28"/>
          <w:lang w:eastAsia="en-US" w:bidi="ar-SA"/>
        </w:rPr>
        <w:t xml:space="preserve"> расходы по программе в 2021 году на </w:t>
      </w:r>
      <w:r w:rsidR="001F2566">
        <w:rPr>
          <w:rFonts w:ascii="Times New Roman" w:eastAsiaTheme="minorHAnsi" w:hAnsi="Times New Roman" w:cs="Times New Roman"/>
          <w:kern w:val="0"/>
          <w:sz w:val="28"/>
          <w:szCs w:val="28"/>
          <w:lang w:eastAsia="en-US" w:bidi="ar-SA"/>
        </w:rPr>
        <w:t>299,99</w:t>
      </w:r>
      <w:r>
        <w:rPr>
          <w:rFonts w:ascii="Times New Roman" w:eastAsiaTheme="minorHAnsi" w:hAnsi="Times New Roman" w:cs="Times New Roman"/>
          <w:kern w:val="0"/>
          <w:sz w:val="28"/>
          <w:szCs w:val="28"/>
          <w:lang w:eastAsia="en-US" w:bidi="ar-SA"/>
        </w:rPr>
        <w:t xml:space="preserve"> тыс. руб., </w:t>
      </w:r>
      <w:r w:rsidR="009C4CB9">
        <w:rPr>
          <w:rFonts w:ascii="Times New Roman" w:eastAsiaTheme="minorHAnsi" w:hAnsi="Times New Roman" w:cs="Times New Roman"/>
          <w:kern w:val="0"/>
          <w:sz w:val="28"/>
          <w:szCs w:val="28"/>
          <w:lang w:eastAsia="en-US" w:bidi="ar-SA"/>
        </w:rPr>
        <w:t xml:space="preserve">за счет </w:t>
      </w:r>
      <w:r>
        <w:rPr>
          <w:rFonts w:ascii="Times New Roman" w:eastAsiaTheme="minorHAnsi" w:hAnsi="Times New Roman" w:cs="Times New Roman"/>
          <w:kern w:val="0"/>
          <w:sz w:val="28"/>
          <w:szCs w:val="28"/>
          <w:lang w:eastAsia="en-US" w:bidi="ar-SA"/>
        </w:rPr>
        <w:t xml:space="preserve">уменьшения средств местного бюджета </w:t>
      </w:r>
      <w:r w:rsidR="001F2566">
        <w:rPr>
          <w:rFonts w:ascii="Times New Roman" w:eastAsiaTheme="minorHAnsi" w:hAnsi="Times New Roman" w:cs="Times New Roman"/>
          <w:kern w:val="0"/>
          <w:sz w:val="28"/>
          <w:szCs w:val="28"/>
          <w:lang w:eastAsia="en-US" w:bidi="ar-SA"/>
        </w:rPr>
        <w:t>по мероприятию «Снос объектов после расселения (п. Галечник).</w:t>
      </w:r>
    </w:p>
    <w:p w:rsidR="00095237" w:rsidRDefault="00095237" w:rsidP="003403C2">
      <w:pPr>
        <w:suppressAutoHyphens w:val="0"/>
        <w:ind w:left="-142" w:firstLine="709"/>
        <w:jc w:val="both"/>
        <w:rPr>
          <w:rFonts w:ascii="Times New Roman" w:eastAsiaTheme="minorHAnsi" w:hAnsi="Times New Roman" w:cs="Times New Roman"/>
          <w:kern w:val="0"/>
          <w:sz w:val="28"/>
          <w:szCs w:val="28"/>
          <w:lang w:eastAsia="en-US" w:bidi="ar-SA"/>
        </w:rPr>
      </w:pPr>
    </w:p>
    <w:p w:rsidR="00095237" w:rsidRDefault="00095237" w:rsidP="003403C2">
      <w:pPr>
        <w:suppressAutoHyphens w:val="0"/>
        <w:ind w:left="-142" w:firstLine="709"/>
        <w:jc w:val="both"/>
        <w:rPr>
          <w:rFonts w:ascii="Times New Roman" w:eastAsiaTheme="minorHAnsi" w:hAnsi="Times New Roman" w:cs="Times New Roman"/>
          <w:kern w:val="0"/>
          <w:sz w:val="28"/>
          <w:szCs w:val="28"/>
          <w:lang w:eastAsia="en-US" w:bidi="ar-SA"/>
        </w:rPr>
      </w:pPr>
      <w:proofErr w:type="gramStart"/>
      <w:r>
        <w:rPr>
          <w:rFonts w:ascii="Times New Roman" w:eastAsiaTheme="minorHAnsi" w:hAnsi="Times New Roman" w:cs="Times New Roman"/>
          <w:kern w:val="0"/>
          <w:sz w:val="28"/>
          <w:szCs w:val="28"/>
          <w:lang w:eastAsia="en-US" w:bidi="ar-SA"/>
        </w:rPr>
        <w:t>По непрограммным направлениям деятельности в 2021 году предл</w:t>
      </w:r>
      <w:r w:rsidR="00F40479">
        <w:rPr>
          <w:rFonts w:ascii="Times New Roman" w:eastAsiaTheme="minorHAnsi" w:hAnsi="Times New Roman" w:cs="Times New Roman"/>
          <w:kern w:val="0"/>
          <w:sz w:val="28"/>
          <w:szCs w:val="28"/>
          <w:lang w:eastAsia="en-US" w:bidi="ar-SA"/>
        </w:rPr>
        <w:t>агается увеличить расходы на 374</w:t>
      </w:r>
      <w:r>
        <w:rPr>
          <w:rFonts w:ascii="Times New Roman" w:eastAsiaTheme="minorHAnsi" w:hAnsi="Times New Roman" w:cs="Times New Roman"/>
          <w:kern w:val="0"/>
          <w:sz w:val="28"/>
          <w:szCs w:val="28"/>
          <w:lang w:eastAsia="en-US" w:bidi="ar-SA"/>
        </w:rPr>
        <w:t xml:space="preserve">,2 </w:t>
      </w:r>
      <w:r w:rsidR="000D2039">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тыс. руб.</w:t>
      </w:r>
      <w:r w:rsidR="000D2039">
        <w:rPr>
          <w:rFonts w:ascii="Times New Roman" w:eastAsiaTheme="minorHAnsi" w:hAnsi="Times New Roman" w:cs="Times New Roman"/>
          <w:kern w:val="0"/>
          <w:sz w:val="28"/>
          <w:szCs w:val="28"/>
          <w:lang w:eastAsia="en-US" w:bidi="ar-SA"/>
        </w:rPr>
        <w:t xml:space="preserve">, в том числе </w:t>
      </w:r>
      <w:r>
        <w:rPr>
          <w:rFonts w:ascii="Times New Roman" w:eastAsiaTheme="minorHAnsi" w:hAnsi="Times New Roman" w:cs="Times New Roman"/>
          <w:kern w:val="0"/>
          <w:sz w:val="28"/>
          <w:szCs w:val="28"/>
          <w:lang w:eastAsia="en-US" w:bidi="ar-SA"/>
        </w:rPr>
        <w:t xml:space="preserve"> за счет краевого бюджета на проведение Всероссийской переписи населения 2020 в сумме 265,5 тыс. руб. и средств местного бюджета на исполнение решений судебных органов в сумме </w:t>
      </w:r>
      <w:r>
        <w:rPr>
          <w:rFonts w:ascii="Times New Roman" w:eastAsiaTheme="minorHAnsi" w:hAnsi="Times New Roman" w:cs="Times New Roman"/>
          <w:kern w:val="0"/>
          <w:sz w:val="28"/>
          <w:szCs w:val="28"/>
          <w:lang w:eastAsia="en-US" w:bidi="ar-SA"/>
        </w:rPr>
        <w:lastRenderedPageBreak/>
        <w:t>108,7 тыс. руб.</w:t>
      </w:r>
      <w:r w:rsidR="000D2039">
        <w:rPr>
          <w:rFonts w:ascii="Times New Roman" w:eastAsiaTheme="minorHAnsi" w:hAnsi="Times New Roman" w:cs="Times New Roman"/>
          <w:kern w:val="0"/>
          <w:sz w:val="28"/>
          <w:szCs w:val="28"/>
          <w:lang w:eastAsia="en-US" w:bidi="ar-SA"/>
        </w:rPr>
        <w:t xml:space="preserve"> (строительно-техническая экспертиза по делу № А50-2699/2021 по иску администрации Юрлинского муниципального округа к ООО</w:t>
      </w:r>
      <w:proofErr w:type="gramEnd"/>
      <w:r w:rsidR="000D2039">
        <w:rPr>
          <w:rFonts w:ascii="Times New Roman" w:eastAsiaTheme="minorHAnsi" w:hAnsi="Times New Roman" w:cs="Times New Roman"/>
          <w:kern w:val="0"/>
          <w:sz w:val="28"/>
          <w:szCs w:val="28"/>
          <w:lang w:eastAsia="en-US" w:bidi="ar-SA"/>
        </w:rPr>
        <w:t xml:space="preserve"> «Строй-Проект».</w:t>
      </w:r>
    </w:p>
    <w:p w:rsidR="00D477B6" w:rsidRDefault="00D477B6" w:rsidP="003403C2">
      <w:pPr>
        <w:suppressAutoHyphens w:val="0"/>
        <w:ind w:left="-142"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Кроме того, на 2023 год предлагается уменьшить непрограммные расходы в сумме 38,1 тыс. руб. за счет краевого бюджета по </w:t>
      </w:r>
      <w:proofErr w:type="spellStart"/>
      <w:r>
        <w:rPr>
          <w:rFonts w:ascii="Times New Roman" w:eastAsiaTheme="minorHAnsi" w:hAnsi="Times New Roman" w:cs="Times New Roman"/>
          <w:kern w:val="0"/>
          <w:sz w:val="28"/>
          <w:szCs w:val="28"/>
          <w:lang w:eastAsia="en-US" w:bidi="ar-SA"/>
        </w:rPr>
        <w:t>ЗАГСу</w:t>
      </w:r>
      <w:proofErr w:type="spellEnd"/>
      <w:r>
        <w:rPr>
          <w:rFonts w:ascii="Times New Roman" w:eastAsiaTheme="minorHAnsi" w:hAnsi="Times New Roman" w:cs="Times New Roman"/>
          <w:kern w:val="0"/>
          <w:sz w:val="28"/>
          <w:szCs w:val="28"/>
          <w:lang w:eastAsia="en-US" w:bidi="ar-SA"/>
        </w:rPr>
        <w:t>.</w:t>
      </w:r>
    </w:p>
    <w:p w:rsidR="001E0FA8" w:rsidRDefault="001E0FA8" w:rsidP="003403C2">
      <w:pPr>
        <w:suppressAutoHyphens w:val="0"/>
        <w:ind w:left="-142" w:firstLine="709"/>
        <w:jc w:val="both"/>
        <w:rPr>
          <w:rFonts w:ascii="Times New Roman" w:eastAsiaTheme="minorHAnsi" w:hAnsi="Times New Roman" w:cs="Times New Roman"/>
          <w:kern w:val="0"/>
          <w:sz w:val="28"/>
          <w:szCs w:val="28"/>
          <w:lang w:eastAsia="en-US" w:bidi="ar-SA"/>
        </w:rPr>
      </w:pPr>
    </w:p>
    <w:p w:rsidR="001E0FA8" w:rsidRDefault="001E0FA8" w:rsidP="003403C2">
      <w:pPr>
        <w:suppressAutoHyphens w:val="0"/>
        <w:ind w:left="-142" w:firstLine="709"/>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Приложения </w:t>
      </w:r>
      <w:r w:rsidR="00C36235">
        <w:rPr>
          <w:rFonts w:ascii="Times New Roman" w:eastAsiaTheme="minorHAnsi" w:hAnsi="Times New Roman" w:cs="Times New Roman"/>
          <w:kern w:val="0"/>
          <w:sz w:val="28"/>
          <w:szCs w:val="28"/>
          <w:lang w:eastAsia="en-US" w:bidi="ar-SA"/>
        </w:rPr>
        <w:t>1,</w:t>
      </w:r>
      <w:r w:rsidR="00FD3265">
        <w:rPr>
          <w:rFonts w:ascii="Times New Roman" w:eastAsiaTheme="minorHAnsi" w:hAnsi="Times New Roman" w:cs="Times New Roman"/>
          <w:kern w:val="0"/>
          <w:sz w:val="28"/>
          <w:szCs w:val="28"/>
          <w:lang w:eastAsia="en-US" w:bidi="ar-SA"/>
        </w:rPr>
        <w:t>2,</w:t>
      </w:r>
      <w:r>
        <w:rPr>
          <w:rFonts w:ascii="Times New Roman" w:eastAsiaTheme="minorHAnsi" w:hAnsi="Times New Roman" w:cs="Times New Roman"/>
          <w:kern w:val="0"/>
          <w:sz w:val="28"/>
          <w:szCs w:val="28"/>
          <w:lang w:eastAsia="en-US" w:bidi="ar-SA"/>
        </w:rPr>
        <w:t>4,5,6,7,8,9,10,11,13 читать в новой редакции.</w:t>
      </w:r>
    </w:p>
    <w:p w:rsidR="00F40479" w:rsidRDefault="00F40479" w:rsidP="003403C2">
      <w:pPr>
        <w:suppressAutoHyphens w:val="0"/>
        <w:spacing w:after="120"/>
        <w:ind w:left="-142"/>
        <w:jc w:val="both"/>
        <w:rPr>
          <w:rFonts w:ascii="Times New Roman" w:eastAsiaTheme="minorHAnsi" w:hAnsi="Times New Roman" w:cs="Times New Roman"/>
          <w:kern w:val="0"/>
          <w:sz w:val="28"/>
          <w:szCs w:val="28"/>
          <w:lang w:eastAsia="en-US" w:bidi="ar-SA"/>
        </w:rPr>
      </w:pPr>
    </w:p>
    <w:p w:rsidR="00F40479" w:rsidRDefault="00F40479" w:rsidP="003403C2">
      <w:pPr>
        <w:suppressAutoHyphens w:val="0"/>
        <w:spacing w:after="120"/>
        <w:ind w:left="-142"/>
        <w:jc w:val="both"/>
        <w:rPr>
          <w:rFonts w:ascii="Times New Roman" w:eastAsiaTheme="minorHAnsi" w:hAnsi="Times New Roman" w:cs="Times New Roman"/>
          <w:kern w:val="0"/>
          <w:sz w:val="28"/>
          <w:szCs w:val="28"/>
          <w:lang w:eastAsia="en-US" w:bidi="ar-SA"/>
        </w:rPr>
      </w:pPr>
    </w:p>
    <w:p w:rsidR="00F40479" w:rsidRDefault="00F40479" w:rsidP="003403C2">
      <w:pPr>
        <w:suppressAutoHyphens w:val="0"/>
        <w:spacing w:after="120"/>
        <w:ind w:left="-142"/>
        <w:jc w:val="both"/>
        <w:rPr>
          <w:rFonts w:ascii="Times New Roman" w:eastAsiaTheme="minorHAnsi" w:hAnsi="Times New Roman" w:cs="Times New Roman"/>
          <w:kern w:val="0"/>
          <w:sz w:val="28"/>
          <w:szCs w:val="28"/>
          <w:lang w:eastAsia="en-US" w:bidi="ar-SA"/>
        </w:rPr>
      </w:pPr>
    </w:p>
    <w:p w:rsidR="00F40479" w:rsidRDefault="00F40479" w:rsidP="003403C2">
      <w:pPr>
        <w:suppressAutoHyphens w:val="0"/>
        <w:spacing w:after="120"/>
        <w:ind w:left="-142"/>
        <w:jc w:val="both"/>
        <w:rPr>
          <w:rFonts w:ascii="Times New Roman" w:eastAsiaTheme="minorHAnsi" w:hAnsi="Times New Roman" w:cs="Times New Roman"/>
          <w:kern w:val="0"/>
          <w:sz w:val="28"/>
          <w:szCs w:val="28"/>
          <w:lang w:eastAsia="en-US" w:bidi="ar-SA"/>
        </w:rPr>
      </w:pPr>
    </w:p>
    <w:p w:rsidR="001E0FA8" w:rsidRPr="007F08BC" w:rsidRDefault="001E0FA8" w:rsidP="003403C2">
      <w:pPr>
        <w:suppressAutoHyphens w:val="0"/>
        <w:spacing w:after="120"/>
        <w:ind w:left="-142"/>
        <w:jc w:val="both"/>
        <w:rPr>
          <w:rFonts w:ascii="Times New Roman" w:eastAsiaTheme="minorHAnsi" w:hAnsi="Times New Roman" w:cs="Times New Roman"/>
          <w:kern w:val="0"/>
          <w:sz w:val="28"/>
          <w:szCs w:val="28"/>
          <w:lang w:eastAsia="en-US" w:bidi="ar-SA"/>
        </w:rPr>
      </w:pPr>
      <w:r w:rsidRPr="007F08BC">
        <w:rPr>
          <w:rFonts w:ascii="Times New Roman" w:eastAsiaTheme="minorHAnsi" w:hAnsi="Times New Roman" w:cs="Times New Roman"/>
          <w:kern w:val="0"/>
          <w:sz w:val="28"/>
          <w:szCs w:val="28"/>
          <w:lang w:eastAsia="en-US" w:bidi="ar-SA"/>
        </w:rPr>
        <w:t xml:space="preserve"> Исп. Штейникова С.А</w:t>
      </w:r>
    </w:p>
    <w:p w:rsidR="00967353" w:rsidRPr="001E0FA8" w:rsidRDefault="001E0FA8" w:rsidP="003403C2">
      <w:pPr>
        <w:suppressAutoHyphens w:val="0"/>
        <w:spacing w:after="120"/>
        <w:ind w:left="-142" w:firstLine="709"/>
        <w:jc w:val="both"/>
        <w:rPr>
          <w:rFonts w:ascii="Times New Roman" w:eastAsiaTheme="minorHAnsi" w:hAnsi="Times New Roman" w:cs="Times New Roman"/>
          <w:kern w:val="0"/>
          <w:sz w:val="28"/>
          <w:szCs w:val="28"/>
          <w:lang w:eastAsia="en-US" w:bidi="ar-SA"/>
        </w:rPr>
      </w:pPr>
      <w:r w:rsidRPr="007F08BC">
        <w:rPr>
          <w:rFonts w:ascii="Times New Roman" w:eastAsiaTheme="minorHAnsi" w:hAnsi="Times New Roman" w:cs="Times New Roman"/>
          <w:kern w:val="0"/>
          <w:sz w:val="28"/>
          <w:szCs w:val="28"/>
          <w:lang w:eastAsia="en-US" w:bidi="ar-SA"/>
        </w:rPr>
        <w:t xml:space="preserve">  2-11-66    </w:t>
      </w:r>
    </w:p>
    <w:p w:rsidR="003403C2" w:rsidRPr="001E0FA8" w:rsidRDefault="003403C2" w:rsidP="003403C2">
      <w:pPr>
        <w:suppressAutoHyphens w:val="0"/>
        <w:spacing w:after="120"/>
        <w:ind w:left="-142" w:firstLine="709"/>
        <w:jc w:val="both"/>
        <w:rPr>
          <w:rFonts w:ascii="Times New Roman" w:eastAsiaTheme="minorHAnsi" w:hAnsi="Times New Roman" w:cs="Times New Roman"/>
          <w:kern w:val="0"/>
          <w:sz w:val="28"/>
          <w:szCs w:val="28"/>
          <w:lang w:eastAsia="en-US" w:bidi="ar-SA"/>
        </w:rPr>
      </w:pPr>
    </w:p>
    <w:sectPr w:rsidR="003403C2" w:rsidRPr="001E0FA8" w:rsidSect="003403C2">
      <w:pgSz w:w="11906" w:h="16838"/>
      <w:pgMar w:top="993"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3ED"/>
    <w:multiLevelType w:val="hybridMultilevel"/>
    <w:tmpl w:val="8C54E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6E0991"/>
    <w:multiLevelType w:val="hybridMultilevel"/>
    <w:tmpl w:val="65803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7A7341"/>
    <w:multiLevelType w:val="hybridMultilevel"/>
    <w:tmpl w:val="C6E02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94"/>
    <w:rsid w:val="00013ED1"/>
    <w:rsid w:val="000163B2"/>
    <w:rsid w:val="00046ACC"/>
    <w:rsid w:val="00051E68"/>
    <w:rsid w:val="00095237"/>
    <w:rsid w:val="000A2A18"/>
    <w:rsid w:val="000C5BAC"/>
    <w:rsid w:val="000D2039"/>
    <w:rsid w:val="0010147F"/>
    <w:rsid w:val="001118BD"/>
    <w:rsid w:val="001137F6"/>
    <w:rsid w:val="00113F0F"/>
    <w:rsid w:val="00115BF0"/>
    <w:rsid w:val="001178E3"/>
    <w:rsid w:val="001278BD"/>
    <w:rsid w:val="00141B40"/>
    <w:rsid w:val="00152FD2"/>
    <w:rsid w:val="00155441"/>
    <w:rsid w:val="001649BD"/>
    <w:rsid w:val="001D03CB"/>
    <w:rsid w:val="001E0FA8"/>
    <w:rsid w:val="001F2566"/>
    <w:rsid w:val="0025614B"/>
    <w:rsid w:val="00267E92"/>
    <w:rsid w:val="002E58D0"/>
    <w:rsid w:val="0033502D"/>
    <w:rsid w:val="00336806"/>
    <w:rsid w:val="003403C2"/>
    <w:rsid w:val="003756C6"/>
    <w:rsid w:val="00405799"/>
    <w:rsid w:val="00415C21"/>
    <w:rsid w:val="00433415"/>
    <w:rsid w:val="0044671C"/>
    <w:rsid w:val="00484C38"/>
    <w:rsid w:val="004D16DF"/>
    <w:rsid w:val="004F239C"/>
    <w:rsid w:val="00506B08"/>
    <w:rsid w:val="005414F9"/>
    <w:rsid w:val="00556B49"/>
    <w:rsid w:val="00572019"/>
    <w:rsid w:val="00574169"/>
    <w:rsid w:val="005D68B0"/>
    <w:rsid w:val="00621ACF"/>
    <w:rsid w:val="00655245"/>
    <w:rsid w:val="00677494"/>
    <w:rsid w:val="0069586A"/>
    <w:rsid w:val="00697C86"/>
    <w:rsid w:val="006C0844"/>
    <w:rsid w:val="00733E32"/>
    <w:rsid w:val="00775334"/>
    <w:rsid w:val="007A3BDD"/>
    <w:rsid w:val="007E4581"/>
    <w:rsid w:val="007F70D8"/>
    <w:rsid w:val="00801B3E"/>
    <w:rsid w:val="00816677"/>
    <w:rsid w:val="00820CDC"/>
    <w:rsid w:val="00860C53"/>
    <w:rsid w:val="008A2E45"/>
    <w:rsid w:val="008F1DB9"/>
    <w:rsid w:val="009035C2"/>
    <w:rsid w:val="00917ECA"/>
    <w:rsid w:val="00942B02"/>
    <w:rsid w:val="009435EC"/>
    <w:rsid w:val="00967353"/>
    <w:rsid w:val="00987B4D"/>
    <w:rsid w:val="009A0CE5"/>
    <w:rsid w:val="009A20A0"/>
    <w:rsid w:val="009A629F"/>
    <w:rsid w:val="009C4CB9"/>
    <w:rsid w:val="00A01163"/>
    <w:rsid w:val="00A13C3C"/>
    <w:rsid w:val="00AA0978"/>
    <w:rsid w:val="00AC2D44"/>
    <w:rsid w:val="00B134C1"/>
    <w:rsid w:val="00B323BB"/>
    <w:rsid w:val="00B46F02"/>
    <w:rsid w:val="00B82F69"/>
    <w:rsid w:val="00B94CD0"/>
    <w:rsid w:val="00BA1183"/>
    <w:rsid w:val="00BD331F"/>
    <w:rsid w:val="00BF4232"/>
    <w:rsid w:val="00C001AD"/>
    <w:rsid w:val="00C1344B"/>
    <w:rsid w:val="00C36235"/>
    <w:rsid w:val="00C812EE"/>
    <w:rsid w:val="00C85A19"/>
    <w:rsid w:val="00C91BCD"/>
    <w:rsid w:val="00CA5EC4"/>
    <w:rsid w:val="00CB39F0"/>
    <w:rsid w:val="00CD33C2"/>
    <w:rsid w:val="00CE70AB"/>
    <w:rsid w:val="00D023C6"/>
    <w:rsid w:val="00D127AF"/>
    <w:rsid w:val="00D12C09"/>
    <w:rsid w:val="00D455D5"/>
    <w:rsid w:val="00D477B6"/>
    <w:rsid w:val="00D53EFE"/>
    <w:rsid w:val="00D67C66"/>
    <w:rsid w:val="00D86D5E"/>
    <w:rsid w:val="00D964C2"/>
    <w:rsid w:val="00DB6095"/>
    <w:rsid w:val="00DB62D8"/>
    <w:rsid w:val="00DE14DF"/>
    <w:rsid w:val="00E16CF6"/>
    <w:rsid w:val="00E20AC5"/>
    <w:rsid w:val="00E23789"/>
    <w:rsid w:val="00E350E8"/>
    <w:rsid w:val="00E40C30"/>
    <w:rsid w:val="00E44814"/>
    <w:rsid w:val="00E50571"/>
    <w:rsid w:val="00E70AD4"/>
    <w:rsid w:val="00E7107E"/>
    <w:rsid w:val="00E91C77"/>
    <w:rsid w:val="00E93B0C"/>
    <w:rsid w:val="00EF56F1"/>
    <w:rsid w:val="00F40479"/>
    <w:rsid w:val="00F960A7"/>
    <w:rsid w:val="00F97DDB"/>
    <w:rsid w:val="00FC071E"/>
    <w:rsid w:val="00FD3265"/>
    <w:rsid w:val="00FE2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A8"/>
    <w:pPr>
      <w:suppressAutoHyphens/>
      <w:spacing w:after="0" w:line="240" w:lineRule="auto"/>
    </w:pPr>
    <w:rPr>
      <w:rFonts w:ascii="Liberation Serif" w:eastAsia="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FA8"/>
    <w:pPr>
      <w:ind w:left="720"/>
      <w:contextualSpacing/>
    </w:pPr>
    <w:rPr>
      <w:szCs w:val="21"/>
    </w:rPr>
  </w:style>
  <w:style w:type="paragraph" w:styleId="a4">
    <w:name w:val="Balloon Text"/>
    <w:basedOn w:val="a"/>
    <w:link w:val="a5"/>
    <w:uiPriority w:val="99"/>
    <w:semiHidden/>
    <w:unhideWhenUsed/>
    <w:rsid w:val="00987B4D"/>
    <w:rPr>
      <w:rFonts w:ascii="Tahoma" w:hAnsi="Tahoma"/>
      <w:sz w:val="16"/>
      <w:szCs w:val="14"/>
    </w:rPr>
  </w:style>
  <w:style w:type="character" w:customStyle="1" w:styleId="a5">
    <w:name w:val="Текст выноски Знак"/>
    <w:basedOn w:val="a0"/>
    <w:link w:val="a4"/>
    <w:uiPriority w:val="99"/>
    <w:semiHidden/>
    <w:rsid w:val="00987B4D"/>
    <w:rPr>
      <w:rFonts w:ascii="Tahoma" w:eastAsia="SimSun" w:hAnsi="Tahoma" w:cs="Mangal"/>
      <w:kern w:val="2"/>
      <w:sz w:val="16"/>
      <w:szCs w:val="14"/>
      <w:lang w:eastAsia="zh-CN" w:bidi="hi-IN"/>
    </w:rPr>
  </w:style>
  <w:style w:type="numbering" w:customStyle="1" w:styleId="1">
    <w:name w:val="Нет списка1"/>
    <w:next w:val="a2"/>
    <w:uiPriority w:val="99"/>
    <w:semiHidden/>
    <w:unhideWhenUsed/>
    <w:rsid w:val="00DB62D8"/>
  </w:style>
  <w:style w:type="character" w:styleId="a6">
    <w:name w:val="Hyperlink"/>
    <w:basedOn w:val="a0"/>
    <w:uiPriority w:val="99"/>
    <w:semiHidden/>
    <w:unhideWhenUsed/>
    <w:rsid w:val="00DB62D8"/>
    <w:rPr>
      <w:color w:val="0000FF"/>
      <w:u w:val="single"/>
    </w:rPr>
  </w:style>
  <w:style w:type="character" w:styleId="a7">
    <w:name w:val="FollowedHyperlink"/>
    <w:basedOn w:val="a0"/>
    <w:uiPriority w:val="99"/>
    <w:semiHidden/>
    <w:unhideWhenUsed/>
    <w:rsid w:val="00DB62D8"/>
    <w:rPr>
      <w:color w:val="800080"/>
      <w:u w:val="single"/>
    </w:rPr>
  </w:style>
  <w:style w:type="paragraph" w:customStyle="1" w:styleId="font5">
    <w:name w:val="font5"/>
    <w:basedOn w:val="a"/>
    <w:rsid w:val="00DB62D8"/>
    <w:pPr>
      <w:suppressAutoHyphens w:val="0"/>
      <w:spacing w:before="100" w:beforeAutospacing="1" w:after="100" w:afterAutospacing="1"/>
    </w:pPr>
    <w:rPr>
      <w:rFonts w:ascii="Times New Roman" w:eastAsia="Times New Roman" w:hAnsi="Times New Roman" w:cs="Times New Roman"/>
      <w:kern w:val="0"/>
      <w:sz w:val="28"/>
      <w:szCs w:val="28"/>
      <w:lang w:eastAsia="ru-RU" w:bidi="ar-SA"/>
    </w:rPr>
  </w:style>
  <w:style w:type="paragraph" w:customStyle="1" w:styleId="font6">
    <w:name w:val="font6"/>
    <w:basedOn w:val="a"/>
    <w:rsid w:val="00DB62D8"/>
    <w:pPr>
      <w:suppressAutoHyphens w:val="0"/>
      <w:spacing w:before="100" w:beforeAutospacing="1" w:after="100" w:afterAutospacing="1"/>
    </w:pPr>
    <w:rPr>
      <w:rFonts w:ascii="Times New Roman" w:eastAsia="Times New Roman" w:hAnsi="Times New Roman" w:cs="Times New Roman"/>
      <w:color w:val="C00000"/>
      <w:kern w:val="0"/>
      <w:sz w:val="28"/>
      <w:szCs w:val="28"/>
      <w:lang w:eastAsia="ru-RU" w:bidi="ar-SA"/>
    </w:rPr>
  </w:style>
  <w:style w:type="paragraph" w:customStyle="1" w:styleId="font7">
    <w:name w:val="font7"/>
    <w:basedOn w:val="a"/>
    <w:rsid w:val="00DB62D8"/>
    <w:pPr>
      <w:suppressAutoHyphens w:val="0"/>
      <w:spacing w:before="100" w:beforeAutospacing="1" w:after="100" w:afterAutospacing="1"/>
    </w:pPr>
    <w:rPr>
      <w:rFonts w:ascii="Times New Roman" w:eastAsia="Times New Roman" w:hAnsi="Times New Roman" w:cs="Times New Roman"/>
      <w:i/>
      <w:iCs/>
      <w:kern w:val="0"/>
      <w:sz w:val="28"/>
      <w:szCs w:val="28"/>
      <w:lang w:eastAsia="ru-RU" w:bidi="ar-SA"/>
    </w:rPr>
  </w:style>
  <w:style w:type="paragraph" w:customStyle="1" w:styleId="font8">
    <w:name w:val="font8"/>
    <w:basedOn w:val="a"/>
    <w:rsid w:val="00DB62D8"/>
    <w:pPr>
      <w:suppressAutoHyphens w:val="0"/>
      <w:spacing w:before="100" w:beforeAutospacing="1" w:after="100" w:afterAutospacing="1"/>
    </w:pPr>
    <w:rPr>
      <w:rFonts w:ascii="Times New Roman" w:eastAsia="Times New Roman" w:hAnsi="Times New Roman" w:cs="Times New Roman"/>
      <w:color w:val="008000"/>
      <w:kern w:val="0"/>
      <w:sz w:val="28"/>
      <w:szCs w:val="28"/>
      <w:lang w:eastAsia="ru-RU" w:bidi="ar-SA"/>
    </w:rPr>
  </w:style>
  <w:style w:type="paragraph" w:customStyle="1" w:styleId="font9">
    <w:name w:val="font9"/>
    <w:basedOn w:val="a"/>
    <w:rsid w:val="00DB62D8"/>
    <w:pPr>
      <w:suppressAutoHyphens w:val="0"/>
      <w:spacing w:before="100" w:beforeAutospacing="1" w:after="100" w:afterAutospacing="1"/>
    </w:pPr>
    <w:rPr>
      <w:rFonts w:ascii="Times New Roman" w:eastAsia="Times New Roman" w:hAnsi="Times New Roman" w:cs="Times New Roman"/>
      <w:color w:val="993300"/>
      <w:kern w:val="0"/>
      <w:sz w:val="28"/>
      <w:szCs w:val="28"/>
      <w:lang w:eastAsia="ru-RU" w:bidi="ar-SA"/>
    </w:rPr>
  </w:style>
  <w:style w:type="paragraph" w:customStyle="1" w:styleId="xl77">
    <w:name w:val="xl77"/>
    <w:basedOn w:val="a"/>
    <w:rsid w:val="00DB62D8"/>
    <w:pP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78">
    <w:name w:val="xl78"/>
    <w:basedOn w:val="a"/>
    <w:rsid w:val="00DB62D8"/>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79">
    <w:name w:val="xl79"/>
    <w:basedOn w:val="a"/>
    <w:rsid w:val="00DB62D8"/>
    <w:pP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80">
    <w:name w:val="xl80"/>
    <w:basedOn w:val="a"/>
    <w:rsid w:val="00DB62D8"/>
    <w:pPr>
      <w:pBdr>
        <w:bottom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81">
    <w:name w:val="xl81"/>
    <w:basedOn w:val="a"/>
    <w:rsid w:val="00DB62D8"/>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82">
    <w:name w:val="xl82"/>
    <w:basedOn w:val="a"/>
    <w:rsid w:val="00DB62D8"/>
    <w:pP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83">
    <w:name w:val="xl83"/>
    <w:basedOn w:val="a"/>
    <w:rsid w:val="00DB62D8"/>
    <w:pPr>
      <w:suppressAutoHyphens w:val="0"/>
      <w:spacing w:before="100" w:beforeAutospacing="1" w:after="100" w:afterAutospacing="1"/>
      <w:textAlignment w:val="center"/>
    </w:pPr>
    <w:rPr>
      <w:rFonts w:ascii="Times New Roman" w:eastAsia="Times New Roman" w:hAnsi="Times New Roman" w:cs="Times New Roman"/>
      <w:b/>
      <w:bCs/>
      <w:kern w:val="0"/>
      <w:lang w:eastAsia="ru-RU" w:bidi="ar-SA"/>
    </w:rPr>
  </w:style>
  <w:style w:type="paragraph" w:customStyle="1" w:styleId="xl84">
    <w:name w:val="xl84"/>
    <w:basedOn w:val="a"/>
    <w:rsid w:val="00DB62D8"/>
    <w:pPr>
      <w:suppressAutoHyphens w:val="0"/>
      <w:spacing w:before="100" w:beforeAutospacing="1" w:after="100" w:afterAutospacing="1"/>
      <w:jc w:val="center"/>
      <w:textAlignment w:val="center"/>
    </w:pPr>
    <w:rPr>
      <w:rFonts w:ascii="Times New Roman" w:eastAsia="Times New Roman" w:hAnsi="Times New Roman" w:cs="Times New Roman"/>
      <w:b/>
      <w:bCs/>
      <w:kern w:val="0"/>
      <w:lang w:eastAsia="ru-RU" w:bidi="ar-SA"/>
    </w:rPr>
  </w:style>
  <w:style w:type="paragraph" w:customStyle="1" w:styleId="xl85">
    <w:name w:val="xl8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sz w:val="28"/>
      <w:szCs w:val="28"/>
      <w:lang w:eastAsia="ru-RU" w:bidi="ar-SA"/>
    </w:rPr>
  </w:style>
  <w:style w:type="paragraph" w:customStyle="1" w:styleId="xl86">
    <w:name w:val="xl86"/>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b/>
      <w:bCs/>
      <w:kern w:val="0"/>
      <w:lang w:eastAsia="ru-RU" w:bidi="ar-SA"/>
    </w:rPr>
  </w:style>
  <w:style w:type="paragraph" w:customStyle="1" w:styleId="xl87">
    <w:name w:val="xl8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88">
    <w:name w:val="xl8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89">
    <w:name w:val="xl8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90">
    <w:name w:val="xl9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C00000"/>
      <w:kern w:val="0"/>
      <w:sz w:val="28"/>
      <w:szCs w:val="28"/>
      <w:lang w:eastAsia="ru-RU" w:bidi="ar-SA"/>
    </w:rPr>
  </w:style>
  <w:style w:type="paragraph" w:customStyle="1" w:styleId="xl91">
    <w:name w:val="xl9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C00000"/>
      <w:kern w:val="0"/>
      <w:sz w:val="28"/>
      <w:szCs w:val="28"/>
      <w:lang w:eastAsia="ru-RU" w:bidi="ar-SA"/>
    </w:rPr>
  </w:style>
  <w:style w:type="paragraph" w:customStyle="1" w:styleId="xl92">
    <w:name w:val="xl92"/>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color w:val="C00000"/>
      <w:kern w:val="0"/>
      <w:lang w:eastAsia="ru-RU" w:bidi="ar-SA"/>
    </w:rPr>
  </w:style>
  <w:style w:type="paragraph" w:customStyle="1" w:styleId="xl93">
    <w:name w:val="xl9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94">
    <w:name w:val="xl9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95">
    <w:name w:val="xl9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96">
    <w:name w:val="xl9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97">
    <w:name w:val="xl9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C00000"/>
      <w:kern w:val="0"/>
      <w:sz w:val="28"/>
      <w:szCs w:val="28"/>
      <w:lang w:eastAsia="ru-RU" w:bidi="ar-SA"/>
    </w:rPr>
  </w:style>
  <w:style w:type="paragraph" w:customStyle="1" w:styleId="xl98">
    <w:name w:val="xl9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99">
    <w:name w:val="xl9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00">
    <w:name w:val="xl10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01">
    <w:name w:val="xl10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02">
    <w:name w:val="xl102"/>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i/>
      <w:iCs/>
      <w:color w:val="C00000"/>
      <w:kern w:val="0"/>
      <w:sz w:val="28"/>
      <w:szCs w:val="28"/>
      <w:lang w:eastAsia="ru-RU" w:bidi="ar-SA"/>
    </w:rPr>
  </w:style>
  <w:style w:type="paragraph" w:customStyle="1" w:styleId="xl103">
    <w:name w:val="xl10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04">
    <w:name w:val="xl104"/>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i/>
      <w:iCs/>
      <w:kern w:val="0"/>
      <w:lang w:eastAsia="ru-RU" w:bidi="ar-SA"/>
    </w:rPr>
  </w:style>
  <w:style w:type="paragraph" w:customStyle="1" w:styleId="xl105">
    <w:name w:val="xl10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06">
    <w:name w:val="xl10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07">
    <w:name w:val="xl10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sz w:val="28"/>
      <w:szCs w:val="28"/>
      <w:lang w:eastAsia="ru-RU" w:bidi="ar-SA"/>
    </w:rPr>
  </w:style>
  <w:style w:type="paragraph" w:customStyle="1" w:styleId="xl108">
    <w:name w:val="xl10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C00000"/>
      <w:kern w:val="0"/>
      <w:sz w:val="28"/>
      <w:szCs w:val="28"/>
      <w:lang w:eastAsia="ru-RU" w:bidi="ar-SA"/>
    </w:rPr>
  </w:style>
  <w:style w:type="paragraph" w:customStyle="1" w:styleId="xl109">
    <w:name w:val="xl10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10">
    <w:name w:val="xl11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11">
    <w:name w:val="xl11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12">
    <w:name w:val="xl11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C00000"/>
      <w:kern w:val="0"/>
      <w:sz w:val="28"/>
      <w:szCs w:val="28"/>
      <w:lang w:eastAsia="ru-RU" w:bidi="ar-SA"/>
    </w:rPr>
  </w:style>
  <w:style w:type="paragraph" w:customStyle="1" w:styleId="xl113">
    <w:name w:val="xl11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C00000"/>
      <w:kern w:val="0"/>
      <w:sz w:val="28"/>
      <w:szCs w:val="28"/>
      <w:lang w:eastAsia="ru-RU" w:bidi="ar-SA"/>
    </w:rPr>
  </w:style>
  <w:style w:type="paragraph" w:customStyle="1" w:styleId="xl114">
    <w:name w:val="xl11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15">
    <w:name w:val="xl11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16">
    <w:name w:val="xl11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17">
    <w:name w:val="xl117"/>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xl118">
    <w:name w:val="xl11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19">
    <w:name w:val="xl11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20">
    <w:name w:val="xl12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21">
    <w:name w:val="xl121"/>
    <w:basedOn w:val="a"/>
    <w:rsid w:val="00DB62D8"/>
    <w:pPr>
      <w:shd w:val="clear" w:color="000000" w:fill="FFFFFF"/>
      <w:suppressAutoHyphens w:val="0"/>
      <w:spacing w:before="100" w:beforeAutospacing="1" w:after="100" w:afterAutospacing="1"/>
      <w:textAlignment w:val="top"/>
    </w:pPr>
    <w:rPr>
      <w:rFonts w:ascii="Times New Roman" w:eastAsia="Times New Roman" w:hAnsi="Times New Roman" w:cs="Times New Roman"/>
      <w:i/>
      <w:iCs/>
      <w:kern w:val="0"/>
      <w:lang w:eastAsia="ru-RU" w:bidi="ar-SA"/>
    </w:rPr>
  </w:style>
  <w:style w:type="paragraph" w:customStyle="1" w:styleId="xl122">
    <w:name w:val="xl122"/>
    <w:basedOn w:val="a"/>
    <w:rsid w:val="00DB62D8"/>
    <w:pP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C00000"/>
      <w:kern w:val="0"/>
      <w:lang w:eastAsia="ru-RU" w:bidi="ar-SA"/>
    </w:rPr>
  </w:style>
  <w:style w:type="paragraph" w:customStyle="1" w:styleId="xl123">
    <w:name w:val="xl123"/>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xl124">
    <w:name w:val="xl124"/>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sz w:val="28"/>
      <w:szCs w:val="28"/>
      <w:lang w:eastAsia="ru-RU" w:bidi="ar-SA"/>
    </w:rPr>
  </w:style>
  <w:style w:type="paragraph" w:customStyle="1" w:styleId="xl125">
    <w:name w:val="xl125"/>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sz w:val="28"/>
      <w:szCs w:val="28"/>
      <w:lang w:eastAsia="ru-RU" w:bidi="ar-SA"/>
    </w:rPr>
  </w:style>
  <w:style w:type="paragraph" w:customStyle="1" w:styleId="xl126">
    <w:name w:val="xl126"/>
    <w:basedOn w:val="a"/>
    <w:rsid w:val="00DB62D8"/>
    <w:pP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27">
    <w:name w:val="xl12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28">
    <w:name w:val="xl12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29">
    <w:name w:val="xl12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sz w:val="28"/>
      <w:szCs w:val="28"/>
      <w:lang w:eastAsia="ru-RU" w:bidi="ar-SA"/>
    </w:rPr>
  </w:style>
  <w:style w:type="paragraph" w:customStyle="1" w:styleId="xl130">
    <w:name w:val="xl130"/>
    <w:basedOn w:val="a"/>
    <w:rsid w:val="00DB62D8"/>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31">
    <w:name w:val="xl13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32">
    <w:name w:val="xl13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i/>
      <w:iCs/>
      <w:kern w:val="0"/>
      <w:sz w:val="28"/>
      <w:szCs w:val="28"/>
      <w:lang w:eastAsia="ru-RU" w:bidi="ar-SA"/>
    </w:rPr>
  </w:style>
  <w:style w:type="paragraph" w:customStyle="1" w:styleId="xl133">
    <w:name w:val="xl133"/>
    <w:basedOn w:val="a"/>
    <w:rsid w:val="00DB62D8"/>
    <w:pP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34">
    <w:name w:val="xl13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35">
    <w:name w:val="xl13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36">
    <w:name w:val="xl13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37">
    <w:name w:val="xl13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b/>
      <w:bCs/>
      <w:kern w:val="0"/>
      <w:sz w:val="28"/>
      <w:szCs w:val="28"/>
      <w:lang w:eastAsia="ru-RU" w:bidi="ar-SA"/>
    </w:rPr>
  </w:style>
  <w:style w:type="paragraph" w:customStyle="1" w:styleId="xl138">
    <w:name w:val="xl13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39">
    <w:name w:val="xl13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i/>
      <w:iCs/>
      <w:kern w:val="0"/>
      <w:sz w:val="28"/>
      <w:szCs w:val="28"/>
      <w:lang w:eastAsia="ru-RU" w:bidi="ar-SA"/>
    </w:rPr>
  </w:style>
  <w:style w:type="paragraph" w:customStyle="1" w:styleId="xl140">
    <w:name w:val="xl14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41">
    <w:name w:val="xl14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i/>
      <w:iCs/>
      <w:kern w:val="0"/>
      <w:sz w:val="28"/>
      <w:szCs w:val="28"/>
      <w:lang w:eastAsia="ru-RU" w:bidi="ar-SA"/>
    </w:rPr>
  </w:style>
  <w:style w:type="paragraph" w:customStyle="1" w:styleId="xl142">
    <w:name w:val="xl14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43">
    <w:name w:val="xl143"/>
    <w:basedOn w:val="a"/>
    <w:rsid w:val="00DB62D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i/>
      <w:iCs/>
      <w:kern w:val="0"/>
      <w:sz w:val="28"/>
      <w:szCs w:val="28"/>
      <w:lang w:eastAsia="ru-RU" w:bidi="ar-SA"/>
    </w:rPr>
  </w:style>
  <w:style w:type="paragraph" w:customStyle="1" w:styleId="xl144">
    <w:name w:val="xl144"/>
    <w:basedOn w:val="a"/>
    <w:rsid w:val="00DB62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kern w:val="0"/>
      <w:sz w:val="28"/>
      <w:szCs w:val="28"/>
      <w:lang w:eastAsia="ru-RU" w:bidi="ar-SA"/>
    </w:rPr>
  </w:style>
  <w:style w:type="paragraph" w:customStyle="1" w:styleId="xl145">
    <w:name w:val="xl14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46">
    <w:name w:val="xl14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color w:val="C00000"/>
      <w:kern w:val="0"/>
      <w:sz w:val="28"/>
      <w:szCs w:val="28"/>
      <w:lang w:eastAsia="ru-RU" w:bidi="ar-SA"/>
    </w:rPr>
  </w:style>
  <w:style w:type="paragraph" w:customStyle="1" w:styleId="xl147">
    <w:name w:val="xl14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C00000"/>
      <w:kern w:val="0"/>
      <w:sz w:val="28"/>
      <w:szCs w:val="28"/>
      <w:lang w:eastAsia="ru-RU" w:bidi="ar-SA"/>
    </w:rPr>
  </w:style>
  <w:style w:type="paragraph" w:customStyle="1" w:styleId="xl148">
    <w:name w:val="xl148"/>
    <w:basedOn w:val="a"/>
    <w:rsid w:val="00DB62D8"/>
    <w:pP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49">
    <w:name w:val="xl14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150">
    <w:name w:val="xl150"/>
    <w:basedOn w:val="a"/>
    <w:rsid w:val="00DB62D8"/>
    <w:pP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51">
    <w:name w:val="xl15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52">
    <w:name w:val="xl15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C00000"/>
      <w:kern w:val="0"/>
      <w:sz w:val="28"/>
      <w:szCs w:val="28"/>
      <w:lang w:eastAsia="ru-RU" w:bidi="ar-SA"/>
    </w:rPr>
  </w:style>
  <w:style w:type="paragraph" w:customStyle="1" w:styleId="xl153">
    <w:name w:val="xl15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54">
    <w:name w:val="xl15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55">
    <w:name w:val="xl15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b/>
      <w:bCs/>
      <w:kern w:val="0"/>
      <w:sz w:val="28"/>
      <w:szCs w:val="28"/>
      <w:lang w:eastAsia="ru-RU" w:bidi="ar-SA"/>
    </w:rPr>
  </w:style>
  <w:style w:type="paragraph" w:customStyle="1" w:styleId="xl156">
    <w:name w:val="xl15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57">
    <w:name w:val="xl157"/>
    <w:basedOn w:val="a"/>
    <w:rsid w:val="00DB62D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sz w:val="28"/>
      <w:szCs w:val="28"/>
      <w:lang w:eastAsia="ru-RU" w:bidi="ar-SA"/>
    </w:rPr>
  </w:style>
  <w:style w:type="paragraph" w:customStyle="1" w:styleId="xl158">
    <w:name w:val="xl158"/>
    <w:basedOn w:val="a"/>
    <w:rsid w:val="00DB62D8"/>
    <w:pPr>
      <w:pBdr>
        <w:top w:val="single" w:sz="4" w:space="0" w:color="auto"/>
        <w:bottom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sz w:val="28"/>
      <w:szCs w:val="28"/>
      <w:lang w:eastAsia="ru-RU" w:bidi="ar-SA"/>
    </w:rPr>
  </w:style>
  <w:style w:type="paragraph" w:customStyle="1" w:styleId="xl159">
    <w:name w:val="xl15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kern w:val="0"/>
      <w:sz w:val="28"/>
      <w:szCs w:val="28"/>
      <w:lang w:eastAsia="ru-RU" w:bidi="ar-SA"/>
    </w:rPr>
  </w:style>
  <w:style w:type="paragraph" w:customStyle="1" w:styleId="xl160">
    <w:name w:val="xl16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61">
    <w:name w:val="xl161"/>
    <w:basedOn w:val="a"/>
    <w:rsid w:val="00DB62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62">
    <w:name w:val="xl16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kern w:val="0"/>
      <w:sz w:val="28"/>
      <w:szCs w:val="28"/>
      <w:lang w:eastAsia="ru-RU" w:bidi="ar-SA"/>
    </w:rPr>
  </w:style>
  <w:style w:type="paragraph" w:customStyle="1" w:styleId="xl163">
    <w:name w:val="xl16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64">
    <w:name w:val="xl164"/>
    <w:basedOn w:val="a"/>
    <w:rsid w:val="00DB62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65">
    <w:name w:val="xl16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66">
    <w:name w:val="xl16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167">
    <w:name w:val="xl16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68">
    <w:name w:val="xl16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imes New Roman" w:eastAsia="Times New Roman" w:hAnsi="Times New Roman" w:cs="Times New Roman"/>
      <w:color w:val="C00000"/>
      <w:kern w:val="0"/>
      <w:sz w:val="28"/>
      <w:szCs w:val="28"/>
      <w:lang w:eastAsia="ru-RU" w:bidi="ar-SA"/>
    </w:rPr>
  </w:style>
  <w:style w:type="paragraph" w:customStyle="1" w:styleId="xl169">
    <w:name w:val="xl16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i/>
      <w:iCs/>
      <w:color w:val="C00000"/>
      <w:kern w:val="0"/>
      <w:sz w:val="28"/>
      <w:szCs w:val="28"/>
      <w:lang w:eastAsia="ru-RU" w:bidi="ar-SA"/>
    </w:rPr>
  </w:style>
  <w:style w:type="paragraph" w:customStyle="1" w:styleId="xl170">
    <w:name w:val="xl17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71">
    <w:name w:val="xl17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kern w:val="0"/>
      <w:sz w:val="28"/>
      <w:szCs w:val="28"/>
      <w:lang w:eastAsia="ru-RU" w:bidi="ar-SA"/>
    </w:rPr>
  </w:style>
  <w:style w:type="paragraph" w:customStyle="1" w:styleId="xl172">
    <w:name w:val="xl17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C00000"/>
      <w:kern w:val="0"/>
      <w:sz w:val="28"/>
      <w:szCs w:val="28"/>
      <w:lang w:eastAsia="ru-RU" w:bidi="ar-SA"/>
    </w:rPr>
  </w:style>
  <w:style w:type="paragraph" w:customStyle="1" w:styleId="xl173">
    <w:name w:val="xl17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C00000"/>
      <w:kern w:val="0"/>
      <w:sz w:val="28"/>
      <w:szCs w:val="28"/>
      <w:lang w:eastAsia="ru-RU" w:bidi="ar-SA"/>
    </w:rPr>
  </w:style>
  <w:style w:type="paragraph" w:customStyle="1" w:styleId="xl174">
    <w:name w:val="xl17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C00000"/>
      <w:kern w:val="0"/>
      <w:sz w:val="28"/>
      <w:szCs w:val="28"/>
      <w:lang w:eastAsia="ru-RU" w:bidi="ar-SA"/>
    </w:rPr>
  </w:style>
  <w:style w:type="paragraph" w:customStyle="1" w:styleId="xl175">
    <w:name w:val="xl17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76">
    <w:name w:val="xl17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77">
    <w:name w:val="xl17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kern w:val="0"/>
      <w:sz w:val="28"/>
      <w:szCs w:val="28"/>
      <w:lang w:eastAsia="ru-RU" w:bidi="ar-SA"/>
    </w:rPr>
  </w:style>
  <w:style w:type="paragraph" w:customStyle="1" w:styleId="xl178">
    <w:name w:val="xl17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C00000"/>
      <w:kern w:val="0"/>
      <w:sz w:val="28"/>
      <w:szCs w:val="28"/>
      <w:lang w:eastAsia="ru-RU" w:bidi="ar-SA"/>
    </w:rPr>
  </w:style>
  <w:style w:type="paragraph" w:customStyle="1" w:styleId="xl179">
    <w:name w:val="xl179"/>
    <w:basedOn w:val="a"/>
    <w:rsid w:val="00DB62D8"/>
    <w:pP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30"/>
      <w:szCs w:val="30"/>
      <w:lang w:eastAsia="ru-RU" w:bidi="ar-SA"/>
    </w:rPr>
  </w:style>
  <w:style w:type="paragraph" w:customStyle="1" w:styleId="xl180">
    <w:name w:val="xl180"/>
    <w:basedOn w:val="a"/>
    <w:rsid w:val="00DB62D8"/>
    <w:pPr>
      <w:shd w:val="clear" w:color="000000" w:fill="FFFFFF"/>
      <w:suppressAutoHyphens w:val="0"/>
      <w:spacing w:before="100" w:beforeAutospacing="1" w:after="100" w:afterAutospacing="1"/>
      <w:textAlignment w:val="center"/>
    </w:pPr>
    <w:rPr>
      <w:rFonts w:ascii="Times New Roman" w:eastAsia="Times New Roman" w:hAnsi="Times New Roman" w:cs="Times New Roman"/>
      <w:color w:val="FF0000"/>
      <w:kern w:val="0"/>
      <w:sz w:val="32"/>
      <w:szCs w:val="32"/>
      <w:lang w:eastAsia="ru-RU" w:bidi="ar-SA"/>
    </w:rPr>
  </w:style>
  <w:style w:type="paragraph" w:customStyle="1" w:styleId="xl181">
    <w:name w:val="xl181"/>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xl182">
    <w:name w:val="xl182"/>
    <w:basedOn w:val="a"/>
    <w:rsid w:val="00DB62D8"/>
    <w:pP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C00000"/>
      <w:kern w:val="0"/>
      <w:sz w:val="28"/>
      <w:szCs w:val="28"/>
      <w:lang w:eastAsia="ru-RU" w:bidi="ar-SA"/>
    </w:rPr>
  </w:style>
  <w:style w:type="paragraph" w:customStyle="1" w:styleId="xl183">
    <w:name w:val="xl183"/>
    <w:basedOn w:val="a"/>
    <w:rsid w:val="00DB62D8"/>
    <w:pP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lang w:eastAsia="ru-RU" w:bidi="ar-SA"/>
    </w:rPr>
  </w:style>
  <w:style w:type="paragraph" w:customStyle="1" w:styleId="xl184">
    <w:name w:val="xl184"/>
    <w:basedOn w:val="a"/>
    <w:rsid w:val="00DB62D8"/>
    <w:pP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85">
    <w:name w:val="xl18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86">
    <w:name w:val="xl186"/>
    <w:basedOn w:val="a"/>
    <w:rsid w:val="00DB62D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kern w:val="0"/>
      <w:sz w:val="28"/>
      <w:szCs w:val="28"/>
      <w:lang w:eastAsia="ru-RU" w:bidi="ar-SA"/>
    </w:rPr>
  </w:style>
  <w:style w:type="paragraph" w:customStyle="1" w:styleId="xl187">
    <w:name w:val="xl187"/>
    <w:basedOn w:val="a"/>
    <w:rsid w:val="00DB62D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88">
    <w:name w:val="xl188"/>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sz w:val="28"/>
      <w:szCs w:val="28"/>
      <w:lang w:eastAsia="ru-RU" w:bidi="ar-SA"/>
    </w:rPr>
  </w:style>
  <w:style w:type="paragraph" w:customStyle="1" w:styleId="xl189">
    <w:name w:val="xl18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90">
    <w:name w:val="xl190"/>
    <w:basedOn w:val="a"/>
    <w:rsid w:val="00DB62D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91">
    <w:name w:val="xl19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kern w:val="0"/>
      <w:sz w:val="28"/>
      <w:szCs w:val="28"/>
      <w:lang w:eastAsia="ru-RU" w:bidi="ar-SA"/>
    </w:rPr>
  </w:style>
  <w:style w:type="paragraph" w:customStyle="1" w:styleId="xl192">
    <w:name w:val="xl192"/>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i/>
      <w:iCs/>
      <w:kern w:val="0"/>
      <w:sz w:val="28"/>
      <w:szCs w:val="28"/>
      <w:lang w:eastAsia="ru-RU" w:bidi="ar-SA"/>
    </w:rPr>
  </w:style>
  <w:style w:type="paragraph" w:customStyle="1" w:styleId="xl193">
    <w:name w:val="xl19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C00000"/>
      <w:kern w:val="0"/>
      <w:sz w:val="28"/>
      <w:szCs w:val="28"/>
      <w:lang w:eastAsia="ru-RU" w:bidi="ar-SA"/>
    </w:rPr>
  </w:style>
  <w:style w:type="paragraph" w:customStyle="1" w:styleId="xl194">
    <w:name w:val="xl194"/>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sz w:val="28"/>
      <w:szCs w:val="28"/>
      <w:lang w:eastAsia="ru-RU" w:bidi="ar-SA"/>
    </w:rPr>
  </w:style>
  <w:style w:type="paragraph" w:customStyle="1" w:styleId="xl195">
    <w:name w:val="xl19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96">
    <w:name w:val="xl196"/>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i/>
      <w:iCs/>
      <w:color w:val="C00000"/>
      <w:kern w:val="0"/>
      <w:lang w:eastAsia="ru-RU" w:bidi="ar-SA"/>
    </w:rPr>
  </w:style>
  <w:style w:type="paragraph" w:customStyle="1" w:styleId="xl197">
    <w:name w:val="xl19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FF0000"/>
      <w:kern w:val="0"/>
      <w:sz w:val="28"/>
      <w:szCs w:val="28"/>
      <w:lang w:eastAsia="ru-RU" w:bidi="ar-SA"/>
    </w:rPr>
  </w:style>
  <w:style w:type="paragraph" w:customStyle="1" w:styleId="xl198">
    <w:name w:val="xl19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FF0000"/>
      <w:kern w:val="0"/>
      <w:sz w:val="28"/>
      <w:szCs w:val="28"/>
      <w:lang w:eastAsia="ru-RU" w:bidi="ar-SA"/>
    </w:rPr>
  </w:style>
  <w:style w:type="paragraph" w:customStyle="1" w:styleId="xl199">
    <w:name w:val="xl19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FF0000"/>
      <w:kern w:val="0"/>
      <w:sz w:val="28"/>
      <w:szCs w:val="28"/>
      <w:lang w:eastAsia="ru-RU" w:bidi="ar-SA"/>
    </w:rPr>
  </w:style>
  <w:style w:type="paragraph" w:customStyle="1" w:styleId="xl200">
    <w:name w:val="xl20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FF0000"/>
      <w:kern w:val="0"/>
      <w:sz w:val="28"/>
      <w:szCs w:val="28"/>
      <w:lang w:eastAsia="ru-RU" w:bidi="ar-SA"/>
    </w:rPr>
  </w:style>
  <w:style w:type="paragraph" w:customStyle="1" w:styleId="xl201">
    <w:name w:val="xl20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FF0000"/>
      <w:kern w:val="0"/>
      <w:sz w:val="28"/>
      <w:szCs w:val="28"/>
      <w:lang w:eastAsia="ru-RU" w:bidi="ar-SA"/>
    </w:rPr>
  </w:style>
  <w:style w:type="paragraph" w:customStyle="1" w:styleId="xl202">
    <w:name w:val="xl202"/>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color w:val="FF0000"/>
      <w:kern w:val="0"/>
      <w:lang w:eastAsia="ru-RU" w:bidi="ar-SA"/>
    </w:rPr>
  </w:style>
  <w:style w:type="paragraph" w:customStyle="1" w:styleId="xl203">
    <w:name w:val="xl20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FF0000"/>
      <w:kern w:val="0"/>
      <w:sz w:val="28"/>
      <w:szCs w:val="28"/>
      <w:lang w:eastAsia="ru-RU" w:bidi="ar-SA"/>
    </w:rPr>
  </w:style>
  <w:style w:type="paragraph" w:customStyle="1" w:styleId="xl204">
    <w:name w:val="xl20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FF0000"/>
      <w:kern w:val="0"/>
      <w:sz w:val="28"/>
      <w:szCs w:val="28"/>
      <w:lang w:eastAsia="ru-RU" w:bidi="ar-SA"/>
    </w:rPr>
  </w:style>
  <w:style w:type="paragraph" w:customStyle="1" w:styleId="xl205">
    <w:name w:val="xl20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FF0000"/>
      <w:kern w:val="0"/>
      <w:sz w:val="28"/>
      <w:szCs w:val="28"/>
      <w:lang w:eastAsia="ru-RU" w:bidi="ar-SA"/>
    </w:rPr>
  </w:style>
  <w:style w:type="paragraph" w:customStyle="1" w:styleId="xl206">
    <w:name w:val="xl206"/>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i/>
      <w:iCs/>
      <w:color w:val="FF0000"/>
      <w:kern w:val="0"/>
      <w:lang w:eastAsia="ru-RU" w:bidi="ar-SA"/>
    </w:rPr>
  </w:style>
  <w:style w:type="paragraph" w:customStyle="1" w:styleId="xl207">
    <w:name w:val="xl20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FF0000"/>
      <w:kern w:val="0"/>
      <w:sz w:val="28"/>
      <w:szCs w:val="28"/>
      <w:lang w:eastAsia="ru-RU" w:bidi="ar-SA"/>
    </w:rPr>
  </w:style>
  <w:style w:type="paragraph" w:customStyle="1" w:styleId="xl208">
    <w:name w:val="xl208"/>
    <w:basedOn w:val="a"/>
    <w:rsid w:val="00DB62D8"/>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09">
    <w:name w:val="xl209"/>
    <w:basedOn w:val="a"/>
    <w:rsid w:val="00DB62D8"/>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10">
    <w:name w:val="xl210"/>
    <w:basedOn w:val="a"/>
    <w:rsid w:val="00DB62D8"/>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11">
    <w:name w:val="xl211"/>
    <w:basedOn w:val="a"/>
    <w:rsid w:val="00DB62D8"/>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12">
    <w:name w:val="xl212"/>
    <w:basedOn w:val="a"/>
    <w:rsid w:val="00DB62D8"/>
    <w:pPr>
      <w:pBdr>
        <w:bottom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13">
    <w:name w:val="xl213"/>
    <w:basedOn w:val="a"/>
    <w:rsid w:val="00DB62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14">
    <w:name w:val="xl214"/>
    <w:basedOn w:val="a"/>
    <w:rsid w:val="00DB62D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15">
    <w:name w:val="xl215"/>
    <w:basedOn w:val="a"/>
    <w:rsid w:val="00DB62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16">
    <w:name w:val="xl216"/>
    <w:basedOn w:val="a"/>
    <w:rsid w:val="00DB62D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17">
    <w:name w:val="xl21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table" w:styleId="a8">
    <w:name w:val="Table Grid"/>
    <w:basedOn w:val="a1"/>
    <w:uiPriority w:val="59"/>
    <w:rsid w:val="00DB6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5D68B0"/>
  </w:style>
  <w:style w:type="numbering" w:customStyle="1" w:styleId="3">
    <w:name w:val="Нет списка3"/>
    <w:next w:val="a2"/>
    <w:uiPriority w:val="99"/>
    <w:semiHidden/>
    <w:unhideWhenUsed/>
    <w:rsid w:val="00E91C77"/>
  </w:style>
  <w:style w:type="paragraph" w:customStyle="1" w:styleId="xl218">
    <w:name w:val="xl218"/>
    <w:basedOn w:val="a"/>
    <w:rsid w:val="00E91C77"/>
    <w:pPr>
      <w:suppressAutoHyphens w:val="0"/>
      <w:spacing w:before="100" w:beforeAutospacing="1" w:after="100" w:afterAutospacing="1"/>
      <w:textAlignment w:val="top"/>
    </w:pPr>
    <w:rPr>
      <w:rFonts w:ascii="Times New Roman" w:eastAsia="Times New Roman" w:hAnsi="Times New Roman" w:cs="Times New Roman"/>
      <w:kern w:val="0"/>
      <w:lang w:eastAsia="ru-RU" w:bidi="ar-SA"/>
    </w:rPr>
  </w:style>
  <w:style w:type="paragraph" w:customStyle="1" w:styleId="xl219">
    <w:name w:val="xl219"/>
    <w:basedOn w:val="a"/>
    <w:rsid w:val="00E91C77"/>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20">
    <w:name w:val="xl220"/>
    <w:basedOn w:val="a"/>
    <w:rsid w:val="00E91C77"/>
    <w:pPr>
      <w:pBdr>
        <w:bottom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221">
    <w:name w:val="xl221"/>
    <w:basedOn w:val="a"/>
    <w:rsid w:val="00E91C7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2">
    <w:name w:val="xl222"/>
    <w:basedOn w:val="a"/>
    <w:rsid w:val="00E91C77"/>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3">
    <w:name w:val="xl223"/>
    <w:basedOn w:val="a"/>
    <w:rsid w:val="00E91C77"/>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4">
    <w:name w:val="xl224"/>
    <w:basedOn w:val="a"/>
    <w:rsid w:val="00E91C7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5">
    <w:name w:val="xl225"/>
    <w:basedOn w:val="a"/>
    <w:rsid w:val="00E91C7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6">
    <w:name w:val="xl226"/>
    <w:basedOn w:val="a"/>
    <w:rsid w:val="00E91C7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7">
    <w:name w:val="xl227"/>
    <w:basedOn w:val="a"/>
    <w:rsid w:val="00E91C7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8">
    <w:name w:val="xl228"/>
    <w:basedOn w:val="a"/>
    <w:rsid w:val="00E91C7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9">
    <w:name w:val="xl229"/>
    <w:basedOn w:val="a"/>
    <w:rsid w:val="00E91C7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numbering" w:customStyle="1" w:styleId="4">
    <w:name w:val="Нет списка4"/>
    <w:next w:val="a2"/>
    <w:uiPriority w:val="99"/>
    <w:semiHidden/>
    <w:unhideWhenUsed/>
    <w:rsid w:val="00A13C3C"/>
  </w:style>
  <w:style w:type="numbering" w:customStyle="1" w:styleId="5">
    <w:name w:val="Нет списка5"/>
    <w:next w:val="a2"/>
    <w:uiPriority w:val="99"/>
    <w:semiHidden/>
    <w:unhideWhenUsed/>
    <w:rsid w:val="00AC2D44"/>
  </w:style>
  <w:style w:type="paragraph" w:customStyle="1" w:styleId="xl75">
    <w:name w:val="xl75"/>
    <w:basedOn w:val="a"/>
    <w:rsid w:val="00AC2D44"/>
    <w:pP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lang w:eastAsia="ru-RU" w:bidi="ar-SA"/>
    </w:rPr>
  </w:style>
  <w:style w:type="paragraph" w:customStyle="1" w:styleId="xl76">
    <w:name w:val="xl76"/>
    <w:basedOn w:val="a"/>
    <w:rsid w:val="00AC2D44"/>
    <w:pP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lang w:eastAsia="ru-RU" w:bidi="ar-SA"/>
    </w:rPr>
  </w:style>
  <w:style w:type="paragraph" w:customStyle="1" w:styleId="xl230">
    <w:name w:val="xl230"/>
    <w:basedOn w:val="a"/>
    <w:rsid w:val="00621AC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231">
    <w:name w:val="xl231"/>
    <w:basedOn w:val="a"/>
    <w:rsid w:val="00621ACF"/>
    <w:pP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232">
    <w:name w:val="xl232"/>
    <w:basedOn w:val="a"/>
    <w:rsid w:val="00621ACF"/>
    <w:pPr>
      <w:shd w:val="clear" w:color="000000" w:fill="FFFFFF"/>
      <w:suppressAutoHyphens w:val="0"/>
      <w:spacing w:before="100" w:beforeAutospacing="1" w:after="100" w:afterAutospacing="1"/>
      <w:jc w:val="right"/>
    </w:pPr>
    <w:rPr>
      <w:rFonts w:ascii="Times New Roman" w:eastAsia="Times New Roman" w:hAnsi="Times New Roman" w:cs="Times New Roman"/>
      <w:kern w:val="0"/>
      <w:sz w:val="28"/>
      <w:szCs w:val="28"/>
      <w:lang w:eastAsia="ru-RU" w:bidi="ar-SA"/>
    </w:rPr>
  </w:style>
  <w:style w:type="paragraph" w:customStyle="1" w:styleId="xl233">
    <w:name w:val="xl233"/>
    <w:basedOn w:val="a"/>
    <w:rsid w:val="00621ACF"/>
    <w:pP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kern w:val="0"/>
      <w:sz w:val="28"/>
      <w:szCs w:val="28"/>
      <w:lang w:eastAsia="ru-RU" w:bidi="ar-SA"/>
    </w:rPr>
  </w:style>
  <w:style w:type="paragraph" w:customStyle="1" w:styleId="xl234">
    <w:name w:val="xl234"/>
    <w:basedOn w:val="a"/>
    <w:rsid w:val="00621ACF"/>
    <w:pP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235">
    <w:name w:val="xl235"/>
    <w:basedOn w:val="a"/>
    <w:rsid w:val="00621AC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236">
    <w:name w:val="xl236"/>
    <w:basedOn w:val="a"/>
    <w:rsid w:val="00621ACF"/>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37">
    <w:name w:val="xl237"/>
    <w:basedOn w:val="a"/>
    <w:rsid w:val="00621ACF"/>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38">
    <w:name w:val="xl238"/>
    <w:basedOn w:val="a"/>
    <w:rsid w:val="00621ACF"/>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39">
    <w:name w:val="xl239"/>
    <w:basedOn w:val="a"/>
    <w:rsid w:val="00621ACF"/>
    <w:pPr>
      <w:pBdr>
        <w:top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40">
    <w:name w:val="xl240"/>
    <w:basedOn w:val="a"/>
    <w:rsid w:val="00621ACF"/>
    <w:pPr>
      <w:pBdr>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41">
    <w:name w:val="xl241"/>
    <w:basedOn w:val="a"/>
    <w:rsid w:val="00621ACF"/>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42">
    <w:name w:val="xl242"/>
    <w:basedOn w:val="a"/>
    <w:rsid w:val="00621ACF"/>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43">
    <w:name w:val="xl243"/>
    <w:basedOn w:val="a"/>
    <w:rsid w:val="00621ACF"/>
    <w:pPr>
      <w:pBdr>
        <w:bottom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244">
    <w:name w:val="xl244"/>
    <w:basedOn w:val="a"/>
    <w:rsid w:val="00621ACF"/>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245">
    <w:name w:val="xl245"/>
    <w:basedOn w:val="a"/>
    <w:rsid w:val="00621AC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10">
    <w:name w:val="Абзац списка1"/>
    <w:basedOn w:val="a"/>
    <w:rsid w:val="00C91BCD"/>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A8"/>
    <w:pPr>
      <w:suppressAutoHyphens/>
      <w:spacing w:after="0" w:line="240" w:lineRule="auto"/>
    </w:pPr>
    <w:rPr>
      <w:rFonts w:ascii="Liberation Serif" w:eastAsia="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FA8"/>
    <w:pPr>
      <w:ind w:left="720"/>
      <w:contextualSpacing/>
    </w:pPr>
    <w:rPr>
      <w:szCs w:val="21"/>
    </w:rPr>
  </w:style>
  <w:style w:type="paragraph" w:styleId="a4">
    <w:name w:val="Balloon Text"/>
    <w:basedOn w:val="a"/>
    <w:link w:val="a5"/>
    <w:uiPriority w:val="99"/>
    <w:semiHidden/>
    <w:unhideWhenUsed/>
    <w:rsid w:val="00987B4D"/>
    <w:rPr>
      <w:rFonts w:ascii="Tahoma" w:hAnsi="Tahoma"/>
      <w:sz w:val="16"/>
      <w:szCs w:val="14"/>
    </w:rPr>
  </w:style>
  <w:style w:type="character" w:customStyle="1" w:styleId="a5">
    <w:name w:val="Текст выноски Знак"/>
    <w:basedOn w:val="a0"/>
    <w:link w:val="a4"/>
    <w:uiPriority w:val="99"/>
    <w:semiHidden/>
    <w:rsid w:val="00987B4D"/>
    <w:rPr>
      <w:rFonts w:ascii="Tahoma" w:eastAsia="SimSun" w:hAnsi="Tahoma" w:cs="Mangal"/>
      <w:kern w:val="2"/>
      <w:sz w:val="16"/>
      <w:szCs w:val="14"/>
      <w:lang w:eastAsia="zh-CN" w:bidi="hi-IN"/>
    </w:rPr>
  </w:style>
  <w:style w:type="numbering" w:customStyle="1" w:styleId="1">
    <w:name w:val="Нет списка1"/>
    <w:next w:val="a2"/>
    <w:uiPriority w:val="99"/>
    <w:semiHidden/>
    <w:unhideWhenUsed/>
    <w:rsid w:val="00DB62D8"/>
  </w:style>
  <w:style w:type="character" w:styleId="a6">
    <w:name w:val="Hyperlink"/>
    <w:basedOn w:val="a0"/>
    <w:uiPriority w:val="99"/>
    <w:semiHidden/>
    <w:unhideWhenUsed/>
    <w:rsid w:val="00DB62D8"/>
    <w:rPr>
      <w:color w:val="0000FF"/>
      <w:u w:val="single"/>
    </w:rPr>
  </w:style>
  <w:style w:type="character" w:styleId="a7">
    <w:name w:val="FollowedHyperlink"/>
    <w:basedOn w:val="a0"/>
    <w:uiPriority w:val="99"/>
    <w:semiHidden/>
    <w:unhideWhenUsed/>
    <w:rsid w:val="00DB62D8"/>
    <w:rPr>
      <w:color w:val="800080"/>
      <w:u w:val="single"/>
    </w:rPr>
  </w:style>
  <w:style w:type="paragraph" w:customStyle="1" w:styleId="font5">
    <w:name w:val="font5"/>
    <w:basedOn w:val="a"/>
    <w:rsid w:val="00DB62D8"/>
    <w:pPr>
      <w:suppressAutoHyphens w:val="0"/>
      <w:spacing w:before="100" w:beforeAutospacing="1" w:after="100" w:afterAutospacing="1"/>
    </w:pPr>
    <w:rPr>
      <w:rFonts w:ascii="Times New Roman" w:eastAsia="Times New Roman" w:hAnsi="Times New Roman" w:cs="Times New Roman"/>
      <w:kern w:val="0"/>
      <w:sz w:val="28"/>
      <w:szCs w:val="28"/>
      <w:lang w:eastAsia="ru-RU" w:bidi="ar-SA"/>
    </w:rPr>
  </w:style>
  <w:style w:type="paragraph" w:customStyle="1" w:styleId="font6">
    <w:name w:val="font6"/>
    <w:basedOn w:val="a"/>
    <w:rsid w:val="00DB62D8"/>
    <w:pPr>
      <w:suppressAutoHyphens w:val="0"/>
      <w:spacing w:before="100" w:beforeAutospacing="1" w:after="100" w:afterAutospacing="1"/>
    </w:pPr>
    <w:rPr>
      <w:rFonts w:ascii="Times New Roman" w:eastAsia="Times New Roman" w:hAnsi="Times New Roman" w:cs="Times New Roman"/>
      <w:color w:val="C00000"/>
      <w:kern w:val="0"/>
      <w:sz w:val="28"/>
      <w:szCs w:val="28"/>
      <w:lang w:eastAsia="ru-RU" w:bidi="ar-SA"/>
    </w:rPr>
  </w:style>
  <w:style w:type="paragraph" w:customStyle="1" w:styleId="font7">
    <w:name w:val="font7"/>
    <w:basedOn w:val="a"/>
    <w:rsid w:val="00DB62D8"/>
    <w:pPr>
      <w:suppressAutoHyphens w:val="0"/>
      <w:spacing w:before="100" w:beforeAutospacing="1" w:after="100" w:afterAutospacing="1"/>
    </w:pPr>
    <w:rPr>
      <w:rFonts w:ascii="Times New Roman" w:eastAsia="Times New Roman" w:hAnsi="Times New Roman" w:cs="Times New Roman"/>
      <w:i/>
      <w:iCs/>
      <w:kern w:val="0"/>
      <w:sz w:val="28"/>
      <w:szCs w:val="28"/>
      <w:lang w:eastAsia="ru-RU" w:bidi="ar-SA"/>
    </w:rPr>
  </w:style>
  <w:style w:type="paragraph" w:customStyle="1" w:styleId="font8">
    <w:name w:val="font8"/>
    <w:basedOn w:val="a"/>
    <w:rsid w:val="00DB62D8"/>
    <w:pPr>
      <w:suppressAutoHyphens w:val="0"/>
      <w:spacing w:before="100" w:beforeAutospacing="1" w:after="100" w:afterAutospacing="1"/>
    </w:pPr>
    <w:rPr>
      <w:rFonts w:ascii="Times New Roman" w:eastAsia="Times New Roman" w:hAnsi="Times New Roman" w:cs="Times New Roman"/>
      <w:color w:val="008000"/>
      <w:kern w:val="0"/>
      <w:sz w:val="28"/>
      <w:szCs w:val="28"/>
      <w:lang w:eastAsia="ru-RU" w:bidi="ar-SA"/>
    </w:rPr>
  </w:style>
  <w:style w:type="paragraph" w:customStyle="1" w:styleId="font9">
    <w:name w:val="font9"/>
    <w:basedOn w:val="a"/>
    <w:rsid w:val="00DB62D8"/>
    <w:pPr>
      <w:suppressAutoHyphens w:val="0"/>
      <w:spacing w:before="100" w:beforeAutospacing="1" w:after="100" w:afterAutospacing="1"/>
    </w:pPr>
    <w:rPr>
      <w:rFonts w:ascii="Times New Roman" w:eastAsia="Times New Roman" w:hAnsi="Times New Roman" w:cs="Times New Roman"/>
      <w:color w:val="993300"/>
      <w:kern w:val="0"/>
      <w:sz w:val="28"/>
      <w:szCs w:val="28"/>
      <w:lang w:eastAsia="ru-RU" w:bidi="ar-SA"/>
    </w:rPr>
  </w:style>
  <w:style w:type="paragraph" w:customStyle="1" w:styleId="xl77">
    <w:name w:val="xl77"/>
    <w:basedOn w:val="a"/>
    <w:rsid w:val="00DB62D8"/>
    <w:pP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78">
    <w:name w:val="xl78"/>
    <w:basedOn w:val="a"/>
    <w:rsid w:val="00DB62D8"/>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79">
    <w:name w:val="xl79"/>
    <w:basedOn w:val="a"/>
    <w:rsid w:val="00DB62D8"/>
    <w:pP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80">
    <w:name w:val="xl80"/>
    <w:basedOn w:val="a"/>
    <w:rsid w:val="00DB62D8"/>
    <w:pPr>
      <w:pBdr>
        <w:bottom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81">
    <w:name w:val="xl81"/>
    <w:basedOn w:val="a"/>
    <w:rsid w:val="00DB62D8"/>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82">
    <w:name w:val="xl82"/>
    <w:basedOn w:val="a"/>
    <w:rsid w:val="00DB62D8"/>
    <w:pP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83">
    <w:name w:val="xl83"/>
    <w:basedOn w:val="a"/>
    <w:rsid w:val="00DB62D8"/>
    <w:pPr>
      <w:suppressAutoHyphens w:val="0"/>
      <w:spacing w:before="100" w:beforeAutospacing="1" w:after="100" w:afterAutospacing="1"/>
      <w:textAlignment w:val="center"/>
    </w:pPr>
    <w:rPr>
      <w:rFonts w:ascii="Times New Roman" w:eastAsia="Times New Roman" w:hAnsi="Times New Roman" w:cs="Times New Roman"/>
      <w:b/>
      <w:bCs/>
      <w:kern w:val="0"/>
      <w:lang w:eastAsia="ru-RU" w:bidi="ar-SA"/>
    </w:rPr>
  </w:style>
  <w:style w:type="paragraph" w:customStyle="1" w:styleId="xl84">
    <w:name w:val="xl84"/>
    <w:basedOn w:val="a"/>
    <w:rsid w:val="00DB62D8"/>
    <w:pPr>
      <w:suppressAutoHyphens w:val="0"/>
      <w:spacing w:before="100" w:beforeAutospacing="1" w:after="100" w:afterAutospacing="1"/>
      <w:jc w:val="center"/>
      <w:textAlignment w:val="center"/>
    </w:pPr>
    <w:rPr>
      <w:rFonts w:ascii="Times New Roman" w:eastAsia="Times New Roman" w:hAnsi="Times New Roman" w:cs="Times New Roman"/>
      <w:b/>
      <w:bCs/>
      <w:kern w:val="0"/>
      <w:lang w:eastAsia="ru-RU" w:bidi="ar-SA"/>
    </w:rPr>
  </w:style>
  <w:style w:type="paragraph" w:customStyle="1" w:styleId="xl85">
    <w:name w:val="xl8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sz w:val="28"/>
      <w:szCs w:val="28"/>
      <w:lang w:eastAsia="ru-RU" w:bidi="ar-SA"/>
    </w:rPr>
  </w:style>
  <w:style w:type="paragraph" w:customStyle="1" w:styleId="xl86">
    <w:name w:val="xl86"/>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b/>
      <w:bCs/>
      <w:kern w:val="0"/>
      <w:lang w:eastAsia="ru-RU" w:bidi="ar-SA"/>
    </w:rPr>
  </w:style>
  <w:style w:type="paragraph" w:customStyle="1" w:styleId="xl87">
    <w:name w:val="xl8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88">
    <w:name w:val="xl8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89">
    <w:name w:val="xl8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90">
    <w:name w:val="xl9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C00000"/>
      <w:kern w:val="0"/>
      <w:sz w:val="28"/>
      <w:szCs w:val="28"/>
      <w:lang w:eastAsia="ru-RU" w:bidi="ar-SA"/>
    </w:rPr>
  </w:style>
  <w:style w:type="paragraph" w:customStyle="1" w:styleId="xl91">
    <w:name w:val="xl9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C00000"/>
      <w:kern w:val="0"/>
      <w:sz w:val="28"/>
      <w:szCs w:val="28"/>
      <w:lang w:eastAsia="ru-RU" w:bidi="ar-SA"/>
    </w:rPr>
  </w:style>
  <w:style w:type="paragraph" w:customStyle="1" w:styleId="xl92">
    <w:name w:val="xl92"/>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color w:val="C00000"/>
      <w:kern w:val="0"/>
      <w:lang w:eastAsia="ru-RU" w:bidi="ar-SA"/>
    </w:rPr>
  </w:style>
  <w:style w:type="paragraph" w:customStyle="1" w:styleId="xl93">
    <w:name w:val="xl9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94">
    <w:name w:val="xl9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95">
    <w:name w:val="xl9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96">
    <w:name w:val="xl9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97">
    <w:name w:val="xl9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C00000"/>
      <w:kern w:val="0"/>
      <w:sz w:val="28"/>
      <w:szCs w:val="28"/>
      <w:lang w:eastAsia="ru-RU" w:bidi="ar-SA"/>
    </w:rPr>
  </w:style>
  <w:style w:type="paragraph" w:customStyle="1" w:styleId="xl98">
    <w:name w:val="xl9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99">
    <w:name w:val="xl9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00">
    <w:name w:val="xl10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01">
    <w:name w:val="xl10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02">
    <w:name w:val="xl102"/>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i/>
      <w:iCs/>
      <w:color w:val="C00000"/>
      <w:kern w:val="0"/>
      <w:sz w:val="28"/>
      <w:szCs w:val="28"/>
      <w:lang w:eastAsia="ru-RU" w:bidi="ar-SA"/>
    </w:rPr>
  </w:style>
  <w:style w:type="paragraph" w:customStyle="1" w:styleId="xl103">
    <w:name w:val="xl10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04">
    <w:name w:val="xl104"/>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i/>
      <w:iCs/>
      <w:kern w:val="0"/>
      <w:lang w:eastAsia="ru-RU" w:bidi="ar-SA"/>
    </w:rPr>
  </w:style>
  <w:style w:type="paragraph" w:customStyle="1" w:styleId="xl105">
    <w:name w:val="xl10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06">
    <w:name w:val="xl10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07">
    <w:name w:val="xl10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sz w:val="28"/>
      <w:szCs w:val="28"/>
      <w:lang w:eastAsia="ru-RU" w:bidi="ar-SA"/>
    </w:rPr>
  </w:style>
  <w:style w:type="paragraph" w:customStyle="1" w:styleId="xl108">
    <w:name w:val="xl10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C00000"/>
      <w:kern w:val="0"/>
      <w:sz w:val="28"/>
      <w:szCs w:val="28"/>
      <w:lang w:eastAsia="ru-RU" w:bidi="ar-SA"/>
    </w:rPr>
  </w:style>
  <w:style w:type="paragraph" w:customStyle="1" w:styleId="xl109">
    <w:name w:val="xl10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10">
    <w:name w:val="xl11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11">
    <w:name w:val="xl11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12">
    <w:name w:val="xl11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C00000"/>
      <w:kern w:val="0"/>
      <w:sz w:val="28"/>
      <w:szCs w:val="28"/>
      <w:lang w:eastAsia="ru-RU" w:bidi="ar-SA"/>
    </w:rPr>
  </w:style>
  <w:style w:type="paragraph" w:customStyle="1" w:styleId="xl113">
    <w:name w:val="xl11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C00000"/>
      <w:kern w:val="0"/>
      <w:sz w:val="28"/>
      <w:szCs w:val="28"/>
      <w:lang w:eastAsia="ru-RU" w:bidi="ar-SA"/>
    </w:rPr>
  </w:style>
  <w:style w:type="paragraph" w:customStyle="1" w:styleId="xl114">
    <w:name w:val="xl11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15">
    <w:name w:val="xl11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16">
    <w:name w:val="xl11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17">
    <w:name w:val="xl117"/>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xl118">
    <w:name w:val="xl11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19">
    <w:name w:val="xl11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20">
    <w:name w:val="xl12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21">
    <w:name w:val="xl121"/>
    <w:basedOn w:val="a"/>
    <w:rsid w:val="00DB62D8"/>
    <w:pPr>
      <w:shd w:val="clear" w:color="000000" w:fill="FFFFFF"/>
      <w:suppressAutoHyphens w:val="0"/>
      <w:spacing w:before="100" w:beforeAutospacing="1" w:after="100" w:afterAutospacing="1"/>
      <w:textAlignment w:val="top"/>
    </w:pPr>
    <w:rPr>
      <w:rFonts w:ascii="Times New Roman" w:eastAsia="Times New Roman" w:hAnsi="Times New Roman" w:cs="Times New Roman"/>
      <w:i/>
      <w:iCs/>
      <w:kern w:val="0"/>
      <w:lang w:eastAsia="ru-RU" w:bidi="ar-SA"/>
    </w:rPr>
  </w:style>
  <w:style w:type="paragraph" w:customStyle="1" w:styleId="xl122">
    <w:name w:val="xl122"/>
    <w:basedOn w:val="a"/>
    <w:rsid w:val="00DB62D8"/>
    <w:pP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C00000"/>
      <w:kern w:val="0"/>
      <w:lang w:eastAsia="ru-RU" w:bidi="ar-SA"/>
    </w:rPr>
  </w:style>
  <w:style w:type="paragraph" w:customStyle="1" w:styleId="xl123">
    <w:name w:val="xl123"/>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xl124">
    <w:name w:val="xl124"/>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sz w:val="28"/>
      <w:szCs w:val="28"/>
      <w:lang w:eastAsia="ru-RU" w:bidi="ar-SA"/>
    </w:rPr>
  </w:style>
  <w:style w:type="paragraph" w:customStyle="1" w:styleId="xl125">
    <w:name w:val="xl125"/>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sz w:val="28"/>
      <w:szCs w:val="28"/>
      <w:lang w:eastAsia="ru-RU" w:bidi="ar-SA"/>
    </w:rPr>
  </w:style>
  <w:style w:type="paragraph" w:customStyle="1" w:styleId="xl126">
    <w:name w:val="xl126"/>
    <w:basedOn w:val="a"/>
    <w:rsid w:val="00DB62D8"/>
    <w:pP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27">
    <w:name w:val="xl12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28">
    <w:name w:val="xl12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29">
    <w:name w:val="xl12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sz w:val="28"/>
      <w:szCs w:val="28"/>
      <w:lang w:eastAsia="ru-RU" w:bidi="ar-SA"/>
    </w:rPr>
  </w:style>
  <w:style w:type="paragraph" w:customStyle="1" w:styleId="xl130">
    <w:name w:val="xl130"/>
    <w:basedOn w:val="a"/>
    <w:rsid w:val="00DB62D8"/>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31">
    <w:name w:val="xl13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32">
    <w:name w:val="xl13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i/>
      <w:iCs/>
      <w:kern w:val="0"/>
      <w:sz w:val="28"/>
      <w:szCs w:val="28"/>
      <w:lang w:eastAsia="ru-RU" w:bidi="ar-SA"/>
    </w:rPr>
  </w:style>
  <w:style w:type="paragraph" w:customStyle="1" w:styleId="xl133">
    <w:name w:val="xl133"/>
    <w:basedOn w:val="a"/>
    <w:rsid w:val="00DB62D8"/>
    <w:pP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34">
    <w:name w:val="xl13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135">
    <w:name w:val="xl13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36">
    <w:name w:val="xl13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37">
    <w:name w:val="xl13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b/>
      <w:bCs/>
      <w:kern w:val="0"/>
      <w:sz w:val="28"/>
      <w:szCs w:val="28"/>
      <w:lang w:eastAsia="ru-RU" w:bidi="ar-SA"/>
    </w:rPr>
  </w:style>
  <w:style w:type="paragraph" w:customStyle="1" w:styleId="xl138">
    <w:name w:val="xl13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39">
    <w:name w:val="xl13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i/>
      <w:iCs/>
      <w:kern w:val="0"/>
      <w:sz w:val="28"/>
      <w:szCs w:val="28"/>
      <w:lang w:eastAsia="ru-RU" w:bidi="ar-SA"/>
    </w:rPr>
  </w:style>
  <w:style w:type="paragraph" w:customStyle="1" w:styleId="xl140">
    <w:name w:val="xl14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41">
    <w:name w:val="xl14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i/>
      <w:iCs/>
      <w:kern w:val="0"/>
      <w:sz w:val="28"/>
      <w:szCs w:val="28"/>
      <w:lang w:eastAsia="ru-RU" w:bidi="ar-SA"/>
    </w:rPr>
  </w:style>
  <w:style w:type="paragraph" w:customStyle="1" w:styleId="xl142">
    <w:name w:val="xl14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43">
    <w:name w:val="xl143"/>
    <w:basedOn w:val="a"/>
    <w:rsid w:val="00DB62D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i/>
      <w:iCs/>
      <w:kern w:val="0"/>
      <w:sz w:val="28"/>
      <w:szCs w:val="28"/>
      <w:lang w:eastAsia="ru-RU" w:bidi="ar-SA"/>
    </w:rPr>
  </w:style>
  <w:style w:type="paragraph" w:customStyle="1" w:styleId="xl144">
    <w:name w:val="xl144"/>
    <w:basedOn w:val="a"/>
    <w:rsid w:val="00DB62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kern w:val="0"/>
      <w:sz w:val="28"/>
      <w:szCs w:val="28"/>
      <w:lang w:eastAsia="ru-RU" w:bidi="ar-SA"/>
    </w:rPr>
  </w:style>
  <w:style w:type="paragraph" w:customStyle="1" w:styleId="xl145">
    <w:name w:val="xl14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46">
    <w:name w:val="xl14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color w:val="C00000"/>
      <w:kern w:val="0"/>
      <w:sz w:val="28"/>
      <w:szCs w:val="28"/>
      <w:lang w:eastAsia="ru-RU" w:bidi="ar-SA"/>
    </w:rPr>
  </w:style>
  <w:style w:type="paragraph" w:customStyle="1" w:styleId="xl147">
    <w:name w:val="xl14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C00000"/>
      <w:kern w:val="0"/>
      <w:sz w:val="28"/>
      <w:szCs w:val="28"/>
      <w:lang w:eastAsia="ru-RU" w:bidi="ar-SA"/>
    </w:rPr>
  </w:style>
  <w:style w:type="paragraph" w:customStyle="1" w:styleId="xl148">
    <w:name w:val="xl148"/>
    <w:basedOn w:val="a"/>
    <w:rsid w:val="00DB62D8"/>
    <w:pP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49">
    <w:name w:val="xl14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150">
    <w:name w:val="xl150"/>
    <w:basedOn w:val="a"/>
    <w:rsid w:val="00DB62D8"/>
    <w:pP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51">
    <w:name w:val="xl15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52">
    <w:name w:val="xl15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C00000"/>
      <w:kern w:val="0"/>
      <w:sz w:val="28"/>
      <w:szCs w:val="28"/>
      <w:lang w:eastAsia="ru-RU" w:bidi="ar-SA"/>
    </w:rPr>
  </w:style>
  <w:style w:type="paragraph" w:customStyle="1" w:styleId="xl153">
    <w:name w:val="xl15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54">
    <w:name w:val="xl15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55">
    <w:name w:val="xl15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b/>
      <w:bCs/>
      <w:kern w:val="0"/>
      <w:sz w:val="28"/>
      <w:szCs w:val="28"/>
      <w:lang w:eastAsia="ru-RU" w:bidi="ar-SA"/>
    </w:rPr>
  </w:style>
  <w:style w:type="paragraph" w:customStyle="1" w:styleId="xl156">
    <w:name w:val="xl15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57">
    <w:name w:val="xl157"/>
    <w:basedOn w:val="a"/>
    <w:rsid w:val="00DB62D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sz w:val="28"/>
      <w:szCs w:val="28"/>
      <w:lang w:eastAsia="ru-RU" w:bidi="ar-SA"/>
    </w:rPr>
  </w:style>
  <w:style w:type="paragraph" w:customStyle="1" w:styleId="xl158">
    <w:name w:val="xl158"/>
    <w:basedOn w:val="a"/>
    <w:rsid w:val="00DB62D8"/>
    <w:pPr>
      <w:pBdr>
        <w:top w:val="single" w:sz="4" w:space="0" w:color="auto"/>
        <w:bottom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sz w:val="28"/>
      <w:szCs w:val="28"/>
      <w:lang w:eastAsia="ru-RU" w:bidi="ar-SA"/>
    </w:rPr>
  </w:style>
  <w:style w:type="paragraph" w:customStyle="1" w:styleId="xl159">
    <w:name w:val="xl15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kern w:val="0"/>
      <w:sz w:val="28"/>
      <w:szCs w:val="28"/>
      <w:lang w:eastAsia="ru-RU" w:bidi="ar-SA"/>
    </w:rPr>
  </w:style>
  <w:style w:type="paragraph" w:customStyle="1" w:styleId="xl160">
    <w:name w:val="xl16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61">
    <w:name w:val="xl161"/>
    <w:basedOn w:val="a"/>
    <w:rsid w:val="00DB62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62">
    <w:name w:val="xl16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kern w:val="0"/>
      <w:sz w:val="28"/>
      <w:szCs w:val="28"/>
      <w:lang w:eastAsia="ru-RU" w:bidi="ar-SA"/>
    </w:rPr>
  </w:style>
  <w:style w:type="paragraph" w:customStyle="1" w:styleId="xl163">
    <w:name w:val="xl16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64">
    <w:name w:val="xl164"/>
    <w:basedOn w:val="a"/>
    <w:rsid w:val="00DB62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65">
    <w:name w:val="xl16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66">
    <w:name w:val="xl16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167">
    <w:name w:val="xl16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68">
    <w:name w:val="xl16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imes New Roman" w:eastAsia="Times New Roman" w:hAnsi="Times New Roman" w:cs="Times New Roman"/>
      <w:color w:val="C00000"/>
      <w:kern w:val="0"/>
      <w:sz w:val="28"/>
      <w:szCs w:val="28"/>
      <w:lang w:eastAsia="ru-RU" w:bidi="ar-SA"/>
    </w:rPr>
  </w:style>
  <w:style w:type="paragraph" w:customStyle="1" w:styleId="xl169">
    <w:name w:val="xl16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i/>
      <w:iCs/>
      <w:color w:val="C00000"/>
      <w:kern w:val="0"/>
      <w:sz w:val="28"/>
      <w:szCs w:val="28"/>
      <w:lang w:eastAsia="ru-RU" w:bidi="ar-SA"/>
    </w:rPr>
  </w:style>
  <w:style w:type="paragraph" w:customStyle="1" w:styleId="xl170">
    <w:name w:val="xl17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71">
    <w:name w:val="xl17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kern w:val="0"/>
      <w:sz w:val="28"/>
      <w:szCs w:val="28"/>
      <w:lang w:eastAsia="ru-RU" w:bidi="ar-SA"/>
    </w:rPr>
  </w:style>
  <w:style w:type="paragraph" w:customStyle="1" w:styleId="xl172">
    <w:name w:val="xl172"/>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C00000"/>
      <w:kern w:val="0"/>
      <w:sz w:val="28"/>
      <w:szCs w:val="28"/>
      <w:lang w:eastAsia="ru-RU" w:bidi="ar-SA"/>
    </w:rPr>
  </w:style>
  <w:style w:type="paragraph" w:customStyle="1" w:styleId="xl173">
    <w:name w:val="xl17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C00000"/>
      <w:kern w:val="0"/>
      <w:sz w:val="28"/>
      <w:szCs w:val="28"/>
      <w:lang w:eastAsia="ru-RU" w:bidi="ar-SA"/>
    </w:rPr>
  </w:style>
  <w:style w:type="paragraph" w:customStyle="1" w:styleId="xl174">
    <w:name w:val="xl17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C00000"/>
      <w:kern w:val="0"/>
      <w:sz w:val="28"/>
      <w:szCs w:val="28"/>
      <w:lang w:eastAsia="ru-RU" w:bidi="ar-SA"/>
    </w:rPr>
  </w:style>
  <w:style w:type="paragraph" w:customStyle="1" w:styleId="xl175">
    <w:name w:val="xl17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76">
    <w:name w:val="xl176"/>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i/>
      <w:iCs/>
      <w:color w:val="C00000"/>
      <w:kern w:val="0"/>
      <w:sz w:val="28"/>
      <w:szCs w:val="28"/>
      <w:lang w:eastAsia="ru-RU" w:bidi="ar-SA"/>
    </w:rPr>
  </w:style>
  <w:style w:type="paragraph" w:customStyle="1" w:styleId="xl177">
    <w:name w:val="xl17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kern w:val="0"/>
      <w:sz w:val="28"/>
      <w:szCs w:val="28"/>
      <w:lang w:eastAsia="ru-RU" w:bidi="ar-SA"/>
    </w:rPr>
  </w:style>
  <w:style w:type="paragraph" w:customStyle="1" w:styleId="xl178">
    <w:name w:val="xl17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C00000"/>
      <w:kern w:val="0"/>
      <w:sz w:val="28"/>
      <w:szCs w:val="28"/>
      <w:lang w:eastAsia="ru-RU" w:bidi="ar-SA"/>
    </w:rPr>
  </w:style>
  <w:style w:type="paragraph" w:customStyle="1" w:styleId="xl179">
    <w:name w:val="xl179"/>
    <w:basedOn w:val="a"/>
    <w:rsid w:val="00DB62D8"/>
    <w:pP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30"/>
      <w:szCs w:val="30"/>
      <w:lang w:eastAsia="ru-RU" w:bidi="ar-SA"/>
    </w:rPr>
  </w:style>
  <w:style w:type="paragraph" w:customStyle="1" w:styleId="xl180">
    <w:name w:val="xl180"/>
    <w:basedOn w:val="a"/>
    <w:rsid w:val="00DB62D8"/>
    <w:pPr>
      <w:shd w:val="clear" w:color="000000" w:fill="FFFFFF"/>
      <w:suppressAutoHyphens w:val="0"/>
      <w:spacing w:before="100" w:beforeAutospacing="1" w:after="100" w:afterAutospacing="1"/>
      <w:textAlignment w:val="center"/>
    </w:pPr>
    <w:rPr>
      <w:rFonts w:ascii="Times New Roman" w:eastAsia="Times New Roman" w:hAnsi="Times New Roman" w:cs="Times New Roman"/>
      <w:color w:val="FF0000"/>
      <w:kern w:val="0"/>
      <w:sz w:val="32"/>
      <w:szCs w:val="32"/>
      <w:lang w:eastAsia="ru-RU" w:bidi="ar-SA"/>
    </w:rPr>
  </w:style>
  <w:style w:type="paragraph" w:customStyle="1" w:styleId="xl181">
    <w:name w:val="xl181"/>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xl182">
    <w:name w:val="xl182"/>
    <w:basedOn w:val="a"/>
    <w:rsid w:val="00DB62D8"/>
    <w:pP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C00000"/>
      <w:kern w:val="0"/>
      <w:sz w:val="28"/>
      <w:szCs w:val="28"/>
      <w:lang w:eastAsia="ru-RU" w:bidi="ar-SA"/>
    </w:rPr>
  </w:style>
  <w:style w:type="paragraph" w:customStyle="1" w:styleId="xl183">
    <w:name w:val="xl183"/>
    <w:basedOn w:val="a"/>
    <w:rsid w:val="00DB62D8"/>
    <w:pP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lang w:eastAsia="ru-RU" w:bidi="ar-SA"/>
    </w:rPr>
  </w:style>
  <w:style w:type="paragraph" w:customStyle="1" w:styleId="xl184">
    <w:name w:val="xl184"/>
    <w:basedOn w:val="a"/>
    <w:rsid w:val="00DB62D8"/>
    <w:pP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185">
    <w:name w:val="xl18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86">
    <w:name w:val="xl186"/>
    <w:basedOn w:val="a"/>
    <w:rsid w:val="00DB62D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kern w:val="0"/>
      <w:sz w:val="28"/>
      <w:szCs w:val="28"/>
      <w:lang w:eastAsia="ru-RU" w:bidi="ar-SA"/>
    </w:rPr>
  </w:style>
  <w:style w:type="paragraph" w:customStyle="1" w:styleId="xl187">
    <w:name w:val="xl187"/>
    <w:basedOn w:val="a"/>
    <w:rsid w:val="00DB62D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88">
    <w:name w:val="xl188"/>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sz w:val="28"/>
      <w:szCs w:val="28"/>
      <w:lang w:eastAsia="ru-RU" w:bidi="ar-SA"/>
    </w:rPr>
  </w:style>
  <w:style w:type="paragraph" w:customStyle="1" w:styleId="xl189">
    <w:name w:val="xl18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90">
    <w:name w:val="xl190"/>
    <w:basedOn w:val="a"/>
    <w:rsid w:val="00DB62D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191">
    <w:name w:val="xl19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kern w:val="0"/>
      <w:sz w:val="28"/>
      <w:szCs w:val="28"/>
      <w:lang w:eastAsia="ru-RU" w:bidi="ar-SA"/>
    </w:rPr>
  </w:style>
  <w:style w:type="paragraph" w:customStyle="1" w:styleId="xl192">
    <w:name w:val="xl192"/>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i/>
      <w:iCs/>
      <w:kern w:val="0"/>
      <w:sz w:val="28"/>
      <w:szCs w:val="28"/>
      <w:lang w:eastAsia="ru-RU" w:bidi="ar-SA"/>
    </w:rPr>
  </w:style>
  <w:style w:type="paragraph" w:customStyle="1" w:styleId="xl193">
    <w:name w:val="xl19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C00000"/>
      <w:kern w:val="0"/>
      <w:sz w:val="28"/>
      <w:szCs w:val="28"/>
      <w:lang w:eastAsia="ru-RU" w:bidi="ar-SA"/>
    </w:rPr>
  </w:style>
  <w:style w:type="paragraph" w:customStyle="1" w:styleId="xl194">
    <w:name w:val="xl194"/>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kern w:val="0"/>
      <w:sz w:val="28"/>
      <w:szCs w:val="28"/>
      <w:lang w:eastAsia="ru-RU" w:bidi="ar-SA"/>
    </w:rPr>
  </w:style>
  <w:style w:type="paragraph" w:customStyle="1" w:styleId="xl195">
    <w:name w:val="xl19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sz w:val="28"/>
      <w:szCs w:val="28"/>
      <w:lang w:eastAsia="ru-RU" w:bidi="ar-SA"/>
    </w:rPr>
  </w:style>
  <w:style w:type="paragraph" w:customStyle="1" w:styleId="xl196">
    <w:name w:val="xl196"/>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i/>
      <w:iCs/>
      <w:color w:val="C00000"/>
      <w:kern w:val="0"/>
      <w:lang w:eastAsia="ru-RU" w:bidi="ar-SA"/>
    </w:rPr>
  </w:style>
  <w:style w:type="paragraph" w:customStyle="1" w:styleId="xl197">
    <w:name w:val="xl19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FF0000"/>
      <w:kern w:val="0"/>
      <w:sz w:val="28"/>
      <w:szCs w:val="28"/>
      <w:lang w:eastAsia="ru-RU" w:bidi="ar-SA"/>
    </w:rPr>
  </w:style>
  <w:style w:type="paragraph" w:customStyle="1" w:styleId="xl198">
    <w:name w:val="xl198"/>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FF0000"/>
      <w:kern w:val="0"/>
      <w:sz w:val="28"/>
      <w:szCs w:val="28"/>
      <w:lang w:eastAsia="ru-RU" w:bidi="ar-SA"/>
    </w:rPr>
  </w:style>
  <w:style w:type="paragraph" w:customStyle="1" w:styleId="xl199">
    <w:name w:val="xl199"/>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FF0000"/>
      <w:kern w:val="0"/>
      <w:sz w:val="28"/>
      <w:szCs w:val="28"/>
      <w:lang w:eastAsia="ru-RU" w:bidi="ar-SA"/>
    </w:rPr>
  </w:style>
  <w:style w:type="paragraph" w:customStyle="1" w:styleId="xl200">
    <w:name w:val="xl200"/>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FF0000"/>
      <w:kern w:val="0"/>
      <w:sz w:val="28"/>
      <w:szCs w:val="28"/>
      <w:lang w:eastAsia="ru-RU" w:bidi="ar-SA"/>
    </w:rPr>
  </w:style>
  <w:style w:type="paragraph" w:customStyle="1" w:styleId="xl201">
    <w:name w:val="xl201"/>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FF0000"/>
      <w:kern w:val="0"/>
      <w:sz w:val="28"/>
      <w:szCs w:val="28"/>
      <w:lang w:eastAsia="ru-RU" w:bidi="ar-SA"/>
    </w:rPr>
  </w:style>
  <w:style w:type="paragraph" w:customStyle="1" w:styleId="xl202">
    <w:name w:val="xl202"/>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color w:val="FF0000"/>
      <w:kern w:val="0"/>
      <w:lang w:eastAsia="ru-RU" w:bidi="ar-SA"/>
    </w:rPr>
  </w:style>
  <w:style w:type="paragraph" w:customStyle="1" w:styleId="xl203">
    <w:name w:val="xl203"/>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color w:val="FF0000"/>
      <w:kern w:val="0"/>
      <w:sz w:val="28"/>
      <w:szCs w:val="28"/>
      <w:lang w:eastAsia="ru-RU" w:bidi="ar-SA"/>
    </w:rPr>
  </w:style>
  <w:style w:type="paragraph" w:customStyle="1" w:styleId="xl204">
    <w:name w:val="xl204"/>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color w:val="FF0000"/>
      <w:kern w:val="0"/>
      <w:sz w:val="28"/>
      <w:szCs w:val="28"/>
      <w:lang w:eastAsia="ru-RU" w:bidi="ar-SA"/>
    </w:rPr>
  </w:style>
  <w:style w:type="paragraph" w:customStyle="1" w:styleId="xl205">
    <w:name w:val="xl205"/>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i/>
      <w:iCs/>
      <w:color w:val="FF0000"/>
      <w:kern w:val="0"/>
      <w:sz w:val="28"/>
      <w:szCs w:val="28"/>
      <w:lang w:eastAsia="ru-RU" w:bidi="ar-SA"/>
    </w:rPr>
  </w:style>
  <w:style w:type="paragraph" w:customStyle="1" w:styleId="xl206">
    <w:name w:val="xl206"/>
    <w:basedOn w:val="a"/>
    <w:rsid w:val="00DB62D8"/>
    <w:pPr>
      <w:shd w:val="clear" w:color="000000" w:fill="FFFFFF"/>
      <w:suppressAutoHyphens w:val="0"/>
      <w:spacing w:before="100" w:beforeAutospacing="1" w:after="100" w:afterAutospacing="1"/>
    </w:pPr>
    <w:rPr>
      <w:rFonts w:ascii="Times New Roman" w:eastAsia="Times New Roman" w:hAnsi="Times New Roman" w:cs="Times New Roman"/>
      <w:i/>
      <w:iCs/>
      <w:color w:val="FF0000"/>
      <w:kern w:val="0"/>
      <w:lang w:eastAsia="ru-RU" w:bidi="ar-SA"/>
    </w:rPr>
  </w:style>
  <w:style w:type="paragraph" w:customStyle="1" w:styleId="xl207">
    <w:name w:val="xl20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Times New Roman" w:eastAsia="Times New Roman" w:hAnsi="Times New Roman" w:cs="Times New Roman"/>
      <w:color w:val="FF0000"/>
      <w:kern w:val="0"/>
      <w:sz w:val="28"/>
      <w:szCs w:val="28"/>
      <w:lang w:eastAsia="ru-RU" w:bidi="ar-SA"/>
    </w:rPr>
  </w:style>
  <w:style w:type="paragraph" w:customStyle="1" w:styleId="xl208">
    <w:name w:val="xl208"/>
    <w:basedOn w:val="a"/>
    <w:rsid w:val="00DB62D8"/>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09">
    <w:name w:val="xl209"/>
    <w:basedOn w:val="a"/>
    <w:rsid w:val="00DB62D8"/>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10">
    <w:name w:val="xl210"/>
    <w:basedOn w:val="a"/>
    <w:rsid w:val="00DB62D8"/>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11">
    <w:name w:val="xl211"/>
    <w:basedOn w:val="a"/>
    <w:rsid w:val="00DB62D8"/>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12">
    <w:name w:val="xl212"/>
    <w:basedOn w:val="a"/>
    <w:rsid w:val="00DB62D8"/>
    <w:pPr>
      <w:pBdr>
        <w:bottom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13">
    <w:name w:val="xl213"/>
    <w:basedOn w:val="a"/>
    <w:rsid w:val="00DB62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14">
    <w:name w:val="xl214"/>
    <w:basedOn w:val="a"/>
    <w:rsid w:val="00DB62D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15">
    <w:name w:val="xl215"/>
    <w:basedOn w:val="a"/>
    <w:rsid w:val="00DB62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16">
    <w:name w:val="xl216"/>
    <w:basedOn w:val="a"/>
    <w:rsid w:val="00DB62D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17">
    <w:name w:val="xl217"/>
    <w:basedOn w:val="a"/>
    <w:rsid w:val="00DB62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table" w:styleId="a8">
    <w:name w:val="Table Grid"/>
    <w:basedOn w:val="a1"/>
    <w:uiPriority w:val="59"/>
    <w:rsid w:val="00DB6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5D68B0"/>
  </w:style>
  <w:style w:type="numbering" w:customStyle="1" w:styleId="3">
    <w:name w:val="Нет списка3"/>
    <w:next w:val="a2"/>
    <w:uiPriority w:val="99"/>
    <w:semiHidden/>
    <w:unhideWhenUsed/>
    <w:rsid w:val="00E91C77"/>
  </w:style>
  <w:style w:type="paragraph" w:customStyle="1" w:styleId="xl218">
    <w:name w:val="xl218"/>
    <w:basedOn w:val="a"/>
    <w:rsid w:val="00E91C77"/>
    <w:pPr>
      <w:suppressAutoHyphens w:val="0"/>
      <w:spacing w:before="100" w:beforeAutospacing="1" w:after="100" w:afterAutospacing="1"/>
      <w:textAlignment w:val="top"/>
    </w:pPr>
    <w:rPr>
      <w:rFonts w:ascii="Times New Roman" w:eastAsia="Times New Roman" w:hAnsi="Times New Roman" w:cs="Times New Roman"/>
      <w:kern w:val="0"/>
      <w:lang w:eastAsia="ru-RU" w:bidi="ar-SA"/>
    </w:rPr>
  </w:style>
  <w:style w:type="paragraph" w:customStyle="1" w:styleId="xl219">
    <w:name w:val="xl219"/>
    <w:basedOn w:val="a"/>
    <w:rsid w:val="00E91C77"/>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20">
    <w:name w:val="xl220"/>
    <w:basedOn w:val="a"/>
    <w:rsid w:val="00E91C77"/>
    <w:pPr>
      <w:pBdr>
        <w:bottom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221">
    <w:name w:val="xl221"/>
    <w:basedOn w:val="a"/>
    <w:rsid w:val="00E91C7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2">
    <w:name w:val="xl222"/>
    <w:basedOn w:val="a"/>
    <w:rsid w:val="00E91C77"/>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3">
    <w:name w:val="xl223"/>
    <w:basedOn w:val="a"/>
    <w:rsid w:val="00E91C77"/>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4">
    <w:name w:val="xl224"/>
    <w:basedOn w:val="a"/>
    <w:rsid w:val="00E91C7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5">
    <w:name w:val="xl225"/>
    <w:basedOn w:val="a"/>
    <w:rsid w:val="00E91C7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6">
    <w:name w:val="xl226"/>
    <w:basedOn w:val="a"/>
    <w:rsid w:val="00E91C7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7">
    <w:name w:val="xl227"/>
    <w:basedOn w:val="a"/>
    <w:rsid w:val="00E91C7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8">
    <w:name w:val="xl228"/>
    <w:basedOn w:val="a"/>
    <w:rsid w:val="00E91C7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229">
    <w:name w:val="xl229"/>
    <w:basedOn w:val="a"/>
    <w:rsid w:val="00E91C7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numbering" w:customStyle="1" w:styleId="4">
    <w:name w:val="Нет списка4"/>
    <w:next w:val="a2"/>
    <w:uiPriority w:val="99"/>
    <w:semiHidden/>
    <w:unhideWhenUsed/>
    <w:rsid w:val="00A13C3C"/>
  </w:style>
  <w:style w:type="numbering" w:customStyle="1" w:styleId="5">
    <w:name w:val="Нет списка5"/>
    <w:next w:val="a2"/>
    <w:uiPriority w:val="99"/>
    <w:semiHidden/>
    <w:unhideWhenUsed/>
    <w:rsid w:val="00AC2D44"/>
  </w:style>
  <w:style w:type="paragraph" w:customStyle="1" w:styleId="xl75">
    <w:name w:val="xl75"/>
    <w:basedOn w:val="a"/>
    <w:rsid w:val="00AC2D44"/>
    <w:pPr>
      <w:shd w:val="clear" w:color="000000" w:fill="FFFFFF"/>
      <w:suppressAutoHyphens w:val="0"/>
      <w:spacing w:before="100" w:beforeAutospacing="1" w:after="100" w:afterAutospacing="1"/>
      <w:textAlignment w:val="top"/>
    </w:pPr>
    <w:rPr>
      <w:rFonts w:ascii="Times New Roman" w:eastAsia="Times New Roman" w:hAnsi="Times New Roman" w:cs="Times New Roman"/>
      <w:kern w:val="0"/>
      <w:lang w:eastAsia="ru-RU" w:bidi="ar-SA"/>
    </w:rPr>
  </w:style>
  <w:style w:type="paragraph" w:customStyle="1" w:styleId="xl76">
    <w:name w:val="xl76"/>
    <w:basedOn w:val="a"/>
    <w:rsid w:val="00AC2D44"/>
    <w:pPr>
      <w:shd w:val="clear" w:color="000000" w:fill="FFFFFF"/>
      <w:suppressAutoHyphens w:val="0"/>
      <w:spacing w:before="100" w:beforeAutospacing="1" w:after="100" w:afterAutospacing="1"/>
      <w:textAlignment w:val="top"/>
    </w:pPr>
    <w:rPr>
      <w:rFonts w:ascii="Times New Roman" w:eastAsia="Times New Roman" w:hAnsi="Times New Roman" w:cs="Times New Roman"/>
      <w:b/>
      <w:bCs/>
      <w:kern w:val="0"/>
      <w:lang w:eastAsia="ru-RU" w:bidi="ar-SA"/>
    </w:rPr>
  </w:style>
  <w:style w:type="paragraph" w:customStyle="1" w:styleId="xl230">
    <w:name w:val="xl230"/>
    <w:basedOn w:val="a"/>
    <w:rsid w:val="00621AC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231">
    <w:name w:val="xl231"/>
    <w:basedOn w:val="a"/>
    <w:rsid w:val="00621ACF"/>
    <w:pP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232">
    <w:name w:val="xl232"/>
    <w:basedOn w:val="a"/>
    <w:rsid w:val="00621ACF"/>
    <w:pPr>
      <w:shd w:val="clear" w:color="000000" w:fill="FFFFFF"/>
      <w:suppressAutoHyphens w:val="0"/>
      <w:spacing w:before="100" w:beforeAutospacing="1" w:after="100" w:afterAutospacing="1"/>
      <w:jc w:val="right"/>
    </w:pPr>
    <w:rPr>
      <w:rFonts w:ascii="Times New Roman" w:eastAsia="Times New Roman" w:hAnsi="Times New Roman" w:cs="Times New Roman"/>
      <w:kern w:val="0"/>
      <w:sz w:val="28"/>
      <w:szCs w:val="28"/>
      <w:lang w:eastAsia="ru-RU" w:bidi="ar-SA"/>
    </w:rPr>
  </w:style>
  <w:style w:type="paragraph" w:customStyle="1" w:styleId="xl233">
    <w:name w:val="xl233"/>
    <w:basedOn w:val="a"/>
    <w:rsid w:val="00621ACF"/>
    <w:pPr>
      <w:shd w:val="clear" w:color="000000" w:fill="FFFFFF"/>
      <w:suppressAutoHyphens w:val="0"/>
      <w:spacing w:before="100" w:beforeAutospacing="1" w:after="100" w:afterAutospacing="1"/>
      <w:jc w:val="center"/>
      <w:textAlignment w:val="center"/>
    </w:pPr>
    <w:rPr>
      <w:rFonts w:ascii="Times New Roman" w:eastAsia="Times New Roman" w:hAnsi="Times New Roman" w:cs="Times New Roman"/>
      <w:kern w:val="0"/>
      <w:sz w:val="28"/>
      <w:szCs w:val="28"/>
      <w:lang w:eastAsia="ru-RU" w:bidi="ar-SA"/>
    </w:rPr>
  </w:style>
  <w:style w:type="paragraph" w:customStyle="1" w:styleId="xl234">
    <w:name w:val="xl234"/>
    <w:basedOn w:val="a"/>
    <w:rsid w:val="00621ACF"/>
    <w:pPr>
      <w:shd w:val="clear" w:color="000000" w:fill="FFFFFF"/>
      <w:suppressAutoHyphens w:val="0"/>
      <w:spacing w:before="100" w:beforeAutospacing="1" w:after="100" w:afterAutospacing="1"/>
      <w:textAlignment w:val="center"/>
    </w:pPr>
    <w:rPr>
      <w:rFonts w:ascii="Times New Roman" w:eastAsia="Times New Roman" w:hAnsi="Times New Roman" w:cs="Times New Roman"/>
      <w:kern w:val="0"/>
      <w:sz w:val="28"/>
      <w:szCs w:val="28"/>
      <w:lang w:eastAsia="ru-RU" w:bidi="ar-SA"/>
    </w:rPr>
  </w:style>
  <w:style w:type="paragraph" w:customStyle="1" w:styleId="xl235">
    <w:name w:val="xl235"/>
    <w:basedOn w:val="a"/>
    <w:rsid w:val="00621AC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Times New Roman" w:eastAsia="Times New Roman" w:hAnsi="Times New Roman" w:cs="Times New Roman"/>
      <w:kern w:val="0"/>
      <w:sz w:val="28"/>
      <w:szCs w:val="28"/>
      <w:lang w:eastAsia="ru-RU" w:bidi="ar-SA"/>
    </w:rPr>
  </w:style>
  <w:style w:type="paragraph" w:customStyle="1" w:styleId="xl236">
    <w:name w:val="xl236"/>
    <w:basedOn w:val="a"/>
    <w:rsid w:val="00621ACF"/>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37">
    <w:name w:val="xl237"/>
    <w:basedOn w:val="a"/>
    <w:rsid w:val="00621ACF"/>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38">
    <w:name w:val="xl238"/>
    <w:basedOn w:val="a"/>
    <w:rsid w:val="00621ACF"/>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39">
    <w:name w:val="xl239"/>
    <w:basedOn w:val="a"/>
    <w:rsid w:val="00621ACF"/>
    <w:pPr>
      <w:pBdr>
        <w:top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40">
    <w:name w:val="xl240"/>
    <w:basedOn w:val="a"/>
    <w:rsid w:val="00621ACF"/>
    <w:pPr>
      <w:pBdr>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41">
    <w:name w:val="xl241"/>
    <w:basedOn w:val="a"/>
    <w:rsid w:val="00621ACF"/>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42">
    <w:name w:val="xl242"/>
    <w:basedOn w:val="a"/>
    <w:rsid w:val="00621ACF"/>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xl243">
    <w:name w:val="xl243"/>
    <w:basedOn w:val="a"/>
    <w:rsid w:val="00621ACF"/>
    <w:pPr>
      <w:pBdr>
        <w:bottom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244">
    <w:name w:val="xl244"/>
    <w:basedOn w:val="a"/>
    <w:rsid w:val="00621ACF"/>
    <w:pP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kern w:val="0"/>
      <w:sz w:val="28"/>
      <w:szCs w:val="28"/>
      <w:lang w:eastAsia="ru-RU" w:bidi="ar-SA"/>
    </w:rPr>
  </w:style>
  <w:style w:type="paragraph" w:customStyle="1" w:styleId="xl245">
    <w:name w:val="xl245"/>
    <w:basedOn w:val="a"/>
    <w:rsid w:val="00621AC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8"/>
      <w:szCs w:val="28"/>
      <w:lang w:eastAsia="ru-RU" w:bidi="ar-SA"/>
    </w:rPr>
  </w:style>
  <w:style w:type="paragraph" w:customStyle="1" w:styleId="10">
    <w:name w:val="Абзац списка1"/>
    <w:basedOn w:val="a"/>
    <w:rsid w:val="00C91BCD"/>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7451">
      <w:bodyDiv w:val="1"/>
      <w:marLeft w:val="0"/>
      <w:marRight w:val="0"/>
      <w:marTop w:val="0"/>
      <w:marBottom w:val="0"/>
      <w:divBdr>
        <w:top w:val="none" w:sz="0" w:space="0" w:color="auto"/>
        <w:left w:val="none" w:sz="0" w:space="0" w:color="auto"/>
        <w:bottom w:val="none" w:sz="0" w:space="0" w:color="auto"/>
        <w:right w:val="none" w:sz="0" w:space="0" w:color="auto"/>
      </w:divBdr>
    </w:div>
    <w:div w:id="237833351">
      <w:bodyDiv w:val="1"/>
      <w:marLeft w:val="0"/>
      <w:marRight w:val="0"/>
      <w:marTop w:val="0"/>
      <w:marBottom w:val="0"/>
      <w:divBdr>
        <w:top w:val="none" w:sz="0" w:space="0" w:color="auto"/>
        <w:left w:val="none" w:sz="0" w:space="0" w:color="auto"/>
        <w:bottom w:val="none" w:sz="0" w:space="0" w:color="auto"/>
        <w:right w:val="none" w:sz="0" w:space="0" w:color="auto"/>
      </w:divBdr>
    </w:div>
    <w:div w:id="526913893">
      <w:bodyDiv w:val="1"/>
      <w:marLeft w:val="0"/>
      <w:marRight w:val="0"/>
      <w:marTop w:val="0"/>
      <w:marBottom w:val="0"/>
      <w:divBdr>
        <w:top w:val="none" w:sz="0" w:space="0" w:color="auto"/>
        <w:left w:val="none" w:sz="0" w:space="0" w:color="auto"/>
        <w:bottom w:val="none" w:sz="0" w:space="0" w:color="auto"/>
        <w:right w:val="none" w:sz="0" w:space="0" w:color="auto"/>
      </w:divBdr>
    </w:div>
    <w:div w:id="535657381">
      <w:bodyDiv w:val="1"/>
      <w:marLeft w:val="0"/>
      <w:marRight w:val="0"/>
      <w:marTop w:val="0"/>
      <w:marBottom w:val="0"/>
      <w:divBdr>
        <w:top w:val="none" w:sz="0" w:space="0" w:color="auto"/>
        <w:left w:val="none" w:sz="0" w:space="0" w:color="auto"/>
        <w:bottom w:val="none" w:sz="0" w:space="0" w:color="auto"/>
        <w:right w:val="none" w:sz="0" w:space="0" w:color="auto"/>
      </w:divBdr>
    </w:div>
    <w:div w:id="856433323">
      <w:bodyDiv w:val="1"/>
      <w:marLeft w:val="0"/>
      <w:marRight w:val="0"/>
      <w:marTop w:val="0"/>
      <w:marBottom w:val="0"/>
      <w:divBdr>
        <w:top w:val="none" w:sz="0" w:space="0" w:color="auto"/>
        <w:left w:val="none" w:sz="0" w:space="0" w:color="auto"/>
        <w:bottom w:val="none" w:sz="0" w:space="0" w:color="auto"/>
        <w:right w:val="none" w:sz="0" w:space="0" w:color="auto"/>
      </w:divBdr>
    </w:div>
    <w:div w:id="1346050993">
      <w:bodyDiv w:val="1"/>
      <w:marLeft w:val="0"/>
      <w:marRight w:val="0"/>
      <w:marTop w:val="0"/>
      <w:marBottom w:val="0"/>
      <w:divBdr>
        <w:top w:val="none" w:sz="0" w:space="0" w:color="auto"/>
        <w:left w:val="none" w:sz="0" w:space="0" w:color="auto"/>
        <w:bottom w:val="none" w:sz="0" w:space="0" w:color="auto"/>
        <w:right w:val="none" w:sz="0" w:space="0" w:color="auto"/>
      </w:divBdr>
    </w:div>
    <w:div w:id="1485124050">
      <w:bodyDiv w:val="1"/>
      <w:marLeft w:val="0"/>
      <w:marRight w:val="0"/>
      <w:marTop w:val="0"/>
      <w:marBottom w:val="0"/>
      <w:divBdr>
        <w:top w:val="none" w:sz="0" w:space="0" w:color="auto"/>
        <w:left w:val="none" w:sz="0" w:space="0" w:color="auto"/>
        <w:bottom w:val="none" w:sz="0" w:space="0" w:color="auto"/>
        <w:right w:val="none" w:sz="0" w:space="0" w:color="auto"/>
      </w:divBdr>
    </w:div>
    <w:div w:id="1547837020">
      <w:bodyDiv w:val="1"/>
      <w:marLeft w:val="0"/>
      <w:marRight w:val="0"/>
      <w:marTop w:val="0"/>
      <w:marBottom w:val="0"/>
      <w:divBdr>
        <w:top w:val="none" w:sz="0" w:space="0" w:color="auto"/>
        <w:left w:val="none" w:sz="0" w:space="0" w:color="auto"/>
        <w:bottom w:val="none" w:sz="0" w:space="0" w:color="auto"/>
        <w:right w:val="none" w:sz="0" w:space="0" w:color="auto"/>
      </w:divBdr>
    </w:div>
    <w:div w:id="1581135977">
      <w:bodyDiv w:val="1"/>
      <w:marLeft w:val="0"/>
      <w:marRight w:val="0"/>
      <w:marTop w:val="0"/>
      <w:marBottom w:val="0"/>
      <w:divBdr>
        <w:top w:val="none" w:sz="0" w:space="0" w:color="auto"/>
        <w:left w:val="none" w:sz="0" w:space="0" w:color="auto"/>
        <w:bottom w:val="none" w:sz="0" w:space="0" w:color="auto"/>
        <w:right w:val="none" w:sz="0" w:space="0" w:color="auto"/>
      </w:divBdr>
    </w:div>
    <w:div w:id="1601526328">
      <w:bodyDiv w:val="1"/>
      <w:marLeft w:val="0"/>
      <w:marRight w:val="0"/>
      <w:marTop w:val="0"/>
      <w:marBottom w:val="0"/>
      <w:divBdr>
        <w:top w:val="none" w:sz="0" w:space="0" w:color="auto"/>
        <w:left w:val="none" w:sz="0" w:space="0" w:color="auto"/>
        <w:bottom w:val="none" w:sz="0" w:space="0" w:color="auto"/>
        <w:right w:val="none" w:sz="0" w:space="0" w:color="auto"/>
      </w:divBdr>
    </w:div>
    <w:div w:id="1637224206">
      <w:bodyDiv w:val="1"/>
      <w:marLeft w:val="0"/>
      <w:marRight w:val="0"/>
      <w:marTop w:val="0"/>
      <w:marBottom w:val="0"/>
      <w:divBdr>
        <w:top w:val="none" w:sz="0" w:space="0" w:color="auto"/>
        <w:left w:val="none" w:sz="0" w:space="0" w:color="auto"/>
        <w:bottom w:val="none" w:sz="0" w:space="0" w:color="auto"/>
        <w:right w:val="none" w:sz="0" w:space="0" w:color="auto"/>
      </w:divBdr>
    </w:div>
    <w:div w:id="1641031151">
      <w:bodyDiv w:val="1"/>
      <w:marLeft w:val="0"/>
      <w:marRight w:val="0"/>
      <w:marTop w:val="0"/>
      <w:marBottom w:val="0"/>
      <w:divBdr>
        <w:top w:val="none" w:sz="0" w:space="0" w:color="auto"/>
        <w:left w:val="none" w:sz="0" w:space="0" w:color="auto"/>
        <w:bottom w:val="none" w:sz="0" w:space="0" w:color="auto"/>
        <w:right w:val="none" w:sz="0" w:space="0" w:color="auto"/>
      </w:divBdr>
    </w:div>
    <w:div w:id="1940673741">
      <w:bodyDiv w:val="1"/>
      <w:marLeft w:val="0"/>
      <w:marRight w:val="0"/>
      <w:marTop w:val="0"/>
      <w:marBottom w:val="0"/>
      <w:divBdr>
        <w:top w:val="none" w:sz="0" w:space="0" w:color="auto"/>
        <w:left w:val="none" w:sz="0" w:space="0" w:color="auto"/>
        <w:bottom w:val="none" w:sz="0" w:space="0" w:color="auto"/>
        <w:right w:val="none" w:sz="0" w:space="0" w:color="auto"/>
      </w:divBdr>
    </w:div>
    <w:div w:id="1950775326">
      <w:bodyDiv w:val="1"/>
      <w:marLeft w:val="0"/>
      <w:marRight w:val="0"/>
      <w:marTop w:val="0"/>
      <w:marBottom w:val="0"/>
      <w:divBdr>
        <w:top w:val="none" w:sz="0" w:space="0" w:color="auto"/>
        <w:left w:val="none" w:sz="0" w:space="0" w:color="auto"/>
        <w:bottom w:val="none" w:sz="0" w:space="0" w:color="auto"/>
        <w:right w:val="none" w:sz="0" w:space="0" w:color="auto"/>
      </w:divBdr>
    </w:div>
    <w:div w:id="2024359002">
      <w:bodyDiv w:val="1"/>
      <w:marLeft w:val="0"/>
      <w:marRight w:val="0"/>
      <w:marTop w:val="0"/>
      <w:marBottom w:val="0"/>
      <w:divBdr>
        <w:top w:val="none" w:sz="0" w:space="0" w:color="auto"/>
        <w:left w:val="none" w:sz="0" w:space="0" w:color="auto"/>
        <w:bottom w:val="none" w:sz="0" w:space="0" w:color="auto"/>
        <w:right w:val="none" w:sz="0" w:space="0" w:color="auto"/>
      </w:divBdr>
    </w:div>
    <w:div w:id="2119904364">
      <w:bodyDiv w:val="1"/>
      <w:marLeft w:val="0"/>
      <w:marRight w:val="0"/>
      <w:marTop w:val="0"/>
      <w:marBottom w:val="0"/>
      <w:divBdr>
        <w:top w:val="none" w:sz="0" w:space="0" w:color="auto"/>
        <w:left w:val="none" w:sz="0" w:space="0" w:color="auto"/>
        <w:bottom w:val="none" w:sz="0" w:space="0" w:color="auto"/>
        <w:right w:val="none" w:sz="0" w:space="0" w:color="auto"/>
      </w:divBdr>
    </w:div>
    <w:div w:id="214716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6D04A-623F-481E-954E-EEAA8FAB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163</Pages>
  <Words>47512</Words>
  <Characters>270823</Characters>
  <Application>Microsoft Office Word</Application>
  <DocSecurity>0</DocSecurity>
  <Lines>2256</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93</cp:revision>
  <cp:lastPrinted>2021-06-21T06:48:00Z</cp:lastPrinted>
  <dcterms:created xsi:type="dcterms:W3CDTF">2021-03-10T10:59:00Z</dcterms:created>
  <dcterms:modified xsi:type="dcterms:W3CDTF">2022-10-12T10:20:00Z</dcterms:modified>
</cp:coreProperties>
</file>