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4251D" w14:textId="77777777" w:rsidR="00F408EF" w:rsidRPr="00BF26B8" w:rsidRDefault="00BF26B8" w:rsidP="00BF26B8">
      <w:pPr>
        <w:pStyle w:val="Textbody"/>
        <w:spacing w:after="0"/>
        <w:jc w:val="center"/>
        <w:rPr>
          <w:rFonts w:cs="Times New Roman"/>
          <w:b/>
          <w:sz w:val="22"/>
          <w:szCs w:val="22"/>
          <w:lang w:val="ru-RU"/>
        </w:rPr>
      </w:pPr>
      <w:bookmarkStart w:id="0" w:name="_GoBack"/>
      <w:bookmarkEnd w:id="0"/>
      <w:r w:rsidRPr="00BF26B8">
        <w:rPr>
          <w:rFonts w:cs="Times New Roman"/>
          <w:b/>
          <w:sz w:val="22"/>
          <w:szCs w:val="22"/>
          <w:lang w:val="ru-RU"/>
        </w:rPr>
        <w:t xml:space="preserve">ГОДОВОЙ ОТЧЕТ </w:t>
      </w:r>
    </w:p>
    <w:p w14:paraId="47B086AD" w14:textId="77777777" w:rsidR="00F408EF" w:rsidRPr="00BF26B8" w:rsidRDefault="00BF26B8" w:rsidP="00BF26B8">
      <w:pPr>
        <w:pStyle w:val="Textbody"/>
        <w:spacing w:after="0"/>
        <w:jc w:val="center"/>
        <w:rPr>
          <w:rFonts w:cs="Times New Roman"/>
          <w:b/>
          <w:sz w:val="22"/>
          <w:szCs w:val="22"/>
          <w:lang w:val="ru-RU"/>
        </w:rPr>
      </w:pPr>
      <w:r w:rsidRPr="00BF26B8">
        <w:rPr>
          <w:rFonts w:cs="Times New Roman"/>
          <w:b/>
          <w:sz w:val="22"/>
          <w:szCs w:val="22"/>
          <w:lang w:val="ru-RU"/>
        </w:rPr>
        <w:t xml:space="preserve">о выполнении муниципальной программы «Развитие дорожного хозяйства на территории Юрлинского муниципального округа Пермского края» </w:t>
      </w:r>
    </w:p>
    <w:p w14:paraId="5A2B7D14" w14:textId="77777777" w:rsidR="00F408EF" w:rsidRPr="00BF26B8" w:rsidRDefault="00BF26B8" w:rsidP="00BF26B8">
      <w:pPr>
        <w:pStyle w:val="Textbody"/>
        <w:spacing w:after="0"/>
        <w:jc w:val="center"/>
        <w:rPr>
          <w:rFonts w:cs="Times New Roman"/>
          <w:b/>
          <w:sz w:val="22"/>
          <w:szCs w:val="22"/>
          <w:lang w:val="ru-RU"/>
        </w:rPr>
      </w:pPr>
      <w:r w:rsidRPr="00BF26B8">
        <w:rPr>
          <w:rFonts w:cs="Times New Roman"/>
          <w:b/>
          <w:sz w:val="22"/>
          <w:szCs w:val="22"/>
          <w:lang w:val="ru-RU"/>
        </w:rPr>
        <w:t>(за 2024 год)</w:t>
      </w:r>
    </w:p>
    <w:tbl>
      <w:tblPr>
        <w:tblW w:w="14610" w:type="dxa"/>
        <w:tblInd w:w="-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4"/>
        <w:gridCol w:w="7326"/>
      </w:tblGrid>
      <w:tr w:rsidR="00F408EF" w:rsidRPr="00BF26B8" w14:paraId="6AA319BF" w14:textId="77777777">
        <w:tc>
          <w:tcPr>
            <w:tcW w:w="7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6A4720" w14:textId="77777777" w:rsidR="00F408EF" w:rsidRPr="00BF26B8" w:rsidRDefault="00BF26B8" w:rsidP="00BF26B8">
            <w:pPr>
              <w:pStyle w:val="afff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F26B8">
              <w:rPr>
                <w:rFonts w:cs="Times New Roman"/>
                <w:sz w:val="22"/>
                <w:szCs w:val="22"/>
                <w:lang w:val="ru-RU"/>
              </w:rPr>
              <w:t>Ответственный исполнитель программы</w:t>
            </w:r>
          </w:p>
        </w:tc>
        <w:tc>
          <w:tcPr>
            <w:tcW w:w="7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76ED0" w14:textId="77777777" w:rsidR="00F408EF" w:rsidRPr="00BF26B8" w:rsidRDefault="00BF26B8" w:rsidP="00BF26B8">
            <w:pPr>
              <w:pStyle w:val="afff1"/>
              <w:jc w:val="center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BF26B8">
              <w:rPr>
                <w:rFonts w:cs="Times New Roman"/>
                <w:sz w:val="22"/>
                <w:szCs w:val="22"/>
                <w:lang w:val="ru-RU"/>
              </w:rPr>
              <w:t>Администрация Юрлинского муниципального округа</w:t>
            </w:r>
          </w:p>
        </w:tc>
      </w:tr>
    </w:tbl>
    <w:p w14:paraId="0E1F9BB7" w14:textId="77777777" w:rsidR="00F408EF" w:rsidRPr="00BF26B8" w:rsidRDefault="00F408EF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</w:p>
    <w:p w14:paraId="6DA58176" w14:textId="77777777" w:rsidR="00F408EF" w:rsidRPr="00BF26B8" w:rsidRDefault="00BF26B8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 xml:space="preserve">Муниципальная программа «Развитие дорожного хозяйства на территории Юрлинского муниципального округа Пермского края», утверждена постановлением администрации муниципального района от 22.12.2023 г. №1080. </w:t>
      </w:r>
    </w:p>
    <w:p w14:paraId="01647EBD" w14:textId="77777777" w:rsidR="00F408EF" w:rsidRPr="00BF26B8" w:rsidRDefault="00BF26B8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В ходе исполнения муниципальной программы в нее вносились изменения следующими НПА:</w:t>
      </w:r>
    </w:p>
    <w:p w14:paraId="075EB74F" w14:textId="68C1ED47" w:rsidR="00F408EF" w:rsidRPr="00BF26B8" w:rsidRDefault="00BF26B8" w:rsidP="00BF26B8">
      <w:pPr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 xml:space="preserve">Постановлением администрации муниципального округа от </w:t>
      </w:r>
      <w:r w:rsidRPr="00BF26B8">
        <w:rPr>
          <w:rFonts w:eastAsia="Times New Roman" w:cs="Times New Roman"/>
          <w:sz w:val="22"/>
          <w:szCs w:val="22"/>
          <w:lang w:val="ru-RU"/>
        </w:rPr>
        <w:t>02.05.2024 г. №3</w:t>
      </w:r>
      <w:r w:rsidR="00685BB0">
        <w:rPr>
          <w:rFonts w:eastAsia="Times New Roman" w:cs="Times New Roman"/>
          <w:sz w:val="22"/>
          <w:szCs w:val="22"/>
          <w:lang w:val="ru-RU"/>
        </w:rPr>
        <w:t>9</w:t>
      </w:r>
      <w:r w:rsidRPr="00BF26B8">
        <w:rPr>
          <w:rFonts w:eastAsia="Times New Roman" w:cs="Times New Roman"/>
          <w:sz w:val="22"/>
          <w:szCs w:val="22"/>
          <w:lang w:val="ru-RU"/>
        </w:rPr>
        <w:t>8</w:t>
      </w:r>
      <w:r w:rsidRPr="00BF26B8">
        <w:rPr>
          <w:rFonts w:cs="Times New Roman"/>
          <w:sz w:val="22"/>
          <w:szCs w:val="22"/>
          <w:lang w:val="ru-RU"/>
        </w:rPr>
        <w:t xml:space="preserve"> «О внесении изменений в муниципальную программу «Развитие дорожного хозяйства на территории Юрлинского муниципального округа Пермского края», утвержденную постановлением администрации Юрлинского муниципального округа от 22.12.2023 г. №1080»;</w:t>
      </w:r>
    </w:p>
    <w:p w14:paraId="57AB1057" w14:textId="77777777" w:rsidR="00F408EF" w:rsidRPr="00BF26B8" w:rsidRDefault="00BF26B8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Постановлением администрации муниципального округа от 19.08.2024 № 769 «О внесении изменений в муниципальную программу «Развитие дорожного хозяйства на территории Юрлинского муниципального округа Пермского края», утвержденную постановлением администрации Юрлинского муниципального округа от 22.12.2023 г. №1080»;</w:t>
      </w:r>
    </w:p>
    <w:p w14:paraId="5C35B419" w14:textId="1FC8258C" w:rsidR="00F408EF" w:rsidRPr="00BF26B8" w:rsidRDefault="00BF26B8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Постановлением администрации муниципального округа от 3</w:t>
      </w:r>
      <w:r w:rsidR="00F92F99">
        <w:rPr>
          <w:rFonts w:cs="Times New Roman"/>
          <w:sz w:val="22"/>
          <w:szCs w:val="22"/>
          <w:lang w:val="ru-RU"/>
        </w:rPr>
        <w:t>0</w:t>
      </w:r>
      <w:r w:rsidRPr="00BF26B8">
        <w:rPr>
          <w:rFonts w:cs="Times New Roman"/>
          <w:sz w:val="22"/>
          <w:szCs w:val="22"/>
          <w:lang w:val="ru-RU"/>
        </w:rPr>
        <w:t>.11.2024 № 1008 «О внесении изменений в муниципальную программу «Развитие дорожного хозяйства на территории Юрлинского муниципального округа Пермского края», утвержденную постановлением администрации Юрлинского муниципального округа от 22.12.2023 г. №1080»</w:t>
      </w:r>
    </w:p>
    <w:p w14:paraId="134B19D9" w14:textId="77777777" w:rsidR="00F408EF" w:rsidRPr="00BF26B8" w:rsidRDefault="00BF26B8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Постановлением администрации муниципального округа от 24.12.2024 № 1174 «О внесении изменений в муниципальную программу «Развитие дорожного хозяйства на территории Юрлинского муниципального округа Пермского края», утвержденную постановлением администрации Юрлинского муниципального округа от 22.12.2023 г. №1080»</w:t>
      </w:r>
    </w:p>
    <w:p w14:paraId="432B497D" w14:textId="77777777" w:rsidR="00F408EF" w:rsidRPr="00BF26B8" w:rsidRDefault="00F408EF" w:rsidP="00BF26B8">
      <w:pPr>
        <w:pStyle w:val="Textbody"/>
        <w:spacing w:after="0"/>
        <w:jc w:val="both"/>
        <w:rPr>
          <w:rFonts w:cs="Times New Roman"/>
          <w:color w:val="FF0000"/>
          <w:sz w:val="22"/>
          <w:szCs w:val="22"/>
          <w:lang w:val="ru-RU"/>
        </w:rPr>
      </w:pPr>
    </w:p>
    <w:p w14:paraId="6EAF07F7" w14:textId="77777777" w:rsidR="00F408EF" w:rsidRPr="00BF26B8" w:rsidRDefault="00BF26B8" w:rsidP="00BF26B8">
      <w:pPr>
        <w:pStyle w:val="Textbody"/>
        <w:numPr>
          <w:ilvl w:val="0"/>
          <w:numId w:val="2"/>
        </w:numPr>
        <w:spacing w:after="0"/>
        <w:ind w:left="0" w:firstLine="0"/>
        <w:jc w:val="both"/>
        <w:rPr>
          <w:rFonts w:cs="Times New Roman"/>
          <w:b/>
          <w:bCs/>
          <w:sz w:val="22"/>
          <w:szCs w:val="22"/>
          <w:lang w:val="ru-RU"/>
        </w:rPr>
      </w:pPr>
      <w:r w:rsidRPr="00BF26B8">
        <w:rPr>
          <w:rFonts w:cs="Times New Roman"/>
          <w:b/>
          <w:bCs/>
          <w:sz w:val="22"/>
          <w:szCs w:val="22"/>
          <w:lang w:val="ru-RU"/>
        </w:rPr>
        <w:t>Информация о цели и задачах муниципальной программы, достижении ожидаемых результатов за отчетный период:</w:t>
      </w:r>
    </w:p>
    <w:p w14:paraId="4BD17A7A" w14:textId="77777777" w:rsidR="00F408EF" w:rsidRPr="00BF26B8" w:rsidRDefault="00BF26B8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Муниципальной программой предусмотрены нижеуказанные цели:</w:t>
      </w:r>
    </w:p>
    <w:p w14:paraId="3E547BF4" w14:textId="77777777" w:rsidR="00F408EF" w:rsidRPr="00BF26B8" w:rsidRDefault="00BF26B8" w:rsidP="00BF26B8">
      <w:pPr>
        <w:rPr>
          <w:rFonts w:eastAsia="Times New Roman" w:cs="Times New Roman"/>
          <w:sz w:val="22"/>
          <w:szCs w:val="22"/>
          <w:lang w:val="ru-RU" w:eastAsia="ru-RU"/>
        </w:rPr>
      </w:pPr>
      <w:r w:rsidRPr="00BF26B8">
        <w:rPr>
          <w:rFonts w:eastAsia="Times New Roman" w:cs="Times New Roman"/>
          <w:sz w:val="22"/>
          <w:szCs w:val="22"/>
          <w:lang w:val="ru-RU" w:eastAsia="ru-RU"/>
        </w:rPr>
        <w:t>1. Повышение уровня жизни населения за счет формирования дорожной сети, соответствующей потребностям населения и экономики Юрлинского муниципального округа;</w:t>
      </w:r>
    </w:p>
    <w:p w14:paraId="4A240D1E" w14:textId="77777777" w:rsidR="00F408EF" w:rsidRPr="00BF26B8" w:rsidRDefault="00BF26B8" w:rsidP="00BF26B8">
      <w:pPr>
        <w:rPr>
          <w:rFonts w:eastAsia="Times New Roman" w:cs="Times New Roman"/>
          <w:sz w:val="22"/>
          <w:szCs w:val="22"/>
          <w:lang w:val="ru-RU" w:eastAsia="ru-RU"/>
        </w:rPr>
      </w:pPr>
      <w:r w:rsidRPr="00BF26B8">
        <w:rPr>
          <w:rFonts w:eastAsia="Times New Roman" w:cs="Times New Roman"/>
          <w:sz w:val="22"/>
          <w:szCs w:val="22"/>
          <w:lang w:val="ru-RU" w:eastAsia="ru-RU"/>
        </w:rPr>
        <w:t>2. Обеспечение круглогодичного автотранспортного сообщения с населенными пунктами, повышение безопасности дорожного движения, сокращение количества дорожно-транспортных происшествий и потерь от них;</w:t>
      </w:r>
    </w:p>
    <w:p w14:paraId="64180AB1" w14:textId="77777777" w:rsidR="00F408EF" w:rsidRPr="00BF26B8" w:rsidRDefault="00BF26B8" w:rsidP="00BF26B8">
      <w:pPr>
        <w:pStyle w:val="Standard"/>
        <w:rPr>
          <w:rFonts w:eastAsia="Times New Roman" w:cs="Times New Roman"/>
          <w:sz w:val="22"/>
          <w:szCs w:val="22"/>
          <w:lang w:val="ru-RU" w:eastAsia="ru-RU"/>
        </w:rPr>
      </w:pPr>
      <w:r w:rsidRPr="00BF26B8">
        <w:rPr>
          <w:rFonts w:eastAsia="Times New Roman" w:cs="Times New Roman"/>
          <w:sz w:val="22"/>
          <w:szCs w:val="22"/>
          <w:lang w:val="ru-RU" w:eastAsia="ru-RU"/>
        </w:rPr>
        <w:t>3. Снижение отрицательного воздействия транспортно-дорожного комплекса на окружающую среду, формирование условий для стабильного экономического развития и повышения инвестиционной привлекательности округа.</w:t>
      </w:r>
    </w:p>
    <w:p w14:paraId="095F1D7E" w14:textId="77777777" w:rsidR="00F408EF" w:rsidRPr="00BF26B8" w:rsidRDefault="00BF26B8" w:rsidP="00BF26B8">
      <w:pPr>
        <w:pStyle w:val="Textbody"/>
        <w:spacing w:after="0"/>
        <w:jc w:val="both"/>
        <w:rPr>
          <w:rFonts w:eastAsia="Times New Roman" w:cs="Times New Roman"/>
          <w:sz w:val="22"/>
          <w:szCs w:val="22"/>
          <w:lang w:val="ru-RU" w:eastAsia="ru-RU"/>
        </w:rPr>
      </w:pPr>
      <w:r w:rsidRPr="00BF26B8">
        <w:rPr>
          <w:rFonts w:eastAsia="Times New Roman" w:cs="Times New Roman"/>
          <w:sz w:val="22"/>
          <w:szCs w:val="22"/>
          <w:lang w:val="ru-RU" w:eastAsia="ru-RU"/>
        </w:rPr>
        <w:t>4. Повышение безопасности дорожного</w:t>
      </w:r>
      <w:r w:rsidRPr="00BF26B8">
        <w:rPr>
          <w:rFonts w:eastAsia="Times New Roman" w:cs="Times New Roman"/>
          <w:sz w:val="22"/>
          <w:szCs w:val="22"/>
          <w:lang w:eastAsia="ru-RU"/>
        </w:rPr>
        <w:t> </w:t>
      </w:r>
      <w:r w:rsidRPr="00BF26B8">
        <w:rPr>
          <w:rFonts w:eastAsia="Times New Roman" w:cs="Times New Roman"/>
          <w:sz w:val="22"/>
          <w:szCs w:val="22"/>
          <w:lang w:val="ru-RU" w:eastAsia="ru-RU"/>
        </w:rPr>
        <w:t>движения, сокращение количества дорожно-транспортных происшествий и потерь от них</w:t>
      </w:r>
    </w:p>
    <w:p w14:paraId="20FB218C" w14:textId="77777777" w:rsidR="00F408EF" w:rsidRPr="00BF26B8" w:rsidRDefault="00F408EF" w:rsidP="00BF26B8">
      <w:pPr>
        <w:pStyle w:val="Textbody"/>
        <w:spacing w:after="0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</w:p>
    <w:p w14:paraId="5D42C93B" w14:textId="77777777" w:rsidR="00F408EF" w:rsidRPr="00BF26B8" w:rsidRDefault="00BF26B8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Путем решения следующих задач:</w:t>
      </w:r>
    </w:p>
    <w:p w14:paraId="662EC050" w14:textId="77777777" w:rsidR="00F408EF" w:rsidRPr="00BF26B8" w:rsidRDefault="00BF26B8" w:rsidP="00BF26B8">
      <w:pPr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1.Безопасность, качество и эффективность транспортного обслуживания населения, а также юридических лиц и индивидуальных предпринимателей, осуществляющих экономическую деятельность, на территории округа;</w:t>
      </w:r>
    </w:p>
    <w:p w14:paraId="2A949BC6" w14:textId="77777777" w:rsidR="00F408EF" w:rsidRPr="00BF26B8" w:rsidRDefault="00BF26B8" w:rsidP="00BF26B8">
      <w:pPr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2.Обеспечение более комфортных условий проживания населения округа, безопасности дорожного движения на территории округа;</w:t>
      </w:r>
    </w:p>
    <w:p w14:paraId="2228C530" w14:textId="77777777" w:rsidR="00F408EF" w:rsidRPr="00BF26B8" w:rsidRDefault="00BF26B8" w:rsidP="00BF26B8">
      <w:pPr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3.Развитие транспортной инфраструктуры, сбалансированное с градостроительной деятельностью в округе;</w:t>
      </w:r>
    </w:p>
    <w:p w14:paraId="11217624" w14:textId="77777777" w:rsidR="00F408EF" w:rsidRPr="00BF26B8" w:rsidRDefault="00BF26B8" w:rsidP="00BF26B8">
      <w:pPr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4.Развитие транспортной инфраструктуры в соответствии с потребностями населения в передвижении, субъектов экономической деятельности –в перевозке пассажиров и грузов на территории округа (далее -транспортный спрос);</w:t>
      </w:r>
    </w:p>
    <w:p w14:paraId="4BBE034B" w14:textId="77777777" w:rsidR="00F408EF" w:rsidRPr="00BF26B8" w:rsidRDefault="00BF26B8" w:rsidP="00BF26B8">
      <w:pPr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lastRenderedPageBreak/>
        <w:t>5.Условия для управления транспортным спросом;</w:t>
      </w:r>
    </w:p>
    <w:p w14:paraId="53912146" w14:textId="77777777" w:rsidR="00F408EF" w:rsidRPr="00BF26B8" w:rsidRDefault="00BF26B8" w:rsidP="00BF26B8">
      <w:pPr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6.Создание приоритетных условий движения транспортных средств общего пользования по отношению к иным транспортным средствам;</w:t>
      </w:r>
    </w:p>
    <w:p w14:paraId="01B649C8" w14:textId="77777777" w:rsidR="00F408EF" w:rsidRPr="00BF26B8" w:rsidRDefault="00BF26B8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 xml:space="preserve">7.Эффективность функционирования действующей транспортной инфраструктуры </w:t>
      </w:r>
    </w:p>
    <w:p w14:paraId="49393ED8" w14:textId="77777777" w:rsidR="00F408EF" w:rsidRPr="00BF26B8" w:rsidRDefault="00F408EF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</w:p>
    <w:p w14:paraId="342CBF5C" w14:textId="77777777" w:rsidR="00F408EF" w:rsidRPr="00BF26B8" w:rsidRDefault="00BF26B8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  <w:r w:rsidRPr="00BF26B8">
        <w:rPr>
          <w:rFonts w:cs="Times New Roman"/>
          <w:sz w:val="22"/>
          <w:szCs w:val="22"/>
          <w:lang w:val="ru-RU"/>
        </w:rPr>
        <w:t>Достижение ожидаемых результатов позволит:</w:t>
      </w:r>
    </w:p>
    <w:p w14:paraId="33B60391" w14:textId="77777777" w:rsidR="00F408EF" w:rsidRPr="00BF26B8" w:rsidRDefault="00BF26B8" w:rsidP="00BF26B8">
      <w:pPr>
        <w:rPr>
          <w:rFonts w:eastAsia="Times New Roman" w:cs="Times New Roman"/>
          <w:sz w:val="22"/>
          <w:szCs w:val="22"/>
          <w:lang w:val="ru-RU" w:eastAsia="ru-RU"/>
        </w:rPr>
      </w:pPr>
      <w:r w:rsidRPr="00BF26B8">
        <w:rPr>
          <w:rFonts w:eastAsia="Times New Roman" w:cs="Times New Roman"/>
          <w:sz w:val="22"/>
          <w:szCs w:val="22"/>
          <w:lang w:val="ru-RU" w:eastAsia="ru-RU"/>
        </w:rPr>
        <w:t>1.Повышение уровня жизни населения за счет формирования дорожной сети, соответствующей потребностям населения и экономики Юрлинского муниципального округа;</w:t>
      </w:r>
    </w:p>
    <w:p w14:paraId="68B38EAA" w14:textId="77777777" w:rsidR="00F408EF" w:rsidRPr="00BF26B8" w:rsidRDefault="00BF26B8" w:rsidP="00BF26B8">
      <w:pPr>
        <w:rPr>
          <w:rFonts w:eastAsia="Times New Roman" w:cs="Times New Roman"/>
          <w:sz w:val="22"/>
          <w:szCs w:val="22"/>
          <w:lang w:val="ru-RU" w:eastAsia="ru-RU"/>
        </w:rPr>
      </w:pPr>
      <w:r w:rsidRPr="00BF26B8">
        <w:rPr>
          <w:rFonts w:eastAsia="Times New Roman" w:cs="Times New Roman"/>
          <w:sz w:val="22"/>
          <w:szCs w:val="22"/>
          <w:lang w:val="ru-RU" w:eastAsia="ru-RU"/>
        </w:rPr>
        <w:t>2.Повышение безопасности дорожного движения, сокращение количества дорожно-транспортных происшествий и потерь от них, в том числе смертности;</w:t>
      </w:r>
    </w:p>
    <w:p w14:paraId="4B750A6A" w14:textId="77777777" w:rsidR="00F408EF" w:rsidRPr="00BF26B8" w:rsidRDefault="00BF26B8" w:rsidP="00BF26B8">
      <w:pPr>
        <w:pStyle w:val="Textbody"/>
        <w:spacing w:after="0"/>
        <w:jc w:val="both"/>
        <w:rPr>
          <w:rFonts w:eastAsia="Times New Roman" w:cs="Times New Roman"/>
          <w:sz w:val="22"/>
          <w:szCs w:val="22"/>
          <w:lang w:val="ru-RU" w:eastAsia="ru-RU"/>
        </w:rPr>
      </w:pPr>
      <w:r w:rsidRPr="00BF26B8">
        <w:rPr>
          <w:rFonts w:eastAsia="Times New Roman" w:cs="Times New Roman"/>
          <w:sz w:val="22"/>
          <w:szCs w:val="22"/>
          <w:lang w:val="ru-RU" w:eastAsia="ru-RU"/>
        </w:rPr>
        <w:t>3.Снижение отрицательного воздействия транспортно-дорожного комплекса на окружающую среду, формирование условий для стабильного экономического развития и повышения инвестиционной привлекательности муниципального округа.</w:t>
      </w:r>
    </w:p>
    <w:p w14:paraId="641D6B9B" w14:textId="77777777" w:rsidR="00F408EF" w:rsidRPr="00BF26B8" w:rsidRDefault="00F408EF" w:rsidP="00BF26B8">
      <w:pPr>
        <w:pStyle w:val="Textbody"/>
        <w:spacing w:after="0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</w:p>
    <w:p w14:paraId="57B6171D" w14:textId="77777777" w:rsidR="00F408EF" w:rsidRPr="00BF26B8" w:rsidRDefault="00BF26B8" w:rsidP="00BF26B8">
      <w:pPr>
        <w:pStyle w:val="Textbody"/>
        <w:spacing w:after="0"/>
        <w:jc w:val="both"/>
        <w:rPr>
          <w:rFonts w:eastAsia="Calibri" w:cs="Times New Roman"/>
          <w:b/>
          <w:bCs/>
          <w:kern w:val="0"/>
          <w:sz w:val="22"/>
          <w:szCs w:val="22"/>
          <w:lang w:val="ru-RU" w:eastAsia="ru-RU" w:bidi="ar-SA"/>
        </w:rPr>
      </w:pPr>
      <w:r w:rsidRPr="00BF26B8">
        <w:rPr>
          <w:rFonts w:eastAsia="Calibri" w:cs="Times New Roman"/>
          <w:b/>
          <w:bCs/>
          <w:kern w:val="0"/>
          <w:sz w:val="22"/>
          <w:szCs w:val="22"/>
          <w:lang w:val="ru-RU" w:eastAsia="ru-RU" w:bidi="ar-SA"/>
        </w:rPr>
        <w:t>2. Информация о ходе выполнения программных мероприятий с указанием проблем, возникшим в процессе их реализации</w:t>
      </w:r>
    </w:p>
    <w:p w14:paraId="7FA18C66" w14:textId="77777777" w:rsidR="00F408EF" w:rsidRPr="00BF26B8" w:rsidRDefault="00BF26B8" w:rsidP="00BF26B8">
      <w:pPr>
        <w:pStyle w:val="Textbody"/>
        <w:spacing w:after="0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  <w:r w:rsidRPr="00BF26B8">
        <w:rPr>
          <w:rFonts w:eastAsia="Calibri" w:cs="Times New Roman"/>
          <w:kern w:val="0"/>
          <w:sz w:val="22"/>
          <w:szCs w:val="22"/>
          <w:lang w:val="ru-RU" w:eastAsia="ru-RU" w:bidi="ar-SA"/>
        </w:rPr>
        <w:t xml:space="preserve">В ходе реализации муниципальной программы были заключены нижеследующие </w:t>
      </w:r>
      <w:r w:rsidRPr="00BF26B8">
        <w:rPr>
          <w:rFonts w:eastAsia="Times New Roman" w:cs="Times New Roman"/>
          <w:kern w:val="0"/>
          <w:sz w:val="22"/>
          <w:szCs w:val="22"/>
          <w:lang w:val="ru-RU" w:eastAsia="ru-RU" w:bidi="ar-SA"/>
        </w:rPr>
        <w:t>гражданско-правовые договора (далее – ГПД)</w:t>
      </w:r>
      <w:r w:rsidRPr="00BF26B8">
        <w:rPr>
          <w:rFonts w:eastAsia="Calibri" w:cs="Times New Roman"/>
          <w:kern w:val="0"/>
          <w:sz w:val="22"/>
          <w:szCs w:val="22"/>
          <w:lang w:val="ru-RU" w:eastAsia="ru-RU" w:bidi="ar-SA"/>
        </w:rPr>
        <w:t>:</w:t>
      </w:r>
    </w:p>
    <w:tbl>
      <w:tblPr>
        <w:tblW w:w="15439" w:type="dxa"/>
        <w:tblLayout w:type="fixed"/>
        <w:tblLook w:val="04A0" w:firstRow="1" w:lastRow="0" w:firstColumn="1" w:lastColumn="0" w:noHBand="0" w:noVBand="1"/>
      </w:tblPr>
      <w:tblGrid>
        <w:gridCol w:w="1930"/>
        <w:gridCol w:w="3044"/>
        <w:gridCol w:w="1421"/>
        <w:gridCol w:w="1386"/>
        <w:gridCol w:w="2759"/>
        <w:gridCol w:w="1536"/>
        <w:gridCol w:w="1439"/>
        <w:gridCol w:w="8"/>
        <w:gridCol w:w="1916"/>
      </w:tblGrid>
      <w:tr w:rsidR="00F408EF" w:rsidRPr="00BF26B8" w14:paraId="5B0C6772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0F3A" w14:textId="77777777" w:rsidR="00F408EF" w:rsidRPr="00BF26B8" w:rsidRDefault="00BF26B8" w:rsidP="00BF26B8">
            <w:pPr>
              <w:suppressAutoHyphens w:val="0"/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Наименование ГПД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0CC0" w14:textId="77777777" w:rsidR="00F408EF" w:rsidRPr="00BF26B8" w:rsidRDefault="00BF26B8" w:rsidP="00BF26B8">
            <w:pPr>
              <w:suppressAutoHyphens w:val="0"/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Предмет ГПД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CBC8" w14:textId="77777777" w:rsidR="00F408EF" w:rsidRPr="00BF26B8" w:rsidRDefault="00BF26B8" w:rsidP="00BF26B8">
            <w:pPr>
              <w:suppressAutoHyphens w:val="0"/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Номер, дата ГПД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8B409" w14:textId="77777777" w:rsidR="00F408EF" w:rsidRPr="00BF26B8" w:rsidRDefault="00BF26B8" w:rsidP="00BF26B8">
            <w:pPr>
              <w:suppressAutoHyphens w:val="0"/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Срок завершения работ по ГПД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FAB30" w14:textId="77777777" w:rsidR="00F408EF" w:rsidRPr="00BF26B8" w:rsidRDefault="00BF26B8" w:rsidP="00BF26B8">
            <w:pPr>
              <w:suppressAutoHyphens w:val="0"/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Наименование Подрядной организации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3C30" w14:textId="77777777" w:rsidR="00F408EF" w:rsidRPr="00BF26B8" w:rsidRDefault="00BF26B8" w:rsidP="00BF26B8">
            <w:pPr>
              <w:suppressAutoHyphens w:val="0"/>
              <w:rPr>
                <w:rFonts w:cs="Times New Roman"/>
                <w:sz w:val="20"/>
                <w:lang w:val="ru-RU"/>
              </w:rPr>
            </w:pPr>
            <w:r w:rsidRPr="00BF26B8">
              <w:rPr>
                <w:rFonts w:cs="Times New Roman"/>
                <w:sz w:val="20"/>
                <w:lang w:val="ru-RU"/>
              </w:rPr>
              <w:t xml:space="preserve">Стоимость </w:t>
            </w:r>
            <w:r w:rsidRPr="00BF26B8"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ГПД, руб.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B88E" w14:textId="77777777" w:rsidR="00F408EF" w:rsidRPr="00BF26B8" w:rsidRDefault="00BF26B8" w:rsidP="00BF26B8">
            <w:pPr>
              <w:suppressAutoHyphens w:val="0"/>
              <w:rPr>
                <w:rFonts w:cs="Times New Roman"/>
                <w:sz w:val="20"/>
                <w:lang w:val="ru-RU"/>
              </w:rPr>
            </w:pPr>
            <w:r w:rsidRPr="00BF26B8">
              <w:rPr>
                <w:rFonts w:cs="Times New Roman"/>
                <w:sz w:val="20"/>
                <w:lang w:val="ru-RU"/>
              </w:rPr>
              <w:t>Показатель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057D" w14:textId="77777777" w:rsidR="00F408EF" w:rsidRPr="00BF26B8" w:rsidRDefault="00BF26B8" w:rsidP="00BF26B8">
            <w:pPr>
              <w:suppressAutoHyphens w:val="0"/>
              <w:rPr>
                <w:rFonts w:cs="Times New Roman"/>
                <w:sz w:val="20"/>
                <w:lang w:val="ru-RU"/>
              </w:rPr>
            </w:pPr>
            <w:r w:rsidRPr="00BF26B8">
              <w:rPr>
                <w:rFonts w:cs="Times New Roman"/>
                <w:sz w:val="20"/>
                <w:lang w:val="ru-RU"/>
              </w:rPr>
              <w:t>Примечание</w:t>
            </w:r>
          </w:p>
        </w:tc>
      </w:tr>
      <w:tr w:rsidR="00F408EF" w:rsidRPr="00F92F99" w14:paraId="6834B35F" w14:textId="77777777">
        <w:trPr>
          <w:trHeight w:val="70"/>
        </w:trPr>
        <w:tc>
          <w:tcPr>
            <w:tcW w:w="15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74DB" w14:textId="77777777" w:rsidR="00F408EF" w:rsidRPr="00BF26B8" w:rsidRDefault="00BF26B8" w:rsidP="00BF26B8">
            <w:pPr>
              <w:suppressAutoHyphens w:val="0"/>
              <w:jc w:val="center"/>
              <w:rPr>
                <w:rFonts w:cs="Times New Roman"/>
                <w:sz w:val="20"/>
                <w:lang w:val="ru-RU"/>
              </w:rPr>
            </w:pP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lang w:val="ru-RU" w:eastAsia="ru-RU" w:bidi="ar-SA"/>
              </w:rPr>
              <w:t>Основное мероприятие «Приведение в нормативное состояние автомобильных дорог общего пользования местного значения»</w:t>
            </w:r>
          </w:p>
        </w:tc>
      </w:tr>
      <w:tr w:rsidR="00F408EF" w:rsidRPr="00F92F99" w14:paraId="44A4FEDA" w14:textId="77777777">
        <w:trPr>
          <w:trHeight w:val="70"/>
        </w:trPr>
        <w:tc>
          <w:tcPr>
            <w:tcW w:w="15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3E18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</w:tr>
      <w:tr w:rsidR="00F408EF" w:rsidRPr="00BF26B8" w14:paraId="4B81D542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CCC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06F7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Ремонт автомобильной дороги "Юрла-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Чугайнов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Хутор" км 011+000 - км 014+700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D1F6D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29.05.2024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B6F70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cs="Times New Roman"/>
                <w:sz w:val="20"/>
                <w:szCs w:val="20"/>
              </w:rPr>
              <w:t>31.07.202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>4</w:t>
            </w:r>
            <w:r w:rsidRPr="00BF26B8">
              <w:rPr>
                <w:rFonts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F098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ООО </w:t>
            </w:r>
            <w:r w:rsidRPr="00BF26B8">
              <w:rPr>
                <w:rFonts w:cs="Times New Roman"/>
                <w:sz w:val="20"/>
                <w:szCs w:val="20"/>
              </w:rPr>
              <w:t xml:space="preserve"> «ТЕХДОРГРУПП»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8B5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sz w:val="20"/>
                <w:szCs w:val="20"/>
                <w:lang w:eastAsia="ru-RU"/>
              </w:rPr>
              <w:t>22000000,00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2F6B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1,745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F928" w14:textId="72B8A0D2" w:rsidR="00F408EF" w:rsidRPr="00BF26B8" w:rsidRDefault="00BF26B8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ДС №2 от 24.10.20</w:t>
            </w:r>
            <w:r w:rsidR="00685BB0">
              <w:rPr>
                <w:rFonts w:cs="Times New Roman"/>
                <w:sz w:val="20"/>
                <w:szCs w:val="20"/>
                <w:lang w:val="ru-RU"/>
              </w:rPr>
              <w:t>2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>3 г. выделение 1 этапа выполнения работ в 2023 г. на сумму</w:t>
            </w:r>
          </w:p>
          <w:p w14:paraId="615D52D7" w14:textId="77777777" w:rsidR="00F408EF" w:rsidRPr="00BF26B8" w:rsidRDefault="00BF26B8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14</w:t>
            </w:r>
            <w:r w:rsidRPr="00BF26B8">
              <w:rPr>
                <w:rFonts w:cs="Times New Roman"/>
                <w:sz w:val="20"/>
                <w:szCs w:val="20"/>
              </w:rPr>
              <w:t> 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>271 210,30 р.</w:t>
            </w:r>
          </w:p>
          <w:p w14:paraId="543FDDBE" w14:textId="77777777" w:rsidR="00F408EF" w:rsidRPr="00BF26B8" w:rsidRDefault="00BF26B8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 этапа выполнения работ в 2024 г. на сумму</w:t>
            </w:r>
          </w:p>
          <w:p w14:paraId="312AA17C" w14:textId="77777777" w:rsidR="00F408EF" w:rsidRPr="00BF26B8" w:rsidRDefault="00BF26B8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7728789,70 р.</w:t>
            </w:r>
          </w:p>
        </w:tc>
      </w:tr>
      <w:tr w:rsidR="00F408EF" w:rsidRPr="00BF26B8" w14:paraId="05403A84" w14:textId="77777777">
        <w:trPr>
          <w:trHeight w:val="70"/>
        </w:trPr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1C31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6E1F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д.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Пиукова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- д. Вятчина" км 002+400 - км 002+850, км 007+280 - км 008+000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291C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18.05.2024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0269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20.08.2024</w:t>
            </w:r>
          </w:p>
        </w:tc>
        <w:tc>
          <w:tcPr>
            <w:tcW w:w="275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51C7D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ООО СК </w:t>
            </w:r>
            <w:r w:rsidRPr="00BF26B8">
              <w:rPr>
                <w:sz w:val="20"/>
                <w:szCs w:val="20"/>
              </w:rPr>
              <w:t>"</w:t>
            </w:r>
            <w:proofErr w:type="spellStart"/>
            <w:r w:rsidRPr="00BF26B8">
              <w:rPr>
                <w:sz w:val="20"/>
                <w:szCs w:val="20"/>
              </w:rPr>
              <w:t>Лидер</w:t>
            </w:r>
            <w:proofErr w:type="spellEnd"/>
            <w:r w:rsidRPr="00BF26B8">
              <w:rPr>
                <w:sz w:val="20"/>
                <w:szCs w:val="20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B2B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3846579,24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DF0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sz w:val="20"/>
                <w:szCs w:val="20"/>
                <w:lang w:eastAsia="en-US"/>
              </w:rPr>
              <w:t>1,17</w:t>
            </w:r>
            <w:r w:rsidRPr="00BF26B8">
              <w:rPr>
                <w:sz w:val="20"/>
                <w:szCs w:val="20"/>
                <w:lang w:val="ru-RU" w:eastAsia="en-US"/>
              </w:rPr>
              <w:t xml:space="preserve">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4956" w14:textId="77777777" w:rsidR="00F408EF" w:rsidRPr="00BF26B8" w:rsidRDefault="00F408EF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56F6B51D" w14:textId="77777777">
        <w:trPr>
          <w:trHeight w:val="660"/>
        </w:trPr>
        <w:tc>
          <w:tcPr>
            <w:tcW w:w="19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119E5E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2968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автомобильной дороги «д.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Чужья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– д.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Деткина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» км 003+626 – км 004+226</w:t>
            </w:r>
          </w:p>
        </w:tc>
        <w:tc>
          <w:tcPr>
            <w:tcW w:w="14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424988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386" w:type="dxa"/>
            <w:vMerge/>
            <w:tcBorders>
              <w:right w:val="single" w:sz="4" w:space="0" w:color="000000"/>
            </w:tcBorders>
            <w:shd w:val="clear" w:color="auto" w:fill="auto"/>
          </w:tcPr>
          <w:p w14:paraId="6C0BBC92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759" w:type="dxa"/>
            <w:vMerge/>
            <w:tcBorders>
              <w:right w:val="single" w:sz="4" w:space="0" w:color="000000"/>
            </w:tcBorders>
            <w:shd w:val="clear" w:color="auto" w:fill="auto"/>
          </w:tcPr>
          <w:p w14:paraId="194E28E6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BCC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1724727,50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BAC4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sz w:val="20"/>
                <w:szCs w:val="20"/>
                <w:lang w:eastAsia="en-US"/>
              </w:rPr>
              <w:t>0,6</w:t>
            </w:r>
            <w:r w:rsidRPr="00BF26B8">
              <w:rPr>
                <w:sz w:val="20"/>
                <w:szCs w:val="20"/>
                <w:lang w:val="ru-RU" w:eastAsia="en-US"/>
              </w:rPr>
              <w:t xml:space="preserve">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CBF1" w14:textId="77777777" w:rsidR="00F408EF" w:rsidRPr="00BF26B8" w:rsidRDefault="00F408EF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6CFA7253" w14:textId="77777777">
        <w:trPr>
          <w:trHeight w:val="660"/>
        </w:trPr>
        <w:tc>
          <w:tcPr>
            <w:tcW w:w="1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0E33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8D3F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автомобильных дорог улиц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с.Юрла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: Северная, Пролетарская, Весенняя (от пересечения с ул. Октябрьской до д. №27, от д. №24 до съезда авто</w:t>
            </w: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lastRenderedPageBreak/>
              <w:t>дороги «Кудымкар-Гайны»)</w:t>
            </w: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7981C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386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32524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759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4AE0C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BF4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8878693,26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D41E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sz w:val="20"/>
                <w:szCs w:val="20"/>
                <w:lang w:eastAsia="en-US"/>
              </w:rPr>
              <w:t>1,555</w:t>
            </w:r>
            <w:r w:rsidRPr="00BF26B8">
              <w:rPr>
                <w:sz w:val="20"/>
                <w:szCs w:val="20"/>
                <w:lang w:val="ru-RU" w:eastAsia="en-US"/>
              </w:rPr>
              <w:t xml:space="preserve">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6E1F" w14:textId="77777777" w:rsidR="00F408EF" w:rsidRPr="00BF26B8" w:rsidRDefault="00F408EF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50B91C00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DCE7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lastRenderedPageBreak/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6269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Поставка автопавильона для «Ремонт автомобильной дороги по ул. Центральная, д.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Келич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»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1D7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08.02.2024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2A82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sz w:val="20"/>
                <w:szCs w:val="20"/>
              </w:rPr>
              <w:t>15.06.2024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A1ABD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ООО </w:t>
            </w:r>
            <w:r w:rsidRPr="00BF26B8">
              <w:rPr>
                <w:rFonts w:eastAsia="Calibri"/>
                <w:bCs/>
                <w:sz w:val="20"/>
                <w:szCs w:val="20"/>
              </w:rPr>
              <w:t>«</w:t>
            </w:r>
            <w:proofErr w:type="spellStart"/>
            <w:r w:rsidRPr="00BF26B8">
              <w:rPr>
                <w:rFonts w:eastAsia="Calibri"/>
                <w:bCs/>
                <w:sz w:val="20"/>
                <w:szCs w:val="20"/>
              </w:rPr>
              <w:t>Мега-Ресурс</w:t>
            </w:r>
            <w:proofErr w:type="spellEnd"/>
            <w:r w:rsidRPr="00BF26B8">
              <w:rPr>
                <w:rFonts w:eastAsia="Calibri"/>
                <w:bCs/>
                <w:sz w:val="20"/>
                <w:szCs w:val="20"/>
              </w:rPr>
              <w:t>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A997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405500,00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D31B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1 </w:t>
            </w:r>
            <w:proofErr w:type="spellStart"/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шт</w:t>
            </w:r>
            <w:proofErr w:type="spellEnd"/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970F" w14:textId="77777777" w:rsidR="00F408EF" w:rsidRPr="00BF26B8" w:rsidRDefault="00BF26B8" w:rsidP="00BF26B8">
            <w:pPr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Общая стоимость мероприятия 866666,67 р.</w:t>
            </w:r>
          </w:p>
        </w:tc>
      </w:tr>
      <w:tr w:rsidR="00F408EF" w:rsidRPr="00BF26B8" w14:paraId="7CD3754F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0816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16E6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автомобильной дороги по ул. Центральная, д.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Келич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(остановочный пункт д.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Келич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6466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15.02.2024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7B6E2" w14:textId="77777777" w:rsidR="00F408EF" w:rsidRPr="00BF26B8" w:rsidRDefault="00BF26B8" w:rsidP="00BF26B8">
            <w:pPr>
              <w:jc w:val="center"/>
              <w:rPr>
                <w:sz w:val="20"/>
                <w:szCs w:val="20"/>
                <w:lang w:val="ru-RU"/>
              </w:rPr>
            </w:pPr>
            <w:r w:rsidRPr="00BF26B8">
              <w:rPr>
                <w:sz w:val="20"/>
                <w:szCs w:val="20"/>
                <w:lang w:val="ru-RU"/>
              </w:rPr>
              <w:t>30.06.2024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FD17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ИП </w:t>
            </w:r>
            <w:proofErr w:type="spellStart"/>
            <w:r w:rsidRPr="00BF26B8">
              <w:rPr>
                <w:rFonts w:eastAsia="Calibri"/>
                <w:bCs/>
                <w:sz w:val="20"/>
                <w:szCs w:val="20"/>
              </w:rPr>
              <w:t>Бурштейн</w:t>
            </w:r>
            <w:proofErr w:type="spellEnd"/>
            <w:r w:rsidRPr="00BF26B8">
              <w:rPr>
                <w:rFonts w:eastAsia="Calibri"/>
                <w:bCs/>
                <w:sz w:val="20"/>
                <w:szCs w:val="20"/>
              </w:rPr>
              <w:t xml:space="preserve"> </w:t>
            </w:r>
            <w:proofErr w:type="spellStart"/>
            <w:r w:rsidRPr="00BF26B8">
              <w:rPr>
                <w:rFonts w:eastAsia="Calibri"/>
                <w:bCs/>
                <w:sz w:val="20"/>
                <w:szCs w:val="20"/>
              </w:rPr>
              <w:t>Максим</w:t>
            </w:r>
            <w:proofErr w:type="spellEnd"/>
            <w:r w:rsidRPr="00BF26B8">
              <w:rPr>
                <w:rFonts w:eastAsia="Calibri"/>
                <w:bCs/>
                <w:sz w:val="20"/>
                <w:szCs w:val="20"/>
              </w:rPr>
              <w:t xml:space="preserve"> </w:t>
            </w:r>
            <w:proofErr w:type="spellStart"/>
            <w:r w:rsidRPr="00BF26B8">
              <w:rPr>
                <w:rFonts w:eastAsia="Calibri"/>
                <w:bCs/>
                <w:sz w:val="20"/>
                <w:szCs w:val="20"/>
              </w:rPr>
              <w:t>Вячеславович</w:t>
            </w:r>
            <w:proofErr w:type="spellEnd"/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D7FB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sz w:val="20"/>
                <w:szCs w:val="20"/>
              </w:rPr>
              <w:t>461166,67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A2A8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0,04 км</w:t>
            </w:r>
          </w:p>
        </w:tc>
        <w:tc>
          <w:tcPr>
            <w:tcW w:w="19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E524" w14:textId="77777777" w:rsidR="00F408EF" w:rsidRPr="00BF26B8" w:rsidRDefault="00F408EF" w:rsidP="00BF26B8">
            <w:pPr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</w:p>
        </w:tc>
      </w:tr>
      <w:tr w:rsidR="00F408EF" w:rsidRPr="00BF26B8" w14:paraId="6A4B1742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52BB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B3AB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i/>
                <w:iCs/>
                <w:kern w:val="0"/>
                <w:sz w:val="22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автомобильной дороги "д. </w:t>
            </w:r>
            <w:proofErr w:type="spellStart"/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Чужья</w:t>
            </w:r>
            <w:proofErr w:type="spellEnd"/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- д. </w:t>
            </w:r>
            <w:proofErr w:type="spellStart"/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Деткина</w:t>
            </w:r>
            <w:proofErr w:type="spellEnd"/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" км 001+360 - км 001+500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B5188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</w:t>
            </w:r>
          </w:p>
          <w:p w14:paraId="4FA3A0E7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12.04.2024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0973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31.07.2024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6A00E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МБУ «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Юрлинское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ЖКХ»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08F6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236124,92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90F9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0,14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5E7F" w14:textId="77777777" w:rsidR="00F408EF" w:rsidRPr="00BF26B8" w:rsidRDefault="00F408EF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1A9EF8B4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391C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C3DB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i/>
                <w:iCs/>
                <w:kern w:val="0"/>
                <w:sz w:val="22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Ремонт автомобильной дороги "</w:t>
            </w:r>
            <w:proofErr w:type="spellStart"/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Чужья-Деткина</w:t>
            </w:r>
            <w:proofErr w:type="spellEnd"/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" км 001+500 - км 001+650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D9CD8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</w:t>
            </w:r>
          </w:p>
          <w:p w14:paraId="4C37071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12.04.2024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74070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31.07.2024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FEF0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МБУ «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Юрлинское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ЖКХ»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3144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264196,52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E76E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0,15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25D4" w14:textId="77777777" w:rsidR="00F408EF" w:rsidRPr="00BF26B8" w:rsidRDefault="00F408EF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5CA6C846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DE31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DE9C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Ремонт автомобильной дороги "Юрла-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Чугайнов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Хутор" км 000+000 - км 001+400, км 003+300 – км 006+000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FD438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</w:t>
            </w:r>
          </w:p>
          <w:p w14:paraId="4C4D687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05.08.2024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DB4C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23.07.2025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E54A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sz w:val="20"/>
                <w:szCs w:val="20"/>
              </w:rPr>
              <w:t>ООО "СУ-157"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29E9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57786807,55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C609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FA72" w14:textId="77777777" w:rsidR="00F408EF" w:rsidRPr="00BF26B8" w:rsidRDefault="00BF26B8" w:rsidP="00BF26B8">
            <w:pP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2024 - 4 000000,00</w:t>
            </w:r>
          </w:p>
          <w:p w14:paraId="7AC7C393" w14:textId="77777777" w:rsidR="00F408EF" w:rsidRPr="00BF26B8" w:rsidRDefault="00BF26B8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2025 - 53 786807,55</w:t>
            </w:r>
          </w:p>
        </w:tc>
      </w:tr>
      <w:tr w:rsidR="00F408EF" w:rsidRPr="00BF26B8" w14:paraId="79C24A42" w14:textId="77777777">
        <w:trPr>
          <w:trHeight w:val="170"/>
        </w:trPr>
        <w:tc>
          <w:tcPr>
            <w:tcW w:w="105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1899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b/>
                <w:iCs/>
                <w:kern w:val="0"/>
                <w:sz w:val="20"/>
                <w:szCs w:val="20"/>
                <w:lang w:val="ru-RU" w:eastAsia="ru-RU" w:bidi="ar-SA"/>
              </w:rPr>
              <w:t xml:space="preserve">ИТОГО по </w:t>
            </w: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lang w:val="ru-RU" w:eastAsia="ru-RU" w:bidi="ar-SA"/>
              </w:rPr>
              <w:t>мероприятию «</w:t>
            </w:r>
            <w:r w:rsidRPr="00BF26B8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</w: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lang w:val="ru-RU" w:eastAsia="ru-RU" w:bidi="ar-SA"/>
              </w:rPr>
              <w:t>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6008" w14:textId="77777777" w:rsidR="00F408EF" w:rsidRPr="00BF26B8" w:rsidRDefault="00BF26B8" w:rsidP="00BF26B8">
            <w:pPr>
              <w:widowControl/>
              <w:jc w:val="center"/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b/>
                <w:color w:val="000000"/>
                <w:sz w:val="20"/>
                <w:szCs w:val="20"/>
              </w:rPr>
              <w:t>95603795,66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BA18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5,4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047B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/>
                <w:bCs/>
                <w:sz w:val="20"/>
                <w:szCs w:val="20"/>
                <w:lang w:val="ru-RU"/>
              </w:rPr>
              <w:t>2024-</w:t>
            </w:r>
          </w:p>
          <w:p w14:paraId="1742D3C1" w14:textId="77777777" w:rsidR="00F408EF" w:rsidRPr="00BF26B8" w:rsidRDefault="00BF26B8" w:rsidP="00BF26B8">
            <w:pPr>
              <w:widowControl/>
              <w:jc w:val="center"/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b/>
                <w:color w:val="000000"/>
                <w:sz w:val="20"/>
                <w:szCs w:val="20"/>
              </w:rPr>
              <w:t>27545777,81</w:t>
            </w:r>
            <w:r w:rsidRPr="00BF26B8"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р.</w:t>
            </w:r>
          </w:p>
        </w:tc>
      </w:tr>
      <w:tr w:rsidR="00F408EF" w:rsidRPr="00F92F99" w14:paraId="169EB927" w14:textId="77777777">
        <w:trPr>
          <w:trHeight w:val="70"/>
        </w:trPr>
        <w:tc>
          <w:tcPr>
            <w:tcW w:w="15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BA31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/>
                <w:sz w:val="20"/>
                <w:szCs w:val="20"/>
                <w:lang w:val="ru-RU"/>
              </w:rPr>
              <w:t>Содержание автомобильных дорог муниципального округа и искусственных сооружений на них</w:t>
            </w:r>
          </w:p>
        </w:tc>
      </w:tr>
      <w:tr w:rsidR="00F408EF" w:rsidRPr="00BF26B8" w14:paraId="679536BE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CE5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53F3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sz w:val="20"/>
                <w:szCs w:val="20"/>
                <w:lang w:val="ru-RU"/>
              </w:rPr>
              <w:t>Содержание автомобильных дорог Юрлинского муниципального округа Пермского края: "Юрла -Дубровка", "Лопва-Касаткина", "подъезд к д. Титова", "Северный объезд с. Юрла", "Юрла-</w:t>
            </w:r>
            <w:proofErr w:type="spellStart"/>
            <w:r w:rsidRPr="00BF26B8">
              <w:rPr>
                <w:sz w:val="20"/>
                <w:szCs w:val="20"/>
                <w:lang w:val="ru-RU"/>
              </w:rPr>
              <w:t>Усть</w:t>
            </w:r>
            <w:proofErr w:type="spellEnd"/>
            <w:r w:rsidRPr="00BF26B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26B8">
              <w:rPr>
                <w:sz w:val="20"/>
                <w:szCs w:val="20"/>
                <w:lang w:val="ru-RU"/>
              </w:rPr>
              <w:t>Берёзовка</w:t>
            </w:r>
            <w:proofErr w:type="spellEnd"/>
            <w:r w:rsidRPr="00BF26B8">
              <w:rPr>
                <w:sz w:val="20"/>
                <w:szCs w:val="20"/>
                <w:lang w:val="ru-RU"/>
              </w:rPr>
              <w:t>" (км 0+000-км 17+159), "</w:t>
            </w:r>
            <w:proofErr w:type="spellStart"/>
            <w:r w:rsidRPr="00BF26B8">
              <w:rPr>
                <w:sz w:val="20"/>
                <w:szCs w:val="20"/>
                <w:lang w:val="ru-RU"/>
              </w:rPr>
              <w:t>с.Юрла</w:t>
            </w:r>
            <w:proofErr w:type="spellEnd"/>
            <w:r w:rsidRPr="00BF26B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F26B8">
              <w:rPr>
                <w:sz w:val="20"/>
                <w:szCs w:val="20"/>
                <w:lang w:val="ru-RU"/>
              </w:rPr>
              <w:t>ул.Топоркова</w:t>
            </w:r>
            <w:proofErr w:type="spellEnd"/>
            <w:r w:rsidRPr="00BF26B8">
              <w:rPr>
                <w:sz w:val="20"/>
                <w:szCs w:val="20"/>
                <w:lang w:val="ru-RU"/>
              </w:rPr>
              <w:t>" (км 0+242-км 0+461)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F516A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б/н от 23.10.2023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33BED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31.12.2025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EED01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ООО "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Кудымкаржилсервис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2D95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sz w:val="20"/>
                <w:szCs w:val="20"/>
                <w:lang w:val="ru-RU"/>
              </w:rPr>
              <w:t>12071911,63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8E7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Cs/>
                <w:sz w:val="20"/>
                <w:szCs w:val="20"/>
                <w:lang w:val="ru-RU"/>
              </w:rPr>
              <w:t>69,068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1CD6" w14:textId="77777777" w:rsidR="00F408EF" w:rsidRPr="00BF26B8" w:rsidRDefault="00BF26B8" w:rsidP="00BF26B8">
            <w:pPr>
              <w:widowControl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Cs/>
                <w:sz w:val="20"/>
                <w:szCs w:val="20"/>
                <w:lang w:val="ru-RU"/>
              </w:rPr>
              <w:t xml:space="preserve">ДС от 26.11.2024 г. на увел. стоимости на </w:t>
            </w:r>
            <w:r w:rsidRPr="00BF26B8">
              <w:rPr>
                <w:color w:val="000000"/>
                <w:sz w:val="20"/>
                <w:szCs w:val="20"/>
                <w:lang w:val="ru-RU"/>
              </w:rPr>
              <w:t>380 705,63 р., в том числе:</w:t>
            </w:r>
          </w:p>
          <w:p w14:paraId="00D8FAAA" w14:textId="77777777" w:rsidR="00F408EF" w:rsidRPr="00BF26B8" w:rsidRDefault="00BF26B8" w:rsidP="00BF26B8">
            <w:pPr>
              <w:rPr>
                <w:rFonts w:cs="Times New Roman"/>
                <w:bCs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Cs/>
                <w:sz w:val="20"/>
                <w:szCs w:val="20"/>
                <w:lang w:val="ru-RU"/>
              </w:rPr>
              <w:t>2024 – 6111688,96 р.</w:t>
            </w:r>
          </w:p>
          <w:p w14:paraId="1F14F2B9" w14:textId="77777777" w:rsidR="00F408EF" w:rsidRPr="00BF26B8" w:rsidRDefault="00BF26B8" w:rsidP="00BF26B8">
            <w:pPr>
              <w:widowControl/>
              <w:rPr>
                <w:rFonts w:cs="Times New Roman"/>
                <w:bCs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Cs/>
                <w:sz w:val="20"/>
                <w:szCs w:val="20"/>
                <w:lang w:val="ru-RU"/>
              </w:rPr>
              <w:t>2025 - 5960222,67 р.</w:t>
            </w:r>
          </w:p>
          <w:p w14:paraId="01B06812" w14:textId="77777777" w:rsidR="00F408EF" w:rsidRPr="00BF26B8" w:rsidRDefault="00F408EF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23F818BB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020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E93E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Содержание автомобильных дорог Юрлинского муниципального округа Пермского края: "Юрла-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Усть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-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Берёзовка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>" (км 17+159-км 56+500), "Юм-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Чус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>", "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Елога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>-Галечник" (км 0+000-км 6+650)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1C9A9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б/н от 23.12.2023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245F0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31.12.2025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1F77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cs="Times New Roman"/>
                <w:sz w:val="20"/>
                <w:szCs w:val="20"/>
              </w:rPr>
              <w:t>ООО "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Агродорстрой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133B" w14:textId="77777777" w:rsidR="00F408EF" w:rsidRPr="00BF26B8" w:rsidRDefault="00BF26B8" w:rsidP="00BF26B8">
            <w:pPr>
              <w:jc w:val="center"/>
              <w:rPr>
                <w:sz w:val="20"/>
                <w:szCs w:val="20"/>
              </w:rPr>
            </w:pPr>
            <w:r w:rsidRPr="00BF26B8">
              <w:rPr>
                <w:rFonts w:cs="Times New Roman"/>
                <w:sz w:val="20"/>
                <w:szCs w:val="20"/>
              </w:rPr>
              <w:t>13873794.00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7C1A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86,016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B7BA" w14:textId="77777777" w:rsidR="00F408EF" w:rsidRPr="00BF26B8" w:rsidRDefault="00BF26B8" w:rsidP="00BF26B8">
            <w:pPr>
              <w:rPr>
                <w:rFonts w:cs="Times New Roman"/>
                <w:bCs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Cs/>
                <w:sz w:val="20"/>
                <w:szCs w:val="20"/>
                <w:lang w:val="ru-RU"/>
              </w:rPr>
              <w:t>Стоимость работ 2024 -6885000 р.</w:t>
            </w:r>
          </w:p>
          <w:p w14:paraId="663F42F2" w14:textId="77777777" w:rsidR="00F408EF" w:rsidRPr="00BF26B8" w:rsidRDefault="00BF26B8" w:rsidP="00BF26B8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Cs/>
                <w:sz w:val="20"/>
                <w:szCs w:val="20"/>
                <w:lang w:val="ru-RU"/>
              </w:rPr>
              <w:t>2025 – 6988794 р.</w:t>
            </w:r>
          </w:p>
        </w:tc>
      </w:tr>
      <w:tr w:rsidR="00F408EF" w:rsidRPr="00BF26B8" w14:paraId="23BA6868" w14:textId="77777777" w:rsidTr="00BF26B8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771A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lastRenderedPageBreak/>
              <w:t>Муниципальное задание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10FD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2024 г.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78D28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F09CE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E840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МБУ «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Юрлинское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ЖКХ»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8C8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9 494500,00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2C25FB" w14:textId="77777777" w:rsidR="00F408EF" w:rsidRPr="00BF26B8" w:rsidRDefault="00BF26B8" w:rsidP="00BF26B8">
            <w:pPr>
              <w:jc w:val="center"/>
              <w:rPr>
                <w:shd w:val="clear" w:color="auto" w:fill="FFFF00"/>
              </w:rPr>
            </w:pPr>
            <w:r w:rsidRPr="00BF26B8">
              <w:rPr>
                <w:rFonts w:cs="Times New Roman"/>
                <w:sz w:val="20"/>
                <w:szCs w:val="20"/>
                <w:shd w:val="clear" w:color="auto" w:fill="FFFFFF" w:themeFill="background1"/>
                <w:lang w:val="ru-RU"/>
              </w:rPr>
              <w:t>310,93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BDFD" w14:textId="77777777" w:rsidR="00F408EF" w:rsidRPr="00BF26B8" w:rsidRDefault="00F408EF" w:rsidP="00BF26B8">
            <w:pPr>
              <w:rPr>
                <w:rFonts w:cs="Times New Roman"/>
                <w:bCs/>
                <w:sz w:val="20"/>
                <w:szCs w:val="20"/>
                <w:lang w:val="ru-RU"/>
              </w:rPr>
            </w:pPr>
          </w:p>
        </w:tc>
      </w:tr>
      <w:tr w:rsidR="00F408EF" w:rsidRPr="00BF26B8" w14:paraId="2CFEB16F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31ED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2A4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Вывоз снега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E2C0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26.01.2024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BBA5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31.03.2024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9A05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cs="Times New Roman"/>
                <w:sz w:val="20"/>
                <w:szCs w:val="20"/>
              </w:rPr>
              <w:t>ООО "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Кудымкаржилсервис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C434" w14:textId="77777777" w:rsidR="00F408EF" w:rsidRPr="00BF26B8" w:rsidRDefault="00BF26B8" w:rsidP="00BF26B8">
            <w:pPr>
              <w:jc w:val="center"/>
              <w:rPr>
                <w:sz w:val="20"/>
                <w:szCs w:val="20"/>
                <w:lang w:val="ru-RU"/>
              </w:rPr>
            </w:pPr>
            <w:r w:rsidRPr="00BF26B8">
              <w:rPr>
                <w:sz w:val="20"/>
                <w:szCs w:val="20"/>
              </w:rPr>
              <w:t>207 717</w:t>
            </w:r>
            <w:r w:rsidRPr="00BF26B8">
              <w:rPr>
                <w:sz w:val="20"/>
                <w:szCs w:val="20"/>
                <w:lang w:val="ru-RU"/>
              </w:rPr>
              <w:t>,82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EB3E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4FD0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05CF3EC2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51E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E8EA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sz w:val="20"/>
                <w:szCs w:val="20"/>
                <w:lang w:val="ru-RU"/>
              </w:rPr>
              <w:t xml:space="preserve">зимнее содержание тротуар на автомобильных дорогах Юрлинского муниципального округа Пермского края: "Юрла -Дубровка", </w:t>
            </w:r>
            <w:proofErr w:type="spellStart"/>
            <w:r w:rsidRPr="00BF26B8">
              <w:rPr>
                <w:sz w:val="20"/>
                <w:szCs w:val="20"/>
                <w:lang w:val="ru-RU"/>
              </w:rPr>
              <w:t>ул.Топоркова</w:t>
            </w:r>
            <w:proofErr w:type="spellEnd"/>
            <w:r w:rsidRPr="00BF26B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26B8">
              <w:rPr>
                <w:sz w:val="20"/>
                <w:szCs w:val="20"/>
                <w:lang w:val="ru-RU"/>
              </w:rPr>
              <w:t>с.Юрла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32AC1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09.01.2024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C0E78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25.12.2024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40210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ООО "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Кудымкаржилсервис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EBF1" w14:textId="77777777" w:rsidR="00F408EF" w:rsidRPr="00BF26B8" w:rsidRDefault="00BF26B8" w:rsidP="00BF26B8">
            <w:pPr>
              <w:jc w:val="center"/>
              <w:rPr>
                <w:sz w:val="20"/>
                <w:szCs w:val="20"/>
                <w:lang w:val="ru-RU"/>
              </w:rPr>
            </w:pPr>
            <w:r w:rsidRPr="00BF26B8">
              <w:rPr>
                <w:sz w:val="20"/>
                <w:szCs w:val="20"/>
              </w:rPr>
              <w:t>103 041</w:t>
            </w:r>
            <w:r w:rsidRPr="00BF26B8">
              <w:rPr>
                <w:sz w:val="20"/>
                <w:szCs w:val="20"/>
                <w:lang w:val="ru-RU"/>
              </w:rPr>
              <w:t>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450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2A00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F92F99" w14:paraId="269341CF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5C82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E4BC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Поставка щебня фр. 20-40 мм М800 в количестве 60 тонн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7BD5D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07.12.2023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8740C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20.12.2023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8DECF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ООО "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Агродорстрой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54A2" w14:textId="77777777" w:rsidR="00F408EF" w:rsidRPr="00BF26B8" w:rsidRDefault="00BF26B8" w:rsidP="00BF26B8">
            <w:pPr>
              <w:jc w:val="center"/>
              <w:rPr>
                <w:color w:val="FF0000"/>
                <w:sz w:val="20"/>
                <w:szCs w:val="20"/>
              </w:rPr>
            </w:pPr>
            <w:r w:rsidRPr="00BF26B8">
              <w:rPr>
                <w:color w:val="000000"/>
                <w:sz w:val="20"/>
                <w:szCs w:val="20"/>
              </w:rPr>
              <w:t>230 400,00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B5DA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60 тн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2E5C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Поставка щебня выполнена в декабре 2023 г. Оплата произведена в январе 2024 г.</w:t>
            </w:r>
          </w:p>
        </w:tc>
      </w:tr>
      <w:tr w:rsidR="00F408EF" w:rsidRPr="00BF26B8" w14:paraId="13215E63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797D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Договор поставки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A1B3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Поставка ПГС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54271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30.08.2024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2D0FA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30.09.2024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7DE2F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ООО "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Агродорстрой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A955" w14:textId="77777777" w:rsidR="00F408EF" w:rsidRPr="00BF26B8" w:rsidRDefault="00BF26B8" w:rsidP="00BF26B8">
            <w:pPr>
              <w:jc w:val="center"/>
              <w:rPr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sz w:val="20"/>
                <w:szCs w:val="20"/>
              </w:rPr>
              <w:t>78 000</w:t>
            </w:r>
            <w:r w:rsidRPr="00BF26B8">
              <w:rPr>
                <w:sz w:val="20"/>
                <w:szCs w:val="20"/>
                <w:lang w:val="ru-RU"/>
              </w:rPr>
              <w:t>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1040" w14:textId="77777777" w:rsidR="00F408EF" w:rsidRPr="00BF26B8" w:rsidRDefault="00BF26B8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100 тн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3014" w14:textId="77777777" w:rsidR="00F408EF" w:rsidRPr="00BF26B8" w:rsidRDefault="00F408EF" w:rsidP="00BF26B8">
            <w:pPr>
              <w:jc w:val="center"/>
              <w:rPr>
                <w:rFonts w:cs="Times New Roman"/>
                <w:color w:val="FF0000"/>
                <w:sz w:val="20"/>
                <w:szCs w:val="20"/>
                <w:lang w:val="ru-RU"/>
              </w:rPr>
            </w:pPr>
          </w:p>
        </w:tc>
      </w:tr>
      <w:tr w:rsidR="00F408EF" w:rsidRPr="00BF26B8" w14:paraId="4BA28608" w14:textId="77777777">
        <w:trPr>
          <w:trHeight w:val="227"/>
        </w:trPr>
        <w:tc>
          <w:tcPr>
            <w:tcW w:w="105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BDC2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bCs/>
                <w:sz w:val="20"/>
                <w:szCs w:val="18"/>
                <w:lang w:val="ru-RU"/>
              </w:rPr>
            </w:pPr>
            <w:r w:rsidRPr="00BF26B8">
              <w:rPr>
                <w:rFonts w:eastAsia="Times New Roman" w:cs="Times New Roman"/>
                <w:b/>
                <w:iCs/>
                <w:kern w:val="0"/>
                <w:sz w:val="20"/>
                <w:szCs w:val="18"/>
                <w:lang w:val="ru-RU" w:eastAsia="ru-RU" w:bidi="ar-SA"/>
              </w:rPr>
              <w:t xml:space="preserve">ИТОГО по </w:t>
            </w: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szCs w:val="18"/>
                <w:lang w:val="ru-RU" w:eastAsia="ru-RU" w:bidi="ar-SA"/>
              </w:rPr>
              <w:t>мероприятию «</w:t>
            </w:r>
            <w:r w:rsidRPr="00BF26B8">
              <w:rPr>
                <w:rFonts w:cs="Times New Roman"/>
                <w:b/>
                <w:sz w:val="20"/>
                <w:szCs w:val="18"/>
                <w:lang w:val="ru-RU"/>
              </w:rPr>
              <w:t>Содержание автомобильных дорог муниципального округа и искусственных сооружений на них»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5B05" w14:textId="77777777" w:rsidR="00F408EF" w:rsidRPr="00BF26B8" w:rsidRDefault="00BF26B8" w:rsidP="00BF26B8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b/>
                <w:bCs/>
                <w:color w:val="000000"/>
                <w:sz w:val="20"/>
                <w:szCs w:val="20"/>
              </w:rPr>
              <w:t>36 059 364,45</w:t>
            </w:r>
          </w:p>
          <w:p w14:paraId="64DABAB7" w14:textId="77777777" w:rsidR="00F408EF" w:rsidRPr="00BF26B8" w:rsidRDefault="00F408EF" w:rsidP="00BF26B8">
            <w:pPr>
              <w:widowControl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18"/>
                <w:lang w:val="ru-RU" w:eastAsia="ru-RU" w:bidi="ar-SA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DE8A" w14:textId="77777777" w:rsidR="00F408EF" w:rsidRPr="00BF26B8" w:rsidRDefault="00F408EF" w:rsidP="00BF26B8">
            <w:pPr>
              <w:jc w:val="center"/>
              <w:rPr>
                <w:rFonts w:cs="Times New Roman"/>
                <w:b/>
                <w:bCs/>
                <w:sz w:val="20"/>
                <w:szCs w:val="18"/>
                <w:lang w:val="ru-RU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28BA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b/>
                <w:kern w:val="0"/>
                <w:sz w:val="20"/>
                <w:szCs w:val="18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b/>
                <w:kern w:val="0"/>
                <w:sz w:val="20"/>
                <w:szCs w:val="18"/>
                <w:lang w:val="ru-RU" w:eastAsia="ru-RU" w:bidi="ar-SA"/>
              </w:rPr>
              <w:t>2024 -</w:t>
            </w:r>
          </w:p>
          <w:p w14:paraId="5DF6442E" w14:textId="77777777" w:rsidR="00F408EF" w:rsidRPr="00BF26B8" w:rsidRDefault="00BF26B8" w:rsidP="00BF26B8">
            <w:pPr>
              <w:widowControl/>
              <w:jc w:val="center"/>
              <w:outlineLvl w:val="3"/>
              <w:rPr>
                <w:rFonts w:eastAsia="Times New Roman" w:cs="Times New Roman"/>
                <w:b/>
                <w:bCs/>
                <w:kern w:val="0"/>
                <w:sz w:val="20"/>
                <w:szCs w:val="18"/>
                <w:lang w:val="ru-RU" w:eastAsia="ru-RU" w:bidi="ar-SA"/>
              </w:rPr>
            </w:pPr>
            <w:r w:rsidRPr="00BF26B8">
              <w:rPr>
                <w:rFonts w:cs="Times New Roman"/>
                <w:b/>
                <w:bCs/>
                <w:sz w:val="20"/>
                <w:szCs w:val="18"/>
              </w:rPr>
              <w:t>23 110 347,78</w:t>
            </w:r>
          </w:p>
        </w:tc>
      </w:tr>
      <w:tr w:rsidR="00F408EF" w:rsidRPr="00F92F99" w14:paraId="5EA92227" w14:textId="77777777">
        <w:trPr>
          <w:trHeight w:val="70"/>
        </w:trPr>
        <w:tc>
          <w:tcPr>
            <w:tcW w:w="15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BB45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Ремонт автомобильных дорог между населёнными пунктами муниципального округа и искусственных сооружений на них</w:t>
            </w:r>
          </w:p>
        </w:tc>
      </w:tr>
      <w:tr w:rsidR="00F408EF" w:rsidRPr="00F92F99" w14:paraId="7A5E9F37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151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4AC0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Calibri" w:cs="Times New Roman"/>
                <w:sz w:val="20"/>
                <w:szCs w:val="20"/>
                <w:lang w:val="ru-RU"/>
              </w:rPr>
              <w:t xml:space="preserve">Замена автопавильонов на автомобильных дорогах </w:t>
            </w:r>
            <w:r w:rsidRPr="00BF26B8">
              <w:rPr>
                <w:rFonts w:cs="Times New Roman"/>
                <w:bCs/>
                <w:sz w:val="20"/>
                <w:szCs w:val="20"/>
                <w:lang w:val="ru-RU"/>
              </w:rPr>
              <w:t xml:space="preserve">общего пользования местного значения Юрлинского муниципального округа Пермского края </w:t>
            </w:r>
            <w:r w:rsidRPr="00BF26B8">
              <w:rPr>
                <w:rFonts w:eastAsia="Calibri" w:cs="Times New Roman"/>
                <w:sz w:val="20"/>
                <w:szCs w:val="20"/>
                <w:lang w:val="ru-RU"/>
              </w:rPr>
              <w:t>(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д. Васькова, д.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Таволожанка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, д.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Зюздина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, д.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Лоинская</w:t>
            </w:r>
            <w:proofErr w:type="spellEnd"/>
            <w:r w:rsidRPr="00BF26B8">
              <w:rPr>
                <w:rFonts w:eastAsia="Calibri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18136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б/н от 16.02.2024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6F02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30.06.2024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8B5F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ИП </w:t>
            </w:r>
            <w:r w:rsidRPr="00BF26B8">
              <w:rPr>
                <w:rFonts w:eastAsia="Calibri" w:cs="Times New Roman"/>
                <w:bCs/>
                <w:sz w:val="20"/>
                <w:szCs w:val="20"/>
                <w:lang w:val="ru-RU"/>
              </w:rPr>
              <w:t>Бурштейн Максим Вячеславович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2A8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427 854,16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A72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4 павильона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8344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д. Васькова, д.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Таволожанка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, д.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Зюздина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, д.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Лоинская</w:t>
            </w:r>
            <w:proofErr w:type="spellEnd"/>
          </w:p>
        </w:tc>
      </w:tr>
      <w:tr w:rsidR="00F408EF" w:rsidRPr="00BF26B8" w14:paraId="24897F1A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072E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2F7A" w14:textId="77777777" w:rsidR="00F408EF" w:rsidRPr="00BF26B8" w:rsidRDefault="00BF26B8" w:rsidP="00BF26B8">
            <w:pPr>
              <w:suppressAutoHyphens w:val="0"/>
              <w:jc w:val="center"/>
              <w:outlineLvl w:val="6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автомобильной дороги "д.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Чужья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- д.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Деткина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" км 003+626 - км 004+226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24E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20.07.2024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173A1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20.08.2024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DCCDD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ООО СК "Лидер"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3145" w14:textId="77777777" w:rsidR="00F408EF" w:rsidRPr="00BF26B8" w:rsidRDefault="00BF26B8" w:rsidP="00BF26B8">
            <w:pPr>
              <w:suppressAutoHyphens w:val="0"/>
              <w:jc w:val="center"/>
              <w:outlineLvl w:val="6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172186,21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0EFD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E177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54041F9C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DF5D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C13C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Проектно-изыскательские работы по объекту "Капитальный ремонт моста через р.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Лопва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автомобильной дороги Юрла-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Усть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-Березовка"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7FB7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26.04.2024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6771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20.09.2024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9BE7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ООО "ПСП "АВТОМОСТ"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DD3D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3 659309,00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2B6D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CC44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2081A833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902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9C0E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Calibri" w:cs="Times New Roman"/>
                <w:sz w:val="20"/>
                <w:szCs w:val="20"/>
                <w:lang w:val="ru-RU"/>
              </w:rPr>
              <w:t>р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>емонт водопропускной трубы на автомобильной дороге "Подъезд к д. Титова"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FCE81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01.03.2024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209C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30.06.2024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EB64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ООО «Кедр-2»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42C5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303258,44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40E7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  <w:p w14:paraId="25B7C6B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0,015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455C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263B5F25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74D6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lastRenderedPageBreak/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F416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ремонт </w:t>
            </w:r>
            <w:r w:rsidRPr="00BF26B8">
              <w:rPr>
                <w:rFonts w:cs="Times New Roman"/>
                <w:iCs/>
                <w:sz w:val="20"/>
                <w:szCs w:val="20"/>
                <w:lang w:val="ru-RU"/>
              </w:rPr>
              <w:t>автомобильной дороги улицы Центральная д. Васькова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4A84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19.09.2024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7FBFE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30.09.2024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AF73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ООО "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Агродорстрой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F9A9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229 441,14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B711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  <w:p w14:paraId="4C2CC584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0,043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3796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181AC198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C66A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9E48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Ремонт водопропускной трубы на автомобильной дороге улица Мира д. Остров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21ED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</w:t>
            </w:r>
          </w:p>
          <w:p w14:paraId="3DF5695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30.08.2024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7A6B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15.11.2024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2BDF4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МБУ «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Юрлинское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ЖКХ»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F176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31799,70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2213" w14:textId="77777777" w:rsidR="00F408EF" w:rsidRPr="00BF26B8" w:rsidRDefault="00BF26B8" w:rsidP="00BF26B8">
            <w:pPr>
              <w:jc w:val="center"/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  <w:p w14:paraId="2478DD17" w14:textId="77777777" w:rsidR="00F408EF" w:rsidRPr="00BF26B8" w:rsidRDefault="00BF26B8" w:rsidP="00BF26B8">
            <w:pPr>
              <w:jc w:val="center"/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0,035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78F2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626A0B5F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AA5A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1922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Удлинение водопропускной трубы на автомобильной дороге ул. Липовая, д. Миронова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E106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</w:t>
            </w:r>
          </w:p>
          <w:p w14:paraId="55284491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01.03.2024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B3FE7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30.09.2024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307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МБУ «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Юрлинское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ЖКХ»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5F17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418 823,82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BED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  <w:p w14:paraId="09C6DF08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0,02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F8F8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0A40C696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2E14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84B1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Установка знаков по организации одностороннего движения по улицам с. Юрла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E427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</w:t>
            </w:r>
          </w:p>
          <w:p w14:paraId="4EB8594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01.03.2024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592F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31.05.2024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31074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МБУ «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Юрлинское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ЖКХ»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F102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74 849,22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9C69" w14:textId="77777777" w:rsidR="00F408EF" w:rsidRPr="00BF26B8" w:rsidRDefault="00BF26B8" w:rsidP="00BF26B8">
            <w:pPr>
              <w:jc w:val="center"/>
              <w:rPr>
                <w:shd w:val="clear" w:color="auto" w:fill="81D41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</w:t>
            </w:r>
            <w:r>
              <w:rPr>
                <w:rFonts w:cs="Times New Roman"/>
                <w:sz w:val="20"/>
                <w:szCs w:val="20"/>
                <w:lang w:val="ru-RU"/>
              </w:rPr>
              <w:t>2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5B50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shd w:val="clear" w:color="auto" w:fill="81D41A"/>
                <w:lang w:val="ru-RU"/>
              </w:rPr>
            </w:pPr>
          </w:p>
        </w:tc>
      </w:tr>
      <w:tr w:rsidR="00F408EF" w:rsidRPr="00BF26B8" w14:paraId="05229DD5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16A5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B3F3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моста через р. Чир на автодороге «с. Юм - пос.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Чус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», км 9+102,5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83C6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</w:t>
            </w:r>
          </w:p>
          <w:p w14:paraId="219328E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10.06.2024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59AD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17.06.2024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2BB71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ООО "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Агродорстрой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CFDE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474307,69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4E32" w14:textId="77777777" w:rsidR="00F408EF" w:rsidRPr="00BF26B8" w:rsidRDefault="00BF26B8" w:rsidP="00BF26B8">
            <w:pPr>
              <w:jc w:val="center"/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7FC5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0F7BB754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B21F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1C83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Ремонт автомобильной дороги "Юрла-Дубровка" км 002+830 - км 003+030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DB1D7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19.07.2024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C86A7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30.08.2024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6B71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ООО </w:t>
            </w:r>
            <w:r w:rsidRPr="00BF26B8">
              <w:rPr>
                <w:rFonts w:cs="Times New Roman"/>
                <w:sz w:val="20"/>
                <w:szCs w:val="20"/>
              </w:rPr>
              <w:t>«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КудымкарЖилСервис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DCE1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400000,00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7B8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0,2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E2EE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30A904DC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D687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B7AF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Частичный ремонт моста через р. Лопва на автомобильной дороге "Юрла -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Усть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-Березовка"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188B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10.07.2024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D40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09.09.2024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0306A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ООО «Кедр-2»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0443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315826,63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493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C83F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0A00948D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3BF2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8C74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автомобильных дорог: ул. Мира, проезд №1; Фестивальная, ч2 с. Юрла; ул. Центральная (от дома №52 в сторону д. Букреева) с.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Усть-Зула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D1A4E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28.08.2024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6E5D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15.11.2024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8290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МБУ «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Юрлинское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ЖКХ»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81C9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583220,45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F40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0,774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967B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5E3F6335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8A9C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7504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Государственная экспертиза проектной документации в части проверки достоверности определения сметной стоимости объекта "Капитальный ремонт моста через р.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Лопва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автомобильной дороги "Юрла-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Усть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-Березовка"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6D4F8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№</w:t>
            </w:r>
            <w:r w:rsidRPr="00BF26B8">
              <w:rPr>
                <w:rFonts w:cs="Times New Roman"/>
                <w:sz w:val="20"/>
                <w:szCs w:val="20"/>
              </w:rPr>
              <w:t xml:space="preserve">ДЭ.291/24 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>от 04.09.2024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528F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 xml:space="preserve">30 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рабочих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1D478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КГАУ «Управление госэкспертизы Пермского края»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A463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127606,17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2490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5D71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7FE53C49" w14:textId="77777777">
        <w:trPr>
          <w:trHeight w:val="7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DA12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BB02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Строительный контроль по объекту "Ремонт моста через р. </w:t>
            </w:r>
            <w:proofErr w:type="spellStart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Сылай</w:t>
            </w:r>
            <w:proofErr w:type="spellEnd"/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автомобильной дороги "Юрла-Дубровка""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A06B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02.12.2024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106F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31.12.2025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4A25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ИП 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Попов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Юрий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Владимирович</w:t>
            </w:r>
            <w:proofErr w:type="spellEnd"/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E748" w14:textId="77777777" w:rsidR="00F408EF" w:rsidRPr="00BF26B8" w:rsidRDefault="00BF26B8" w:rsidP="00BF26B8">
            <w:pPr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185516,60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AE0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A8D7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2024 – 55654,98 р.</w:t>
            </w:r>
          </w:p>
          <w:p w14:paraId="21B034C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2025 – 129861,62 р.</w:t>
            </w:r>
          </w:p>
        </w:tc>
      </w:tr>
      <w:tr w:rsidR="00F408EF" w:rsidRPr="00BF26B8" w14:paraId="2EF0A619" w14:textId="77777777">
        <w:trPr>
          <w:trHeight w:val="170"/>
        </w:trPr>
        <w:tc>
          <w:tcPr>
            <w:tcW w:w="105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AABE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b/>
                <w:iCs/>
                <w:kern w:val="0"/>
                <w:sz w:val="20"/>
                <w:szCs w:val="20"/>
                <w:lang w:val="ru-RU" w:eastAsia="ru-RU" w:bidi="ar-SA"/>
              </w:rPr>
              <w:t xml:space="preserve">ИТОГО по </w:t>
            </w: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мероприятию «</w:t>
            </w:r>
            <w:r w:rsidRPr="00BF26B8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Ремонт автомобильных дорог между населёнными пунктами муниципального округа и искусственных сооружений на них»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F5FD" w14:textId="77777777" w:rsidR="00F408EF" w:rsidRPr="00BF26B8" w:rsidRDefault="00BF26B8" w:rsidP="00BF26B8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b/>
                <w:sz w:val="20"/>
                <w:szCs w:val="20"/>
              </w:rPr>
              <w:t>7 403 999,</w:t>
            </w:r>
            <w:r w:rsidRPr="00BF26B8">
              <w:rPr>
                <w:rFonts w:cs="Times New Roman"/>
                <w:b/>
                <w:sz w:val="20"/>
                <w:szCs w:val="20"/>
                <w:lang w:val="ru-RU"/>
              </w:rPr>
              <w:t>2</w:t>
            </w:r>
            <w:r w:rsidRPr="00BF26B8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E93E" w14:textId="77777777" w:rsidR="00F408EF" w:rsidRPr="00BF26B8" w:rsidRDefault="00BF26B8" w:rsidP="00BF26B8">
            <w:pPr>
              <w:suppressAutoHyphens w:val="0"/>
              <w:jc w:val="center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/>
                <w:bCs/>
                <w:sz w:val="20"/>
                <w:szCs w:val="20"/>
                <w:lang w:val="ru-RU"/>
              </w:rPr>
              <w:t>1,087 км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AC71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/>
                <w:bCs/>
                <w:sz w:val="20"/>
                <w:szCs w:val="20"/>
                <w:lang w:val="ru-RU"/>
              </w:rPr>
              <w:t>2024 -</w:t>
            </w:r>
          </w:p>
          <w:p w14:paraId="00253862" w14:textId="77777777" w:rsidR="00F408EF" w:rsidRPr="00BF26B8" w:rsidRDefault="00BF26B8" w:rsidP="00BF26B8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b/>
                <w:sz w:val="20"/>
                <w:szCs w:val="20"/>
              </w:rPr>
              <w:t>7 274 137,</w:t>
            </w:r>
            <w:r w:rsidRPr="00BF26B8">
              <w:rPr>
                <w:rFonts w:cs="Times New Roman"/>
                <w:b/>
                <w:sz w:val="20"/>
                <w:szCs w:val="20"/>
                <w:lang w:val="ru-RU"/>
              </w:rPr>
              <w:t>6</w:t>
            </w:r>
            <w:r w:rsidRPr="00BF26B8">
              <w:rPr>
                <w:rFonts w:cs="Times New Roman"/>
                <w:b/>
                <w:sz w:val="20"/>
                <w:szCs w:val="20"/>
              </w:rPr>
              <w:t>1</w:t>
            </w:r>
            <w:r w:rsidRPr="00BF26B8">
              <w:rPr>
                <w:rFonts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BF26B8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р.</w:t>
            </w:r>
          </w:p>
        </w:tc>
      </w:tr>
      <w:tr w:rsidR="00F408EF" w:rsidRPr="00F92F99" w14:paraId="45DD7094" w14:textId="77777777">
        <w:trPr>
          <w:trHeight w:val="70"/>
        </w:trPr>
        <w:tc>
          <w:tcPr>
            <w:tcW w:w="15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E426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lastRenderedPageBreak/>
              <w:t>Основное мероприятие «</w:t>
            </w:r>
            <w:r w:rsidRPr="00BF26B8">
              <w:rPr>
                <w:rFonts w:cs="Times New Roman"/>
                <w:b/>
                <w:bCs/>
                <w:sz w:val="20"/>
                <w:szCs w:val="20"/>
                <w:lang w:val="ru-RU"/>
              </w:rPr>
              <w:t>Оказание услуг по перевозке пассажиров автомобильным транспортом межмуниципального сообщения</w:t>
            </w: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»</w:t>
            </w:r>
          </w:p>
        </w:tc>
      </w:tr>
      <w:tr w:rsidR="00F408EF" w:rsidRPr="00F92F99" w14:paraId="0F85F1B8" w14:textId="77777777">
        <w:trPr>
          <w:trHeight w:val="70"/>
        </w:trPr>
        <w:tc>
          <w:tcPr>
            <w:tcW w:w="15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B162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Расходы на осуществление регулярных перевозок пассажиров и багажа автомобильным транспортом общего пользования по регулируемым тарифам в границах Юрлинского муниципального округа</w:t>
            </w:r>
          </w:p>
        </w:tc>
      </w:tr>
      <w:tr w:rsidR="00F408EF" w:rsidRPr="00BF26B8" w14:paraId="64965354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CFA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Муниципальное задание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E8CC" w14:textId="77777777" w:rsidR="00F408EF" w:rsidRPr="00BF26B8" w:rsidRDefault="00BF26B8" w:rsidP="00BF26B8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Регулярная перевозка</w:t>
            </w:r>
          </w:p>
          <w:p w14:paraId="6EF7BD9D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пассажиров и багажа автомобильным транспортом общего пользования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1244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399A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31.12.2024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9E15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МБУ «ТХП»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ED9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bCs/>
                <w:iCs/>
                <w:kern w:val="0"/>
                <w:sz w:val="20"/>
                <w:szCs w:val="20"/>
                <w:lang w:val="ru-RU" w:eastAsia="ru-RU" w:bidi="ar-SA"/>
              </w:rPr>
              <w:t>305733,00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081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 маршрута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B644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57C415AF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9B66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Муниципальное задание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88C0" w14:textId="77777777" w:rsidR="00F408EF" w:rsidRPr="00BF26B8" w:rsidRDefault="00BF26B8" w:rsidP="00BF26B8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Администрирование полномочий по обеспечению деятельности органов местного самоуправления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7E86C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C3354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31.12.2024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9EAE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Администрация Юрлинского муниципального округа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0532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bCs/>
                <w:iCs/>
                <w:kern w:val="0"/>
                <w:sz w:val="20"/>
                <w:szCs w:val="20"/>
                <w:lang w:val="ru-RU" w:eastAsia="ru-RU" w:bidi="ar-SA"/>
              </w:rPr>
              <w:t>12900,00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4878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100%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26CA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7408679E" w14:textId="77777777">
        <w:trPr>
          <w:trHeight w:val="57"/>
        </w:trPr>
        <w:tc>
          <w:tcPr>
            <w:tcW w:w="105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AF9F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/>
                <w:sz w:val="20"/>
                <w:szCs w:val="20"/>
                <w:lang w:val="ru-RU"/>
              </w:rPr>
              <w:t xml:space="preserve">ИТОГО по </w:t>
            </w: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основному мероприятию «</w:t>
            </w:r>
            <w:r w:rsidRPr="00BF26B8">
              <w:rPr>
                <w:rFonts w:cs="Times New Roman"/>
                <w:b/>
                <w:bCs/>
                <w:sz w:val="20"/>
                <w:szCs w:val="20"/>
                <w:lang w:val="ru-RU"/>
              </w:rPr>
              <w:t>Оказание услуг по перевозке пассажиров автомобильным транспортом межмуниципального сообщения</w:t>
            </w: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2076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318633,00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FD19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b/>
                <w:bCs/>
                <w:sz w:val="20"/>
                <w:szCs w:val="20"/>
                <w:lang w:val="ru-RU"/>
              </w:rPr>
              <w:t>3 маршрута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84B2" w14:textId="77777777" w:rsidR="00F408EF" w:rsidRPr="00BF26B8" w:rsidRDefault="00F408EF" w:rsidP="00BF26B8">
            <w:pPr>
              <w:jc w:val="center"/>
              <w:rPr>
                <w:rFonts w:cs="Times New Roman"/>
                <w:bCs/>
                <w:sz w:val="20"/>
                <w:szCs w:val="20"/>
                <w:lang w:val="ru-RU"/>
              </w:rPr>
            </w:pPr>
          </w:p>
        </w:tc>
      </w:tr>
      <w:tr w:rsidR="00F408EF" w:rsidRPr="00F92F99" w14:paraId="10DCBCDD" w14:textId="77777777">
        <w:trPr>
          <w:trHeight w:val="80"/>
        </w:trPr>
        <w:tc>
          <w:tcPr>
            <w:tcW w:w="15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1921" w14:textId="77777777" w:rsidR="00F408EF" w:rsidRPr="00BF26B8" w:rsidRDefault="00BF26B8" w:rsidP="00BF26B8">
            <w:pPr>
              <w:jc w:val="center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Основное мероприятие «Безопасность дорожного движения»</w:t>
            </w:r>
          </w:p>
        </w:tc>
      </w:tr>
      <w:tr w:rsidR="00F408EF" w:rsidRPr="00F92F99" w14:paraId="4363174F" w14:textId="77777777">
        <w:trPr>
          <w:trHeight w:val="70"/>
        </w:trPr>
        <w:tc>
          <w:tcPr>
            <w:tcW w:w="15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34C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Развитие системы организации дорожного движения транспортных средств и пешеходов, повышение безопасности дорожных условий</w:t>
            </w:r>
          </w:p>
        </w:tc>
      </w:tr>
      <w:tr w:rsidR="00F408EF" w:rsidRPr="00BF26B8" w14:paraId="0A0EEC7B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1AAC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24AE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Модернизация пешеходных переходов на автомобильных дорогах по улицам Октябрьская, Топоркова, Ленина, Коммунаров, Свердлова с. Юрла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A0C23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б/н от 17.06.2024</w:t>
            </w:r>
          </w:p>
          <w:p w14:paraId="7DB08E40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E310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shd w:val="clear" w:color="auto" w:fill="81D41A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shd w:val="clear" w:color="auto" w:fill="FFFFFF"/>
                <w:lang w:val="ru-RU"/>
              </w:rPr>
              <w:t>10.07.2024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86AE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ИП Похода Николай Дмитриевич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9BA7" w14:textId="77777777" w:rsidR="00F408EF" w:rsidRPr="00BF26B8" w:rsidRDefault="00BF26B8" w:rsidP="00BF26B8">
            <w:pPr>
              <w:suppressAutoHyphens w:val="0"/>
              <w:jc w:val="center"/>
              <w:outlineLvl w:val="6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159881,51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125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5 переходов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3236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0566F568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DA43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234B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Установка дорожных знаков на автомобильных дорогах округа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2BDE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б/н от </w:t>
            </w:r>
            <w:r w:rsidRPr="00BF26B8">
              <w:rPr>
                <w:rFonts w:cs="Times New Roman"/>
                <w:sz w:val="20"/>
                <w:szCs w:val="20"/>
                <w:shd w:val="clear" w:color="auto" w:fill="FFFFFF"/>
                <w:lang w:val="ru-RU"/>
              </w:rPr>
              <w:t>24.05.2024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C0F9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shd w:val="clear" w:color="auto" w:fill="FFFFFF"/>
                <w:lang w:val="ru-RU"/>
              </w:rPr>
              <w:t>31.05.2024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F41C4" w14:textId="77777777" w:rsidR="00F408EF" w:rsidRPr="00BF26B8" w:rsidRDefault="00BF26B8" w:rsidP="00BF26B8">
            <w:pPr>
              <w:jc w:val="center"/>
              <w:rPr>
                <w:sz w:val="20"/>
                <w:szCs w:val="20"/>
                <w:shd w:val="clear" w:color="auto" w:fill="81D41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ООО </w:t>
            </w:r>
            <w:r w:rsidRPr="00BF26B8">
              <w:rPr>
                <w:rFonts w:cs="Times New Roman"/>
                <w:sz w:val="20"/>
                <w:szCs w:val="20"/>
              </w:rPr>
              <w:t>«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КудымкарЖилСервис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C63D" w14:textId="77777777" w:rsidR="00F408EF" w:rsidRPr="00BF26B8" w:rsidRDefault="00BF26B8" w:rsidP="00BF26B8">
            <w:pPr>
              <w:suppressAutoHyphens w:val="0"/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105569,25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B0F6" w14:textId="77777777" w:rsidR="00F408EF" w:rsidRPr="00BF26B8" w:rsidRDefault="00BF26B8" w:rsidP="00BF26B8">
            <w:pPr>
              <w:jc w:val="center"/>
              <w:rPr>
                <w:shd w:val="clear" w:color="auto" w:fill="81D41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1</w:t>
            </w:r>
            <w:r>
              <w:rPr>
                <w:rFonts w:cs="Times New Roman"/>
                <w:sz w:val="20"/>
                <w:szCs w:val="20"/>
                <w:lang w:val="ru-RU"/>
              </w:rPr>
              <w:t>1 знаков</w:t>
            </w:r>
          </w:p>
        </w:tc>
        <w:tc>
          <w:tcPr>
            <w:tcW w:w="19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7396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F92F99" w14:paraId="4B753840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5502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1517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модернизации пешеходного перехода на автомобильной дороге по улице Ленина с. Юрла (возле детского сада)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0EFF8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б/н от 19.09.2024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2C40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31.08.2024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80116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</w:rPr>
              <w:t>ООО "</w:t>
            </w:r>
            <w:proofErr w:type="spellStart"/>
            <w:r w:rsidRPr="00BF26B8">
              <w:rPr>
                <w:rFonts w:cs="Times New Roman"/>
                <w:sz w:val="20"/>
                <w:szCs w:val="20"/>
              </w:rPr>
              <w:t>Агродорстрой</w:t>
            </w:r>
            <w:proofErr w:type="spellEnd"/>
            <w:r w:rsidRPr="00BF26B8">
              <w:rPr>
                <w:rFonts w:cs="Times New Roman"/>
                <w:sz w:val="20"/>
                <w:szCs w:val="20"/>
              </w:rPr>
              <w:t>"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853B" w14:textId="77777777" w:rsidR="00F408EF" w:rsidRPr="00BF26B8" w:rsidRDefault="00BF26B8" w:rsidP="00BF26B8">
            <w:pPr>
              <w:suppressAutoHyphens w:val="0"/>
              <w:jc w:val="center"/>
              <w:outlineLvl w:val="6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</w:rPr>
              <w:t>64 862,36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F2EA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C39C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Установка светофора, устройство пешеходного перехода</w:t>
            </w:r>
          </w:p>
        </w:tc>
      </w:tr>
      <w:tr w:rsidR="00F408EF" w:rsidRPr="00BF26B8" w14:paraId="6517150E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BD66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DD33" w14:textId="77777777" w:rsidR="00F408EF" w:rsidRPr="00BF26B8" w:rsidRDefault="00BF26B8" w:rsidP="00BF26B8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Устройство искусственной неровности на автомобильной дороге по улице Ленина с. Юрла (возле детского сада)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E425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BF26B8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б/н от 26.06.2024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C0128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30.06.2024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551B1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ИП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Гумашян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Артем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Арташесович</w:t>
            </w:r>
            <w:proofErr w:type="spellEnd"/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E9EA" w14:textId="77777777" w:rsidR="00F408EF" w:rsidRPr="00BF26B8" w:rsidRDefault="00BF26B8" w:rsidP="00BF26B8">
            <w:pPr>
              <w:suppressAutoHyphens w:val="0"/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43215,34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7E2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E807" w14:textId="77777777" w:rsidR="00F408EF" w:rsidRPr="00BF26B8" w:rsidRDefault="00F408EF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F408EF" w:rsidRPr="00BF26B8" w14:paraId="0F7C31D8" w14:textId="77777777">
        <w:trPr>
          <w:trHeight w:val="660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A2FC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Договор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на поставку оборудования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82C7" w14:textId="77777777" w:rsidR="00F408EF" w:rsidRPr="00BF26B8" w:rsidRDefault="00BF26B8" w:rsidP="00BF26B8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Поставка светофора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EFA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BF26B8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 xml:space="preserve">б/н от </w:t>
            </w: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28.06.2024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E3FFC" w14:textId="77777777" w:rsidR="00F408EF" w:rsidRPr="00BF26B8" w:rsidRDefault="00BF26B8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В течении 3 </w:t>
            </w:r>
            <w:proofErr w:type="spellStart"/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р.дн</w:t>
            </w:r>
            <w:proofErr w:type="spellEnd"/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. с момента оплаты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9875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ИП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Григорец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Лариса Николаевна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7B9D" w14:textId="77777777" w:rsidR="00F408EF" w:rsidRPr="00BF26B8" w:rsidRDefault="00BF26B8" w:rsidP="00BF26B8">
            <w:pPr>
              <w:suppressAutoHyphens w:val="0"/>
              <w:jc w:val="center"/>
              <w:outlineLvl w:val="6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34130,00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E970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3864" w14:textId="77777777" w:rsidR="00F408EF" w:rsidRPr="00BF26B8" w:rsidRDefault="00F408EF" w:rsidP="00BF26B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F408EF" w:rsidRPr="00BF26B8" w14:paraId="10F9D048" w14:textId="77777777">
        <w:trPr>
          <w:trHeight w:val="204"/>
        </w:trPr>
        <w:tc>
          <w:tcPr>
            <w:tcW w:w="15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D2F5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Организация дорожного движения</w:t>
            </w:r>
          </w:p>
        </w:tc>
      </w:tr>
      <w:tr w:rsidR="00F408EF" w:rsidRPr="00BF26B8" w14:paraId="3ED10F91" w14:textId="77777777">
        <w:trPr>
          <w:trHeight w:val="204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1460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85E2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Корректировка проектов организации дорожного движения (дислокации дорожных знаков) автомобильных дорог общего 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lastRenderedPageBreak/>
              <w:t>пользования местного значения Юрлинского муниципального округа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153B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lastRenderedPageBreak/>
              <w:t xml:space="preserve">б/н от </w:t>
            </w: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01.03.2024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4203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01.04.2024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552A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ООО «РИК»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118F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30000,00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8AF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6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  <w:p w14:paraId="3DC114C6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</w:rPr>
              <w:t>6,852</w:t>
            </w: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км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D11D" w14:textId="77777777" w:rsidR="00F408EF" w:rsidRPr="00BF26B8" w:rsidRDefault="00F408EF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F408EF" w:rsidRPr="00BF26B8" w14:paraId="64A84B58" w14:textId="77777777">
        <w:trPr>
          <w:trHeight w:val="204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F2D5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lastRenderedPageBreak/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C851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Оценка уязвимости объектов транспортной инфраструктуры (мост ч/з р. Лопва автомобильной дороги «с. Юрла-п. </w:t>
            </w:r>
            <w:proofErr w:type="spellStart"/>
            <w:r w:rsidRPr="00BF26B8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Усть</w:t>
            </w:r>
            <w:proofErr w:type="spellEnd"/>
            <w:r w:rsidRPr="00BF26B8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-Березовка»; мост ч/з р. Коса автомобильной дороги с. Юрла-п. </w:t>
            </w:r>
            <w:proofErr w:type="spellStart"/>
            <w:r w:rsidRPr="00BF26B8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Усть</w:t>
            </w:r>
            <w:proofErr w:type="spellEnd"/>
            <w:r w:rsidRPr="00BF26B8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-Березовка»)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BDD8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б/н от </w:t>
            </w: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04.08.2024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C908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shd w:val="clear" w:color="auto" w:fill="FFFFFF"/>
                <w:lang w:val="ru-RU" w:eastAsia="ru-RU" w:bidi="ar-SA"/>
              </w:rPr>
              <w:t>В течение 30 дней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0F45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ООО «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ПрофиТБ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C255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360000,00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D885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2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5582" w14:textId="77777777" w:rsidR="00F408EF" w:rsidRPr="00BF26B8" w:rsidRDefault="00F408EF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F408EF" w:rsidRPr="00BF26B8" w14:paraId="19966393" w14:textId="77777777">
        <w:trPr>
          <w:trHeight w:val="204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5732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E60B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Расходы на проведение мероприятий с детьми по безопасности дорожного движения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569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2024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8693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2024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8F8A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Управление образования ЮМО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8EAE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26321,84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724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785D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24B5C43D" w14:textId="77777777">
        <w:trPr>
          <w:trHeight w:val="151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C56F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Муниципальный контракт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14A9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Установка баннеров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24900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02.12.2024</w:t>
            </w:r>
          </w:p>
        </w:tc>
        <w:tc>
          <w:tcPr>
            <w:tcW w:w="1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B741EB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shd w:val="clear" w:color="auto" w:fill="FFFF0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kern w:val="0"/>
                <w:sz w:val="20"/>
                <w:szCs w:val="20"/>
                <w:shd w:val="clear" w:color="auto" w:fill="FFFFFF"/>
                <w:lang w:val="ru-RU" w:eastAsia="ru-RU" w:bidi="ar-SA"/>
              </w:rPr>
              <w:t>20.12.2024</w:t>
            </w:r>
          </w:p>
        </w:tc>
        <w:tc>
          <w:tcPr>
            <w:tcW w:w="2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8A1B2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МБУ «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Юрлинское</w:t>
            </w:r>
            <w:proofErr w:type="spellEnd"/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 ЖКХ»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14E4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43124,36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1F87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BF26B8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80CB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F408EF" w:rsidRPr="00BF26B8" w14:paraId="0FCA9E52" w14:textId="77777777">
        <w:trPr>
          <w:trHeight w:val="151"/>
        </w:trPr>
        <w:tc>
          <w:tcPr>
            <w:tcW w:w="105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1F7D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cs="Times New Roman"/>
                <w:b/>
                <w:sz w:val="20"/>
                <w:szCs w:val="20"/>
                <w:lang w:val="ru-RU"/>
              </w:rPr>
              <w:t xml:space="preserve">ИТОГО по </w:t>
            </w:r>
            <w:r w:rsidRPr="00BF26B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основному мероприятию «Безопасность дорожного движения»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FB9D" w14:textId="77777777" w:rsidR="00F408EF" w:rsidRPr="00BF26B8" w:rsidRDefault="00BF26B8" w:rsidP="00BF26B8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 w:rsidRPr="00BF26B8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867104,66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A3F5" w14:textId="77777777" w:rsidR="00F408EF" w:rsidRPr="00BF26B8" w:rsidRDefault="00BF26B8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F26B8">
              <w:rPr>
                <w:rFonts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B376" w14:textId="77777777" w:rsidR="00F408EF" w:rsidRPr="00BF26B8" w:rsidRDefault="00F408EF" w:rsidP="00BF26B8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</w:tbl>
    <w:p w14:paraId="6B286B34" w14:textId="77777777" w:rsidR="00F408EF" w:rsidRPr="00BF26B8" w:rsidRDefault="00F408EF" w:rsidP="00BF26B8">
      <w:pPr>
        <w:jc w:val="both"/>
        <w:rPr>
          <w:rFonts w:cs="Times New Roman"/>
          <w:i/>
          <w:iCs/>
          <w:sz w:val="22"/>
          <w:szCs w:val="22"/>
          <w:lang w:val="ru-RU"/>
        </w:rPr>
      </w:pPr>
    </w:p>
    <w:p w14:paraId="08A5ABAC" w14:textId="77777777" w:rsidR="00F408EF" w:rsidRPr="00BF26B8" w:rsidRDefault="00F408EF" w:rsidP="00BF26B8">
      <w:pPr>
        <w:pStyle w:val="Textbody"/>
        <w:spacing w:after="0"/>
        <w:jc w:val="both"/>
        <w:rPr>
          <w:rFonts w:eastAsia="Calibri" w:cs="Times New Roman"/>
          <w:i/>
          <w:iCs/>
          <w:kern w:val="0"/>
          <w:sz w:val="22"/>
          <w:szCs w:val="22"/>
          <w:lang w:val="ru-RU" w:eastAsia="ru-RU" w:bidi="ar-SA"/>
        </w:rPr>
      </w:pPr>
    </w:p>
    <w:p w14:paraId="56B789AC" w14:textId="77777777" w:rsidR="00F408EF" w:rsidRPr="00BF26B8" w:rsidRDefault="00BF26B8" w:rsidP="00BF26B8">
      <w:pPr>
        <w:pStyle w:val="Textbody"/>
        <w:spacing w:after="0"/>
        <w:jc w:val="both"/>
        <w:rPr>
          <w:rFonts w:eastAsia="Calibri" w:cs="Times New Roman"/>
          <w:b/>
          <w:bCs/>
          <w:kern w:val="0"/>
          <w:sz w:val="22"/>
          <w:szCs w:val="22"/>
          <w:lang w:val="ru-RU" w:eastAsia="ru-RU" w:bidi="ar-SA"/>
        </w:rPr>
      </w:pPr>
      <w:r w:rsidRPr="00BF26B8">
        <w:rPr>
          <w:rFonts w:eastAsia="Calibri" w:cs="Times New Roman"/>
          <w:b/>
          <w:bCs/>
          <w:kern w:val="0"/>
          <w:sz w:val="22"/>
          <w:szCs w:val="22"/>
          <w:lang w:val="ru-RU" w:eastAsia="ru-RU" w:bidi="ar-SA"/>
        </w:rPr>
        <w:t>3. Оценка эффективности муниципальной программы</w:t>
      </w:r>
    </w:p>
    <w:p w14:paraId="5A29816C" w14:textId="77777777" w:rsidR="00F408EF" w:rsidRPr="00BF26B8" w:rsidRDefault="00BF26B8" w:rsidP="00BF26B8">
      <w:pPr>
        <w:pStyle w:val="ConsPlusNormal"/>
        <w:numPr>
          <w:ilvl w:val="1"/>
          <w:numId w:val="3"/>
        </w:numPr>
        <w:contextualSpacing/>
        <w:jc w:val="both"/>
        <w:rPr>
          <w:rFonts w:ascii="Times New Roman" w:hAnsi="Times New Roman" w:cs="Times New Roman"/>
          <w:szCs w:val="22"/>
        </w:rPr>
      </w:pPr>
      <w:r w:rsidRPr="00BF26B8">
        <w:rPr>
          <w:rFonts w:ascii="Times New Roman" w:hAnsi="Times New Roman" w:cs="Times New Roman"/>
          <w:szCs w:val="22"/>
        </w:rPr>
        <w:t>Оценка степени достижения целей и решения задач муниципальной программы (подпрограмм) определяется путем сопоставления фактически достигнутых значений целевых показателей муниципальной программы (подпрограмм) и их плановых значений по формуле:</w:t>
      </w:r>
    </w:p>
    <w:p w14:paraId="0556E255" w14:textId="77777777" w:rsidR="00F408EF" w:rsidRPr="00BF26B8" w:rsidRDefault="00BF26B8" w:rsidP="00BF26B8">
      <w:pPr>
        <w:pStyle w:val="ConsPlusNormal"/>
        <w:contextualSpacing/>
        <w:jc w:val="center"/>
        <w:rPr>
          <w:rFonts w:ascii="Times New Roman" w:hAnsi="Times New Roman" w:cs="Times New Roman"/>
          <w:szCs w:val="22"/>
        </w:rPr>
      </w:pPr>
      <w:proofErr w:type="spellStart"/>
      <w:r w:rsidRPr="00BF26B8">
        <w:rPr>
          <w:rFonts w:ascii="Times New Roman" w:hAnsi="Times New Roman" w:cs="Times New Roman"/>
          <w:szCs w:val="22"/>
        </w:rPr>
        <w:t>Сдц</w:t>
      </w:r>
      <w:proofErr w:type="spellEnd"/>
      <w:r w:rsidRPr="00BF26B8">
        <w:rPr>
          <w:rFonts w:ascii="Times New Roman" w:hAnsi="Times New Roman" w:cs="Times New Roman"/>
          <w:szCs w:val="22"/>
        </w:rPr>
        <w:t xml:space="preserve"> = (Сдп</w:t>
      </w:r>
      <w:r w:rsidRPr="00BF26B8">
        <w:rPr>
          <w:rFonts w:ascii="Times New Roman" w:hAnsi="Times New Roman" w:cs="Times New Roman"/>
          <w:szCs w:val="22"/>
          <w:vertAlign w:val="subscript"/>
        </w:rPr>
        <w:t>1</w:t>
      </w:r>
      <w:r w:rsidRPr="00BF26B8">
        <w:rPr>
          <w:rFonts w:ascii="Times New Roman" w:hAnsi="Times New Roman" w:cs="Times New Roman"/>
          <w:szCs w:val="22"/>
        </w:rPr>
        <w:t xml:space="preserve"> + Сдп</w:t>
      </w:r>
      <w:r w:rsidRPr="00BF26B8">
        <w:rPr>
          <w:rFonts w:ascii="Times New Roman" w:hAnsi="Times New Roman" w:cs="Times New Roman"/>
          <w:szCs w:val="22"/>
          <w:vertAlign w:val="subscript"/>
        </w:rPr>
        <w:t>2</w:t>
      </w:r>
      <w:r w:rsidRPr="00BF26B8">
        <w:rPr>
          <w:rFonts w:ascii="Times New Roman" w:hAnsi="Times New Roman" w:cs="Times New Roman"/>
          <w:szCs w:val="22"/>
        </w:rPr>
        <w:t xml:space="preserve"> + </w:t>
      </w:r>
      <w:proofErr w:type="spellStart"/>
      <w:r w:rsidRPr="00BF26B8">
        <w:rPr>
          <w:rFonts w:ascii="Times New Roman" w:hAnsi="Times New Roman" w:cs="Times New Roman"/>
          <w:szCs w:val="22"/>
        </w:rPr>
        <w:t>Сдп</w:t>
      </w:r>
      <w:r w:rsidRPr="00BF26B8">
        <w:rPr>
          <w:rFonts w:ascii="Times New Roman" w:hAnsi="Times New Roman" w:cs="Times New Roman"/>
          <w:szCs w:val="22"/>
          <w:vertAlign w:val="subscript"/>
        </w:rPr>
        <w:t>N</w:t>
      </w:r>
      <w:proofErr w:type="spellEnd"/>
      <w:r w:rsidRPr="00BF26B8">
        <w:rPr>
          <w:rFonts w:ascii="Times New Roman" w:hAnsi="Times New Roman" w:cs="Times New Roman"/>
          <w:szCs w:val="22"/>
        </w:rPr>
        <w:t>) / N,</w:t>
      </w:r>
    </w:p>
    <w:p w14:paraId="71357F0A" w14:textId="77777777" w:rsidR="00F408EF" w:rsidRPr="00BF26B8" w:rsidRDefault="00BF26B8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BF26B8">
        <w:rPr>
          <w:rFonts w:ascii="Times New Roman" w:hAnsi="Times New Roman" w:cs="Times New Roman"/>
          <w:szCs w:val="22"/>
        </w:rPr>
        <w:t>где</w:t>
      </w:r>
    </w:p>
    <w:p w14:paraId="2C578A43" w14:textId="77777777" w:rsidR="00F408EF" w:rsidRPr="00BF26B8" w:rsidRDefault="00BF26B8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proofErr w:type="spellStart"/>
      <w:r w:rsidRPr="00BF26B8">
        <w:rPr>
          <w:rFonts w:ascii="Times New Roman" w:hAnsi="Times New Roman" w:cs="Times New Roman"/>
          <w:szCs w:val="22"/>
        </w:rPr>
        <w:t>Сдц</w:t>
      </w:r>
      <w:proofErr w:type="spellEnd"/>
      <w:r w:rsidRPr="00BF26B8">
        <w:rPr>
          <w:rFonts w:ascii="Times New Roman" w:hAnsi="Times New Roman" w:cs="Times New Roman"/>
          <w:szCs w:val="22"/>
        </w:rPr>
        <w:t xml:space="preserve"> - степень достижения целей (решения задач);</w:t>
      </w:r>
    </w:p>
    <w:p w14:paraId="355FE7E9" w14:textId="77777777" w:rsidR="00F408EF" w:rsidRPr="001C2FDF" w:rsidRDefault="00BF26B8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- степень достижения целевых показателей реализации муниципальной программы (подпрограмм);</w:t>
      </w:r>
    </w:p>
    <w:p w14:paraId="3B5098A2" w14:textId="77777777" w:rsidR="00F408EF" w:rsidRPr="001C2FDF" w:rsidRDefault="00BF26B8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N - количество целевых показателей реализации муниципальной программы (подпрограмм).</w:t>
      </w:r>
    </w:p>
    <w:p w14:paraId="1DFC412A" w14:textId="77777777" w:rsidR="00F408EF" w:rsidRPr="001C2FDF" w:rsidRDefault="00F408EF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</w:p>
    <w:p w14:paraId="715CB894" w14:textId="77777777" w:rsidR="00F408EF" w:rsidRPr="001C2FDF" w:rsidRDefault="00BF26B8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3.2. Степень достижения целевых показателей реализации муниципальной программы (подпрограмм) (</w:t>
      </w: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>) рассчитывается по формуле:</w:t>
      </w:r>
    </w:p>
    <w:p w14:paraId="0D21FB2F" w14:textId="77777777" w:rsidR="00F408EF" w:rsidRPr="001C2FDF" w:rsidRDefault="00BF26B8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- для целевых показателей, желаемой тенденцией развития которых является рост значений:</w:t>
      </w:r>
    </w:p>
    <w:p w14:paraId="6BADDF76" w14:textId="77777777" w:rsidR="00F408EF" w:rsidRPr="001C2FDF" w:rsidRDefault="00F408EF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</w:p>
    <w:p w14:paraId="0862A436" w14:textId="77777777" w:rsidR="00F408EF" w:rsidRPr="001C2FDF" w:rsidRDefault="00BF26B8" w:rsidP="00BF26B8">
      <w:pPr>
        <w:pStyle w:val="ConsPlusNormal"/>
        <w:contextualSpacing/>
        <w:jc w:val="center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= </w:t>
      </w:r>
      <w:proofErr w:type="spellStart"/>
      <w:r w:rsidRPr="001C2FDF">
        <w:rPr>
          <w:rFonts w:ascii="Times New Roman" w:hAnsi="Times New Roman" w:cs="Times New Roman"/>
          <w:szCs w:val="22"/>
        </w:rPr>
        <w:t>Зф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/ </w:t>
      </w:r>
      <w:proofErr w:type="spellStart"/>
      <w:r w:rsidRPr="001C2FDF">
        <w:rPr>
          <w:rFonts w:ascii="Times New Roman" w:hAnsi="Times New Roman" w:cs="Times New Roman"/>
          <w:szCs w:val="22"/>
        </w:rPr>
        <w:t>Зп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х 100,</w:t>
      </w:r>
    </w:p>
    <w:p w14:paraId="4B426649" w14:textId="77777777" w:rsidR="00F408EF" w:rsidRPr="001C2FDF" w:rsidRDefault="00BF26B8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- для целевых показателей, желаемой тенденцией развития которых является снижение значений:</w:t>
      </w:r>
    </w:p>
    <w:p w14:paraId="4D5AE0FA" w14:textId="77777777" w:rsidR="00F408EF" w:rsidRPr="001C2FDF" w:rsidRDefault="00F408EF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</w:p>
    <w:p w14:paraId="3275A439" w14:textId="77777777" w:rsidR="00F408EF" w:rsidRPr="001C2FDF" w:rsidRDefault="00BF26B8" w:rsidP="00BF26B8">
      <w:pPr>
        <w:pStyle w:val="ConsPlusNormal"/>
        <w:contextualSpacing/>
        <w:jc w:val="center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= </w:t>
      </w:r>
      <w:proofErr w:type="spellStart"/>
      <w:r w:rsidRPr="001C2FDF">
        <w:rPr>
          <w:rFonts w:ascii="Times New Roman" w:hAnsi="Times New Roman" w:cs="Times New Roman"/>
          <w:szCs w:val="22"/>
        </w:rPr>
        <w:t>Зп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/ </w:t>
      </w:r>
      <w:proofErr w:type="spellStart"/>
      <w:r w:rsidRPr="001C2FDF">
        <w:rPr>
          <w:rFonts w:ascii="Times New Roman" w:hAnsi="Times New Roman" w:cs="Times New Roman"/>
          <w:szCs w:val="22"/>
        </w:rPr>
        <w:t>Зф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х 100,</w:t>
      </w:r>
    </w:p>
    <w:p w14:paraId="6629EA88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где</w:t>
      </w:r>
    </w:p>
    <w:p w14:paraId="71175CB6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Зф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- фактическое значение целевого показателя муниципальной программы (подпрограмм);</w:t>
      </w:r>
    </w:p>
    <w:p w14:paraId="284CB53E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Зп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- плановое значение целевого показателя реализации муниципальной программы (подпрограмм).</w:t>
      </w:r>
    </w:p>
    <w:p w14:paraId="21D1E092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</w:p>
    <w:p w14:paraId="0BA0FABD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lastRenderedPageBreak/>
        <w:t>- для целевых показателей, желаемой тенденцией развития которых является рост значений:</w:t>
      </w:r>
    </w:p>
    <w:p w14:paraId="39BFD2E4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  <w:vertAlign w:val="subscript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1</w:t>
      </w:r>
      <w:r w:rsidRPr="001C2FDF">
        <w:rPr>
          <w:rFonts w:ascii="Times New Roman" w:hAnsi="Times New Roman" w:cs="Times New Roman"/>
          <w:szCs w:val="22"/>
        </w:rPr>
        <w:t>65,7/65,7*100=100%</w:t>
      </w:r>
    </w:p>
    <w:p w14:paraId="0F0A5171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2</w:t>
      </w:r>
      <w:r w:rsidRPr="001C2FDF">
        <w:rPr>
          <w:rFonts w:ascii="Times New Roman" w:hAnsi="Times New Roman" w:cs="Times New Roman"/>
          <w:szCs w:val="22"/>
        </w:rPr>
        <w:t>=100/100*100=100%</w:t>
      </w:r>
    </w:p>
    <w:p w14:paraId="19E32303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3</w:t>
      </w:r>
      <w:r w:rsidRPr="001C2FDF">
        <w:rPr>
          <w:rFonts w:ascii="Times New Roman" w:hAnsi="Times New Roman" w:cs="Times New Roman"/>
          <w:szCs w:val="22"/>
        </w:rPr>
        <w:t>=</w:t>
      </w:r>
      <w:r w:rsidRPr="001C2FDF">
        <w:rPr>
          <w:rFonts w:ascii="Times New Roman" w:hAnsi="Times New Roman" w:cs="Times New Roman"/>
          <w:sz w:val="20"/>
        </w:rPr>
        <w:t xml:space="preserve">6,487 </w:t>
      </w:r>
      <w:r w:rsidRPr="001C2FDF">
        <w:rPr>
          <w:rFonts w:ascii="Times New Roman" w:hAnsi="Times New Roman" w:cs="Times New Roman"/>
          <w:szCs w:val="22"/>
        </w:rPr>
        <w:t>/</w:t>
      </w:r>
      <w:r w:rsidRPr="001C2FDF">
        <w:rPr>
          <w:rFonts w:ascii="Times New Roman" w:hAnsi="Times New Roman" w:cs="Times New Roman"/>
          <w:sz w:val="20"/>
        </w:rPr>
        <w:t xml:space="preserve">6,774 </w:t>
      </w:r>
      <w:r w:rsidRPr="001C2FDF">
        <w:rPr>
          <w:rFonts w:ascii="Times New Roman" w:hAnsi="Times New Roman" w:cs="Times New Roman"/>
          <w:szCs w:val="22"/>
        </w:rPr>
        <w:t>*100=95,76%</w:t>
      </w:r>
    </w:p>
    <w:p w14:paraId="39C2DE17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4</w:t>
      </w:r>
      <w:r w:rsidRPr="001C2FDF">
        <w:rPr>
          <w:rFonts w:ascii="Times New Roman" w:hAnsi="Times New Roman" w:cs="Times New Roman"/>
          <w:szCs w:val="22"/>
        </w:rPr>
        <w:t>=7/7*100=100%</w:t>
      </w:r>
    </w:p>
    <w:p w14:paraId="03CEF472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5</w:t>
      </w:r>
      <w:r w:rsidRPr="001C2FDF">
        <w:rPr>
          <w:rFonts w:ascii="Times New Roman" w:hAnsi="Times New Roman" w:cs="Times New Roman"/>
          <w:szCs w:val="22"/>
        </w:rPr>
        <w:t>=1/1*100=100%</w:t>
      </w:r>
    </w:p>
    <w:p w14:paraId="358475F5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6</w:t>
      </w:r>
      <w:r w:rsidRPr="001C2FDF">
        <w:rPr>
          <w:rFonts w:ascii="Times New Roman" w:hAnsi="Times New Roman" w:cs="Times New Roman"/>
          <w:szCs w:val="22"/>
        </w:rPr>
        <w:t>=100/100*100=100%</w:t>
      </w:r>
    </w:p>
    <w:p w14:paraId="35AE08DA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7</w:t>
      </w:r>
      <w:r w:rsidRPr="001C2FDF">
        <w:rPr>
          <w:rFonts w:ascii="Times New Roman" w:hAnsi="Times New Roman" w:cs="Times New Roman"/>
          <w:szCs w:val="22"/>
        </w:rPr>
        <w:t>=3/3*100=100%</w:t>
      </w:r>
    </w:p>
    <w:p w14:paraId="70966CA8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8</w:t>
      </w:r>
      <w:r w:rsidRPr="001C2FDF">
        <w:rPr>
          <w:rFonts w:ascii="Times New Roman" w:hAnsi="Times New Roman" w:cs="Times New Roman"/>
          <w:szCs w:val="22"/>
        </w:rPr>
        <w:t>=5/5*100=100%</w:t>
      </w:r>
    </w:p>
    <w:p w14:paraId="55D36496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9</w:t>
      </w:r>
      <w:r w:rsidRPr="001C2FDF">
        <w:rPr>
          <w:rFonts w:ascii="Times New Roman" w:hAnsi="Times New Roman" w:cs="Times New Roman"/>
          <w:szCs w:val="22"/>
        </w:rPr>
        <w:t>= 0/0*100=0 показатель не планировался в расчет не учитывается</w:t>
      </w:r>
    </w:p>
    <w:p w14:paraId="29C6BC90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10</w:t>
      </w:r>
      <w:r w:rsidRPr="001C2FDF">
        <w:rPr>
          <w:rFonts w:ascii="Times New Roman" w:hAnsi="Times New Roman" w:cs="Times New Roman"/>
          <w:szCs w:val="22"/>
        </w:rPr>
        <w:t>= 0/0*100=0 показатель не планировался в расчет не учитывается</w:t>
      </w:r>
    </w:p>
    <w:p w14:paraId="483CB3A2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11</w:t>
      </w:r>
      <w:r w:rsidRPr="001C2FDF">
        <w:rPr>
          <w:rFonts w:ascii="Times New Roman" w:hAnsi="Times New Roman" w:cs="Times New Roman"/>
          <w:szCs w:val="22"/>
        </w:rPr>
        <w:t>=2/2*100=100%</w:t>
      </w:r>
    </w:p>
    <w:p w14:paraId="5BC42717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12</w:t>
      </w:r>
      <w:r w:rsidRPr="001C2FDF">
        <w:rPr>
          <w:rFonts w:ascii="Times New Roman" w:hAnsi="Times New Roman" w:cs="Times New Roman"/>
          <w:szCs w:val="22"/>
        </w:rPr>
        <w:t>=1/1*100=100%</w:t>
      </w:r>
    </w:p>
    <w:p w14:paraId="0F1C8403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13</w:t>
      </w:r>
      <w:r w:rsidRPr="001C2FDF">
        <w:rPr>
          <w:rFonts w:ascii="Times New Roman" w:hAnsi="Times New Roman" w:cs="Times New Roman"/>
          <w:szCs w:val="22"/>
        </w:rPr>
        <w:t>=1/1*100=100%</w:t>
      </w:r>
    </w:p>
    <w:p w14:paraId="540114B8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Сдп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</w:t>
      </w:r>
      <w:r w:rsidRPr="001C2FDF">
        <w:rPr>
          <w:rFonts w:ascii="Times New Roman" w:hAnsi="Times New Roman" w:cs="Times New Roman"/>
          <w:szCs w:val="22"/>
          <w:vertAlign w:val="subscript"/>
        </w:rPr>
        <w:t>14</w:t>
      </w:r>
      <w:r w:rsidRPr="001C2FDF">
        <w:rPr>
          <w:rFonts w:ascii="Times New Roman" w:hAnsi="Times New Roman" w:cs="Times New Roman"/>
          <w:szCs w:val="22"/>
        </w:rPr>
        <w:t>= 0/0*100=0 показатель не планировался в расчет не учитывается</w:t>
      </w:r>
    </w:p>
    <w:p w14:paraId="4884C86F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 xml:space="preserve">N=11 </w:t>
      </w:r>
    </w:p>
    <w:p w14:paraId="290A3240" w14:textId="1B4DEC42" w:rsidR="008A086C" w:rsidRPr="001C2FDF" w:rsidRDefault="00685BB0" w:rsidP="008A086C">
      <w:pPr>
        <w:pStyle w:val="ConsPlusNormal"/>
        <w:contextualSpacing/>
        <w:jc w:val="center"/>
        <w:rPr>
          <w:rFonts w:ascii="Times New Roman" w:hAnsi="Times New Roman" w:cs="Times New Roman"/>
          <w:szCs w:val="22"/>
        </w:rPr>
      </w:pPr>
      <w:proofErr w:type="spellStart"/>
      <w:r>
        <w:rPr>
          <w:rFonts w:ascii="Times New Roman" w:hAnsi="Times New Roman" w:cs="Times New Roman"/>
          <w:szCs w:val="22"/>
        </w:rPr>
        <w:t>Сдц</w:t>
      </w:r>
      <w:proofErr w:type="spellEnd"/>
      <w:r>
        <w:rPr>
          <w:rFonts w:ascii="Times New Roman" w:hAnsi="Times New Roman" w:cs="Times New Roman"/>
          <w:szCs w:val="22"/>
        </w:rPr>
        <w:t xml:space="preserve"> =(100+100</w:t>
      </w:r>
      <w:r w:rsidR="008A086C" w:rsidRPr="001C2FDF">
        <w:rPr>
          <w:rFonts w:ascii="Times New Roman" w:hAnsi="Times New Roman" w:cs="Times New Roman"/>
          <w:szCs w:val="22"/>
        </w:rPr>
        <w:t>+95,76+100+100+100+100+100+100+100</w:t>
      </w:r>
      <w:r>
        <w:rPr>
          <w:rFonts w:ascii="Times New Roman" w:hAnsi="Times New Roman" w:cs="Times New Roman"/>
          <w:szCs w:val="22"/>
        </w:rPr>
        <w:t>+100</w:t>
      </w:r>
      <w:r w:rsidR="008A086C" w:rsidRPr="001C2FDF">
        <w:rPr>
          <w:rFonts w:ascii="Times New Roman" w:hAnsi="Times New Roman" w:cs="Times New Roman"/>
          <w:szCs w:val="22"/>
        </w:rPr>
        <w:t>)/11=99,61%</w:t>
      </w:r>
    </w:p>
    <w:p w14:paraId="0736989F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Таким образом степень достижения целевых показателей реализации муниципальной программы равна 99,61%</w:t>
      </w:r>
    </w:p>
    <w:p w14:paraId="5489B74B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</w:p>
    <w:p w14:paraId="4249A68A" w14:textId="77777777" w:rsidR="008A086C" w:rsidRPr="001C2FDF" w:rsidRDefault="008A086C" w:rsidP="008A086C">
      <w:pPr>
        <w:pStyle w:val="ConsPlusNormal"/>
        <w:numPr>
          <w:ilvl w:val="1"/>
          <w:numId w:val="6"/>
        </w:numPr>
        <w:ind w:left="0" w:firstLine="0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(подпрограмм), определяется путем сопоставления плановых и фактических объемов финансирования муниципальной программы (подпрограмм) по формуле:</w:t>
      </w:r>
    </w:p>
    <w:p w14:paraId="1E86E45C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</w:p>
    <w:p w14:paraId="37F36A4D" w14:textId="77777777" w:rsidR="008A086C" w:rsidRPr="001C2FDF" w:rsidRDefault="008A086C" w:rsidP="008A086C">
      <w:pPr>
        <w:pStyle w:val="ConsPlusNormal"/>
        <w:contextualSpacing/>
        <w:jc w:val="center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 xml:space="preserve">Уф = </w:t>
      </w:r>
      <w:proofErr w:type="spellStart"/>
      <w:r w:rsidRPr="001C2FDF">
        <w:rPr>
          <w:rFonts w:ascii="Times New Roman" w:hAnsi="Times New Roman" w:cs="Times New Roman"/>
          <w:szCs w:val="22"/>
        </w:rPr>
        <w:t>Фф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/ </w:t>
      </w:r>
      <w:proofErr w:type="spellStart"/>
      <w:r w:rsidRPr="001C2FDF">
        <w:rPr>
          <w:rFonts w:ascii="Times New Roman" w:hAnsi="Times New Roman" w:cs="Times New Roman"/>
          <w:szCs w:val="22"/>
        </w:rPr>
        <w:t>Фп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х 100,</w:t>
      </w:r>
    </w:p>
    <w:p w14:paraId="1041CD63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где</w:t>
      </w:r>
    </w:p>
    <w:p w14:paraId="47711865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Уф - уровень финансирования реализации муниципальной программы;</w:t>
      </w:r>
    </w:p>
    <w:p w14:paraId="58C1B4D4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Фф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- фактический объем финансовых ресурсов, направленный на реализацию муниципальной программы (подпрограмм);</w:t>
      </w:r>
    </w:p>
    <w:p w14:paraId="1A431690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Фп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- плановый объем финансовых ресурсов на соответствующий отчетный период.</w:t>
      </w:r>
    </w:p>
    <w:p w14:paraId="1AC55B38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В качестве плановых объемов финансирования принимается бюджетная роспись бюджета округа с учетом изменений.</w:t>
      </w:r>
    </w:p>
    <w:p w14:paraId="20494312" w14:textId="1E958C78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Фф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= </w:t>
      </w:r>
      <w:r w:rsidR="007E44E8" w:rsidRPr="007E44E8">
        <w:rPr>
          <w:rFonts w:ascii="Times New Roman" w:hAnsi="Times New Roman" w:cs="Times New Roman"/>
          <w:b/>
          <w:bCs/>
          <w:szCs w:val="22"/>
        </w:rPr>
        <w:t>59 116,00086</w:t>
      </w:r>
      <w:r w:rsidRPr="007E44E8">
        <w:rPr>
          <w:rFonts w:ascii="Times New Roman" w:hAnsi="Times New Roman" w:cs="Times New Roman"/>
          <w:b/>
          <w:bCs/>
          <w:szCs w:val="22"/>
        </w:rPr>
        <w:t xml:space="preserve"> </w:t>
      </w:r>
      <w:proofErr w:type="spellStart"/>
      <w:r w:rsidRPr="001C2FDF">
        <w:rPr>
          <w:rFonts w:ascii="Times New Roman" w:hAnsi="Times New Roman" w:cs="Times New Roman"/>
          <w:szCs w:val="22"/>
        </w:rPr>
        <w:t>тыс.руб</w:t>
      </w:r>
      <w:proofErr w:type="spellEnd"/>
      <w:r w:rsidRPr="001C2FDF">
        <w:rPr>
          <w:rFonts w:ascii="Times New Roman" w:hAnsi="Times New Roman" w:cs="Times New Roman"/>
          <w:szCs w:val="22"/>
        </w:rPr>
        <w:t>.</w:t>
      </w:r>
    </w:p>
    <w:p w14:paraId="359EC735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Фп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= </w:t>
      </w:r>
      <w:r w:rsidRPr="001C2FDF">
        <w:rPr>
          <w:rFonts w:ascii="Times New Roman" w:hAnsi="Times New Roman" w:cs="Times New Roman"/>
          <w:b/>
          <w:bCs/>
          <w:szCs w:val="22"/>
        </w:rPr>
        <w:t xml:space="preserve">59 128,32445 </w:t>
      </w:r>
      <w:proofErr w:type="spellStart"/>
      <w:r w:rsidRPr="001C2FDF">
        <w:rPr>
          <w:rFonts w:ascii="Times New Roman" w:hAnsi="Times New Roman" w:cs="Times New Roman"/>
          <w:szCs w:val="22"/>
        </w:rPr>
        <w:t>тыс.руб</w:t>
      </w:r>
      <w:proofErr w:type="spellEnd"/>
      <w:r w:rsidRPr="001C2FDF">
        <w:rPr>
          <w:rFonts w:ascii="Times New Roman" w:hAnsi="Times New Roman" w:cs="Times New Roman"/>
          <w:szCs w:val="22"/>
        </w:rPr>
        <w:t>.</w:t>
      </w:r>
    </w:p>
    <w:p w14:paraId="274D028A" w14:textId="6A3A9076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 xml:space="preserve">Тогда Уф = </w:t>
      </w:r>
      <w:r w:rsidR="007E44E8" w:rsidRPr="007E44E8">
        <w:rPr>
          <w:rFonts w:ascii="Times New Roman" w:hAnsi="Times New Roman" w:cs="Times New Roman"/>
          <w:b/>
          <w:bCs/>
          <w:szCs w:val="22"/>
        </w:rPr>
        <w:t>59 116,00086</w:t>
      </w:r>
      <w:r w:rsidRPr="001C2FDF">
        <w:rPr>
          <w:rFonts w:ascii="Times New Roman" w:hAnsi="Times New Roman" w:cs="Times New Roman"/>
          <w:szCs w:val="22"/>
        </w:rPr>
        <w:t xml:space="preserve">/ </w:t>
      </w:r>
      <w:r w:rsidRPr="001C2FDF">
        <w:rPr>
          <w:rFonts w:ascii="Times New Roman" w:hAnsi="Times New Roman" w:cs="Times New Roman"/>
          <w:b/>
          <w:bCs/>
          <w:szCs w:val="22"/>
        </w:rPr>
        <w:t>59 128,32445</w:t>
      </w:r>
      <w:r w:rsidRPr="001C2FDF">
        <w:rPr>
          <w:rFonts w:ascii="Times New Roman" w:hAnsi="Times New Roman" w:cs="Times New Roman"/>
          <w:szCs w:val="22"/>
        </w:rPr>
        <w:t>х 100=99,98%</w:t>
      </w:r>
    </w:p>
    <w:p w14:paraId="50672A25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>3.4.  Эффективность реализации муниципальной программы (</w:t>
      </w:r>
      <w:proofErr w:type="spellStart"/>
      <w:r w:rsidRPr="001C2FDF">
        <w:rPr>
          <w:rFonts w:ascii="Times New Roman" w:hAnsi="Times New Roman" w:cs="Times New Roman"/>
          <w:szCs w:val="22"/>
        </w:rPr>
        <w:t>Эмп</w:t>
      </w:r>
      <w:proofErr w:type="spellEnd"/>
      <w:r w:rsidRPr="001C2FDF">
        <w:rPr>
          <w:rFonts w:ascii="Times New Roman" w:hAnsi="Times New Roman" w:cs="Times New Roman"/>
          <w:szCs w:val="22"/>
        </w:rPr>
        <w:t>) рассчитывается в % по следующей формуле:</w:t>
      </w:r>
    </w:p>
    <w:p w14:paraId="20C8A842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</w:p>
    <w:p w14:paraId="4CEBA525" w14:textId="77777777" w:rsidR="008A086C" w:rsidRPr="001C2FDF" w:rsidRDefault="008A086C" w:rsidP="008A086C">
      <w:pPr>
        <w:pStyle w:val="ConsPlusNormal"/>
        <w:contextualSpacing/>
        <w:jc w:val="center"/>
        <w:rPr>
          <w:rFonts w:ascii="Times New Roman" w:hAnsi="Times New Roman" w:cs="Times New Roman"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Эмп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= </w:t>
      </w:r>
      <w:proofErr w:type="spellStart"/>
      <w:r w:rsidRPr="001C2FDF">
        <w:rPr>
          <w:rFonts w:ascii="Times New Roman" w:hAnsi="Times New Roman" w:cs="Times New Roman"/>
          <w:szCs w:val="22"/>
        </w:rPr>
        <w:t>Сдц</w:t>
      </w:r>
      <w:proofErr w:type="spellEnd"/>
      <w:r w:rsidRPr="001C2FDF">
        <w:rPr>
          <w:rFonts w:ascii="Times New Roman" w:hAnsi="Times New Roman" w:cs="Times New Roman"/>
          <w:szCs w:val="22"/>
        </w:rPr>
        <w:t xml:space="preserve"> x Уф</w:t>
      </w:r>
    </w:p>
    <w:p w14:paraId="072B6CFD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b/>
          <w:bCs/>
          <w:szCs w:val="22"/>
        </w:rPr>
      </w:pPr>
      <w:proofErr w:type="spellStart"/>
      <w:r w:rsidRPr="001C2FDF">
        <w:rPr>
          <w:rFonts w:ascii="Times New Roman" w:hAnsi="Times New Roman" w:cs="Times New Roman"/>
          <w:szCs w:val="22"/>
        </w:rPr>
        <w:t>Эмп</w:t>
      </w:r>
      <w:proofErr w:type="spellEnd"/>
      <w:r w:rsidRPr="001C2FDF">
        <w:rPr>
          <w:rFonts w:ascii="Times New Roman" w:hAnsi="Times New Roman" w:cs="Times New Roman"/>
          <w:szCs w:val="22"/>
        </w:rPr>
        <w:t>=99,61*99,98/100 = 99,59</w:t>
      </w:r>
      <w:r w:rsidRPr="001C2FDF">
        <w:rPr>
          <w:rFonts w:ascii="Times New Roman" w:hAnsi="Times New Roman" w:cs="Times New Roman"/>
          <w:b/>
          <w:bCs/>
          <w:szCs w:val="22"/>
        </w:rPr>
        <w:t>%</w:t>
      </w:r>
    </w:p>
    <w:p w14:paraId="2800D2A5" w14:textId="77777777" w:rsidR="008A086C" w:rsidRPr="001C2FDF" w:rsidRDefault="008A086C" w:rsidP="008A086C">
      <w:pPr>
        <w:pStyle w:val="ConsPlusNormal"/>
        <w:contextualSpacing/>
        <w:rPr>
          <w:rFonts w:ascii="Times New Roman" w:hAnsi="Times New Roman" w:cs="Times New Roman"/>
          <w:szCs w:val="22"/>
        </w:rPr>
      </w:pPr>
    </w:p>
    <w:p w14:paraId="429DC847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b/>
          <w:bCs/>
          <w:szCs w:val="22"/>
        </w:rPr>
        <w:t>Вывод:</w:t>
      </w:r>
      <w:r w:rsidRPr="001C2FDF">
        <w:rPr>
          <w:rFonts w:ascii="Times New Roman" w:hAnsi="Times New Roman" w:cs="Times New Roman"/>
          <w:szCs w:val="22"/>
        </w:rPr>
        <w:t xml:space="preserve"> оценка эффективности реализации муниципальной программы «программы «Развитие дорожного хозяйства на территории Юрлинского муниципального </w:t>
      </w:r>
      <w:r w:rsidRPr="001C2FDF">
        <w:rPr>
          <w:rFonts w:ascii="Times New Roman" w:hAnsi="Times New Roman" w:cs="Times New Roman"/>
          <w:szCs w:val="22"/>
        </w:rPr>
        <w:lastRenderedPageBreak/>
        <w:t>округа Пермского края»</w:t>
      </w:r>
      <w:r w:rsidRPr="001C2FDF">
        <w:rPr>
          <w:rFonts w:ascii="Times New Roman" w:hAnsi="Times New Roman" w:cs="Times New Roman"/>
          <w:bCs/>
          <w:szCs w:val="22"/>
        </w:rPr>
        <w:t xml:space="preserve"> согласно оценки критериев, указанных в Постановление администрации Юрлинского муниципального округа от 22.09.2020 г. №589</w:t>
      </w:r>
      <w:r w:rsidRPr="001C2FDF">
        <w:rPr>
          <w:rFonts w:ascii="Times New Roman" w:hAnsi="Times New Roman" w:cs="Times New Roman"/>
          <w:szCs w:val="22"/>
        </w:rPr>
        <w:t xml:space="preserve"> составляет </w:t>
      </w:r>
      <w:r w:rsidRPr="001C2FDF">
        <w:rPr>
          <w:rFonts w:ascii="Times New Roman" w:hAnsi="Times New Roman" w:cs="Times New Roman"/>
          <w:b/>
          <w:bCs/>
          <w:szCs w:val="22"/>
        </w:rPr>
        <w:t>«Эффективный уровень»</w:t>
      </w:r>
      <w:r w:rsidRPr="001C2FDF">
        <w:rPr>
          <w:rFonts w:ascii="Times New Roman" w:hAnsi="Times New Roman" w:cs="Times New Roman"/>
          <w:szCs w:val="22"/>
        </w:rPr>
        <w:t>, так как процент эффективности реализации муниципальной программы находится в диапазоне критерий оценки эффективности «От 80 до 100».</w:t>
      </w:r>
    </w:p>
    <w:p w14:paraId="3A191872" w14:textId="77777777" w:rsidR="008A086C" w:rsidRPr="001C2FDF" w:rsidRDefault="008A086C" w:rsidP="008A086C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</w:p>
    <w:p w14:paraId="6FCBA048" w14:textId="77777777" w:rsidR="008A086C" w:rsidRPr="001C2FDF" w:rsidRDefault="008A086C" w:rsidP="008A086C">
      <w:pPr>
        <w:pStyle w:val="Textbody"/>
        <w:numPr>
          <w:ilvl w:val="0"/>
          <w:numId w:val="6"/>
        </w:numPr>
        <w:spacing w:after="0"/>
        <w:jc w:val="both"/>
        <w:rPr>
          <w:rFonts w:eastAsia="Calibri" w:cs="Times New Roman"/>
          <w:b/>
          <w:bCs/>
          <w:kern w:val="0"/>
          <w:sz w:val="22"/>
          <w:szCs w:val="22"/>
          <w:lang w:val="ru-RU" w:eastAsia="ru-RU" w:bidi="ar-SA"/>
        </w:rPr>
      </w:pPr>
      <w:r w:rsidRPr="001C2FDF">
        <w:rPr>
          <w:rFonts w:eastAsia="Calibri" w:cs="Times New Roman"/>
          <w:b/>
          <w:bCs/>
          <w:kern w:val="0"/>
          <w:sz w:val="22"/>
          <w:szCs w:val="22"/>
          <w:lang w:val="ru-RU" w:eastAsia="ru-RU" w:bidi="ar-SA"/>
        </w:rPr>
        <w:t>Анализ факторов влияющих на достижение ожидаемых результатов реализации муниципальной программы</w:t>
      </w:r>
    </w:p>
    <w:p w14:paraId="71D0E64F" w14:textId="77777777" w:rsidR="008A086C" w:rsidRPr="001C2FDF" w:rsidRDefault="008A086C" w:rsidP="008A086C">
      <w:pPr>
        <w:shd w:val="clear" w:color="auto" w:fill="FFFFFF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  <w:r w:rsidRPr="001C2FDF">
        <w:rPr>
          <w:rFonts w:eastAsia="Calibri" w:cs="Times New Roman"/>
          <w:kern w:val="0"/>
          <w:sz w:val="22"/>
          <w:szCs w:val="22"/>
          <w:lang w:val="ru-RU" w:eastAsia="ru-RU" w:bidi="ar-SA"/>
        </w:rPr>
        <w:t>Анализ факторов (</w:t>
      </w:r>
      <w:r w:rsidRPr="001C2FDF">
        <w:rPr>
          <w:rFonts w:cs="Times New Roman"/>
          <w:sz w:val="22"/>
          <w:szCs w:val="22"/>
          <w:lang w:val="ru-RU"/>
        </w:rPr>
        <w:t xml:space="preserve">бюджетные риски, связанные с дефицитом краевого и местного бюджетов и возможностью невыполнения своих обязательств по финансированию мероприятий Программы; социальные риски, связанные с низкой социальной активностью населения; управленческие риски, связанные с неэффективным управлением реализации Программы, недостаточным контролем над реализацией Программы и иные риски, которые могут препятствовать выполнению Программы), </w:t>
      </w:r>
      <w:r w:rsidRPr="001C2FDF">
        <w:rPr>
          <w:rFonts w:eastAsia="Calibri" w:cs="Times New Roman"/>
          <w:kern w:val="0"/>
          <w:sz w:val="22"/>
          <w:szCs w:val="22"/>
          <w:lang w:val="ru-RU" w:eastAsia="ru-RU" w:bidi="ar-SA"/>
        </w:rPr>
        <w:t>влияющих на достижение ожидаемых результатов реализации муниципальной программы показал, что риск не достижения ожидаемых результатов реализации муниципальной программы минимален, финансирование Программы было обеспечено в полном объеме, необходимые процедуры для реализации программы были своевременно исполнены (проведение конкурных процедур, заключение муниципальных контрактов (договоров), выполнение работ Исполнителями, приемка и оплата принятых работ Заказчиком.</w:t>
      </w:r>
    </w:p>
    <w:p w14:paraId="76206426" w14:textId="77777777" w:rsidR="008A086C" w:rsidRPr="001C2FDF" w:rsidRDefault="008A086C" w:rsidP="008A086C">
      <w:pPr>
        <w:pStyle w:val="Textbody"/>
        <w:spacing w:after="0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</w:p>
    <w:p w14:paraId="53AF04F5" w14:textId="77777777" w:rsidR="008A086C" w:rsidRPr="001C2FDF" w:rsidRDefault="008A086C" w:rsidP="008A086C">
      <w:pPr>
        <w:pStyle w:val="Textbody"/>
        <w:numPr>
          <w:ilvl w:val="0"/>
          <w:numId w:val="6"/>
        </w:numPr>
        <w:spacing w:after="0"/>
        <w:ind w:left="0" w:firstLine="0"/>
        <w:jc w:val="both"/>
        <w:rPr>
          <w:rFonts w:cs="Times New Roman"/>
          <w:sz w:val="22"/>
          <w:szCs w:val="22"/>
          <w:lang w:val="ru-RU"/>
        </w:rPr>
      </w:pPr>
      <w:r w:rsidRPr="001C2FDF">
        <w:rPr>
          <w:rFonts w:eastAsia="Calibri" w:cs="Times New Roman"/>
          <w:b/>
          <w:bCs/>
          <w:kern w:val="0"/>
          <w:sz w:val="22"/>
          <w:szCs w:val="22"/>
          <w:lang w:val="ru-RU" w:eastAsia="ru-RU" w:bidi="ar-SA"/>
        </w:rPr>
        <w:t>Информация о достижении целевых показателей муниципальной программы, подпрограмм и показателей непосредственного результата основных мероприятий и причинах отклонения фактических значений показателей от прогнозных</w:t>
      </w:r>
      <w:r w:rsidRPr="001C2FDF">
        <w:rPr>
          <w:rFonts w:eastAsia="Calibri" w:cs="Times New Roman"/>
          <w:kern w:val="0"/>
          <w:sz w:val="22"/>
          <w:szCs w:val="22"/>
          <w:lang w:val="ru-RU" w:eastAsia="ru-RU" w:bidi="ar-SA"/>
        </w:rPr>
        <w:t>:</w:t>
      </w:r>
    </w:p>
    <w:p w14:paraId="7C5E0E48" w14:textId="77777777" w:rsidR="008A086C" w:rsidRPr="001C2FDF" w:rsidRDefault="008A086C" w:rsidP="008A086C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</w:p>
    <w:tbl>
      <w:tblPr>
        <w:tblW w:w="15867" w:type="dxa"/>
        <w:tblInd w:w="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9"/>
        <w:gridCol w:w="5823"/>
        <w:gridCol w:w="2410"/>
        <w:gridCol w:w="2269"/>
        <w:gridCol w:w="1666"/>
        <w:gridCol w:w="3000"/>
      </w:tblGrid>
      <w:tr w:rsidR="001C2FDF" w:rsidRPr="00F92F99" w14:paraId="4B7E747D" w14:textId="77777777" w:rsidTr="00437DCA"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56D3D9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№ 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5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09F0B2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Целевой показатель, ед. измерения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638D5D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Плановое значение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332B8A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Фактическое значение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1A0ACC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</w:rPr>
              <w:t xml:space="preserve">% 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отклонения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D20C1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Причины отклонения от планового значения</w:t>
            </w:r>
          </w:p>
        </w:tc>
      </w:tr>
      <w:tr w:rsidR="001C2FDF" w:rsidRPr="001C2FDF" w14:paraId="54477570" w14:textId="77777777" w:rsidTr="00437DCA">
        <w:tc>
          <w:tcPr>
            <w:tcW w:w="699" w:type="dxa"/>
            <w:tcBorders>
              <w:left w:val="single" w:sz="2" w:space="0" w:color="000000"/>
              <w:bottom w:val="single" w:sz="4" w:space="0" w:color="000000"/>
            </w:tcBorders>
          </w:tcPr>
          <w:p w14:paraId="4D47BA4C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5823" w:type="dxa"/>
            <w:tcBorders>
              <w:left w:val="single" w:sz="2" w:space="0" w:color="000000"/>
              <w:bottom w:val="single" w:sz="4" w:space="0" w:color="000000"/>
            </w:tcBorders>
          </w:tcPr>
          <w:p w14:paraId="53C2DC1C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4" w:space="0" w:color="000000"/>
            </w:tcBorders>
          </w:tcPr>
          <w:p w14:paraId="75830A97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269" w:type="dxa"/>
            <w:tcBorders>
              <w:left w:val="single" w:sz="2" w:space="0" w:color="000000"/>
              <w:bottom w:val="single" w:sz="4" w:space="0" w:color="000000"/>
            </w:tcBorders>
          </w:tcPr>
          <w:p w14:paraId="3F3A3CB0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666" w:type="dxa"/>
            <w:tcBorders>
              <w:left w:val="single" w:sz="2" w:space="0" w:color="000000"/>
              <w:bottom w:val="single" w:sz="4" w:space="0" w:color="000000"/>
            </w:tcBorders>
          </w:tcPr>
          <w:p w14:paraId="38371344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3EADDB0" w14:textId="77777777" w:rsidR="008A086C" w:rsidRPr="001C2FDF" w:rsidRDefault="008A086C" w:rsidP="00437DCA">
            <w:pPr>
              <w:pStyle w:val="afff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6</w:t>
            </w:r>
          </w:p>
        </w:tc>
      </w:tr>
      <w:tr w:rsidR="001C2FDF" w:rsidRPr="00F92F99" w14:paraId="160A8596" w14:textId="77777777" w:rsidTr="00437DCA">
        <w:tc>
          <w:tcPr>
            <w:tcW w:w="158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34FC" w14:textId="77777777" w:rsidR="008A086C" w:rsidRPr="001C2FDF" w:rsidRDefault="008A086C" w:rsidP="00437DCA">
            <w:pPr>
              <w:pStyle w:val="afff1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1. </w:t>
            </w:r>
            <w:r w:rsidRPr="001C2FDF">
              <w:rPr>
                <w:rFonts w:cs="Times New Roman"/>
                <w:b/>
                <w:bCs/>
                <w:i/>
                <w:iCs/>
                <w:sz w:val="20"/>
                <w:szCs w:val="20"/>
                <w:lang w:val="ru-RU"/>
              </w:rPr>
              <w:t>Основное мероприятие «Приведение в нормативное состояние автомобильных дорог общего пользования местного значения»</w:t>
            </w:r>
          </w:p>
        </w:tc>
      </w:tr>
      <w:tr w:rsidR="001C2FDF" w:rsidRPr="001C2FDF" w14:paraId="4CF174FB" w14:textId="77777777" w:rsidTr="00437DCA">
        <w:trPr>
          <w:trHeight w:val="56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7D65" w14:textId="77777777" w:rsidR="008A086C" w:rsidRPr="001C2FDF" w:rsidRDefault="008A086C" w:rsidP="00437DCA">
            <w:pPr>
              <w:pStyle w:val="afff1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1.1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647A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Доля автомобильных дорог, отвечающих нормативным требованиям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A5E3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65,7%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E22F" w14:textId="77777777" w:rsidR="008A086C" w:rsidRPr="001C2FDF" w:rsidRDefault="008A086C" w:rsidP="00437DCA">
            <w:pPr>
              <w:suppressLineNumbers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</w:rPr>
              <w:t>65,7%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147E" w14:textId="77777777" w:rsidR="008A086C" w:rsidRPr="001C2FDF" w:rsidRDefault="008A086C" w:rsidP="00437DCA">
            <w:pPr>
              <w:pStyle w:val="afff1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0382" w14:textId="77777777" w:rsidR="008A086C" w:rsidRPr="001C2FDF" w:rsidRDefault="008A086C" w:rsidP="00437DCA">
            <w:pPr>
              <w:pStyle w:val="afff1"/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1C2FDF" w:rsidRPr="001C2FDF" w14:paraId="4FE0ABA6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AA75" w14:textId="77777777" w:rsidR="008A086C" w:rsidRPr="001C2FDF" w:rsidRDefault="008A086C" w:rsidP="00437DCA">
            <w:pPr>
              <w:pStyle w:val="afff1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1.2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2C36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Освоение средств дорожного фонда Пермского края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E80F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100%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7C7D" w14:textId="77777777" w:rsidR="008A086C" w:rsidRPr="001C2FDF" w:rsidRDefault="008A086C" w:rsidP="00437DCA">
            <w:pPr>
              <w:suppressLineNumbers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</w:rPr>
              <w:t>100%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969C" w14:textId="77777777" w:rsidR="008A086C" w:rsidRPr="001C2FDF" w:rsidRDefault="008A086C" w:rsidP="00437DCA">
            <w:pPr>
              <w:pStyle w:val="afff1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B849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1C2FDF" w:rsidRPr="00F92F99" w14:paraId="05B07CF1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E50E" w14:textId="77777777" w:rsidR="008A086C" w:rsidRPr="001C2FDF" w:rsidRDefault="008A086C" w:rsidP="00437DCA">
            <w:pPr>
              <w:pStyle w:val="afff1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1.3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3D8D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Приемка законченных строительных работ (по мероприятиям по строительству (реконструкции), капитальному ремонту и ремонту объектов)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209E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6,774 км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1170" w14:textId="77777777" w:rsidR="008A086C" w:rsidRPr="001C2FDF" w:rsidRDefault="008A086C" w:rsidP="00437DCA">
            <w:pPr>
              <w:suppressLineNumbers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6,487</w:t>
            </w:r>
            <w:r w:rsidRPr="001C2FDF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1C2FDF">
              <w:rPr>
                <w:rFonts w:cs="Times New Roman"/>
                <w:sz w:val="20"/>
                <w:szCs w:val="20"/>
              </w:rPr>
              <w:t>км</w:t>
            </w:r>
            <w:proofErr w:type="spellEnd"/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A676" w14:textId="77777777" w:rsidR="008A086C" w:rsidRPr="001C2FDF" w:rsidRDefault="008A086C" w:rsidP="00437DCA">
            <w:pPr>
              <w:pStyle w:val="afff1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- 4,23%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0696" w14:textId="176D7313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Техническая ошибка при подсчете общей протяженности</w:t>
            </w:r>
            <w:r w:rsidR="00685BB0">
              <w:rPr>
                <w:rFonts w:cs="Times New Roman"/>
                <w:sz w:val="20"/>
                <w:szCs w:val="20"/>
                <w:lang w:val="ru-RU"/>
              </w:rPr>
              <w:t xml:space="preserve"> планового значения</w:t>
            </w:r>
          </w:p>
        </w:tc>
      </w:tr>
      <w:tr w:rsidR="001C2FDF" w:rsidRPr="001C2FDF" w14:paraId="2989E1ED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D1DC" w14:textId="77777777" w:rsidR="008A086C" w:rsidRPr="001C2FDF" w:rsidRDefault="008A086C" w:rsidP="00437DCA">
            <w:pPr>
              <w:pStyle w:val="afff1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1.4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DA7D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Приемка законченных строительных работ (по мероприятиям по строительству (реконструкции), капитальному ремонту и ремонту объектов)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A0A9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 xml:space="preserve">7 </w:t>
            </w:r>
            <w:proofErr w:type="spellStart"/>
            <w:r w:rsidRPr="001C2FDF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5686" w14:textId="77777777" w:rsidR="008A086C" w:rsidRPr="001C2FDF" w:rsidRDefault="008A086C" w:rsidP="00437DCA">
            <w:pPr>
              <w:suppressLineNumbers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</w:rPr>
              <w:t xml:space="preserve">7 </w:t>
            </w:r>
            <w:proofErr w:type="spellStart"/>
            <w:r w:rsidRPr="001C2FDF"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46D2" w14:textId="77777777" w:rsidR="008A086C" w:rsidRPr="001C2FDF" w:rsidRDefault="008A086C" w:rsidP="00437DCA">
            <w:pPr>
              <w:pStyle w:val="afff1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AE97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1C2FDF" w:rsidRPr="001C2FDF" w14:paraId="4149B4B0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F95F" w14:textId="77777777" w:rsidR="008A086C" w:rsidRPr="001C2FDF" w:rsidRDefault="008A086C" w:rsidP="00437DCA">
            <w:pPr>
              <w:pStyle w:val="afff1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1.5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74CC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Количество разработанных проектов по строительству (реконструкции), капитальному ремонту и ремонту объектов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944C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 xml:space="preserve">1 </w:t>
            </w:r>
            <w:proofErr w:type="spellStart"/>
            <w:r w:rsidRPr="001C2FDF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E787" w14:textId="77777777" w:rsidR="008A086C" w:rsidRPr="001C2FDF" w:rsidRDefault="008A086C" w:rsidP="00437DCA">
            <w:pPr>
              <w:suppressLineNumbers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 w:rsidRPr="001C2FDF"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D733" w14:textId="77777777" w:rsidR="008A086C" w:rsidRPr="001C2FDF" w:rsidRDefault="008A086C" w:rsidP="00437DCA">
            <w:pPr>
              <w:pStyle w:val="afff1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7900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1C2FDF" w:rsidRPr="00F92F99" w14:paraId="45E752D7" w14:textId="77777777" w:rsidTr="00437DCA">
        <w:tc>
          <w:tcPr>
            <w:tcW w:w="158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ACEA" w14:textId="77777777" w:rsidR="008A086C" w:rsidRPr="001C2FDF" w:rsidRDefault="008A086C" w:rsidP="00437DCA">
            <w:pPr>
              <w:pStyle w:val="afff1"/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2 . Основное мероприятие «Оказание услуг по перевозке пассажиров автомобильным транспортом муниципального и межмуниципального сообщения»</w:t>
            </w:r>
          </w:p>
        </w:tc>
      </w:tr>
      <w:tr w:rsidR="001C2FDF" w:rsidRPr="001C2FDF" w14:paraId="62CF50BC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E708" w14:textId="77777777" w:rsidR="008A086C" w:rsidRPr="001C2FDF" w:rsidRDefault="008A086C" w:rsidP="00437DCA">
            <w:pPr>
              <w:pStyle w:val="afff1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2.1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1173" w14:textId="77777777" w:rsidR="008A086C" w:rsidRPr="001C2FDF" w:rsidRDefault="008A086C" w:rsidP="00437DCA">
            <w:pPr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Выполнение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полномочий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по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регулированию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тарифов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на перевозки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пассажиров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и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багажа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автомобильным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и городским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наземным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электрическим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транспортом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на муниципальных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маршрутах</w:t>
            </w:r>
            <w:r w:rsidRPr="001C2FDF">
              <w:rPr>
                <w:rFonts w:cs="Times New Roman"/>
                <w:sz w:val="20"/>
                <w:szCs w:val="20"/>
              </w:rPr>
              <w:t> 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регулярных перевозок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1FB2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100%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F557" w14:textId="77777777" w:rsidR="008A086C" w:rsidRPr="001C2FDF" w:rsidRDefault="008A086C" w:rsidP="00437DCA">
            <w:pPr>
              <w:suppressLineNumbers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100%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BFE2" w14:textId="77777777" w:rsidR="008A086C" w:rsidRPr="001C2FDF" w:rsidRDefault="008A086C" w:rsidP="00437DCA">
            <w:pPr>
              <w:pStyle w:val="afff1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FA32" w14:textId="77777777" w:rsidR="008A086C" w:rsidRPr="001C2FDF" w:rsidRDefault="008A086C" w:rsidP="00437DCA">
            <w:pPr>
              <w:pStyle w:val="afff1"/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1C2FDF" w:rsidRPr="001C2FDF" w14:paraId="6574A913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92951" w14:textId="77777777" w:rsidR="008A086C" w:rsidRPr="001C2FDF" w:rsidRDefault="008A086C" w:rsidP="00437DCA">
            <w:pPr>
              <w:pStyle w:val="afff1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2.2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2ED47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Количество маршрутов, организованных </w:t>
            </w: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перевозке пассажиров автомобильным транспортом муниципального сообщения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5A95D" w14:textId="77777777" w:rsidR="008A086C" w:rsidRPr="001C2FDF" w:rsidRDefault="008A086C" w:rsidP="00437DCA">
            <w:pPr>
              <w:suppressLineNumbers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3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F3630" w14:textId="77777777" w:rsidR="008A086C" w:rsidRPr="001C2FDF" w:rsidRDefault="008A086C" w:rsidP="00437DCA">
            <w:pPr>
              <w:suppressLineNumbers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3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ED4BD" w14:textId="77777777" w:rsidR="008A086C" w:rsidRPr="001C2FDF" w:rsidRDefault="008A086C" w:rsidP="00437DCA">
            <w:pPr>
              <w:pStyle w:val="afff1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40F88" w14:textId="77777777" w:rsidR="008A086C" w:rsidRPr="001C2FDF" w:rsidRDefault="008A086C" w:rsidP="00437DCA">
            <w:pPr>
              <w:pStyle w:val="afff1"/>
              <w:snapToGrid w:val="0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1C2FDF" w:rsidRPr="00F92F99" w14:paraId="261C54E3" w14:textId="77777777" w:rsidTr="00437DCA">
        <w:tc>
          <w:tcPr>
            <w:tcW w:w="158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217B" w14:textId="77777777" w:rsidR="008A086C" w:rsidRPr="001C2FDF" w:rsidRDefault="008A086C" w:rsidP="00437D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bookmarkStart w:id="1" w:name="_Hlk193355514"/>
            <w:r w:rsidRPr="001C2FDF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3. Основное мероприятие "Мероприятия по безопасности дорожного движения"</w:t>
            </w:r>
          </w:p>
        </w:tc>
      </w:tr>
      <w:tr w:rsidR="001C2FDF" w:rsidRPr="001C2FDF" w14:paraId="0B9004D7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3CD7" w14:textId="77777777" w:rsidR="008A086C" w:rsidRPr="001C2FDF" w:rsidRDefault="008A086C" w:rsidP="00437D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lastRenderedPageBreak/>
              <w:t>3.1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DCAB" w14:textId="77777777" w:rsidR="008A086C" w:rsidRPr="001C2FDF" w:rsidRDefault="008A086C" w:rsidP="00437DCA">
            <w:pPr>
              <w:suppressAutoHyphens w:val="0"/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  <w:t xml:space="preserve">Количество модернизированных </w:t>
            </w:r>
            <w:r w:rsidRPr="001C2FDF">
              <w:rPr>
                <w:rFonts w:eastAsia="Times New Roman" w:cs="Times New Roman"/>
                <w:bCs/>
                <w:spacing w:val="10"/>
                <w:sz w:val="20"/>
                <w:szCs w:val="20"/>
                <w:shd w:val="clear" w:color="auto" w:fill="FFFFFF"/>
                <w:lang w:val="ru-RU" w:eastAsia="ru-RU"/>
              </w:rPr>
              <w:t>нерегулируемых пешеходных переходов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80C8" w14:textId="77777777" w:rsidR="008A086C" w:rsidRPr="001C2FDF" w:rsidRDefault="008A086C" w:rsidP="00437DCA">
            <w:pPr>
              <w:jc w:val="center"/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71D0" w14:textId="77777777" w:rsidR="008A086C" w:rsidRPr="001C2FDF" w:rsidRDefault="008A086C" w:rsidP="00437DCA">
            <w:pPr>
              <w:jc w:val="center"/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2DC1" w14:textId="77777777" w:rsidR="008A086C" w:rsidRPr="001C2FDF" w:rsidRDefault="008A086C" w:rsidP="00437DCA">
            <w:pPr>
              <w:suppressLineNumbers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FBE3" w14:textId="77777777" w:rsidR="008A086C" w:rsidRPr="001C2FDF" w:rsidRDefault="008A086C" w:rsidP="00437DCA">
            <w:pPr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bookmarkEnd w:id="1"/>
      <w:tr w:rsidR="001C2FDF" w:rsidRPr="001C2FDF" w14:paraId="43F1027E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699F" w14:textId="77777777" w:rsidR="008A086C" w:rsidRPr="001C2FDF" w:rsidRDefault="008A086C" w:rsidP="00437D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3.2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D77A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2"/>
                <w:szCs w:val="22"/>
                <w:lang w:val="ru-RU"/>
              </w:rPr>
              <w:t>Протяженность автомобильных дорог общего пользования местного значения, прошедших паспортизацию автомобильных дорог и искусственных сооружений, изготовление (корректировку) проектов организации дорожного движения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0736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7CAF" w14:textId="77777777" w:rsidR="008A086C" w:rsidRPr="001C2FDF" w:rsidRDefault="008A086C" w:rsidP="00437DCA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05CA" w14:textId="77777777" w:rsidR="008A086C" w:rsidRPr="001C2FDF" w:rsidRDefault="008A086C" w:rsidP="00437DCA">
            <w:pPr>
              <w:suppressLineNumbers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E369" w14:textId="77777777" w:rsidR="008A086C" w:rsidRPr="001C2FDF" w:rsidRDefault="008A086C" w:rsidP="00437DCA">
            <w:pPr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1C2FDF" w:rsidRPr="001C2FDF" w14:paraId="1D2570D9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8354" w14:textId="77777777" w:rsidR="008A086C" w:rsidRPr="001C2FDF" w:rsidRDefault="008A086C" w:rsidP="00437D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3.3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E20A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2"/>
                <w:szCs w:val="22"/>
                <w:lang w:val="ru-RU"/>
              </w:rPr>
              <w:t>Количество объектов транспортной инфраструктуры, прошедших паспортизацию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8023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84C6" w14:textId="77777777" w:rsidR="008A086C" w:rsidRPr="001C2FDF" w:rsidRDefault="008A086C" w:rsidP="00437DCA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7367" w14:textId="77777777" w:rsidR="008A086C" w:rsidRPr="001C2FDF" w:rsidRDefault="008A086C" w:rsidP="00437DCA">
            <w:pPr>
              <w:suppressLineNumbers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F73B" w14:textId="77777777" w:rsidR="008A086C" w:rsidRPr="001C2FDF" w:rsidRDefault="008A086C" w:rsidP="00437DCA">
            <w:pPr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1C2FDF" w:rsidRPr="001C2FDF" w14:paraId="55B7FB43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F199" w14:textId="77777777" w:rsidR="008A086C" w:rsidRPr="001C2FDF" w:rsidRDefault="008A086C" w:rsidP="00437D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3.4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6056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Количество объектов транспортной инфраструктуры, прошедших оценку уязвимости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9058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5649" w14:textId="77777777" w:rsidR="008A086C" w:rsidRPr="001C2FDF" w:rsidRDefault="008A086C" w:rsidP="00437DCA">
            <w:pPr>
              <w:jc w:val="center"/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11F2" w14:textId="77777777" w:rsidR="008A086C" w:rsidRPr="001C2FDF" w:rsidRDefault="008A086C" w:rsidP="00437DCA">
            <w:pPr>
              <w:suppressLineNumbers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728B" w14:textId="77777777" w:rsidR="008A086C" w:rsidRPr="001C2FDF" w:rsidRDefault="008A086C" w:rsidP="00437DCA">
            <w:pPr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1C2FDF" w:rsidRPr="001C2FDF" w14:paraId="4D110A30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1F19" w14:textId="77777777" w:rsidR="008A086C" w:rsidRPr="001C2FDF" w:rsidRDefault="008A086C" w:rsidP="00437D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3.5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A8D2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  <w:t xml:space="preserve">Количество проведенных мероприятий </w:t>
            </w: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 детьми по безопасности дорожного движения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569B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5BBD" w14:textId="77777777" w:rsidR="008A086C" w:rsidRPr="001C2FDF" w:rsidRDefault="008A086C" w:rsidP="00437DCA">
            <w:pPr>
              <w:jc w:val="center"/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3D00" w14:textId="77777777" w:rsidR="008A086C" w:rsidRPr="001C2FDF" w:rsidRDefault="008A086C" w:rsidP="00437DCA">
            <w:pPr>
              <w:suppressLineNumbers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EC96" w14:textId="77777777" w:rsidR="008A086C" w:rsidRPr="001C2FDF" w:rsidRDefault="008A086C" w:rsidP="00437DCA">
            <w:pPr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1C2FDF" w:rsidRPr="001C2FDF" w14:paraId="3379BBD5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A928" w14:textId="77777777" w:rsidR="008A086C" w:rsidRPr="001C2FDF" w:rsidRDefault="008A086C" w:rsidP="00437D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3.6.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3593" w14:textId="77777777" w:rsidR="008A086C" w:rsidRPr="001C2FDF" w:rsidRDefault="008A086C" w:rsidP="00437DCA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Количество проведенных мероприятий по профилактике и пропаганде безопасности дорожного движения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44A3" w14:textId="77777777" w:rsidR="008A086C" w:rsidRPr="001C2FDF" w:rsidRDefault="008A086C" w:rsidP="00437DCA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0"/>
              </w:rPr>
            </w:pPr>
            <w:r w:rsidRPr="001C2FD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DAFB" w14:textId="77777777" w:rsidR="008A086C" w:rsidRPr="001C2FDF" w:rsidRDefault="008A086C" w:rsidP="00437DCA">
            <w:pPr>
              <w:jc w:val="center"/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D11C" w14:textId="77777777" w:rsidR="008A086C" w:rsidRPr="001C2FDF" w:rsidRDefault="008A086C" w:rsidP="00437DCA">
            <w:pPr>
              <w:suppressLineNumbers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F7D0" w14:textId="77777777" w:rsidR="008A086C" w:rsidRPr="001C2FDF" w:rsidRDefault="008A086C" w:rsidP="00437DCA">
            <w:pPr>
              <w:rPr>
                <w:rFonts w:eastAsia="Times New Roman" w:cs="Times New Roman"/>
                <w:spacing w:val="-2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1C2FDF" w:rsidRPr="00F92F99" w14:paraId="6C8A6D69" w14:textId="77777777" w:rsidTr="00437DCA">
        <w:tc>
          <w:tcPr>
            <w:tcW w:w="158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A8FA" w14:textId="77777777" w:rsidR="008A086C" w:rsidRPr="001C2FDF" w:rsidRDefault="008A086C" w:rsidP="00437DC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C2FDF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4. Основное мероприятие "Региональный проект "Региональная и местная дорожная сеть"</w:t>
            </w:r>
          </w:p>
        </w:tc>
      </w:tr>
      <w:tr w:rsidR="001C2FDF" w:rsidRPr="001C2FDF" w14:paraId="5F1A995B" w14:textId="77777777" w:rsidTr="00437DCA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593F" w14:textId="77777777" w:rsidR="008A086C" w:rsidRPr="001C2FDF" w:rsidRDefault="008A086C" w:rsidP="00437DCA">
            <w:pP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4.1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825A" w14:textId="77777777" w:rsidR="008A086C" w:rsidRPr="001C2FDF" w:rsidRDefault="008A086C" w:rsidP="00437DCA">
            <w:pP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Приемка законченных строительных работ (по мероприятиям по строительству (реконструкции), капитальному ремонту и ремонту объектов)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A6F1" w14:textId="77777777" w:rsidR="008A086C" w:rsidRPr="001C2FDF" w:rsidRDefault="008A086C" w:rsidP="008A086C">
            <w:pPr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22EC" w14:textId="77777777" w:rsidR="008A086C" w:rsidRPr="001C2FDF" w:rsidRDefault="008A086C" w:rsidP="008A086C">
            <w:pPr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9A7D" w14:textId="77777777" w:rsidR="008A086C" w:rsidRPr="001C2FDF" w:rsidRDefault="008A086C" w:rsidP="008A086C">
            <w:pPr>
              <w:jc w:val="center"/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96AE" w14:textId="77777777" w:rsidR="008A086C" w:rsidRPr="001C2FDF" w:rsidRDefault="008A086C" w:rsidP="00437DCA">
            <w:pP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</w:tbl>
    <w:p w14:paraId="1A7A138C" w14:textId="77777777" w:rsidR="00F408EF" w:rsidRPr="001C2FDF" w:rsidRDefault="00F408EF" w:rsidP="00BF26B8">
      <w:pPr>
        <w:pStyle w:val="Textbody"/>
        <w:spacing w:after="0"/>
        <w:jc w:val="both"/>
        <w:rPr>
          <w:rFonts w:cs="Times New Roman"/>
          <w:sz w:val="22"/>
          <w:szCs w:val="22"/>
          <w:lang w:val="ru-RU"/>
        </w:rPr>
      </w:pPr>
    </w:p>
    <w:p w14:paraId="584CB361" w14:textId="77777777" w:rsidR="00F408EF" w:rsidRPr="001C2FDF" w:rsidRDefault="00BF26B8" w:rsidP="00BF26B8">
      <w:pPr>
        <w:pStyle w:val="Textbody"/>
        <w:numPr>
          <w:ilvl w:val="0"/>
          <w:numId w:val="4"/>
        </w:numPr>
        <w:spacing w:after="0"/>
        <w:jc w:val="both"/>
        <w:rPr>
          <w:rFonts w:cs="Times New Roman"/>
          <w:b/>
          <w:bCs/>
          <w:sz w:val="22"/>
          <w:szCs w:val="22"/>
          <w:lang w:val="ru-RU"/>
        </w:rPr>
      </w:pPr>
      <w:r w:rsidRPr="001C2FDF">
        <w:rPr>
          <w:rFonts w:cs="Times New Roman"/>
          <w:b/>
          <w:bCs/>
          <w:sz w:val="22"/>
          <w:szCs w:val="22"/>
          <w:lang w:val="ru-RU"/>
        </w:rPr>
        <w:t>Данные об использовании бюджетных ассигнований и иных средств на выполнение мероприятий.</w:t>
      </w:r>
    </w:p>
    <w:p w14:paraId="118A820F" w14:textId="77777777" w:rsidR="00F408EF" w:rsidRPr="001C2FDF" w:rsidRDefault="00F408EF" w:rsidP="00BF26B8">
      <w:pPr>
        <w:pStyle w:val="Textbody"/>
        <w:spacing w:after="0"/>
        <w:jc w:val="both"/>
        <w:rPr>
          <w:rFonts w:cs="Times New Roman"/>
          <w:b/>
          <w:bCs/>
          <w:sz w:val="22"/>
          <w:szCs w:val="22"/>
          <w:lang w:val="ru-RU"/>
        </w:rPr>
      </w:pPr>
    </w:p>
    <w:tbl>
      <w:tblPr>
        <w:tblW w:w="15617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961"/>
        <w:gridCol w:w="4420"/>
        <w:gridCol w:w="3051"/>
        <w:gridCol w:w="1560"/>
        <w:gridCol w:w="1560"/>
        <w:gridCol w:w="1562"/>
        <w:gridCol w:w="2503"/>
      </w:tblGrid>
      <w:tr w:rsidR="001C2FDF" w:rsidRPr="00F92F99" w14:paraId="00AE7A2F" w14:textId="77777777">
        <w:trPr>
          <w:trHeight w:val="23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C298F" w14:textId="77777777" w:rsidR="00F408EF" w:rsidRPr="001C2FDF" w:rsidRDefault="00BF26B8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№ п/п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F797" w14:textId="77777777" w:rsidR="00F408EF" w:rsidRPr="001C2FDF" w:rsidRDefault="00BF26B8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12EE0" w14:textId="77777777" w:rsidR="00F408EF" w:rsidRPr="001C2FDF" w:rsidRDefault="00BF26B8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Источник финансирования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02B1B" w14:textId="77777777" w:rsidR="00F408EF" w:rsidRPr="001C2FDF" w:rsidRDefault="00BF26B8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План,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тыс.руб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27B94" w14:textId="77777777" w:rsidR="00F408EF" w:rsidRPr="001C2FDF" w:rsidRDefault="00BF26B8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Факт,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тыс.руб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D5A0" w14:textId="77777777" w:rsidR="00F408EF" w:rsidRPr="001C2FDF" w:rsidRDefault="00BF26B8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</w:rPr>
              <w:t xml:space="preserve">% 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исполнения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F3484" w14:textId="77777777" w:rsidR="00F408EF" w:rsidRPr="001C2FDF" w:rsidRDefault="00BF26B8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Причины не освоения бюджетных средств</w:t>
            </w:r>
          </w:p>
        </w:tc>
      </w:tr>
      <w:tr w:rsidR="001C2FDF" w:rsidRPr="001C2FDF" w14:paraId="3D6E5B51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92027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755B3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Муниципальная программа «Развитие дорожного хозяйства на территории Юрлинского муниципального округа Пермского края»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38EC9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99C7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59 128,32445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53ACC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59 116,00086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88006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99,98%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43A5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12,32281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</w:tc>
      </w:tr>
      <w:tr w:rsidR="001C2FDF" w:rsidRPr="001C2FDF" w14:paraId="101ADAFD" w14:textId="77777777" w:rsidTr="00685BB0">
        <w:trPr>
          <w:trHeight w:val="297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2121C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6D944A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DEA5B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8908B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37 924,22445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214CF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37 911,90086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93A2A9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99,97%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D406E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12,32281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</w:tc>
      </w:tr>
      <w:tr w:rsidR="001C2FDF" w:rsidRPr="001C2FDF" w14:paraId="3F9ACB23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FDF91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0BEB4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E0D12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C40C1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21 204,10000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0FFF2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21 204,10000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BC7B99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DE5CCB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4F0F1CD2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6FCD11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AC65D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38B8A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1184F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27A3F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CA3490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4F5F7E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4DA8303B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D17909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D1275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59D13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BC2C7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02598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322FFF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67FED6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6F61A1DF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F352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1.1.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609D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Основное мероприятие «Приведение в нормативное состояние автомобильных дорог общего пользования местного значения»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A3F7D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6897B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57 933,86979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9093A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57 930,26320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7C6D04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99,99%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6F1104" w14:textId="77777777" w:rsidR="00F408EF" w:rsidRPr="001C2FDF" w:rsidRDefault="00BF26B8" w:rsidP="00BF26B8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– </w:t>
            </w:r>
            <w:r w:rsidRPr="001C2FDF">
              <w:rPr>
                <w:rFonts w:cs="Times New Roman"/>
                <w:sz w:val="20"/>
                <w:szCs w:val="20"/>
              </w:rPr>
              <w:t>3,60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659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  <w:p w14:paraId="3FEC82C5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52E7F578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8BD94E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1C5164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6B2AD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56645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36 742,66979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53B12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36 739,06320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C0C9D7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99,99%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0C035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- </w:t>
            </w:r>
            <w:r w:rsidRPr="001C2FDF">
              <w:rPr>
                <w:rFonts w:cs="Times New Roman"/>
                <w:sz w:val="20"/>
                <w:szCs w:val="20"/>
              </w:rPr>
              <w:t>3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,</w:t>
            </w:r>
            <w:r w:rsidRPr="001C2FDF">
              <w:rPr>
                <w:rFonts w:cs="Times New Roman"/>
                <w:sz w:val="20"/>
                <w:szCs w:val="20"/>
              </w:rPr>
              <w:t>60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659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</w:tc>
      </w:tr>
      <w:tr w:rsidR="001C2FDF" w:rsidRPr="001C2FDF" w14:paraId="0D97F45C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0DB88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2A934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11FD9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3A718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21 191,20000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233D6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21 191,20000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F7C367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103397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705C3D5A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6325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1.1.1.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6AB1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E8FF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68F5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27 545,77781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35B97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27 545,77781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183723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0802B3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7B177A0B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AABF8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40FC1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2D1D9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D5898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6 354,57781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096E5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6 354,57781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DB9E5B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56E838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1D9E449C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1DFB2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F987E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E9D1A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1D7A4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21 191,20000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E95BA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21 191,20000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6EB9D1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DB42CB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9AD764A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AC67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1.1.1.1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DEE5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Ремонт автомобильной дороги "Юрла-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Чугайнов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lastRenderedPageBreak/>
              <w:t>Хутор" км 011+000-км 014+700 (2 этап)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8CA71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F3EFE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7 728,78970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467D9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7 728,78970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4D683E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A4F090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4879E6B6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FD4A4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D76A9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AE1E7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D48D3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772,87897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3AF8F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772,87897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6DB7C1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2F3E67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25AD9B06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4A02C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17978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2DE75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11642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6 955,91073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3BFAB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6 955,91073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D3FED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5A48F4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EED00BC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0FB9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1.1.1.2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185F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Ремонт автомобильной дороги "Юрла-Дубровка" км 002+830 - км 003+230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5DE71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784A2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C2B03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EED7DD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DC27BA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07AD00C8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1F0EF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4C2FC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79264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BF090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CB109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4834AB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19465B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40F858F6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3A58B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7168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F5673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84966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8B7BF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2048B6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9269F9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59588F24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9B79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1.1.1.3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5477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автомобильной дороги "д.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Пиукова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- д. Вятчина" км 002+400 - км 002+850, км 007+280 - км 008+000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12923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81265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3 846,57924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A8E54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3 846,57924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715A99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AD45B8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16929AD0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8361D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CECD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CA674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E8588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384,65793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99B93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384,65793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637954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325925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701DA89D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9E426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23D53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B789D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30048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3 461,92131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2984F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3 461,92131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DE7867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BDF99D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1EF27DB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A922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1.1.1.4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61AD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автомобильной дороги "д.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Чужья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- д.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Деткина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" км 003+626 - км 004+226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E186A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F84E0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1 724,72750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D6185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1 724,72750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70AB7C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6F5A7D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5EDE3620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CA1C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E6DF0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5C5AE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17BA5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172,47275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54697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172,47275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5E7CC8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E5BF06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11910005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F4783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736EB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02B66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C6FD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1 552,25475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FCB1C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1 552,25475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CEB1F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4D736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031895DA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A8BA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1.1.1.5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C0BE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автомобильных дорог улиц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с.Юрла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: Северная, Пролетарская, Весенняя (от пересечения с ул. Октябрьской до д. №27, от д. №24 до съезда автодороги "Кудымкар-Гайны")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0E03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96FCF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8 878,69326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737F2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8 878,69326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E1B277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885B04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18CF831B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9872A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32E39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113AF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10E68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887,86933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68DB7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887,86933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B7C822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8595C5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0E80F077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562CC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C0A98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FF450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0724C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7 990,82393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1A07D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7 990,82393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AA682B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6AF68A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C8429B8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5C10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1.1.1.11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DB1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автомобильной дороги по ул. Центральная, д.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Келич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(остановочный пункт д.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Келич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)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531DD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AD05A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866,66667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BE4F6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866,66667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F9E331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8D7311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14CB7305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149D1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9A5D4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1B73C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34A6B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86,66667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ED11D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86,66667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D1B257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B39E44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423E732C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831E6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F2F67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7A5D0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4EE05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780,00000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1D99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780,00000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05BAEB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E09846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71929ED9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2C3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1.1.1.12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EDE0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автомобильной дороги "д.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Чужья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- д.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Деткина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" км 001+360 - км 001+500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69740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964D6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236,12492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2415E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236,12492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68FC36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A06D6C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1D17E139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4EA23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70B92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83A52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62823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23,61250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2B07D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23,61250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D7DCD5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3F8D2E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4A6BEB4A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146F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4C029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CDCE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64700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212,51242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298C3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212,51242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F5CAA4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6BBE30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4BEA5D06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E440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1.1.1.13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4D20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Ремонт автомобильной дороги "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Чужья-Деткина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" км 001+500 - км 001+650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2B332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772A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264,19652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D6760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264,19652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7B43C2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E3596C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67605F59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9262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FA652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BC873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BD9F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26,41966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06A1A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26,41966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74E008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C374AF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04600639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6CA3F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9C8D4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9A1CE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5359A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237,77686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A33B0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237,77686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1D4453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D325DB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1CE53F66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6D0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1.1.1.14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1B75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Ремонт автомобильной дороги "Юрла-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Чугайнов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Хутор" км 000+000 - км 001+400, км 003+300 – км 006+000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12BDA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0262A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4 000,00000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8E350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4 000,00000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94D0B0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16E1E8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57AE19DF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DF5C9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AEFAC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19502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25E57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4 000,00000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E1615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4 000,00000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5F651F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B74A67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7D002EDF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372A7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2470F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9CF4D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69FFF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8DD6C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76BDDC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5E701E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72B9F570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2A8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1.1.2.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27CB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Содержание автомобильных дорог муниципального округа и искусственных сооружений на них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86665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121CD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23 113,95359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E9EF6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b/>
                <w:bCs/>
                <w:sz w:val="20"/>
                <w:szCs w:val="20"/>
              </w:rPr>
              <w:t>23110</w:t>
            </w:r>
            <w:r w:rsidRPr="001C2FDF">
              <w:rPr>
                <w:rFonts w:cs="Times New Roman"/>
                <w:b/>
                <w:bCs/>
                <w:sz w:val="20"/>
                <w:szCs w:val="20"/>
                <w:lang w:val="ru-RU"/>
              </w:rPr>
              <w:t>,</w:t>
            </w:r>
            <w:r w:rsidRPr="001C2FDF">
              <w:rPr>
                <w:rFonts w:cs="Times New Roman"/>
                <w:b/>
                <w:bCs/>
                <w:sz w:val="20"/>
                <w:szCs w:val="20"/>
              </w:rPr>
              <w:t>347</w:t>
            </w:r>
            <w:r w:rsidRPr="001C2FDF">
              <w:rPr>
                <w:rFonts w:cs="Times New Roman"/>
                <w:b/>
                <w:bCs/>
                <w:sz w:val="20"/>
                <w:szCs w:val="20"/>
                <w:lang w:val="ru-RU"/>
              </w:rPr>
              <w:t>78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910C6B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99,98%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9636D8" w14:textId="77777777" w:rsidR="00F408EF" w:rsidRPr="001C2FDF" w:rsidRDefault="00BF26B8" w:rsidP="00BF26B8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– </w:t>
            </w:r>
            <w:r w:rsidRPr="001C2FDF">
              <w:rPr>
                <w:rFonts w:cs="Times New Roman"/>
                <w:sz w:val="20"/>
                <w:szCs w:val="20"/>
              </w:rPr>
              <w:t>3,60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581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  <w:p w14:paraId="69C2D6DE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29E0DCF3" w14:textId="77777777" w:rsidTr="00685BB0">
        <w:trPr>
          <w:trHeight w:val="98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9AE0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1.1.2.1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B1B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Содержание автомобильных дорог муниципального округа и искусственных сооружений на них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5E656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662B8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13619,45359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A038C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13615,84778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AEEB42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99,97%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8408F6" w14:textId="77777777" w:rsidR="00F408EF" w:rsidRPr="001C2FDF" w:rsidRDefault="00BF26B8" w:rsidP="00BF26B8">
            <w:pPr>
              <w:widowControl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– </w:t>
            </w:r>
            <w:r w:rsidRPr="001C2FDF">
              <w:rPr>
                <w:rFonts w:cs="Times New Roman"/>
                <w:sz w:val="20"/>
                <w:szCs w:val="20"/>
              </w:rPr>
              <w:t>3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>,</w:t>
            </w:r>
            <w:r w:rsidRPr="001C2FDF">
              <w:rPr>
                <w:rFonts w:cs="Times New Roman"/>
                <w:sz w:val="20"/>
                <w:szCs w:val="20"/>
              </w:rPr>
              <w:t>60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581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  <w:p w14:paraId="5D5891DE" w14:textId="77777777" w:rsidR="00F408EF" w:rsidRPr="001C2FDF" w:rsidRDefault="00F408EF" w:rsidP="00BF26B8">
            <w:pPr>
              <w:widowControl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7E1E5CEE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90DF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1.1.2.2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8FB8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Содержание автомобильных дорог Юрлинского муниципального округа Пермского края: «Юрла-</w:t>
            </w:r>
            <w:proofErr w:type="spellStart"/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Чугайнов</w:t>
            </w:r>
            <w:proofErr w:type="spellEnd"/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Хутор», «</w:t>
            </w:r>
            <w:proofErr w:type="spellStart"/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Пож-Булдыри</w:t>
            </w:r>
            <w:proofErr w:type="spellEnd"/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», «д. </w:t>
            </w:r>
            <w:proofErr w:type="spellStart"/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Пиукова</w:t>
            </w:r>
            <w:proofErr w:type="spellEnd"/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- д. Вятчина», «</w:t>
            </w:r>
            <w:proofErr w:type="spellStart"/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Чужья-Деткина</w:t>
            </w:r>
            <w:proofErr w:type="spellEnd"/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», «подъезд к д. Бадья» и др.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6DC4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3DBFB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9 494,50000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F108E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9 494,50000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F05B71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F0D4BE" w14:textId="77777777" w:rsidR="00F408EF" w:rsidRPr="001C2FDF" w:rsidRDefault="00F408EF" w:rsidP="00BF26B8">
            <w:pPr>
              <w:widowControl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F92F99" w14:paraId="4DB73681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0037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1.1.3.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26A9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Ремонт автомобильных дорог муниципально</w:t>
            </w: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lastRenderedPageBreak/>
              <w:t>го округа и искусственных сооружений на них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F0D64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lastRenderedPageBreak/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5992C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7 274,13839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60914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7 274,13761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B1C7A6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45255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0,78 р. из-за </w:t>
            </w:r>
            <w:r w:rsidRPr="001C2FDF">
              <w:rPr>
                <w:rFonts w:cs="Times New Roman"/>
                <w:sz w:val="20"/>
                <w:szCs w:val="20"/>
                <w:lang w:val="ru-RU"/>
              </w:rPr>
              <w:lastRenderedPageBreak/>
              <w:t>округления</w:t>
            </w:r>
          </w:p>
        </w:tc>
      </w:tr>
      <w:tr w:rsidR="001C2FDF" w:rsidRPr="001C2FDF" w14:paraId="70DABC77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2C4E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lastRenderedPageBreak/>
              <w:t>1.1.3.5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8F48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автомобильной дороги "д.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Чужья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- д.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Деткина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" км 003+626 - км 004+226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9259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F3460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172,18621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D25B4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172,18621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047961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B14CC4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0621AF7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D031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1.1.3.6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C458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Замена автопавильонов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33FA0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0C8C6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427,85416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742B4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427,85416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AD4265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D90358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62BBE7E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140F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1.1.3.7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5DEE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Проектно-изыскательские работы по объекту "Капитальный ремонт моста через р.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Лопва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автомобильной дороги Юрла-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Усть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-Березовка"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1627D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02C1E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3 659,30900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D5F5F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3 659,30900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48E06B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D61D38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592DE0A3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B6B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1.1.3.8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AA87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Ремонт водопропускной трубы на автомобильной дороге "Подъезд к д. Титова"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CD7FF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B43E4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303,25844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58E7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303,25844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F679CA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AB1412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032473A3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FAED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1.1.3.9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3885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Ремонт водопропускной трубы на автомобильной дороге улица Центральная д. Васькова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81117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903F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229,44114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69D18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229,44114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97133B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C9C8AE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0B1E5C0D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4DF1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1.1.3.10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EB1D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Ремонт водопропускной трубы на автомобильной дороге улица Мира д. Остров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19A96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857B0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31,79970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CDEA3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31,79970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9E8FE1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026D0D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AD423AA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E076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1.1.3.11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F12D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Удлинение водопропускной трубы на автомобильной дороге ул. Липовая, д. Миронова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F1EDA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7516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418,82382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3A8A3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418,82382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D49FB1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FF28FC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F92F99" w14:paraId="49E0B026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8FB9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1.1.3.12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7B1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Установка знаков по организации одностороннего движения по улицам с. Юрла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451A0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040FC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74,85000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DE169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74,84922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157BC5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39F10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>Экономия 0,78 р. из-за округления</w:t>
            </w:r>
          </w:p>
        </w:tc>
      </w:tr>
      <w:tr w:rsidR="001C2FDF" w:rsidRPr="001C2FDF" w14:paraId="3E7C20C1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27F6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1.1.3.13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E028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моста через р. Чир на автодороге «с. Юм - пос.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Чус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», км 9+102,5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64082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98A2F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474,30769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B0DAC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474,30769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C630EE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4FE11F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5B78DC91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1525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1.1.3.14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FF532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Ремонт автомобильной дороги "Юрла-Дубровка" км 002+830 - км 003+030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2E5E1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DCC43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400,00000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614C3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400,00000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B60E69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53949C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61EF09AF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293D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1.1.3.15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ECF4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Частичный ремонт моста через р. Лопва на автомобильной дороге "Юрла -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Усть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-Березовка"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C2189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36AEE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315,82663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E191E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315,82663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A7935A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CCB956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664DD7CB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358B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1.1.3.16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2BA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Ремонт автомобильных дорог: ул. Мира, проезд №1; Фестивальная, ч2 с. Юрла; ул. Центральная (от дома №52 в сторону д. Букреева) с.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Усть-Зула</w:t>
            </w:r>
            <w:proofErr w:type="spellEnd"/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BAE1A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70067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583,22045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B580B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583,22045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17B2C3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31CB37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4BF9B9DE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C664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1.1.3.17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CA25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Государственная экспертиза проектной документации в части проверки достоверности определения сметной стоимости объекта "Капитальный ремонт моста через р.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Лопва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автомобильной дороги "Юрла-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Усть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-Березовка"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7C905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BA1DF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127,60617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1B733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127,60617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1F64C4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6962A3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629A5F7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4B6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1.1.3.18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5420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Строительный контроль по объекту "Ремонт моста через р. </w:t>
            </w:r>
            <w:proofErr w:type="spellStart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Сылай</w:t>
            </w:r>
            <w:proofErr w:type="spellEnd"/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 автомобильной дороги "Юрла-Дубровка""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83B6D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09AF2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55,65498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90E6E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55,65498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F6D1D5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CAEC6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24AECBDB" w14:textId="77777777" w:rsidTr="00685BB0">
        <w:trPr>
          <w:trHeight w:val="2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0CBD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1.2.</w:t>
            </w:r>
          </w:p>
        </w:tc>
        <w:tc>
          <w:tcPr>
            <w:tcW w:w="4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A0D5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Основное мероприятие «Оказание услуг по перевозке пассажиров автомобильным транспортом межмуниципального сообщения»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4FA39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43CCE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i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327,350000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183C6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i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i/>
                <w:kern w:val="0"/>
                <w:sz w:val="20"/>
                <w:szCs w:val="20"/>
                <w:lang w:val="ru-RU" w:eastAsia="ru-RU" w:bidi="ar-SA"/>
              </w:rPr>
              <w:t>318,633</w:t>
            </w: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D1A205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/>
                <w:bCs/>
                <w:i/>
                <w:kern w:val="0"/>
                <w:sz w:val="20"/>
                <w:szCs w:val="20"/>
                <w:lang w:val="ru-RU" w:eastAsia="ru-RU" w:bidi="ar-SA"/>
              </w:rPr>
              <w:t>97,33%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415D8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– 8,717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</w:tc>
      </w:tr>
      <w:tr w:rsidR="001C2FDF" w:rsidRPr="001C2FDF" w14:paraId="74AEED75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F5E08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75212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F4250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C4E2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i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314,45000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8E661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i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i/>
                <w:kern w:val="0"/>
                <w:sz w:val="20"/>
                <w:szCs w:val="20"/>
                <w:lang w:val="ru-RU" w:eastAsia="ru-RU" w:bidi="ar-SA"/>
              </w:rPr>
              <w:t>305,733</w:t>
            </w: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EF3DDF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/>
                <w:bCs/>
                <w:i/>
                <w:kern w:val="0"/>
                <w:sz w:val="20"/>
                <w:szCs w:val="20"/>
                <w:lang w:val="ru-RU" w:eastAsia="ru-RU" w:bidi="ar-SA"/>
              </w:rPr>
              <w:t>97,23%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2572B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– 8,717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</w:tc>
      </w:tr>
      <w:tr w:rsidR="001C2FDF" w:rsidRPr="001C2FDF" w14:paraId="55DB163D" w14:textId="77777777" w:rsidTr="00685BB0">
        <w:trPr>
          <w:trHeight w:val="2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A1EE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90E31" w14:textId="77777777" w:rsidR="00F408EF" w:rsidRPr="001C2FDF" w:rsidRDefault="00F408EF" w:rsidP="00BF26B8">
            <w:pPr>
              <w:widowControl/>
              <w:suppressAutoHyphens w:val="0"/>
              <w:snapToGrid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32227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61706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i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12,90000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21B6E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i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12,90000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715D3B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/>
                <w:bCs/>
                <w:i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128090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2A7E0AA3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FAC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lastRenderedPageBreak/>
              <w:t>1.2.1.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25FBE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Осуществление полномочий по регулированию тарифов по перевозке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AFCA9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FD245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12,90000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6894CB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12,90000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211281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CFA1C7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77E64FB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AE3A9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1.2.2.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991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Расходы на осуществление регулярных перевозок пассажиров и багажа автомобильным транспортом общего пользования по регулируемым тарифам в границах Юрлинского муниципального округа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7916B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A2A46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314,45000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E4A28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305,73300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3D2DC7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97,23%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11FF5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cs="Times New Roman"/>
                <w:sz w:val="20"/>
                <w:szCs w:val="20"/>
                <w:lang w:val="ru-RU"/>
              </w:rPr>
              <w:t xml:space="preserve">Экономия – 8,717 </w:t>
            </w:r>
            <w:proofErr w:type="spellStart"/>
            <w:r w:rsidRPr="001C2FDF">
              <w:rPr>
                <w:rFonts w:cs="Times New Roman"/>
                <w:sz w:val="20"/>
                <w:szCs w:val="20"/>
                <w:lang w:val="ru-RU"/>
              </w:rPr>
              <w:t>тыс.р</w:t>
            </w:r>
            <w:proofErr w:type="spellEnd"/>
            <w:r w:rsidRPr="001C2FDF">
              <w:rPr>
                <w:rFonts w:cs="Times New Roman"/>
                <w:sz w:val="20"/>
                <w:szCs w:val="20"/>
                <w:lang w:val="ru-RU"/>
              </w:rPr>
              <w:t>.</w:t>
            </w:r>
          </w:p>
        </w:tc>
      </w:tr>
      <w:tr w:rsidR="001C2FDF" w:rsidRPr="001C2FDF" w14:paraId="408109F7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4D51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1.3.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EA58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Основное мероприятие «Безопасность дорожного движения»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40CFE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75DDF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i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867,10466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D113E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b/>
                <w:i/>
                <w:sz w:val="20"/>
                <w:szCs w:val="20"/>
              </w:rPr>
            </w:pPr>
            <w:r w:rsidRPr="001C2FDF"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867,10466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F5C0E9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/>
                <w:bCs/>
                <w:i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F6A0BB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517B7647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80F1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1.3.1.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7AE5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Развитие системы организации дорожного движения транспортных средств и пешеходов, повышение безопасности дорожных условий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87EFF0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0C83BC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407,65846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269797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407,65846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262F6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EB2872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7130F101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56BF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1.3.2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BCB5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Организация дорожного движения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74453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0E1F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390,00000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39B26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390,00000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7DBB95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923CBC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0E490C5C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AA51A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1.3.4.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CCC75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Расходы на проведение мероприятий с детьми по безопасности дорожного движения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FC81A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641F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26,32184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1CEB28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26,32184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763C3E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F1E0C7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  <w:tr w:rsidR="001C2FDF" w:rsidRPr="001C2FDF" w14:paraId="31C47E71" w14:textId="77777777" w:rsidTr="00685BB0">
        <w:trPr>
          <w:trHeight w:val="2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E5A3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1.3.5.</w:t>
            </w:r>
          </w:p>
        </w:tc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56B3D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  <w:lang w:val="ru-RU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Обеспечение соблюдения норм и правил в области безопасности дорожного движения (информационное сопровождение, профилактика)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FFF8DF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FB6AA4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43,12436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36D111" w14:textId="77777777" w:rsidR="00F408EF" w:rsidRPr="001C2FDF" w:rsidRDefault="00BF26B8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  <w:r w:rsidRPr="001C2FDF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43,12436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FF81EC" w14:textId="77777777" w:rsidR="00F408EF" w:rsidRPr="001C2FDF" w:rsidRDefault="00BF26B8" w:rsidP="00BF26B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1C2FDF"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100%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28013D" w14:textId="77777777" w:rsidR="00F408EF" w:rsidRPr="001C2FDF" w:rsidRDefault="00F408EF" w:rsidP="00BF26B8">
            <w:pPr>
              <w:widowControl/>
              <w:suppressAutoHyphens w:val="0"/>
              <w:rPr>
                <w:rFonts w:cs="Times New Roman"/>
                <w:sz w:val="20"/>
                <w:szCs w:val="20"/>
              </w:rPr>
            </w:pPr>
          </w:p>
        </w:tc>
      </w:tr>
    </w:tbl>
    <w:p w14:paraId="5A338380" w14:textId="77777777" w:rsidR="00F408EF" w:rsidRPr="001C2FDF" w:rsidRDefault="00F408EF" w:rsidP="00BF26B8">
      <w:pPr>
        <w:pStyle w:val="Textbody"/>
        <w:spacing w:after="0"/>
        <w:jc w:val="both"/>
        <w:rPr>
          <w:rFonts w:cs="Times New Roman"/>
          <w:b/>
          <w:bCs/>
          <w:sz w:val="22"/>
          <w:szCs w:val="22"/>
          <w:lang w:val="ru-RU"/>
        </w:rPr>
      </w:pPr>
    </w:p>
    <w:p w14:paraId="0548A629" w14:textId="77777777" w:rsidR="00F408EF" w:rsidRPr="001C2FDF" w:rsidRDefault="00F408EF" w:rsidP="00BF26B8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Cs w:val="22"/>
        </w:rPr>
      </w:pPr>
    </w:p>
    <w:p w14:paraId="4F1B3282" w14:textId="77777777" w:rsidR="00F408EF" w:rsidRPr="001C2FDF" w:rsidRDefault="00F408EF" w:rsidP="00BF26B8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Cs w:val="22"/>
        </w:rPr>
      </w:pPr>
    </w:p>
    <w:p w14:paraId="616D873B" w14:textId="77777777" w:rsidR="00F408EF" w:rsidRPr="001C2FDF" w:rsidRDefault="00BF26B8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b/>
          <w:bCs/>
          <w:szCs w:val="22"/>
        </w:rPr>
        <w:t>Заключение:</w:t>
      </w:r>
      <w:r w:rsidRPr="001C2FDF">
        <w:rPr>
          <w:rFonts w:ascii="Times New Roman" w:hAnsi="Times New Roman" w:cs="Times New Roman"/>
          <w:szCs w:val="22"/>
        </w:rPr>
        <w:t xml:space="preserve"> </w:t>
      </w:r>
    </w:p>
    <w:p w14:paraId="41E9D2C0" w14:textId="77777777" w:rsidR="00F408EF" w:rsidRPr="001C2FDF" w:rsidRDefault="00BF26B8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1C2FDF">
        <w:rPr>
          <w:rFonts w:ascii="Times New Roman" w:hAnsi="Times New Roman" w:cs="Times New Roman"/>
          <w:szCs w:val="22"/>
        </w:rPr>
        <w:t xml:space="preserve">Оценка эффективности реализации муниципальной программы «Развитие дорожного хозяйства на территории Юрлинского муниципального округа Пермского края» </w:t>
      </w:r>
      <w:r w:rsidRPr="001C2FDF">
        <w:rPr>
          <w:rFonts w:ascii="Times New Roman" w:hAnsi="Times New Roman" w:cs="Times New Roman"/>
          <w:bCs/>
          <w:szCs w:val="22"/>
        </w:rPr>
        <w:t>согласно оценки критериев, указанных в Постановлении администрации Юрлинского муниципального округа от 22.09.2020 г. №589</w:t>
      </w:r>
      <w:r w:rsidRPr="001C2FDF">
        <w:rPr>
          <w:rFonts w:ascii="Times New Roman" w:hAnsi="Times New Roman" w:cs="Times New Roman"/>
          <w:szCs w:val="22"/>
        </w:rPr>
        <w:t xml:space="preserve"> составляет </w:t>
      </w:r>
      <w:r w:rsidRPr="001C2FDF">
        <w:rPr>
          <w:rFonts w:ascii="Times New Roman" w:hAnsi="Times New Roman" w:cs="Times New Roman"/>
          <w:b/>
          <w:bCs/>
          <w:szCs w:val="22"/>
        </w:rPr>
        <w:t>«Эффективный уровень»</w:t>
      </w:r>
      <w:r w:rsidRPr="001C2FDF">
        <w:rPr>
          <w:rFonts w:ascii="Times New Roman" w:hAnsi="Times New Roman" w:cs="Times New Roman"/>
          <w:szCs w:val="22"/>
        </w:rPr>
        <w:t>, так как процент эффективности реализации муниципальной программы составляет 99,59% и находится в диапазоне критерий оценки эффективности «От 80 до 100».</w:t>
      </w:r>
    </w:p>
    <w:p w14:paraId="4246F44E" w14:textId="77777777" w:rsidR="00F408EF" w:rsidRPr="001C2FDF" w:rsidRDefault="00F408EF" w:rsidP="00BF26B8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</w:p>
    <w:p w14:paraId="37172509" w14:textId="77777777" w:rsidR="00F408EF" w:rsidRDefault="00BF26B8" w:rsidP="00BF26B8">
      <w:pPr>
        <w:widowControl/>
        <w:suppressAutoHyphens w:val="0"/>
        <w:jc w:val="right"/>
        <w:rPr>
          <w:rFonts w:cs="Times New Roman"/>
          <w:lang w:val="ru-RU"/>
        </w:rPr>
      </w:pPr>
      <w:r w:rsidRPr="001C2FDF">
        <w:rPr>
          <w:rFonts w:cs="Times New Roman"/>
          <w:lang w:val="ru-RU"/>
        </w:rPr>
        <w:t>Составил _________________ Н.А. Дружинина</w:t>
      </w:r>
    </w:p>
    <w:p w14:paraId="0DF495CD" w14:textId="77777777" w:rsidR="0036046A" w:rsidRPr="001C2FDF" w:rsidRDefault="0036046A" w:rsidP="00BF26B8">
      <w:pPr>
        <w:widowControl/>
        <w:suppressAutoHyphens w:val="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>Проверил ______________________Т.П. Горкунова</w:t>
      </w:r>
    </w:p>
    <w:sectPr w:rsidR="0036046A" w:rsidRPr="001C2FDF">
      <w:pgSz w:w="16838" w:h="11906" w:orient="landscape"/>
      <w:pgMar w:top="1701" w:right="567" w:bottom="568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ohit Devanagari">
    <w:altName w:val="Times New Roman"/>
    <w:charset w:val="00"/>
    <w:family w:val="auto"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012E1"/>
    <w:multiLevelType w:val="multilevel"/>
    <w:tmpl w:val="DAE2A46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>
    <w:nsid w:val="0C042B69"/>
    <w:multiLevelType w:val="multilevel"/>
    <w:tmpl w:val="239ED15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>
    <w:nsid w:val="22E72F2C"/>
    <w:multiLevelType w:val="multilevel"/>
    <w:tmpl w:val="BE02EC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3">
    <w:nsid w:val="44425C0E"/>
    <w:multiLevelType w:val="multilevel"/>
    <w:tmpl w:val="49C443CC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>
    <w:nsid w:val="690B1448"/>
    <w:multiLevelType w:val="multilevel"/>
    <w:tmpl w:val="99641E8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FD30E26"/>
    <w:multiLevelType w:val="multilevel"/>
    <w:tmpl w:val="E81E4E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8EF"/>
    <w:rsid w:val="001C2FDF"/>
    <w:rsid w:val="0028450F"/>
    <w:rsid w:val="0036046A"/>
    <w:rsid w:val="0044608F"/>
    <w:rsid w:val="00685BB0"/>
    <w:rsid w:val="007E44E8"/>
    <w:rsid w:val="008A086C"/>
    <w:rsid w:val="00BF26B8"/>
    <w:rsid w:val="00D43579"/>
    <w:rsid w:val="00D47C0B"/>
    <w:rsid w:val="00F408EF"/>
    <w:rsid w:val="00F9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11BE"/>
  <w15:docId w15:val="{0059E91A-CB1B-4390-9716-E892F123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870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paragraph" w:styleId="1">
    <w:name w:val="heading 1"/>
    <w:basedOn w:val="a"/>
    <w:next w:val="a"/>
    <w:link w:val="10"/>
    <w:qFormat/>
    <w:rsid w:val="00C806F7"/>
    <w:pPr>
      <w:keepNext/>
      <w:widowControl/>
      <w:numPr>
        <w:numId w:val="1"/>
      </w:numPr>
      <w:suppressAutoHyphens w:val="0"/>
      <w:jc w:val="center"/>
      <w:outlineLvl w:val="0"/>
    </w:pPr>
    <w:rPr>
      <w:rFonts w:ascii="Bookman Old Style" w:eastAsia="Times New Roman" w:hAnsi="Bookman Old Style" w:cs="Times New Roman"/>
      <w:b/>
      <w:bCs/>
      <w:color w:val="339966"/>
      <w:spacing w:val="38"/>
      <w:kern w:val="0"/>
      <w:sz w:val="32"/>
      <w:lang w:val="x-none" w:bidi="ar-SA"/>
    </w:rPr>
  </w:style>
  <w:style w:type="paragraph" w:styleId="2">
    <w:name w:val="heading 2"/>
    <w:basedOn w:val="1"/>
    <w:next w:val="a"/>
    <w:link w:val="20"/>
    <w:qFormat/>
    <w:rsid w:val="00C806F7"/>
    <w:pPr>
      <w:keepNext w:val="0"/>
      <w:widowControl w:val="0"/>
      <w:suppressAutoHyphens/>
      <w:ind w:left="1440" w:hanging="360"/>
      <w:jc w:val="both"/>
      <w:outlineLvl w:val="1"/>
    </w:pPr>
    <w:rPr>
      <w:rFonts w:ascii="Arial" w:eastAsia="Calibri" w:hAnsi="Arial" w:cs="Arial"/>
      <w:b w:val="0"/>
      <w:bCs w:val="0"/>
      <w:color w:val="000000"/>
      <w:spacing w:val="0"/>
      <w:sz w:val="24"/>
    </w:rPr>
  </w:style>
  <w:style w:type="paragraph" w:styleId="3">
    <w:name w:val="heading 3"/>
    <w:basedOn w:val="a"/>
    <w:next w:val="a"/>
    <w:link w:val="30"/>
    <w:qFormat/>
    <w:rsid w:val="00C806F7"/>
    <w:pPr>
      <w:keepNext/>
      <w:widowControl/>
      <w:numPr>
        <w:ilvl w:val="2"/>
        <w:numId w:val="1"/>
      </w:numPr>
      <w:suppressAutoHyphens w:val="0"/>
      <w:spacing w:before="240" w:after="60"/>
      <w:outlineLvl w:val="2"/>
    </w:pPr>
    <w:rPr>
      <w:rFonts w:ascii="Arial" w:eastAsia="Times New Roman" w:hAnsi="Arial" w:cs="Times New Roman"/>
      <w:b/>
      <w:bCs/>
      <w:kern w:val="0"/>
      <w:sz w:val="26"/>
      <w:szCs w:val="26"/>
      <w:lang w:val="x-none" w:bidi="ar-SA"/>
    </w:rPr>
  </w:style>
  <w:style w:type="paragraph" w:styleId="4">
    <w:name w:val="heading 4"/>
    <w:basedOn w:val="3"/>
    <w:next w:val="a"/>
    <w:link w:val="40"/>
    <w:qFormat/>
    <w:rsid w:val="00C806F7"/>
    <w:pPr>
      <w:keepNext w:val="0"/>
      <w:widowControl w:val="0"/>
      <w:suppressAutoHyphens/>
      <w:spacing w:before="0" w:after="0"/>
      <w:ind w:left="2880" w:hanging="360"/>
      <w:jc w:val="both"/>
      <w:outlineLvl w:val="3"/>
    </w:pPr>
    <w:rPr>
      <w:rFonts w:eastAsia="Calibri"/>
      <w:b w:val="0"/>
      <w:bCs w:val="0"/>
      <w:sz w:val="24"/>
      <w:szCs w:val="24"/>
    </w:rPr>
  </w:style>
  <w:style w:type="paragraph" w:styleId="8">
    <w:name w:val="heading 8"/>
    <w:basedOn w:val="a"/>
    <w:next w:val="a"/>
    <w:link w:val="80"/>
    <w:qFormat/>
    <w:rsid w:val="00C806F7"/>
    <w:pPr>
      <w:widowControl/>
      <w:numPr>
        <w:ilvl w:val="7"/>
        <w:numId w:val="1"/>
      </w:numPr>
      <w:suppressAutoHyphens w:val="0"/>
      <w:spacing w:before="240" w:after="60"/>
      <w:outlineLvl w:val="7"/>
    </w:pPr>
    <w:rPr>
      <w:rFonts w:eastAsia="Times New Roman" w:cs="Times New Roman"/>
      <w:i/>
      <w:iCs/>
      <w:kern w:val="0"/>
      <w:lang w:val="x-none" w:bidi="ar-SA"/>
    </w:rPr>
  </w:style>
  <w:style w:type="paragraph" w:styleId="9">
    <w:name w:val="heading 9"/>
    <w:basedOn w:val="a"/>
    <w:next w:val="a"/>
    <w:link w:val="90"/>
    <w:qFormat/>
    <w:rsid w:val="00C806F7"/>
    <w:pPr>
      <w:widowControl/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Times New Roman" w:hAnsi="Arial" w:cs="Times New Roman"/>
      <w:kern w:val="0"/>
      <w:sz w:val="22"/>
      <w:szCs w:val="22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257B00"/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character" w:customStyle="1" w:styleId="a5">
    <w:name w:val="Нижний колонтитул Знак"/>
    <w:basedOn w:val="a0"/>
    <w:link w:val="a6"/>
    <w:qFormat/>
    <w:rsid w:val="00257B00"/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character" w:customStyle="1" w:styleId="highlightcolor">
    <w:name w:val="highlightcolor"/>
    <w:basedOn w:val="a0"/>
    <w:qFormat/>
    <w:rsid w:val="0039452C"/>
  </w:style>
  <w:style w:type="character" w:customStyle="1" w:styleId="fontstyle01">
    <w:name w:val="fontstyle01"/>
    <w:basedOn w:val="a0"/>
    <w:qFormat/>
    <w:rsid w:val="007116F2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a7">
    <w:name w:val="Текст выноски Знак"/>
    <w:basedOn w:val="a0"/>
    <w:link w:val="a8"/>
    <w:qFormat/>
    <w:rsid w:val="00384409"/>
    <w:rPr>
      <w:rFonts w:ascii="Segoe UI" w:eastAsia="Andale Sans UI" w:hAnsi="Segoe UI" w:cs="Segoe UI"/>
      <w:kern w:val="2"/>
      <w:sz w:val="18"/>
      <w:szCs w:val="18"/>
      <w:lang w:val="en-US" w:eastAsia="zh-CN" w:bidi="en-US"/>
    </w:rPr>
  </w:style>
  <w:style w:type="character" w:customStyle="1" w:styleId="10">
    <w:name w:val="Заголовок 1 Знак"/>
    <w:basedOn w:val="a0"/>
    <w:link w:val="1"/>
    <w:qFormat/>
    <w:rsid w:val="00C806F7"/>
    <w:rPr>
      <w:rFonts w:ascii="Bookman Old Style" w:eastAsia="Times New Roman" w:hAnsi="Bookman Old Style" w:cs="Times New Roman"/>
      <w:b/>
      <w:bCs/>
      <w:color w:val="339966"/>
      <w:spacing w:val="38"/>
      <w:sz w:val="32"/>
      <w:szCs w:val="24"/>
      <w:lang w:val="x-none" w:eastAsia="zh-CN"/>
    </w:rPr>
  </w:style>
  <w:style w:type="character" w:customStyle="1" w:styleId="20">
    <w:name w:val="Заголовок 2 Знак"/>
    <w:basedOn w:val="a0"/>
    <w:link w:val="2"/>
    <w:qFormat/>
    <w:rsid w:val="00C806F7"/>
    <w:rPr>
      <w:rFonts w:ascii="Arial" w:eastAsia="Calibri" w:hAnsi="Arial" w:cs="Arial"/>
      <w:color w:val="000000"/>
      <w:sz w:val="24"/>
      <w:szCs w:val="24"/>
      <w:lang w:val="x-none" w:eastAsia="zh-CN"/>
    </w:rPr>
  </w:style>
  <w:style w:type="character" w:customStyle="1" w:styleId="30">
    <w:name w:val="Заголовок 3 Знак"/>
    <w:basedOn w:val="a0"/>
    <w:link w:val="3"/>
    <w:qFormat/>
    <w:rsid w:val="00C806F7"/>
    <w:rPr>
      <w:rFonts w:ascii="Arial" w:eastAsia="Times New Roman" w:hAnsi="Arial" w:cs="Times New Roman"/>
      <w:b/>
      <w:bCs/>
      <w:sz w:val="26"/>
      <w:szCs w:val="26"/>
      <w:lang w:val="x-none" w:eastAsia="zh-CN"/>
    </w:rPr>
  </w:style>
  <w:style w:type="character" w:customStyle="1" w:styleId="40">
    <w:name w:val="Заголовок 4 Знак"/>
    <w:basedOn w:val="a0"/>
    <w:link w:val="4"/>
    <w:qFormat/>
    <w:rsid w:val="00C806F7"/>
    <w:rPr>
      <w:rFonts w:ascii="Arial" w:eastAsia="Calibri" w:hAnsi="Arial" w:cs="Times New Roman"/>
      <w:sz w:val="24"/>
      <w:szCs w:val="24"/>
      <w:lang w:val="x-none" w:eastAsia="zh-CN"/>
    </w:rPr>
  </w:style>
  <w:style w:type="character" w:customStyle="1" w:styleId="80">
    <w:name w:val="Заголовок 8 Знак"/>
    <w:basedOn w:val="a0"/>
    <w:link w:val="8"/>
    <w:qFormat/>
    <w:rsid w:val="00C806F7"/>
    <w:rPr>
      <w:rFonts w:ascii="Times New Roman" w:eastAsia="Times New Roman" w:hAnsi="Times New Roman" w:cs="Times New Roman"/>
      <w:i/>
      <w:iCs/>
      <w:sz w:val="24"/>
      <w:szCs w:val="24"/>
      <w:lang w:val="x-none" w:eastAsia="zh-CN"/>
    </w:rPr>
  </w:style>
  <w:style w:type="character" w:customStyle="1" w:styleId="90">
    <w:name w:val="Заголовок 9 Знак"/>
    <w:basedOn w:val="a0"/>
    <w:link w:val="9"/>
    <w:qFormat/>
    <w:rsid w:val="00C806F7"/>
    <w:rPr>
      <w:rFonts w:ascii="Arial" w:eastAsia="Times New Roman" w:hAnsi="Arial" w:cs="Times New Roman"/>
      <w:lang w:val="x-none" w:eastAsia="zh-CN"/>
    </w:rPr>
  </w:style>
  <w:style w:type="character" w:customStyle="1" w:styleId="WW8Num1z0">
    <w:name w:val="WW8Num1z0"/>
    <w:qFormat/>
    <w:rsid w:val="00C806F7"/>
    <w:rPr>
      <w:rFonts w:ascii="Symbol" w:hAnsi="Symbol" w:cs="Symbol"/>
    </w:rPr>
  </w:style>
  <w:style w:type="character" w:customStyle="1" w:styleId="WW8Num1z1">
    <w:name w:val="WW8Num1z1"/>
    <w:qFormat/>
    <w:rsid w:val="00C806F7"/>
    <w:rPr>
      <w:rFonts w:ascii="Courier New" w:hAnsi="Courier New" w:cs="Courier New"/>
    </w:rPr>
  </w:style>
  <w:style w:type="character" w:customStyle="1" w:styleId="WW8Num1z2">
    <w:name w:val="WW8Num1z2"/>
    <w:qFormat/>
    <w:rsid w:val="00C806F7"/>
    <w:rPr>
      <w:rFonts w:ascii="Wingdings" w:hAnsi="Wingdings" w:cs="Wingdings"/>
    </w:rPr>
  </w:style>
  <w:style w:type="character" w:customStyle="1" w:styleId="WW8Num2z0">
    <w:name w:val="WW8Num2z0"/>
    <w:qFormat/>
    <w:rsid w:val="00C806F7"/>
  </w:style>
  <w:style w:type="character" w:customStyle="1" w:styleId="WW8Num3z0">
    <w:name w:val="WW8Num3z0"/>
    <w:qFormat/>
    <w:rsid w:val="00C806F7"/>
  </w:style>
  <w:style w:type="character" w:customStyle="1" w:styleId="WW8Num4z0">
    <w:name w:val="WW8Num4z0"/>
    <w:qFormat/>
    <w:rsid w:val="00C806F7"/>
    <w:rPr>
      <w:rFonts w:ascii="Symbol" w:hAnsi="Symbol" w:cs="Symbol"/>
    </w:rPr>
  </w:style>
  <w:style w:type="character" w:customStyle="1" w:styleId="WW8Num4z1">
    <w:name w:val="WW8Num4z1"/>
    <w:qFormat/>
    <w:rsid w:val="00C806F7"/>
    <w:rPr>
      <w:rFonts w:ascii="Courier New" w:hAnsi="Courier New" w:cs="Courier New"/>
    </w:rPr>
  </w:style>
  <w:style w:type="character" w:customStyle="1" w:styleId="WW8Num4z2">
    <w:name w:val="WW8Num4z2"/>
    <w:qFormat/>
    <w:rsid w:val="00C806F7"/>
    <w:rPr>
      <w:rFonts w:ascii="Wingdings" w:hAnsi="Wingdings" w:cs="Wingdings"/>
    </w:rPr>
  </w:style>
  <w:style w:type="character" w:customStyle="1" w:styleId="WW8Num5z0">
    <w:name w:val="WW8Num5z0"/>
    <w:qFormat/>
    <w:rsid w:val="00C806F7"/>
  </w:style>
  <w:style w:type="character" w:customStyle="1" w:styleId="WW8Num6z0">
    <w:name w:val="WW8Num6z0"/>
    <w:qFormat/>
    <w:rsid w:val="00C806F7"/>
  </w:style>
  <w:style w:type="character" w:customStyle="1" w:styleId="WW8Num7z0">
    <w:name w:val="WW8Num7z0"/>
    <w:qFormat/>
    <w:rsid w:val="00C806F7"/>
  </w:style>
  <w:style w:type="character" w:customStyle="1" w:styleId="WW8Num8z0">
    <w:name w:val="WW8Num8z0"/>
    <w:qFormat/>
    <w:rsid w:val="00C806F7"/>
  </w:style>
  <w:style w:type="character" w:customStyle="1" w:styleId="WW8Num9z0">
    <w:name w:val="WW8Num9z0"/>
    <w:qFormat/>
    <w:rsid w:val="00C806F7"/>
  </w:style>
  <w:style w:type="character" w:customStyle="1" w:styleId="WW8Num10z0">
    <w:name w:val="WW8Num10z0"/>
    <w:qFormat/>
    <w:rsid w:val="00C806F7"/>
  </w:style>
  <w:style w:type="character" w:customStyle="1" w:styleId="WW8Num11z0">
    <w:name w:val="WW8Num11z0"/>
    <w:qFormat/>
    <w:rsid w:val="00C806F7"/>
  </w:style>
  <w:style w:type="character" w:customStyle="1" w:styleId="WW8Num11z1">
    <w:name w:val="WW8Num11z1"/>
    <w:qFormat/>
    <w:rsid w:val="00C806F7"/>
    <w:rPr>
      <w:rFonts w:ascii="Times New Roman" w:eastAsia="Calibri" w:hAnsi="Times New Roman" w:cs="Times New Roman"/>
    </w:rPr>
  </w:style>
  <w:style w:type="character" w:customStyle="1" w:styleId="WW8Num12z0">
    <w:name w:val="WW8Num12z0"/>
    <w:qFormat/>
    <w:rsid w:val="00C806F7"/>
  </w:style>
  <w:style w:type="character" w:customStyle="1" w:styleId="WW8Num13z0">
    <w:name w:val="WW8Num13z0"/>
    <w:qFormat/>
    <w:rsid w:val="00C806F7"/>
  </w:style>
  <w:style w:type="character" w:customStyle="1" w:styleId="WW8Num14z0">
    <w:name w:val="WW8Num14z0"/>
    <w:qFormat/>
    <w:rsid w:val="00C806F7"/>
  </w:style>
  <w:style w:type="character" w:customStyle="1" w:styleId="WW8Num15z0">
    <w:name w:val="WW8Num15z0"/>
    <w:qFormat/>
    <w:rsid w:val="00C806F7"/>
  </w:style>
  <w:style w:type="character" w:customStyle="1" w:styleId="WW8Num16z0">
    <w:name w:val="WW8Num16z0"/>
    <w:qFormat/>
    <w:rsid w:val="00C806F7"/>
  </w:style>
  <w:style w:type="character" w:customStyle="1" w:styleId="WW8Num17z0">
    <w:name w:val="WW8Num17z0"/>
    <w:qFormat/>
    <w:rsid w:val="00C806F7"/>
    <w:rPr>
      <w:rFonts w:eastAsia="Times New Roman"/>
      <w:b w:val="0"/>
      <w:color w:val="000000"/>
    </w:rPr>
  </w:style>
  <w:style w:type="character" w:customStyle="1" w:styleId="WW8Num18z0">
    <w:name w:val="WW8Num18z0"/>
    <w:qFormat/>
    <w:rsid w:val="00C806F7"/>
  </w:style>
  <w:style w:type="character" w:customStyle="1" w:styleId="WW8Num19z0">
    <w:name w:val="WW8Num19z0"/>
    <w:qFormat/>
    <w:rsid w:val="00C806F7"/>
  </w:style>
  <w:style w:type="character" w:customStyle="1" w:styleId="WW8Num20z0">
    <w:name w:val="WW8Num20z0"/>
    <w:qFormat/>
    <w:rsid w:val="00C806F7"/>
    <w:rPr>
      <w:rFonts w:eastAsia="Times New Roman"/>
      <w:b/>
      <w:bCs/>
      <w:i w:val="0"/>
      <w:iCs/>
    </w:rPr>
  </w:style>
  <w:style w:type="character" w:customStyle="1" w:styleId="WW8Num21z0">
    <w:name w:val="WW8Num21z0"/>
    <w:qFormat/>
    <w:rsid w:val="00C806F7"/>
    <w:rPr>
      <w:rFonts w:ascii="Times New Roman" w:hAnsi="Times New Roman" w:cs="Times New Roman"/>
      <w:sz w:val="28"/>
    </w:rPr>
  </w:style>
  <w:style w:type="character" w:customStyle="1" w:styleId="WW8Num21z1">
    <w:name w:val="WW8Num21z1"/>
    <w:qFormat/>
    <w:rsid w:val="00C806F7"/>
    <w:rPr>
      <w:rFonts w:ascii="Times New Roman" w:hAnsi="Times New Roman" w:cs="Times New Roman"/>
    </w:rPr>
  </w:style>
  <w:style w:type="character" w:customStyle="1" w:styleId="WW8Num21z2">
    <w:name w:val="WW8Num21z2"/>
    <w:qFormat/>
    <w:rsid w:val="00C806F7"/>
  </w:style>
  <w:style w:type="character" w:customStyle="1" w:styleId="WW8Num22z0">
    <w:name w:val="WW8Num22z0"/>
    <w:qFormat/>
    <w:rsid w:val="00C806F7"/>
  </w:style>
  <w:style w:type="character" w:customStyle="1" w:styleId="WW8Num23z0">
    <w:name w:val="WW8Num23z0"/>
    <w:qFormat/>
    <w:rsid w:val="00C806F7"/>
  </w:style>
  <w:style w:type="character" w:customStyle="1" w:styleId="WW8Num24z0">
    <w:name w:val="WW8Num24z0"/>
    <w:qFormat/>
    <w:rsid w:val="00C806F7"/>
  </w:style>
  <w:style w:type="character" w:customStyle="1" w:styleId="WW8Num25z0">
    <w:name w:val="WW8Num25z0"/>
    <w:qFormat/>
    <w:rsid w:val="00C806F7"/>
  </w:style>
  <w:style w:type="character" w:customStyle="1" w:styleId="WW8Num26z0">
    <w:name w:val="WW8Num26z0"/>
    <w:qFormat/>
    <w:rsid w:val="00C806F7"/>
  </w:style>
  <w:style w:type="character" w:customStyle="1" w:styleId="WW8Num27z0">
    <w:name w:val="WW8Num27z0"/>
    <w:qFormat/>
    <w:rsid w:val="00C806F7"/>
    <w:rPr>
      <w:rFonts w:cs="Times New Roman"/>
    </w:rPr>
  </w:style>
  <w:style w:type="character" w:customStyle="1" w:styleId="WW8Num27z1">
    <w:name w:val="WW8Num27z1"/>
    <w:qFormat/>
    <w:rsid w:val="00C806F7"/>
    <w:rPr>
      <w:rFonts w:cs="Times New Roman"/>
    </w:rPr>
  </w:style>
  <w:style w:type="character" w:customStyle="1" w:styleId="WW8Num28z0">
    <w:name w:val="WW8Num28z0"/>
    <w:qFormat/>
    <w:rsid w:val="00C806F7"/>
  </w:style>
  <w:style w:type="character" w:customStyle="1" w:styleId="WW8Num29z0">
    <w:name w:val="WW8Num29z0"/>
    <w:qFormat/>
    <w:rsid w:val="00C806F7"/>
    <w:rPr>
      <w:b w:val="0"/>
    </w:rPr>
  </w:style>
  <w:style w:type="character" w:customStyle="1" w:styleId="WW8Num29z1">
    <w:name w:val="WW8Num29z1"/>
    <w:qFormat/>
    <w:rsid w:val="00C806F7"/>
  </w:style>
  <w:style w:type="character" w:customStyle="1" w:styleId="WW8Num30z0">
    <w:name w:val="WW8Num30z0"/>
    <w:qFormat/>
    <w:rsid w:val="00C806F7"/>
  </w:style>
  <w:style w:type="character" w:customStyle="1" w:styleId="WW8Num31z0">
    <w:name w:val="WW8Num31z0"/>
    <w:qFormat/>
    <w:rsid w:val="00C806F7"/>
  </w:style>
  <w:style w:type="character" w:customStyle="1" w:styleId="WW8Num32z0">
    <w:name w:val="WW8Num32z0"/>
    <w:qFormat/>
    <w:rsid w:val="00C806F7"/>
  </w:style>
  <w:style w:type="character" w:customStyle="1" w:styleId="5">
    <w:name w:val="Основной шрифт абзаца5"/>
    <w:qFormat/>
    <w:rsid w:val="00C806F7"/>
  </w:style>
  <w:style w:type="character" w:customStyle="1" w:styleId="Internetlink">
    <w:name w:val="Internet link"/>
    <w:qFormat/>
    <w:rsid w:val="00C806F7"/>
    <w:rPr>
      <w:color w:val="0000FF"/>
      <w:u w:val="single"/>
    </w:rPr>
  </w:style>
  <w:style w:type="character" w:customStyle="1" w:styleId="a9">
    <w:name w:val="Основной текст Знак"/>
    <w:qFormat/>
    <w:rsid w:val="00C806F7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"/>
    <w:qFormat/>
    <w:rsid w:val="00C806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aa">
    <w:name w:val="Текст сноски Знак"/>
    <w:qFormat/>
    <w:rsid w:val="00C806F7"/>
    <w:rPr>
      <w:sz w:val="24"/>
      <w:szCs w:val="24"/>
      <w:lang w:val="x-none"/>
    </w:rPr>
  </w:style>
  <w:style w:type="character" w:customStyle="1" w:styleId="ab">
    <w:name w:val="Символ сноски"/>
    <w:qFormat/>
    <w:rsid w:val="00C806F7"/>
    <w:rPr>
      <w:vertAlign w:val="superscript"/>
    </w:rPr>
  </w:style>
  <w:style w:type="character" w:customStyle="1" w:styleId="ac">
    <w:name w:val="Схема документа Знак"/>
    <w:qFormat/>
    <w:rsid w:val="00C806F7"/>
    <w:rPr>
      <w:rFonts w:ascii="Tahoma" w:eastAsia="Times New Roman" w:hAnsi="Tahoma" w:cs="Tahoma"/>
      <w:shd w:val="clear" w:color="auto" w:fill="000080"/>
    </w:rPr>
  </w:style>
  <w:style w:type="character" w:customStyle="1" w:styleId="11">
    <w:name w:val="Схема документа Знак1"/>
    <w:qFormat/>
    <w:rsid w:val="00C806F7"/>
    <w:rPr>
      <w:rFonts w:ascii="Tahoma" w:eastAsia="Andale Sans UI" w:hAnsi="Tahoma" w:cs="Tahoma"/>
      <w:kern w:val="2"/>
      <w:sz w:val="16"/>
      <w:szCs w:val="16"/>
      <w:lang w:val="en-US" w:bidi="en-US"/>
    </w:rPr>
  </w:style>
  <w:style w:type="character" w:styleId="ad">
    <w:name w:val="Hyperlink"/>
    <w:rsid w:val="00C806F7"/>
    <w:rPr>
      <w:color w:val="0000FF"/>
      <w:u w:val="single"/>
    </w:rPr>
  </w:style>
  <w:style w:type="character" w:styleId="ae">
    <w:name w:val="FollowedHyperlink"/>
    <w:rsid w:val="00C806F7"/>
    <w:rPr>
      <w:color w:val="800080"/>
      <w:u w:val="single"/>
    </w:rPr>
  </w:style>
  <w:style w:type="character" w:styleId="af">
    <w:name w:val="page number"/>
    <w:qFormat/>
    <w:rsid w:val="00C806F7"/>
  </w:style>
  <w:style w:type="character" w:customStyle="1" w:styleId="22">
    <w:name w:val="Основной текст (2) + Малые прописные"/>
    <w:qFormat/>
    <w:rsid w:val="00C806F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af0">
    <w:name w:val="Абзац списка Знак"/>
    <w:qFormat/>
    <w:rsid w:val="00C806F7"/>
    <w:rPr>
      <w:rFonts w:eastAsia="Times New Roman"/>
      <w:sz w:val="22"/>
      <w:szCs w:val="22"/>
    </w:rPr>
  </w:style>
  <w:style w:type="character" w:customStyle="1" w:styleId="23">
    <w:name w:val="Основной текст с отступом 2 Знак"/>
    <w:qFormat/>
    <w:rsid w:val="00C806F7"/>
    <w:rPr>
      <w:sz w:val="22"/>
      <w:szCs w:val="22"/>
      <w:lang w:val="x-none"/>
    </w:rPr>
  </w:style>
  <w:style w:type="character" w:customStyle="1" w:styleId="12">
    <w:name w:val="Основной шрифт абзаца1"/>
    <w:qFormat/>
    <w:rsid w:val="00C806F7"/>
  </w:style>
  <w:style w:type="character" w:customStyle="1" w:styleId="31">
    <w:name w:val="Знак Знак3"/>
    <w:qFormat/>
    <w:rsid w:val="00C806F7"/>
  </w:style>
  <w:style w:type="character" w:customStyle="1" w:styleId="24">
    <w:name w:val="Знак Знак2"/>
    <w:qFormat/>
    <w:rsid w:val="00C806F7"/>
  </w:style>
  <w:style w:type="character" w:customStyle="1" w:styleId="13">
    <w:name w:val="Знак Знак1"/>
    <w:qFormat/>
    <w:rsid w:val="00C806F7"/>
    <w:rPr>
      <w:rFonts w:ascii="Tahoma" w:hAnsi="Tahoma" w:cs="Tahoma"/>
      <w:sz w:val="16"/>
    </w:rPr>
  </w:style>
  <w:style w:type="character" w:customStyle="1" w:styleId="af1">
    <w:name w:val="Знак Знак"/>
    <w:qFormat/>
    <w:rsid w:val="00C806F7"/>
  </w:style>
  <w:style w:type="character" w:customStyle="1" w:styleId="WW-">
    <w:name w:val="WW-Символ сноски"/>
    <w:qFormat/>
    <w:rsid w:val="00C806F7"/>
    <w:rPr>
      <w:vertAlign w:val="superscript"/>
    </w:rPr>
  </w:style>
  <w:style w:type="character" w:customStyle="1" w:styleId="apple-converted-space">
    <w:name w:val="apple-converted-space"/>
    <w:qFormat/>
    <w:rsid w:val="00C806F7"/>
  </w:style>
  <w:style w:type="character" w:customStyle="1" w:styleId="af2">
    <w:name w:val="Символ концевой сноски"/>
    <w:qFormat/>
    <w:rsid w:val="00C806F7"/>
    <w:rPr>
      <w:vertAlign w:val="superscript"/>
    </w:rPr>
  </w:style>
  <w:style w:type="character" w:customStyle="1" w:styleId="af3">
    <w:name w:val="Символы концевой сноски"/>
    <w:qFormat/>
    <w:rsid w:val="00C806F7"/>
  </w:style>
  <w:style w:type="character" w:customStyle="1" w:styleId="af4">
    <w:name w:val="Текст концевой сноски Знак"/>
    <w:qFormat/>
    <w:rsid w:val="00C806F7"/>
    <w:rPr>
      <w:rFonts w:eastAsia="Times New Roman"/>
      <w:lang w:val="x-none"/>
    </w:rPr>
  </w:style>
  <w:style w:type="character" w:customStyle="1" w:styleId="Absatz-Standardschriftart">
    <w:name w:val="Absatz-Standardschriftart"/>
    <w:qFormat/>
    <w:rsid w:val="00C806F7"/>
  </w:style>
  <w:style w:type="character" w:customStyle="1" w:styleId="WW8Num1z3">
    <w:name w:val="WW8Num1z3"/>
    <w:qFormat/>
    <w:rsid w:val="00C806F7"/>
    <w:rPr>
      <w:rFonts w:ascii="Symbol" w:hAnsi="Symbol" w:cs="Symbol"/>
    </w:rPr>
  </w:style>
  <w:style w:type="character" w:customStyle="1" w:styleId="af5">
    <w:name w:val="Цветовое выделение"/>
    <w:qFormat/>
    <w:rsid w:val="00C806F7"/>
    <w:rPr>
      <w:b/>
      <w:color w:val="000080"/>
    </w:rPr>
  </w:style>
  <w:style w:type="character" w:customStyle="1" w:styleId="af6">
    <w:name w:val="Гипертекстовая ссылка"/>
    <w:qFormat/>
    <w:rsid w:val="00C806F7"/>
    <w:rPr>
      <w:b/>
      <w:color w:val="008000"/>
    </w:rPr>
  </w:style>
  <w:style w:type="character" w:customStyle="1" w:styleId="af7">
    <w:name w:val="Активная гипертекстовая ссылка"/>
    <w:qFormat/>
    <w:rsid w:val="00C806F7"/>
    <w:rPr>
      <w:b/>
      <w:color w:val="008000"/>
      <w:u w:val="single"/>
    </w:rPr>
  </w:style>
  <w:style w:type="character" w:customStyle="1" w:styleId="af8">
    <w:name w:val="Выделение для Базового Поиска"/>
    <w:qFormat/>
    <w:rsid w:val="00C806F7"/>
    <w:rPr>
      <w:b/>
      <w:color w:val="0058A9"/>
    </w:rPr>
  </w:style>
  <w:style w:type="character" w:customStyle="1" w:styleId="af9">
    <w:name w:val="Выделение для Базового Поиска (курсив)"/>
    <w:qFormat/>
    <w:rsid w:val="00C806F7"/>
    <w:rPr>
      <w:b/>
      <w:i/>
      <w:color w:val="0058A9"/>
    </w:rPr>
  </w:style>
  <w:style w:type="character" w:customStyle="1" w:styleId="afa">
    <w:name w:val="Заголовок своего сообщения"/>
    <w:qFormat/>
    <w:rsid w:val="00C806F7"/>
    <w:rPr>
      <w:b/>
      <w:color w:val="000080"/>
    </w:rPr>
  </w:style>
  <w:style w:type="character" w:customStyle="1" w:styleId="afb">
    <w:name w:val="Заголовок чужого сообщения"/>
    <w:qFormat/>
    <w:rsid w:val="00C806F7"/>
    <w:rPr>
      <w:b/>
      <w:color w:val="FF0000"/>
    </w:rPr>
  </w:style>
  <w:style w:type="character" w:customStyle="1" w:styleId="afc">
    <w:name w:val="Найденные слова"/>
    <w:qFormat/>
    <w:rsid w:val="00C806F7"/>
    <w:rPr>
      <w:b/>
      <w:color w:val="000080"/>
      <w:shd w:val="clear" w:color="auto" w:fill="D4D0C8"/>
    </w:rPr>
  </w:style>
  <w:style w:type="character" w:customStyle="1" w:styleId="afd">
    <w:name w:val="Не вступил в силу"/>
    <w:qFormat/>
    <w:rsid w:val="00C806F7"/>
    <w:rPr>
      <w:b/>
      <w:color w:val="008080"/>
    </w:rPr>
  </w:style>
  <w:style w:type="character" w:customStyle="1" w:styleId="afe">
    <w:name w:val="Опечатки"/>
    <w:qFormat/>
    <w:rsid w:val="00C806F7"/>
    <w:rPr>
      <w:color w:val="FF0000"/>
    </w:rPr>
  </w:style>
  <w:style w:type="character" w:customStyle="1" w:styleId="aff">
    <w:name w:val="Продолжение ссылки"/>
    <w:qFormat/>
    <w:rsid w:val="00C806F7"/>
  </w:style>
  <w:style w:type="character" w:customStyle="1" w:styleId="aff0">
    <w:name w:val="Сравнение редакций"/>
    <w:qFormat/>
    <w:rsid w:val="00C806F7"/>
    <w:rPr>
      <w:b/>
      <w:color w:val="000080"/>
    </w:rPr>
  </w:style>
  <w:style w:type="character" w:customStyle="1" w:styleId="aff1">
    <w:name w:val="Сравнение редакций. Добавленный фрагмент"/>
    <w:qFormat/>
    <w:rsid w:val="00C806F7"/>
    <w:rPr>
      <w:color w:val="0000FF"/>
      <w:shd w:val="clear" w:color="auto" w:fill="E3EDFD"/>
    </w:rPr>
  </w:style>
  <w:style w:type="character" w:customStyle="1" w:styleId="aff2">
    <w:name w:val="Сравнение редакций. Удаленный фрагмент"/>
    <w:qFormat/>
    <w:rsid w:val="00C806F7"/>
    <w:rPr>
      <w:strike/>
      <w:color w:val="808000"/>
    </w:rPr>
  </w:style>
  <w:style w:type="character" w:customStyle="1" w:styleId="aff3">
    <w:name w:val="Утратил силу"/>
    <w:qFormat/>
    <w:rsid w:val="00C806F7"/>
    <w:rPr>
      <w:b/>
      <w:strike/>
      <w:color w:val="808000"/>
    </w:rPr>
  </w:style>
  <w:style w:type="character" w:customStyle="1" w:styleId="14">
    <w:name w:val="Знак примечания1"/>
    <w:qFormat/>
    <w:rsid w:val="00C806F7"/>
    <w:rPr>
      <w:rFonts w:cs="Times New Roman"/>
      <w:sz w:val="16"/>
      <w:szCs w:val="16"/>
    </w:rPr>
  </w:style>
  <w:style w:type="character" w:customStyle="1" w:styleId="aff4">
    <w:name w:val="Текст примечания Знак"/>
    <w:qFormat/>
    <w:rsid w:val="00C806F7"/>
    <w:rPr>
      <w:rFonts w:eastAsia="Times New Roman"/>
      <w:lang w:val="x-none"/>
    </w:rPr>
  </w:style>
  <w:style w:type="character" w:customStyle="1" w:styleId="aff5">
    <w:name w:val="Тема примечания Знак"/>
    <w:qFormat/>
    <w:rsid w:val="00C806F7"/>
    <w:rPr>
      <w:rFonts w:eastAsia="Times New Roman"/>
      <w:b/>
      <w:bCs/>
      <w:lang w:val="x-none"/>
    </w:rPr>
  </w:style>
  <w:style w:type="character" w:customStyle="1" w:styleId="WW-Absatz-Standardschriftart">
    <w:name w:val="WW-Absatz-Standardschriftart"/>
    <w:qFormat/>
    <w:rsid w:val="00C806F7"/>
  </w:style>
  <w:style w:type="character" w:customStyle="1" w:styleId="32">
    <w:name w:val="Основной шрифт абзаца3"/>
    <w:qFormat/>
    <w:rsid w:val="00C806F7"/>
  </w:style>
  <w:style w:type="character" w:customStyle="1" w:styleId="WW-Absatz-Standardschriftart1">
    <w:name w:val="WW-Absatz-Standardschriftart1"/>
    <w:qFormat/>
    <w:rsid w:val="00C806F7"/>
  </w:style>
  <w:style w:type="character" w:customStyle="1" w:styleId="WW-Absatz-Standardschriftart11">
    <w:name w:val="WW-Absatz-Standardschriftart11"/>
    <w:qFormat/>
    <w:rsid w:val="00C806F7"/>
  </w:style>
  <w:style w:type="character" w:customStyle="1" w:styleId="WW-Absatz-Standardschriftart111">
    <w:name w:val="WW-Absatz-Standardschriftart111"/>
    <w:qFormat/>
    <w:rsid w:val="00C806F7"/>
  </w:style>
  <w:style w:type="character" w:customStyle="1" w:styleId="WW-Absatz-Standardschriftart1111">
    <w:name w:val="WW-Absatz-Standardschriftart1111"/>
    <w:qFormat/>
    <w:rsid w:val="00C806F7"/>
  </w:style>
  <w:style w:type="character" w:customStyle="1" w:styleId="25">
    <w:name w:val="Основной шрифт абзаца2"/>
    <w:qFormat/>
    <w:rsid w:val="00C806F7"/>
  </w:style>
  <w:style w:type="character" w:customStyle="1" w:styleId="WW-Absatz-Standardschriftart11111">
    <w:name w:val="WW-Absatz-Standardschriftart11111"/>
    <w:qFormat/>
    <w:rsid w:val="00C806F7"/>
  </w:style>
  <w:style w:type="character" w:customStyle="1" w:styleId="WW-Absatz-Standardschriftart111111">
    <w:name w:val="WW-Absatz-Standardschriftart111111"/>
    <w:qFormat/>
    <w:rsid w:val="00C806F7"/>
  </w:style>
  <w:style w:type="character" w:customStyle="1" w:styleId="WW-Absatz-Standardschriftart1111111">
    <w:name w:val="WW-Absatz-Standardschriftart1111111"/>
    <w:qFormat/>
    <w:rsid w:val="00C806F7"/>
  </w:style>
  <w:style w:type="character" w:customStyle="1" w:styleId="WW-Absatz-Standardschriftart11111111">
    <w:name w:val="WW-Absatz-Standardschriftart11111111"/>
    <w:qFormat/>
    <w:rsid w:val="00C806F7"/>
  </w:style>
  <w:style w:type="character" w:customStyle="1" w:styleId="WW8Num2z1">
    <w:name w:val="WW8Num2z1"/>
    <w:qFormat/>
    <w:rsid w:val="00C806F7"/>
    <w:rPr>
      <w:rFonts w:ascii="Symbol" w:hAnsi="Symbol" w:cs="Symbol"/>
    </w:rPr>
  </w:style>
  <w:style w:type="character" w:customStyle="1" w:styleId="WW8Num2z4">
    <w:name w:val="WW8Num2z4"/>
    <w:qFormat/>
    <w:rsid w:val="00C806F7"/>
    <w:rPr>
      <w:rFonts w:ascii="Courier New" w:hAnsi="Courier New" w:cs="Courier New"/>
    </w:rPr>
  </w:style>
  <w:style w:type="character" w:customStyle="1" w:styleId="WW8Num3z1">
    <w:name w:val="WW8Num3z1"/>
    <w:qFormat/>
    <w:rsid w:val="00C806F7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5z1">
    <w:name w:val="WW8Num5z1"/>
    <w:qFormat/>
    <w:rsid w:val="00C806F7"/>
    <w:rPr>
      <w:rFonts w:ascii="Courier New" w:hAnsi="Courier New" w:cs="Courier New"/>
    </w:rPr>
  </w:style>
  <w:style w:type="character" w:customStyle="1" w:styleId="WW8Num5z2">
    <w:name w:val="WW8Num5z2"/>
    <w:qFormat/>
    <w:rsid w:val="00C806F7"/>
    <w:rPr>
      <w:rFonts w:ascii="Wingdings" w:hAnsi="Wingdings" w:cs="Wingdings"/>
    </w:rPr>
  </w:style>
  <w:style w:type="character" w:customStyle="1" w:styleId="WW8Num8z1">
    <w:name w:val="WW8Num8z1"/>
    <w:qFormat/>
    <w:rsid w:val="00C806F7"/>
    <w:rPr>
      <w:rFonts w:ascii="Symbol" w:hAnsi="Symbol" w:cs="Symbol"/>
      <w:color w:val="000000"/>
    </w:rPr>
  </w:style>
  <w:style w:type="character" w:customStyle="1" w:styleId="WW8Num8z2">
    <w:name w:val="WW8Num8z2"/>
    <w:qFormat/>
    <w:rsid w:val="00C806F7"/>
    <w:rPr>
      <w:rFonts w:ascii="Wingdings" w:hAnsi="Wingdings" w:cs="Wingdings"/>
    </w:rPr>
  </w:style>
  <w:style w:type="character" w:customStyle="1" w:styleId="WW8Num8z3">
    <w:name w:val="WW8Num8z3"/>
    <w:qFormat/>
    <w:rsid w:val="00C806F7"/>
    <w:rPr>
      <w:rFonts w:ascii="Symbol" w:hAnsi="Symbol" w:cs="Symbol"/>
    </w:rPr>
  </w:style>
  <w:style w:type="character" w:customStyle="1" w:styleId="WW8Num8z4">
    <w:name w:val="WW8Num8z4"/>
    <w:qFormat/>
    <w:rsid w:val="00C806F7"/>
    <w:rPr>
      <w:rFonts w:ascii="Courier New" w:hAnsi="Courier New" w:cs="Courier New"/>
    </w:rPr>
  </w:style>
  <w:style w:type="character" w:customStyle="1" w:styleId="WW8Num9z2">
    <w:name w:val="WW8Num9z2"/>
    <w:qFormat/>
    <w:rsid w:val="00C806F7"/>
    <w:rPr>
      <w:rFonts w:ascii="Wingdings" w:hAnsi="Wingdings" w:cs="Wingdings"/>
    </w:rPr>
  </w:style>
  <w:style w:type="character" w:customStyle="1" w:styleId="WW8Num9z4">
    <w:name w:val="WW8Num9z4"/>
    <w:qFormat/>
    <w:rsid w:val="00C806F7"/>
    <w:rPr>
      <w:rFonts w:ascii="Courier New" w:hAnsi="Courier New" w:cs="Courier New"/>
    </w:rPr>
  </w:style>
  <w:style w:type="character" w:customStyle="1" w:styleId="WW8Num11z2">
    <w:name w:val="WW8Num11z2"/>
    <w:qFormat/>
    <w:rsid w:val="00C806F7"/>
    <w:rPr>
      <w:rFonts w:ascii="Wingdings" w:hAnsi="Wingdings" w:cs="Wingdings"/>
    </w:rPr>
  </w:style>
  <w:style w:type="character" w:customStyle="1" w:styleId="WW8Num12z2">
    <w:name w:val="WW8Num12z2"/>
    <w:qFormat/>
    <w:rsid w:val="00C806F7"/>
    <w:rPr>
      <w:rFonts w:ascii="Wingdings" w:hAnsi="Wingdings" w:cs="Wingdings"/>
    </w:rPr>
  </w:style>
  <w:style w:type="character" w:customStyle="1" w:styleId="WW8Num12z4">
    <w:name w:val="WW8Num12z4"/>
    <w:qFormat/>
    <w:rsid w:val="00C806F7"/>
    <w:rPr>
      <w:rFonts w:ascii="Courier New" w:hAnsi="Courier New" w:cs="Courier New"/>
    </w:rPr>
  </w:style>
  <w:style w:type="character" w:customStyle="1" w:styleId="WW8Num15z1">
    <w:name w:val="WW8Num15z1"/>
    <w:qFormat/>
    <w:rsid w:val="00C806F7"/>
    <w:rPr>
      <w:rFonts w:ascii="Symbol" w:hAnsi="Symbol" w:cs="Symbol"/>
    </w:rPr>
  </w:style>
  <w:style w:type="character" w:customStyle="1" w:styleId="WW8Num15z4">
    <w:name w:val="WW8Num15z4"/>
    <w:qFormat/>
    <w:rsid w:val="00C806F7"/>
    <w:rPr>
      <w:rFonts w:ascii="Courier New" w:hAnsi="Courier New" w:cs="Courier New"/>
    </w:rPr>
  </w:style>
  <w:style w:type="character" w:customStyle="1" w:styleId="WW8Num16z1">
    <w:name w:val="WW8Num16z1"/>
    <w:qFormat/>
    <w:rsid w:val="00C806F7"/>
    <w:rPr>
      <w:rFonts w:ascii="Symbol" w:hAnsi="Symbol" w:cs="Symbol"/>
    </w:rPr>
  </w:style>
  <w:style w:type="character" w:customStyle="1" w:styleId="WW8Num16z4">
    <w:name w:val="WW8Num16z4"/>
    <w:qFormat/>
    <w:rsid w:val="00C806F7"/>
    <w:rPr>
      <w:rFonts w:ascii="Courier New" w:hAnsi="Courier New" w:cs="Courier New"/>
    </w:rPr>
  </w:style>
  <w:style w:type="character" w:customStyle="1" w:styleId="WW8Num18z1">
    <w:name w:val="WW8Num18z1"/>
    <w:qFormat/>
    <w:rsid w:val="00C806F7"/>
    <w:rPr>
      <w:rFonts w:ascii="Courier New" w:hAnsi="Courier New" w:cs="Courier New"/>
    </w:rPr>
  </w:style>
  <w:style w:type="character" w:customStyle="1" w:styleId="WW8Num18z2">
    <w:name w:val="WW8Num18z2"/>
    <w:qFormat/>
    <w:rsid w:val="00C806F7"/>
    <w:rPr>
      <w:rFonts w:ascii="Wingdings" w:hAnsi="Wingdings" w:cs="Wingdings"/>
    </w:rPr>
  </w:style>
  <w:style w:type="character" w:customStyle="1" w:styleId="WW8Num18z3">
    <w:name w:val="WW8Num18z3"/>
    <w:qFormat/>
    <w:rsid w:val="00C806F7"/>
    <w:rPr>
      <w:rFonts w:ascii="Symbol" w:hAnsi="Symbol" w:cs="Symbol"/>
    </w:rPr>
  </w:style>
  <w:style w:type="character" w:customStyle="1" w:styleId="WW8NumSt1z0">
    <w:name w:val="WW8NumSt1z0"/>
    <w:qFormat/>
    <w:rsid w:val="00C806F7"/>
    <w:rPr>
      <w:rFonts w:ascii="Times New Roman" w:hAnsi="Times New Roman" w:cs="Times New Roman"/>
    </w:rPr>
  </w:style>
  <w:style w:type="character" w:customStyle="1" w:styleId="41">
    <w:name w:val="Основной шрифт абзаца4"/>
    <w:qFormat/>
    <w:rsid w:val="00C806F7"/>
  </w:style>
  <w:style w:type="character" w:customStyle="1" w:styleId="FontStyle13">
    <w:name w:val="Font Style13"/>
    <w:qFormat/>
    <w:rsid w:val="00C806F7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2">
    <w:name w:val="Font Style12"/>
    <w:qFormat/>
    <w:rsid w:val="00C806F7"/>
    <w:rPr>
      <w:rFonts w:ascii="Times New Roman" w:eastAsia="Times New Roman" w:hAnsi="Times New Roman" w:cs="Times New Roman"/>
      <w:sz w:val="14"/>
      <w:szCs w:val="14"/>
    </w:rPr>
  </w:style>
  <w:style w:type="character" w:customStyle="1" w:styleId="FontStyle14">
    <w:name w:val="Font Style14"/>
    <w:qFormat/>
    <w:rsid w:val="00C806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qFormat/>
    <w:rsid w:val="00C806F7"/>
    <w:rPr>
      <w:rFonts w:ascii="Times New Roman" w:eastAsia="Times New Roman" w:hAnsi="Times New Roman" w:cs="Times New Roman"/>
      <w:b/>
      <w:bCs/>
      <w:sz w:val="12"/>
      <w:szCs w:val="12"/>
    </w:rPr>
  </w:style>
  <w:style w:type="character" w:customStyle="1" w:styleId="FontStyle15">
    <w:name w:val="Font Style15"/>
    <w:qFormat/>
    <w:rsid w:val="00C806F7"/>
    <w:rPr>
      <w:rFonts w:ascii="Times New Roman" w:eastAsia="Times New Roman" w:hAnsi="Times New Roman" w:cs="Times New Roman"/>
      <w:sz w:val="12"/>
      <w:szCs w:val="12"/>
    </w:rPr>
  </w:style>
  <w:style w:type="character" w:customStyle="1" w:styleId="FontStyle17">
    <w:name w:val="Font Style17"/>
    <w:qFormat/>
    <w:rsid w:val="00C806F7"/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FontStyle16">
    <w:name w:val="Font Style16"/>
    <w:qFormat/>
    <w:rsid w:val="00C806F7"/>
    <w:rPr>
      <w:rFonts w:ascii="Calibri" w:eastAsia="Calibri" w:hAnsi="Calibri" w:cs="Calibri"/>
      <w:sz w:val="20"/>
      <w:szCs w:val="20"/>
    </w:rPr>
  </w:style>
  <w:style w:type="character" w:customStyle="1" w:styleId="aff6">
    <w:name w:val="Символ нумерации"/>
    <w:qFormat/>
    <w:rsid w:val="00C806F7"/>
  </w:style>
  <w:style w:type="character" w:customStyle="1" w:styleId="aff7">
    <w:name w:val="Название Знак"/>
    <w:qFormat/>
    <w:rsid w:val="00C806F7"/>
    <w:rPr>
      <w:rFonts w:ascii="Cambria" w:eastAsia="Times New Roman" w:hAnsi="Cambria" w:cs="Times New Roman"/>
      <w:b/>
      <w:bCs/>
      <w:kern w:val="2"/>
      <w:sz w:val="32"/>
      <w:szCs w:val="32"/>
      <w:lang w:val="en-US" w:bidi="en-US"/>
    </w:rPr>
  </w:style>
  <w:style w:type="character" w:customStyle="1" w:styleId="aff8">
    <w:name w:val="Без интервала Знак"/>
    <w:qFormat/>
    <w:rsid w:val="00C806F7"/>
    <w:rPr>
      <w:sz w:val="22"/>
      <w:szCs w:val="22"/>
    </w:rPr>
  </w:style>
  <w:style w:type="character" w:customStyle="1" w:styleId="15">
    <w:name w:val="Текст сноски Знак1"/>
    <w:basedOn w:val="a0"/>
    <w:link w:val="aff9"/>
    <w:qFormat/>
    <w:rsid w:val="00C806F7"/>
    <w:rPr>
      <w:rFonts w:ascii="Calibri" w:eastAsia="Calibri" w:hAnsi="Calibri" w:cs="Times New Roman"/>
      <w:sz w:val="24"/>
      <w:szCs w:val="24"/>
      <w:lang w:val="x-none" w:eastAsia="zh-CN"/>
    </w:rPr>
  </w:style>
  <w:style w:type="character" w:customStyle="1" w:styleId="16">
    <w:name w:val="Текст концевой сноски Знак1"/>
    <w:basedOn w:val="a0"/>
    <w:link w:val="affa"/>
    <w:qFormat/>
    <w:rsid w:val="00C806F7"/>
    <w:rPr>
      <w:rFonts w:ascii="Calibri" w:eastAsia="Times New Roman" w:hAnsi="Calibri" w:cs="Times New Roman"/>
      <w:sz w:val="20"/>
      <w:szCs w:val="20"/>
      <w:lang w:val="x-none" w:eastAsia="zh-CN"/>
    </w:rPr>
  </w:style>
  <w:style w:type="character" w:customStyle="1" w:styleId="17">
    <w:name w:val="Текст примечания Знак1"/>
    <w:basedOn w:val="a0"/>
    <w:link w:val="affb"/>
    <w:uiPriority w:val="99"/>
    <w:semiHidden/>
    <w:qFormat/>
    <w:rsid w:val="00C806F7"/>
    <w:rPr>
      <w:rFonts w:ascii="Times New Roman" w:eastAsia="Andale Sans UI" w:hAnsi="Times New Roman" w:cs="Tahoma"/>
      <w:kern w:val="2"/>
      <w:sz w:val="20"/>
      <w:szCs w:val="20"/>
      <w:lang w:val="en-US" w:eastAsia="zh-CN" w:bidi="en-US"/>
    </w:rPr>
  </w:style>
  <w:style w:type="character" w:customStyle="1" w:styleId="18">
    <w:name w:val="Тема примечания Знак1"/>
    <w:basedOn w:val="17"/>
    <w:link w:val="affc"/>
    <w:qFormat/>
    <w:rsid w:val="00C806F7"/>
    <w:rPr>
      <w:rFonts w:ascii="Calibri" w:eastAsia="Times New Roman" w:hAnsi="Calibri" w:cs="Times New Roman"/>
      <w:b/>
      <w:bCs/>
      <w:kern w:val="2"/>
      <w:sz w:val="20"/>
      <w:szCs w:val="20"/>
      <w:lang w:val="x-none" w:eastAsia="zh-CN" w:bidi="en-US"/>
    </w:rPr>
  </w:style>
  <w:style w:type="paragraph" w:customStyle="1" w:styleId="19">
    <w:name w:val="Заголовок1"/>
    <w:basedOn w:val="Standard"/>
    <w:next w:val="Textbody"/>
    <w:qFormat/>
    <w:rsid w:val="00C806F7"/>
    <w:pPr>
      <w:keepNext/>
      <w:spacing w:before="240" w:after="120"/>
      <w:textAlignment w:val="baseline"/>
    </w:pPr>
    <w:rPr>
      <w:rFonts w:ascii="Arial" w:hAnsi="Arial" w:cs="Arial"/>
      <w:sz w:val="28"/>
      <w:szCs w:val="28"/>
    </w:rPr>
  </w:style>
  <w:style w:type="paragraph" w:styleId="affd">
    <w:name w:val="Body Text"/>
    <w:basedOn w:val="a"/>
    <w:pPr>
      <w:spacing w:after="140" w:line="276" w:lineRule="auto"/>
    </w:pPr>
  </w:style>
  <w:style w:type="paragraph" w:styleId="affe">
    <w:name w:val="List"/>
    <w:basedOn w:val="affd"/>
    <w:rPr>
      <w:rFonts w:cs="Lohit Devanagari"/>
    </w:rPr>
  </w:style>
  <w:style w:type="paragraph" w:styleId="afff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a">
    <w:name w:val="Указатель1"/>
    <w:basedOn w:val="Standard"/>
    <w:qFormat/>
    <w:rsid w:val="00C806F7"/>
    <w:pPr>
      <w:suppressLineNumbers/>
      <w:textAlignment w:val="baseline"/>
    </w:pPr>
  </w:style>
  <w:style w:type="paragraph" w:customStyle="1" w:styleId="1b">
    <w:name w:val="Заголовок1"/>
    <w:basedOn w:val="Standard"/>
    <w:next w:val="Textbody"/>
    <w:qFormat/>
    <w:rsid w:val="00B5292A"/>
    <w:pPr>
      <w:keepNext/>
      <w:spacing w:before="240" w:after="120"/>
      <w:textAlignment w:val="baseline"/>
    </w:pPr>
    <w:rPr>
      <w:rFonts w:ascii="Arial" w:hAnsi="Arial"/>
      <w:sz w:val="28"/>
      <w:szCs w:val="28"/>
      <w:lang w:eastAsia="en-U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ff0">
    <w:name w:val="index heading"/>
    <w:basedOn w:val="a"/>
    <w:qFormat/>
    <w:pPr>
      <w:suppressLineNumbers/>
    </w:pPr>
    <w:rPr>
      <w:rFonts w:cs="Lohit Devanagari"/>
    </w:rPr>
  </w:style>
  <w:style w:type="paragraph" w:customStyle="1" w:styleId="Standard">
    <w:name w:val="Standard"/>
    <w:qFormat/>
    <w:rsid w:val="00542870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paragraph" w:customStyle="1" w:styleId="Textbody">
    <w:name w:val="Text body"/>
    <w:basedOn w:val="Standard"/>
    <w:qFormat/>
    <w:rsid w:val="00542870"/>
    <w:pPr>
      <w:spacing w:after="120"/>
    </w:pPr>
  </w:style>
  <w:style w:type="paragraph" w:customStyle="1" w:styleId="afff1">
    <w:name w:val="Содержимое таблицы"/>
    <w:basedOn w:val="Standard1"/>
    <w:qFormat/>
    <w:rsid w:val="00C806F7"/>
    <w:pPr>
      <w:suppressLineNumbers/>
    </w:pPr>
  </w:style>
  <w:style w:type="paragraph" w:customStyle="1" w:styleId="afff2">
    <w:name w:val="Колонтитул"/>
    <w:basedOn w:val="a"/>
    <w:qFormat/>
  </w:style>
  <w:style w:type="paragraph" w:styleId="a4">
    <w:name w:val="header"/>
    <w:basedOn w:val="a"/>
    <w:link w:val="a3"/>
    <w:unhideWhenUsed/>
    <w:rsid w:val="00257B00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nhideWhenUsed/>
    <w:rsid w:val="00257B00"/>
    <w:pPr>
      <w:tabs>
        <w:tab w:val="center" w:pos="4677"/>
        <w:tab w:val="right" w:pos="9355"/>
      </w:tabs>
    </w:pPr>
  </w:style>
  <w:style w:type="paragraph" w:styleId="afff3">
    <w:name w:val="List Paragraph"/>
    <w:basedOn w:val="a"/>
    <w:qFormat/>
    <w:rsid w:val="00AB77B8"/>
    <w:pPr>
      <w:ind w:left="720"/>
      <w:contextualSpacing/>
    </w:pPr>
  </w:style>
  <w:style w:type="paragraph" w:customStyle="1" w:styleId="ConsPlusNormal">
    <w:name w:val="ConsPlusNormal"/>
    <w:qFormat/>
    <w:rsid w:val="00AB77B8"/>
    <w:pPr>
      <w:widowControl w:val="0"/>
    </w:pPr>
    <w:rPr>
      <w:rFonts w:eastAsia="Times New Roman" w:cs="Calibri"/>
      <w:szCs w:val="20"/>
      <w:lang w:eastAsia="ru-RU"/>
    </w:rPr>
  </w:style>
  <w:style w:type="paragraph" w:styleId="a8">
    <w:name w:val="Balloon Text"/>
    <w:basedOn w:val="a"/>
    <w:link w:val="a7"/>
    <w:unhideWhenUsed/>
    <w:qFormat/>
    <w:rsid w:val="00384409"/>
    <w:rPr>
      <w:rFonts w:ascii="Segoe UI" w:hAnsi="Segoe UI" w:cs="Segoe UI"/>
      <w:sz w:val="18"/>
      <w:szCs w:val="18"/>
    </w:rPr>
  </w:style>
  <w:style w:type="paragraph" w:customStyle="1" w:styleId="42">
    <w:name w:val="Указатель4"/>
    <w:basedOn w:val="a"/>
    <w:qFormat/>
    <w:rsid w:val="00C806F7"/>
    <w:pPr>
      <w:suppressLineNumbers/>
      <w:textAlignment w:val="baseline"/>
    </w:pPr>
    <w:rPr>
      <w:rFonts w:cs="Lohit Devanagari"/>
    </w:rPr>
  </w:style>
  <w:style w:type="paragraph" w:customStyle="1" w:styleId="Caption11">
    <w:name w:val="Caption11"/>
    <w:basedOn w:val="a"/>
    <w:qFormat/>
    <w:rsid w:val="00C806F7"/>
    <w:pPr>
      <w:suppressLineNumbers/>
      <w:spacing w:before="120" w:after="120"/>
      <w:textAlignment w:val="baseline"/>
    </w:pPr>
    <w:rPr>
      <w:rFonts w:cs="Lohit Devanagari"/>
      <w:i/>
      <w:iCs/>
    </w:rPr>
  </w:style>
  <w:style w:type="paragraph" w:customStyle="1" w:styleId="Caption111">
    <w:name w:val="Caption111"/>
    <w:basedOn w:val="a"/>
    <w:qFormat/>
    <w:rsid w:val="00C806F7"/>
    <w:pPr>
      <w:suppressLineNumbers/>
      <w:spacing w:before="120" w:after="120"/>
      <w:textAlignment w:val="baseline"/>
    </w:pPr>
    <w:rPr>
      <w:rFonts w:cs="Lohit Devanagari"/>
      <w:i/>
      <w:iCs/>
    </w:rPr>
  </w:style>
  <w:style w:type="paragraph" w:customStyle="1" w:styleId="Caption1111">
    <w:name w:val="Caption1111"/>
    <w:basedOn w:val="a"/>
    <w:qFormat/>
    <w:rsid w:val="00C806F7"/>
    <w:pPr>
      <w:suppressLineNumbers/>
      <w:spacing w:before="120" w:after="120"/>
      <w:textAlignment w:val="baseline"/>
    </w:pPr>
    <w:rPr>
      <w:rFonts w:cs="Lohit Devanagari"/>
      <w:i/>
      <w:iCs/>
    </w:rPr>
  </w:style>
  <w:style w:type="paragraph" w:customStyle="1" w:styleId="Caption11111">
    <w:name w:val="Caption11111"/>
    <w:basedOn w:val="a"/>
    <w:qFormat/>
    <w:rsid w:val="00C806F7"/>
    <w:pPr>
      <w:suppressLineNumbers/>
      <w:spacing w:before="120" w:after="120"/>
      <w:textAlignment w:val="baseline"/>
    </w:pPr>
    <w:rPr>
      <w:rFonts w:cs="Lohit Devanagari"/>
      <w:i/>
      <w:iCs/>
    </w:rPr>
  </w:style>
  <w:style w:type="paragraph" w:customStyle="1" w:styleId="Caption111111">
    <w:name w:val="Caption111111"/>
    <w:basedOn w:val="a"/>
    <w:qFormat/>
    <w:rsid w:val="00C806F7"/>
    <w:pPr>
      <w:suppressLineNumbers/>
      <w:spacing w:before="120" w:after="120"/>
      <w:textAlignment w:val="baseline"/>
    </w:pPr>
    <w:rPr>
      <w:rFonts w:cs="Lohit Devanagari"/>
      <w:i/>
      <w:iCs/>
    </w:rPr>
  </w:style>
  <w:style w:type="paragraph" w:customStyle="1" w:styleId="Caption1111111">
    <w:name w:val="Caption1111111"/>
    <w:basedOn w:val="a"/>
    <w:qFormat/>
    <w:rsid w:val="00C806F7"/>
    <w:pPr>
      <w:suppressLineNumbers/>
      <w:spacing w:before="120" w:after="120"/>
      <w:textAlignment w:val="baseline"/>
    </w:pPr>
    <w:rPr>
      <w:rFonts w:cs="Lohit Devanagari"/>
      <w:i/>
      <w:iCs/>
    </w:rPr>
  </w:style>
  <w:style w:type="paragraph" w:customStyle="1" w:styleId="Caption11111111">
    <w:name w:val="Caption11111111"/>
    <w:basedOn w:val="a"/>
    <w:qFormat/>
    <w:rsid w:val="00C806F7"/>
    <w:pPr>
      <w:suppressLineNumbers/>
      <w:spacing w:before="120" w:after="120"/>
      <w:textAlignment w:val="baseline"/>
    </w:pPr>
    <w:rPr>
      <w:rFonts w:cs="Lohit Devanagari"/>
      <w:i/>
      <w:iCs/>
    </w:rPr>
  </w:style>
  <w:style w:type="paragraph" w:customStyle="1" w:styleId="1c">
    <w:name w:val="Название объекта1"/>
    <w:basedOn w:val="Standard"/>
    <w:qFormat/>
    <w:rsid w:val="00C806F7"/>
    <w:pPr>
      <w:suppressLineNumbers/>
      <w:spacing w:before="120" w:after="120"/>
      <w:textAlignment w:val="baseline"/>
    </w:pPr>
    <w:rPr>
      <w:i/>
      <w:iCs/>
    </w:rPr>
  </w:style>
  <w:style w:type="paragraph" w:customStyle="1" w:styleId="afff4">
    <w:name w:val="Заголовок таблицы"/>
    <w:basedOn w:val="afff1"/>
    <w:qFormat/>
    <w:rsid w:val="00C806F7"/>
    <w:pPr>
      <w:widowControl/>
      <w:spacing w:after="200" w:line="276" w:lineRule="auto"/>
      <w:jc w:val="center"/>
    </w:pPr>
    <w:rPr>
      <w:rFonts w:ascii="Calibri" w:eastAsia="Times New Roman" w:hAnsi="Calibri" w:cs="Calibri"/>
      <w:b/>
      <w:bCs/>
      <w:kern w:val="0"/>
      <w:sz w:val="22"/>
      <w:szCs w:val="22"/>
      <w:lang w:val="ru-RU" w:bidi="ar-SA"/>
    </w:rPr>
  </w:style>
  <w:style w:type="paragraph" w:customStyle="1" w:styleId="Standard1">
    <w:name w:val="Standard1"/>
    <w:qFormat/>
    <w:rsid w:val="00C806F7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paragraph" w:customStyle="1" w:styleId="ConsPlusCell">
    <w:name w:val="ConsPlusCell"/>
    <w:qFormat/>
    <w:rsid w:val="00C806F7"/>
    <w:pPr>
      <w:textAlignment w:val="baseline"/>
    </w:pPr>
    <w:rPr>
      <w:rFonts w:ascii="Arial" w:eastAsia="Arial" w:hAnsi="Arial" w:cs="Tahoma"/>
      <w:kern w:val="2"/>
      <w:sz w:val="20"/>
      <w:szCs w:val="24"/>
      <w:lang w:val="en-US" w:eastAsia="zh-CN" w:bidi="en-US"/>
    </w:rPr>
  </w:style>
  <w:style w:type="paragraph" w:customStyle="1" w:styleId="ConsPlusNonformat">
    <w:name w:val="ConsPlusNonformat"/>
    <w:qFormat/>
    <w:rsid w:val="00C806F7"/>
    <w:pPr>
      <w:textAlignment w:val="baseline"/>
    </w:pPr>
    <w:rPr>
      <w:rFonts w:ascii="Courier New" w:eastAsia="Arial" w:hAnsi="Courier New" w:cs="Tahoma"/>
      <w:kern w:val="2"/>
      <w:sz w:val="20"/>
      <w:szCs w:val="24"/>
      <w:lang w:val="en-US" w:eastAsia="zh-CN" w:bidi="en-US"/>
    </w:rPr>
  </w:style>
  <w:style w:type="paragraph" w:customStyle="1" w:styleId="ConsPlusTitle">
    <w:name w:val="ConsPlusTitle"/>
    <w:qFormat/>
    <w:rsid w:val="00C806F7"/>
    <w:pPr>
      <w:textAlignment w:val="baseline"/>
    </w:pPr>
    <w:rPr>
      <w:rFonts w:ascii="Arial" w:eastAsia="Arial" w:hAnsi="Arial" w:cs="Tahoma"/>
      <w:b/>
      <w:kern w:val="2"/>
      <w:sz w:val="20"/>
      <w:szCs w:val="24"/>
      <w:lang w:val="en-US" w:eastAsia="zh-CN" w:bidi="en-US"/>
    </w:rPr>
  </w:style>
  <w:style w:type="paragraph" w:styleId="afff5">
    <w:name w:val="Normal (Web)"/>
    <w:basedOn w:val="a"/>
    <w:qFormat/>
    <w:rsid w:val="00C806F7"/>
    <w:pPr>
      <w:widowControl/>
      <w:suppressAutoHyphens w:val="0"/>
      <w:spacing w:before="280" w:after="280"/>
    </w:pPr>
    <w:rPr>
      <w:rFonts w:eastAsia="Times New Roman" w:cs="Times New Roman"/>
      <w:kern w:val="0"/>
      <w:lang w:val="ru-RU" w:bidi="ar-SA"/>
    </w:rPr>
  </w:style>
  <w:style w:type="paragraph" w:styleId="afff6">
    <w:name w:val="No Spacing"/>
    <w:qFormat/>
    <w:rsid w:val="00C806F7"/>
    <w:rPr>
      <w:rFonts w:cs="Times New Roman"/>
      <w:lang w:eastAsia="zh-CN"/>
    </w:rPr>
  </w:style>
  <w:style w:type="paragraph" w:styleId="aff9">
    <w:name w:val="footnote text"/>
    <w:basedOn w:val="a"/>
    <w:link w:val="15"/>
    <w:rsid w:val="00C806F7"/>
    <w:pPr>
      <w:widowControl/>
      <w:suppressAutoHyphens w:val="0"/>
    </w:pPr>
    <w:rPr>
      <w:rFonts w:ascii="Calibri" w:eastAsia="Calibri" w:hAnsi="Calibri" w:cs="Times New Roman"/>
      <w:kern w:val="0"/>
      <w:lang w:val="x-none" w:bidi="ar-SA"/>
    </w:rPr>
  </w:style>
  <w:style w:type="paragraph" w:customStyle="1" w:styleId="fn2r">
    <w:name w:val="fn2r"/>
    <w:basedOn w:val="a"/>
    <w:qFormat/>
    <w:rsid w:val="00C806F7"/>
    <w:pPr>
      <w:widowControl/>
      <w:suppressAutoHyphens w:val="0"/>
      <w:spacing w:before="280" w:after="280"/>
    </w:pPr>
    <w:rPr>
      <w:rFonts w:eastAsia="Times New Roman" w:cs="Times New Roman"/>
      <w:kern w:val="0"/>
      <w:lang w:val="ru-RU" w:bidi="ar-SA"/>
    </w:rPr>
  </w:style>
  <w:style w:type="paragraph" w:customStyle="1" w:styleId="formattext">
    <w:name w:val="formattext"/>
    <w:basedOn w:val="a"/>
    <w:qFormat/>
    <w:rsid w:val="00C806F7"/>
    <w:pPr>
      <w:widowControl/>
      <w:suppressAutoHyphens w:val="0"/>
      <w:spacing w:before="280" w:after="280"/>
    </w:pPr>
    <w:rPr>
      <w:rFonts w:eastAsia="Times New Roman" w:cs="Times New Roman"/>
      <w:kern w:val="0"/>
      <w:lang w:val="ru-RU" w:bidi="ar-SA"/>
    </w:rPr>
  </w:style>
  <w:style w:type="paragraph" w:customStyle="1" w:styleId="26">
    <w:name w:val="Схема документа2"/>
    <w:basedOn w:val="a"/>
    <w:qFormat/>
    <w:rsid w:val="00C806F7"/>
    <w:pPr>
      <w:widowControl/>
      <w:shd w:val="clear" w:color="auto" w:fill="000080"/>
      <w:suppressAutoHyphens w:val="0"/>
    </w:pPr>
    <w:rPr>
      <w:rFonts w:ascii="Tahoma" w:eastAsia="Times New Roman" w:hAnsi="Tahoma"/>
      <w:kern w:val="0"/>
      <w:sz w:val="20"/>
      <w:szCs w:val="20"/>
      <w:lang w:val="ru-RU" w:bidi="ar-SA"/>
    </w:rPr>
  </w:style>
  <w:style w:type="paragraph" w:customStyle="1" w:styleId="210">
    <w:name w:val="Основной текст с отступом 21"/>
    <w:basedOn w:val="a"/>
    <w:qFormat/>
    <w:rsid w:val="00C806F7"/>
    <w:pPr>
      <w:widowControl/>
      <w:suppressAutoHyphens w:val="0"/>
      <w:spacing w:after="120" w:line="480" w:lineRule="auto"/>
      <w:ind w:left="283"/>
    </w:pPr>
    <w:rPr>
      <w:rFonts w:ascii="Calibri" w:eastAsia="Calibri" w:hAnsi="Calibri" w:cs="Times New Roman"/>
      <w:kern w:val="0"/>
      <w:sz w:val="22"/>
      <w:szCs w:val="22"/>
      <w:lang w:val="x-none" w:bidi="ar-SA"/>
    </w:rPr>
  </w:style>
  <w:style w:type="paragraph" w:customStyle="1" w:styleId="1d">
    <w:name w:val="1Главный"/>
    <w:basedOn w:val="a"/>
    <w:qFormat/>
    <w:rsid w:val="00C806F7"/>
    <w:pPr>
      <w:widowControl/>
      <w:suppressAutoHyphens w:val="0"/>
      <w:spacing w:after="120"/>
      <w:ind w:firstLine="709"/>
      <w:jc w:val="both"/>
    </w:pPr>
    <w:rPr>
      <w:rFonts w:eastAsia="Calibri" w:cs="Times New Roman"/>
      <w:kern w:val="0"/>
      <w:sz w:val="28"/>
      <w:szCs w:val="28"/>
      <w:lang w:val="ru-RU" w:bidi="ar-SA"/>
    </w:rPr>
  </w:style>
  <w:style w:type="paragraph" w:customStyle="1" w:styleId="1e">
    <w:name w:val="Название1"/>
    <w:basedOn w:val="a"/>
    <w:qFormat/>
    <w:rsid w:val="00C806F7"/>
    <w:pPr>
      <w:widowControl/>
      <w:suppressLineNumbers/>
      <w:spacing w:before="120" w:after="120" w:line="276" w:lineRule="auto"/>
    </w:pPr>
    <w:rPr>
      <w:rFonts w:ascii="Arial" w:eastAsia="Times New Roman" w:hAnsi="Arial" w:cs="Mangal"/>
      <w:i/>
      <w:iCs/>
      <w:kern w:val="0"/>
      <w:sz w:val="20"/>
      <w:lang w:val="ru-RU" w:bidi="ar-SA"/>
    </w:rPr>
  </w:style>
  <w:style w:type="paragraph" w:customStyle="1" w:styleId="1f">
    <w:name w:val="Указатель1"/>
    <w:basedOn w:val="a"/>
    <w:qFormat/>
    <w:rsid w:val="00C806F7"/>
    <w:pPr>
      <w:widowControl/>
      <w:suppressLineNumbers/>
      <w:spacing w:after="200" w:line="276" w:lineRule="auto"/>
    </w:pPr>
    <w:rPr>
      <w:rFonts w:ascii="Arial" w:eastAsia="Times New Roman" w:hAnsi="Arial" w:cs="Mangal"/>
      <w:kern w:val="0"/>
      <w:sz w:val="22"/>
      <w:szCs w:val="22"/>
      <w:lang w:val="ru-RU" w:bidi="ar-SA"/>
    </w:rPr>
  </w:style>
  <w:style w:type="paragraph" w:customStyle="1" w:styleId="font5">
    <w:name w:val="font5"/>
    <w:basedOn w:val="a"/>
    <w:qFormat/>
    <w:rsid w:val="00C806F7"/>
    <w:pPr>
      <w:widowControl/>
      <w:spacing w:before="280" w:after="280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font6">
    <w:name w:val="font6"/>
    <w:basedOn w:val="a"/>
    <w:qFormat/>
    <w:rsid w:val="00C806F7"/>
    <w:pPr>
      <w:widowControl/>
      <w:spacing w:before="280" w:after="280"/>
    </w:pPr>
    <w:rPr>
      <w:rFonts w:eastAsia="Calibri" w:cs="Times New Roman"/>
      <w:color w:val="000000"/>
      <w:kern w:val="0"/>
      <w:sz w:val="20"/>
      <w:szCs w:val="20"/>
      <w:lang w:val="ru-RU" w:bidi="ar-SA"/>
    </w:rPr>
  </w:style>
  <w:style w:type="paragraph" w:customStyle="1" w:styleId="font7">
    <w:name w:val="font7"/>
    <w:basedOn w:val="a"/>
    <w:qFormat/>
    <w:rsid w:val="00C806F7"/>
    <w:pPr>
      <w:widowControl/>
      <w:spacing w:before="280" w:after="280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98">
    <w:name w:val="xl98"/>
    <w:basedOn w:val="a"/>
    <w:qFormat/>
    <w:rsid w:val="00C806F7"/>
    <w:pPr>
      <w:widowControl/>
      <w:spacing w:before="280" w:after="280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99">
    <w:name w:val="xl99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0">
    <w:name w:val="xl100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1">
    <w:name w:val="xl101"/>
    <w:basedOn w:val="a"/>
    <w:qFormat/>
    <w:rsid w:val="00C806F7"/>
    <w:pPr>
      <w:widowControl/>
      <w:spacing w:before="280" w:after="280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2">
    <w:name w:val="xl102"/>
    <w:basedOn w:val="a"/>
    <w:qFormat/>
    <w:rsid w:val="00C806F7"/>
    <w:pPr>
      <w:widowControl/>
      <w:spacing w:before="280" w:after="280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3">
    <w:name w:val="xl103"/>
    <w:basedOn w:val="a"/>
    <w:qFormat/>
    <w:rsid w:val="00C806F7"/>
    <w:pPr>
      <w:widowControl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4">
    <w:name w:val="xl104"/>
    <w:basedOn w:val="a"/>
    <w:qFormat/>
    <w:rsid w:val="00C806F7"/>
    <w:pPr>
      <w:widowControl/>
      <w:spacing w:before="280" w:after="280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5">
    <w:name w:val="xl105"/>
    <w:basedOn w:val="a"/>
    <w:qFormat/>
    <w:rsid w:val="00C806F7"/>
    <w:pPr>
      <w:widowControl/>
      <w:shd w:val="clear" w:color="auto" w:fill="FF0000"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6">
    <w:name w:val="xl106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7">
    <w:name w:val="xl107"/>
    <w:basedOn w:val="a"/>
    <w:qFormat/>
    <w:rsid w:val="00C806F7"/>
    <w:pPr>
      <w:widowControl/>
      <w:shd w:val="clear" w:color="auto" w:fill="E6B8B7"/>
      <w:spacing w:before="280" w:after="280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8">
    <w:name w:val="xl108"/>
    <w:basedOn w:val="a"/>
    <w:qFormat/>
    <w:rsid w:val="00C806F7"/>
    <w:pPr>
      <w:widowControl/>
      <w:shd w:val="clear" w:color="auto" w:fill="E6B8B7"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09">
    <w:name w:val="xl109"/>
    <w:basedOn w:val="a"/>
    <w:qFormat/>
    <w:rsid w:val="00C806F7"/>
    <w:pPr>
      <w:widowControl/>
      <w:shd w:val="clear" w:color="auto" w:fill="E6B8B7"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10">
    <w:name w:val="xl110"/>
    <w:basedOn w:val="a"/>
    <w:qFormat/>
    <w:rsid w:val="00C806F7"/>
    <w:pPr>
      <w:widowControl/>
      <w:shd w:val="clear" w:color="auto" w:fill="E6B8B7"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11">
    <w:name w:val="xl111"/>
    <w:basedOn w:val="a"/>
    <w:qFormat/>
    <w:rsid w:val="00C806F7"/>
    <w:pPr>
      <w:widowControl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12">
    <w:name w:val="xl112"/>
    <w:basedOn w:val="a"/>
    <w:qFormat/>
    <w:rsid w:val="00C806F7"/>
    <w:pPr>
      <w:widowControl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13">
    <w:name w:val="xl113"/>
    <w:basedOn w:val="a"/>
    <w:qFormat/>
    <w:rsid w:val="00C806F7"/>
    <w:pPr>
      <w:widowControl/>
      <w:shd w:val="clear" w:color="auto" w:fill="E6B8B7"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14">
    <w:name w:val="xl114"/>
    <w:basedOn w:val="a"/>
    <w:qFormat/>
    <w:rsid w:val="00C806F7"/>
    <w:pPr>
      <w:widowControl/>
      <w:shd w:val="clear" w:color="auto" w:fill="E6B8B7"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15">
    <w:name w:val="xl115"/>
    <w:basedOn w:val="a"/>
    <w:qFormat/>
    <w:rsid w:val="00C806F7"/>
    <w:pPr>
      <w:widowControl/>
      <w:spacing w:before="280" w:after="280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16">
    <w:name w:val="xl116"/>
    <w:basedOn w:val="a"/>
    <w:qFormat/>
    <w:rsid w:val="00C806F7"/>
    <w:pPr>
      <w:widowControl/>
      <w:shd w:val="clear" w:color="auto" w:fill="FF0000"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17">
    <w:name w:val="xl117"/>
    <w:basedOn w:val="a"/>
    <w:qFormat/>
    <w:rsid w:val="00C806F7"/>
    <w:pPr>
      <w:widowControl/>
      <w:spacing w:before="280" w:after="280"/>
      <w:jc w:val="right"/>
      <w:textAlignment w:val="center"/>
    </w:pPr>
    <w:rPr>
      <w:rFonts w:eastAsia="Calibri" w:cs="Times New Roman"/>
      <w:kern w:val="0"/>
      <w:lang w:val="ru-RU" w:bidi="ar-SA"/>
    </w:rPr>
  </w:style>
  <w:style w:type="paragraph" w:customStyle="1" w:styleId="xl118">
    <w:name w:val="xl118"/>
    <w:basedOn w:val="a"/>
    <w:qFormat/>
    <w:rsid w:val="00C806F7"/>
    <w:pPr>
      <w:widowControl/>
      <w:shd w:val="clear" w:color="auto" w:fill="E6B8B7"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19">
    <w:name w:val="xl119"/>
    <w:basedOn w:val="a"/>
    <w:qFormat/>
    <w:rsid w:val="00C806F7"/>
    <w:pPr>
      <w:widowControl/>
      <w:shd w:val="clear" w:color="auto" w:fill="E6B8B7"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20">
    <w:name w:val="xl120"/>
    <w:basedOn w:val="a"/>
    <w:qFormat/>
    <w:rsid w:val="00C806F7"/>
    <w:pPr>
      <w:widowControl/>
      <w:shd w:val="clear" w:color="auto" w:fill="E6B8B7"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21">
    <w:name w:val="xl121"/>
    <w:basedOn w:val="a"/>
    <w:qFormat/>
    <w:rsid w:val="00C806F7"/>
    <w:pPr>
      <w:widowControl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22">
    <w:name w:val="xl122"/>
    <w:basedOn w:val="a"/>
    <w:qFormat/>
    <w:rsid w:val="00C806F7"/>
    <w:pPr>
      <w:widowControl/>
      <w:spacing w:before="280" w:after="280"/>
      <w:jc w:val="right"/>
      <w:textAlignment w:val="center"/>
    </w:pPr>
    <w:rPr>
      <w:rFonts w:eastAsia="Calibri" w:cs="Times New Roman"/>
      <w:color w:val="000000"/>
      <w:kern w:val="0"/>
      <w:lang w:val="ru-RU" w:bidi="ar-SA"/>
    </w:rPr>
  </w:style>
  <w:style w:type="paragraph" w:customStyle="1" w:styleId="xl123">
    <w:name w:val="xl123"/>
    <w:basedOn w:val="a"/>
    <w:qFormat/>
    <w:rsid w:val="00C806F7"/>
    <w:pPr>
      <w:widowControl/>
      <w:shd w:val="clear" w:color="auto" w:fill="E6B8B7"/>
      <w:spacing w:before="280" w:after="280"/>
      <w:jc w:val="right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24">
    <w:name w:val="xl124"/>
    <w:basedOn w:val="a"/>
    <w:qFormat/>
    <w:rsid w:val="00C806F7"/>
    <w:pPr>
      <w:widowControl/>
      <w:spacing w:before="280" w:after="280"/>
      <w:jc w:val="right"/>
      <w:textAlignment w:val="center"/>
    </w:pPr>
    <w:rPr>
      <w:rFonts w:eastAsia="Calibri" w:cs="Times New Roman"/>
      <w:color w:val="000000"/>
      <w:kern w:val="0"/>
      <w:lang w:val="ru-RU" w:bidi="ar-SA"/>
    </w:rPr>
  </w:style>
  <w:style w:type="paragraph" w:customStyle="1" w:styleId="xl125">
    <w:name w:val="xl125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lang w:val="ru-RU" w:bidi="ar-SA"/>
    </w:rPr>
  </w:style>
  <w:style w:type="paragraph" w:customStyle="1" w:styleId="xl126">
    <w:name w:val="xl126"/>
    <w:basedOn w:val="a"/>
    <w:qFormat/>
    <w:rsid w:val="00C806F7"/>
    <w:pPr>
      <w:widowControl/>
      <w:spacing w:before="280" w:after="280"/>
      <w:jc w:val="right"/>
      <w:textAlignment w:val="center"/>
    </w:pPr>
    <w:rPr>
      <w:rFonts w:eastAsia="Calibri" w:cs="Times New Roman"/>
      <w:kern w:val="0"/>
      <w:lang w:val="ru-RU" w:bidi="ar-SA"/>
    </w:rPr>
  </w:style>
  <w:style w:type="paragraph" w:customStyle="1" w:styleId="xl127">
    <w:name w:val="xl127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128">
    <w:name w:val="xl128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129">
    <w:name w:val="xl129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130">
    <w:name w:val="xl130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131">
    <w:name w:val="xl131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132">
    <w:name w:val="xl132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133">
    <w:name w:val="xl133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134">
    <w:name w:val="xl134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135">
    <w:name w:val="xl135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36">
    <w:name w:val="xl136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b/>
      <w:bCs/>
      <w:kern w:val="0"/>
      <w:sz w:val="20"/>
      <w:szCs w:val="20"/>
      <w:lang w:val="ru-RU" w:bidi="ar-SA"/>
    </w:rPr>
  </w:style>
  <w:style w:type="paragraph" w:customStyle="1" w:styleId="xl137">
    <w:name w:val="xl137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38">
    <w:name w:val="xl138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39">
    <w:name w:val="xl139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40">
    <w:name w:val="xl140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41">
    <w:name w:val="xl141"/>
    <w:basedOn w:val="a"/>
    <w:qFormat/>
    <w:rsid w:val="00C806F7"/>
    <w:pPr>
      <w:widowControl/>
      <w:spacing w:before="280" w:after="280"/>
      <w:jc w:val="center"/>
      <w:textAlignment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42">
    <w:name w:val="xl142"/>
    <w:basedOn w:val="a"/>
    <w:qFormat/>
    <w:rsid w:val="00C806F7"/>
    <w:pPr>
      <w:widowControl/>
      <w:spacing w:before="280" w:after="280"/>
      <w:jc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43">
    <w:name w:val="xl143"/>
    <w:basedOn w:val="a"/>
    <w:qFormat/>
    <w:rsid w:val="00C806F7"/>
    <w:pPr>
      <w:widowControl/>
      <w:spacing w:before="280" w:after="280"/>
      <w:jc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xl144">
    <w:name w:val="xl144"/>
    <w:basedOn w:val="a"/>
    <w:qFormat/>
    <w:rsid w:val="00C806F7"/>
    <w:pPr>
      <w:widowControl/>
      <w:spacing w:before="280" w:after="280"/>
      <w:jc w:val="center"/>
    </w:pPr>
    <w:rPr>
      <w:rFonts w:eastAsia="Calibri" w:cs="Times New Roman"/>
      <w:kern w:val="0"/>
      <w:sz w:val="20"/>
      <w:szCs w:val="20"/>
      <w:lang w:val="ru-RU" w:bidi="ar-SA"/>
    </w:rPr>
  </w:style>
  <w:style w:type="paragraph" w:customStyle="1" w:styleId="1f0">
    <w:name w:val="Схема документа1"/>
    <w:basedOn w:val="a"/>
    <w:qFormat/>
    <w:rsid w:val="00C806F7"/>
    <w:pPr>
      <w:widowControl/>
    </w:pPr>
    <w:rPr>
      <w:rFonts w:ascii="Tahoma" w:eastAsia="Times New Roman" w:hAnsi="Tahoma"/>
      <w:kern w:val="0"/>
      <w:sz w:val="16"/>
      <w:szCs w:val="16"/>
      <w:lang w:val="ru-RU" w:bidi="ar-SA"/>
    </w:rPr>
  </w:style>
  <w:style w:type="paragraph" w:customStyle="1" w:styleId="afff7">
    <w:name w:val="Содержимое врезки"/>
    <w:basedOn w:val="affd"/>
    <w:qFormat/>
    <w:rsid w:val="00C806F7"/>
    <w:pPr>
      <w:widowControl/>
      <w:spacing w:after="120"/>
    </w:pPr>
    <w:rPr>
      <w:rFonts w:ascii="Calibri" w:eastAsia="Times New Roman" w:hAnsi="Calibri" w:cs="Calibri"/>
      <w:kern w:val="0"/>
      <w:sz w:val="22"/>
      <w:szCs w:val="22"/>
      <w:lang w:val="x-none" w:bidi="ar-SA"/>
    </w:rPr>
  </w:style>
  <w:style w:type="paragraph" w:styleId="affa">
    <w:name w:val="endnote text"/>
    <w:basedOn w:val="a"/>
    <w:link w:val="16"/>
    <w:rsid w:val="00C806F7"/>
    <w:pPr>
      <w:widowControl/>
      <w:spacing w:after="200" w:line="276" w:lineRule="auto"/>
    </w:pPr>
    <w:rPr>
      <w:rFonts w:ascii="Calibri" w:eastAsia="Times New Roman" w:hAnsi="Calibri" w:cs="Times New Roman"/>
      <w:kern w:val="0"/>
      <w:sz w:val="20"/>
      <w:szCs w:val="20"/>
      <w:lang w:val="x-none" w:bidi="ar-SA"/>
    </w:rPr>
  </w:style>
  <w:style w:type="paragraph" w:customStyle="1" w:styleId="afff8">
    <w:name w:val="Основное меню (преемственное)"/>
    <w:basedOn w:val="a"/>
    <w:next w:val="a"/>
    <w:qFormat/>
    <w:rsid w:val="00C806F7"/>
    <w:pPr>
      <w:jc w:val="both"/>
    </w:pPr>
    <w:rPr>
      <w:rFonts w:ascii="Verdana" w:eastAsia="Calibri" w:hAnsi="Verdana" w:cs="Verdana"/>
      <w:kern w:val="0"/>
      <w:lang w:val="ru-RU" w:bidi="ar-SA"/>
    </w:rPr>
  </w:style>
  <w:style w:type="paragraph" w:customStyle="1" w:styleId="afff9">
    <w:name w:val="Внимание: криминал!!"/>
    <w:basedOn w:val="a"/>
    <w:next w:val="a"/>
    <w:qFormat/>
    <w:rsid w:val="00C806F7"/>
    <w:pPr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a">
    <w:name w:val="Внимание: недобросовестность!"/>
    <w:basedOn w:val="a"/>
    <w:next w:val="a"/>
    <w:qFormat/>
    <w:rsid w:val="00C806F7"/>
    <w:pPr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b">
    <w:name w:val="Заголовок группы контролов"/>
    <w:basedOn w:val="a"/>
    <w:next w:val="a"/>
    <w:qFormat/>
    <w:rsid w:val="00C806F7"/>
    <w:pPr>
      <w:jc w:val="both"/>
    </w:pPr>
    <w:rPr>
      <w:rFonts w:ascii="Arial" w:eastAsia="Calibri" w:hAnsi="Arial" w:cs="Arial"/>
      <w:b/>
      <w:bCs/>
      <w:color w:val="000000"/>
      <w:kern w:val="0"/>
      <w:lang w:val="ru-RU" w:bidi="ar-SA"/>
    </w:rPr>
  </w:style>
  <w:style w:type="paragraph" w:customStyle="1" w:styleId="afffc">
    <w:name w:val="Заголовок для информации об изменениях"/>
    <w:basedOn w:val="1"/>
    <w:next w:val="a"/>
    <w:qFormat/>
    <w:rsid w:val="00C806F7"/>
    <w:pPr>
      <w:keepNext w:val="0"/>
      <w:widowControl w:val="0"/>
      <w:numPr>
        <w:numId w:val="0"/>
      </w:numPr>
      <w:suppressAutoHyphens/>
      <w:jc w:val="both"/>
      <w:outlineLvl w:val="9"/>
    </w:pPr>
    <w:rPr>
      <w:rFonts w:ascii="Arial" w:eastAsia="Calibri" w:hAnsi="Arial" w:cs="Arial"/>
      <w:b w:val="0"/>
      <w:bCs w:val="0"/>
      <w:color w:val="000000"/>
      <w:spacing w:val="0"/>
      <w:sz w:val="20"/>
      <w:szCs w:val="20"/>
      <w:shd w:val="clear" w:color="auto" w:fill="FFFFFF"/>
    </w:rPr>
  </w:style>
  <w:style w:type="paragraph" w:customStyle="1" w:styleId="afffd">
    <w:name w:val="Заголовок приложения"/>
    <w:basedOn w:val="a"/>
    <w:next w:val="a"/>
    <w:qFormat/>
    <w:rsid w:val="00C806F7"/>
    <w:pPr>
      <w:jc w:val="right"/>
    </w:pPr>
    <w:rPr>
      <w:rFonts w:ascii="Arial" w:eastAsia="Calibri" w:hAnsi="Arial" w:cs="Arial"/>
      <w:kern w:val="0"/>
      <w:lang w:val="ru-RU" w:bidi="ar-SA"/>
    </w:rPr>
  </w:style>
  <w:style w:type="paragraph" w:customStyle="1" w:styleId="afffe">
    <w:name w:val="Заголовок распахивающейся части диалога"/>
    <w:basedOn w:val="a"/>
    <w:next w:val="a"/>
    <w:qFormat/>
    <w:rsid w:val="00C806F7"/>
    <w:pPr>
      <w:jc w:val="both"/>
    </w:pPr>
    <w:rPr>
      <w:rFonts w:ascii="Arial" w:eastAsia="Calibri" w:hAnsi="Arial" w:cs="Arial"/>
      <w:i/>
      <w:iCs/>
      <w:color w:val="000080"/>
      <w:kern w:val="0"/>
      <w:lang w:val="ru-RU" w:bidi="ar-SA"/>
    </w:rPr>
  </w:style>
  <w:style w:type="paragraph" w:customStyle="1" w:styleId="affff">
    <w:name w:val="Заголовок статьи"/>
    <w:basedOn w:val="a"/>
    <w:next w:val="a"/>
    <w:qFormat/>
    <w:rsid w:val="00C806F7"/>
    <w:pPr>
      <w:ind w:left="1612" w:hanging="892"/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f0">
    <w:name w:val="Интерактивный заголовок"/>
    <w:basedOn w:val="19"/>
    <w:next w:val="a"/>
    <w:qFormat/>
    <w:rsid w:val="00C806F7"/>
    <w:pPr>
      <w:spacing w:before="0" w:after="0"/>
      <w:jc w:val="both"/>
      <w:textAlignment w:val="auto"/>
    </w:pPr>
    <w:rPr>
      <w:rFonts w:eastAsia="Calibri"/>
      <w:kern w:val="0"/>
      <w:sz w:val="24"/>
      <w:szCs w:val="24"/>
      <w:u w:val="single"/>
      <w:lang w:val="ru-RU" w:bidi="ar-SA"/>
    </w:rPr>
  </w:style>
  <w:style w:type="paragraph" w:customStyle="1" w:styleId="affff1">
    <w:name w:val="Текст информации об изменениях"/>
    <w:basedOn w:val="a"/>
    <w:next w:val="a"/>
    <w:qFormat/>
    <w:rsid w:val="00C806F7"/>
    <w:pPr>
      <w:jc w:val="both"/>
    </w:pPr>
    <w:rPr>
      <w:rFonts w:ascii="Arial" w:eastAsia="Calibri" w:hAnsi="Arial" w:cs="Arial"/>
      <w:kern w:val="0"/>
      <w:sz w:val="20"/>
      <w:szCs w:val="20"/>
      <w:lang w:val="ru-RU" w:bidi="ar-SA"/>
    </w:rPr>
  </w:style>
  <w:style w:type="paragraph" w:customStyle="1" w:styleId="affff2">
    <w:name w:val="Информация об изменениях"/>
    <w:basedOn w:val="affff1"/>
    <w:next w:val="a"/>
    <w:qFormat/>
    <w:rsid w:val="00C806F7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rsid w:val="00C806F7"/>
    <w:pPr>
      <w:ind w:left="170" w:right="170"/>
    </w:pPr>
    <w:rPr>
      <w:rFonts w:ascii="Arial" w:eastAsia="Calibri" w:hAnsi="Arial" w:cs="Arial"/>
      <w:kern w:val="0"/>
      <w:lang w:val="ru-RU" w:bidi="ar-SA"/>
    </w:rPr>
  </w:style>
  <w:style w:type="paragraph" w:customStyle="1" w:styleId="affff4">
    <w:name w:val="Комментарий"/>
    <w:basedOn w:val="affff3"/>
    <w:next w:val="a"/>
    <w:qFormat/>
    <w:rsid w:val="00C806F7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f5">
    <w:name w:val="Информация об изменениях документа"/>
    <w:basedOn w:val="affff4"/>
    <w:next w:val="a"/>
    <w:qFormat/>
    <w:rsid w:val="00C806F7"/>
    <w:pPr>
      <w:spacing w:before="0"/>
    </w:pPr>
  </w:style>
  <w:style w:type="paragraph" w:customStyle="1" w:styleId="affff6">
    <w:name w:val="Текст (лев. подпись)"/>
    <w:basedOn w:val="a"/>
    <w:next w:val="a"/>
    <w:qFormat/>
    <w:rsid w:val="00C806F7"/>
    <w:rPr>
      <w:rFonts w:ascii="Arial" w:eastAsia="Calibri" w:hAnsi="Arial" w:cs="Arial"/>
      <w:kern w:val="0"/>
      <w:lang w:val="ru-RU" w:bidi="ar-SA"/>
    </w:rPr>
  </w:style>
  <w:style w:type="paragraph" w:customStyle="1" w:styleId="affff7">
    <w:name w:val="Колонтитул (левый)"/>
    <w:basedOn w:val="affff6"/>
    <w:next w:val="a"/>
    <w:qFormat/>
    <w:rsid w:val="00C806F7"/>
    <w:pPr>
      <w:jc w:val="both"/>
    </w:pPr>
    <w:rPr>
      <w:sz w:val="16"/>
      <w:szCs w:val="16"/>
    </w:rPr>
  </w:style>
  <w:style w:type="paragraph" w:customStyle="1" w:styleId="affff8">
    <w:name w:val="Текст (прав. подпись)"/>
    <w:basedOn w:val="a"/>
    <w:next w:val="a"/>
    <w:qFormat/>
    <w:rsid w:val="00C806F7"/>
    <w:pPr>
      <w:jc w:val="right"/>
    </w:pPr>
    <w:rPr>
      <w:rFonts w:ascii="Arial" w:eastAsia="Calibri" w:hAnsi="Arial" w:cs="Arial"/>
      <w:kern w:val="0"/>
      <w:lang w:val="ru-RU" w:bidi="ar-SA"/>
    </w:rPr>
  </w:style>
  <w:style w:type="paragraph" w:customStyle="1" w:styleId="affff9">
    <w:name w:val="Колонтитул (правый)"/>
    <w:basedOn w:val="affff8"/>
    <w:next w:val="a"/>
    <w:qFormat/>
    <w:rsid w:val="00C806F7"/>
    <w:pPr>
      <w:jc w:val="both"/>
    </w:pPr>
    <w:rPr>
      <w:sz w:val="16"/>
      <w:szCs w:val="16"/>
    </w:rPr>
  </w:style>
  <w:style w:type="paragraph" w:customStyle="1" w:styleId="affffa">
    <w:name w:val="Комментарий пользователя"/>
    <w:basedOn w:val="affff4"/>
    <w:next w:val="a"/>
    <w:qFormat/>
    <w:rsid w:val="00C806F7"/>
    <w:pPr>
      <w:spacing w:before="0"/>
      <w:jc w:val="left"/>
    </w:pPr>
    <w:rPr>
      <w:i w:val="0"/>
      <w:iCs w:val="0"/>
      <w:color w:val="000080"/>
    </w:rPr>
  </w:style>
  <w:style w:type="paragraph" w:customStyle="1" w:styleId="affffb">
    <w:name w:val="Куда обратиться?"/>
    <w:basedOn w:val="a"/>
    <w:next w:val="a"/>
    <w:qFormat/>
    <w:rsid w:val="00C806F7"/>
    <w:pPr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fc">
    <w:name w:val="Моноширинный"/>
    <w:basedOn w:val="a"/>
    <w:next w:val="a"/>
    <w:qFormat/>
    <w:rsid w:val="00C806F7"/>
    <w:pPr>
      <w:jc w:val="both"/>
    </w:pPr>
    <w:rPr>
      <w:rFonts w:ascii="Courier New" w:eastAsia="Calibri" w:hAnsi="Courier New" w:cs="Courier New"/>
      <w:kern w:val="0"/>
      <w:lang w:val="ru-RU" w:bidi="ar-SA"/>
    </w:rPr>
  </w:style>
  <w:style w:type="paragraph" w:customStyle="1" w:styleId="affffd">
    <w:name w:val="Необходимые документы"/>
    <w:basedOn w:val="a"/>
    <w:next w:val="a"/>
    <w:qFormat/>
    <w:rsid w:val="00C806F7"/>
    <w:pPr>
      <w:ind w:left="118"/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fe">
    <w:name w:val="Нормальный (таблица)"/>
    <w:basedOn w:val="a"/>
    <w:next w:val="a"/>
    <w:qFormat/>
    <w:rsid w:val="00C806F7"/>
    <w:pPr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ff">
    <w:name w:val="Объект"/>
    <w:basedOn w:val="a"/>
    <w:next w:val="a"/>
    <w:qFormat/>
    <w:rsid w:val="00C806F7"/>
    <w:pPr>
      <w:jc w:val="both"/>
    </w:pPr>
    <w:rPr>
      <w:rFonts w:eastAsia="Calibri" w:cs="Times New Roman"/>
      <w:kern w:val="0"/>
      <w:lang w:val="ru-RU" w:bidi="ar-SA"/>
    </w:rPr>
  </w:style>
  <w:style w:type="paragraph" w:customStyle="1" w:styleId="afffff0">
    <w:name w:val="Таблицы (моноширинный)"/>
    <w:basedOn w:val="a"/>
    <w:next w:val="a"/>
    <w:qFormat/>
    <w:rsid w:val="00C806F7"/>
    <w:pPr>
      <w:jc w:val="both"/>
    </w:pPr>
    <w:rPr>
      <w:rFonts w:ascii="Courier New" w:eastAsia="Calibri" w:hAnsi="Courier New" w:cs="Courier New"/>
      <w:kern w:val="0"/>
      <w:lang w:val="ru-RU" w:bidi="ar-SA"/>
    </w:rPr>
  </w:style>
  <w:style w:type="paragraph" w:customStyle="1" w:styleId="afffff1">
    <w:name w:val="Оглавление"/>
    <w:basedOn w:val="afffff0"/>
    <w:next w:val="a"/>
    <w:qFormat/>
    <w:rsid w:val="00C806F7"/>
    <w:pPr>
      <w:ind w:left="140"/>
    </w:pPr>
    <w:rPr>
      <w:rFonts w:ascii="Arial" w:hAnsi="Arial" w:cs="Arial"/>
    </w:rPr>
  </w:style>
  <w:style w:type="paragraph" w:customStyle="1" w:styleId="afffff2">
    <w:name w:val="Переменная часть"/>
    <w:basedOn w:val="afff8"/>
    <w:next w:val="a"/>
    <w:qFormat/>
    <w:rsid w:val="00C806F7"/>
    <w:rPr>
      <w:rFonts w:ascii="Arial" w:hAnsi="Arial" w:cs="Arial"/>
      <w:sz w:val="20"/>
      <w:szCs w:val="20"/>
    </w:rPr>
  </w:style>
  <w:style w:type="paragraph" w:customStyle="1" w:styleId="afffff3">
    <w:name w:val="Подвал для информации об изменениях"/>
    <w:basedOn w:val="1"/>
    <w:next w:val="a"/>
    <w:qFormat/>
    <w:rsid w:val="00C806F7"/>
    <w:pPr>
      <w:keepNext w:val="0"/>
      <w:widowControl w:val="0"/>
      <w:numPr>
        <w:numId w:val="0"/>
      </w:numPr>
      <w:suppressAutoHyphens/>
      <w:jc w:val="both"/>
      <w:outlineLvl w:val="9"/>
    </w:pPr>
    <w:rPr>
      <w:rFonts w:ascii="Arial" w:eastAsia="Calibri" w:hAnsi="Arial" w:cs="Arial"/>
      <w:b w:val="0"/>
      <w:bCs w:val="0"/>
      <w:color w:val="000000"/>
      <w:spacing w:val="0"/>
      <w:sz w:val="20"/>
      <w:szCs w:val="20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sid w:val="00C806F7"/>
    <w:rPr>
      <w:b/>
      <w:bCs/>
      <w:color w:val="000080"/>
      <w:sz w:val="24"/>
      <w:szCs w:val="24"/>
    </w:rPr>
  </w:style>
  <w:style w:type="paragraph" w:customStyle="1" w:styleId="afffff5">
    <w:name w:val="Подчёркнуный текст"/>
    <w:basedOn w:val="a"/>
    <w:next w:val="a"/>
    <w:qFormat/>
    <w:rsid w:val="00C806F7"/>
    <w:pPr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ff6">
    <w:name w:val="Постоянная часть"/>
    <w:basedOn w:val="afff8"/>
    <w:next w:val="a"/>
    <w:qFormat/>
    <w:rsid w:val="00C806F7"/>
    <w:rPr>
      <w:rFonts w:ascii="Arial" w:hAnsi="Arial" w:cs="Arial"/>
      <w:sz w:val="22"/>
      <w:szCs w:val="22"/>
    </w:rPr>
  </w:style>
  <w:style w:type="paragraph" w:customStyle="1" w:styleId="afffff7">
    <w:name w:val="Прижатый влево"/>
    <w:basedOn w:val="a"/>
    <w:next w:val="a"/>
    <w:qFormat/>
    <w:rsid w:val="00C806F7"/>
    <w:rPr>
      <w:rFonts w:ascii="Arial" w:eastAsia="Calibri" w:hAnsi="Arial" w:cs="Arial"/>
      <w:kern w:val="0"/>
      <w:lang w:val="ru-RU" w:bidi="ar-SA"/>
    </w:rPr>
  </w:style>
  <w:style w:type="paragraph" w:customStyle="1" w:styleId="afffff8">
    <w:name w:val="Пример."/>
    <w:basedOn w:val="a"/>
    <w:next w:val="a"/>
    <w:qFormat/>
    <w:rsid w:val="00C806F7"/>
    <w:pPr>
      <w:ind w:left="118" w:firstLine="602"/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ff9">
    <w:name w:val="Примечание."/>
    <w:basedOn w:val="affff4"/>
    <w:next w:val="a"/>
    <w:qFormat/>
    <w:rsid w:val="00C806F7"/>
    <w:pPr>
      <w:spacing w:before="0"/>
    </w:pPr>
    <w:rPr>
      <w:i w:val="0"/>
      <w:iCs w:val="0"/>
      <w:color w:val="000000"/>
    </w:rPr>
  </w:style>
  <w:style w:type="paragraph" w:customStyle="1" w:styleId="afffffa">
    <w:name w:val="Словарная статья"/>
    <w:basedOn w:val="a"/>
    <w:next w:val="a"/>
    <w:qFormat/>
    <w:rsid w:val="00C806F7"/>
    <w:pPr>
      <w:ind w:right="118"/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ffb">
    <w:name w:val="Ссылка на официальную публикацию"/>
    <w:basedOn w:val="a"/>
    <w:next w:val="a"/>
    <w:qFormat/>
    <w:rsid w:val="00C806F7"/>
    <w:pPr>
      <w:jc w:val="both"/>
    </w:pPr>
    <w:rPr>
      <w:rFonts w:ascii="Arial" w:eastAsia="Calibri" w:hAnsi="Arial" w:cs="Arial"/>
      <w:kern w:val="0"/>
      <w:lang w:val="ru-RU" w:bidi="ar-SA"/>
    </w:rPr>
  </w:style>
  <w:style w:type="paragraph" w:customStyle="1" w:styleId="afffffc">
    <w:name w:val="Текст в таблице"/>
    <w:basedOn w:val="affffe"/>
    <w:next w:val="a"/>
    <w:qFormat/>
    <w:rsid w:val="00C806F7"/>
    <w:pPr>
      <w:ind w:firstLine="500"/>
    </w:pPr>
  </w:style>
  <w:style w:type="paragraph" w:customStyle="1" w:styleId="afffffd">
    <w:name w:val="Технический комментарий"/>
    <w:basedOn w:val="a"/>
    <w:next w:val="a"/>
    <w:qFormat/>
    <w:rsid w:val="00C806F7"/>
    <w:rPr>
      <w:rFonts w:ascii="Arial" w:eastAsia="Calibri" w:hAnsi="Arial" w:cs="Arial"/>
      <w:kern w:val="0"/>
      <w:shd w:val="clear" w:color="auto" w:fill="FFFF00"/>
      <w:lang w:val="ru-RU" w:bidi="ar-SA"/>
    </w:rPr>
  </w:style>
  <w:style w:type="paragraph" w:customStyle="1" w:styleId="afffffe">
    <w:name w:val="Центрированный (таблица)"/>
    <w:basedOn w:val="affffe"/>
    <w:next w:val="a"/>
    <w:qFormat/>
    <w:rsid w:val="00C806F7"/>
    <w:pPr>
      <w:jc w:val="center"/>
    </w:pPr>
  </w:style>
  <w:style w:type="paragraph" w:customStyle="1" w:styleId="1f1">
    <w:name w:val="Текст примечания1"/>
    <w:basedOn w:val="a"/>
    <w:qFormat/>
    <w:rsid w:val="00C806F7"/>
    <w:pPr>
      <w:widowControl/>
      <w:suppressAutoHyphens w:val="0"/>
      <w:spacing w:after="200" w:line="276" w:lineRule="auto"/>
    </w:pPr>
    <w:rPr>
      <w:rFonts w:ascii="Calibri" w:eastAsia="Times New Roman" w:hAnsi="Calibri" w:cs="Times New Roman"/>
      <w:kern w:val="0"/>
      <w:sz w:val="20"/>
      <w:szCs w:val="20"/>
      <w:lang w:val="x-none" w:bidi="ar-SA"/>
    </w:rPr>
  </w:style>
  <w:style w:type="paragraph" w:styleId="affb">
    <w:name w:val="annotation text"/>
    <w:basedOn w:val="a"/>
    <w:link w:val="17"/>
    <w:uiPriority w:val="99"/>
    <w:semiHidden/>
    <w:unhideWhenUsed/>
    <w:qFormat/>
    <w:rsid w:val="00C806F7"/>
    <w:rPr>
      <w:sz w:val="20"/>
      <w:szCs w:val="20"/>
    </w:rPr>
  </w:style>
  <w:style w:type="paragraph" w:styleId="affc">
    <w:name w:val="annotation subject"/>
    <w:basedOn w:val="1f1"/>
    <w:next w:val="1f1"/>
    <w:link w:val="18"/>
    <w:qFormat/>
    <w:rsid w:val="00C806F7"/>
    <w:rPr>
      <w:b/>
      <w:bCs/>
    </w:rPr>
  </w:style>
  <w:style w:type="paragraph" w:customStyle="1" w:styleId="1f2">
    <w:name w:val="Рецензия1"/>
    <w:qFormat/>
    <w:rsid w:val="00C806F7"/>
    <w:rPr>
      <w:rFonts w:eastAsia="Times New Roman" w:cs="Times New Roman"/>
      <w:lang w:eastAsia="zh-CN"/>
    </w:rPr>
  </w:style>
  <w:style w:type="paragraph" w:customStyle="1" w:styleId="1f3">
    <w:name w:val="Абзац списка1"/>
    <w:basedOn w:val="a"/>
    <w:qFormat/>
    <w:rsid w:val="00C806F7"/>
    <w:pPr>
      <w:widowControl/>
      <w:suppressAutoHyphens w:val="0"/>
      <w:ind w:left="708"/>
    </w:pPr>
    <w:rPr>
      <w:rFonts w:eastAsia="Calibri" w:cs="Times New Roman"/>
      <w:kern w:val="0"/>
      <w:lang w:val="ru-RU" w:bidi="ar-SA"/>
    </w:rPr>
  </w:style>
  <w:style w:type="paragraph" w:customStyle="1" w:styleId="1f4">
    <w:name w:val="Без интервала1"/>
    <w:qFormat/>
    <w:rsid w:val="00C806F7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33">
    <w:name w:val="Название3"/>
    <w:basedOn w:val="a"/>
    <w:qFormat/>
    <w:rsid w:val="00C806F7"/>
    <w:pPr>
      <w:widowControl/>
      <w:suppressLineNumbers/>
      <w:spacing w:before="120" w:after="120"/>
    </w:pPr>
    <w:rPr>
      <w:rFonts w:ascii="Arial" w:eastAsia="Times New Roman" w:hAnsi="Arial" w:cs="Arial"/>
      <w:i/>
      <w:iCs/>
      <w:kern w:val="0"/>
      <w:sz w:val="20"/>
      <w:lang w:val="ru-RU" w:bidi="ar-SA"/>
    </w:rPr>
  </w:style>
  <w:style w:type="paragraph" w:customStyle="1" w:styleId="34">
    <w:name w:val="Указатель3"/>
    <w:basedOn w:val="a"/>
    <w:qFormat/>
    <w:rsid w:val="00C806F7"/>
    <w:pPr>
      <w:widowControl/>
      <w:suppressLineNumbers/>
    </w:pPr>
    <w:rPr>
      <w:rFonts w:ascii="Arial" w:eastAsia="Times New Roman" w:hAnsi="Arial" w:cs="Arial"/>
      <w:kern w:val="0"/>
      <w:sz w:val="26"/>
      <w:szCs w:val="20"/>
      <w:lang w:val="ru-RU" w:bidi="ar-SA"/>
    </w:rPr>
  </w:style>
  <w:style w:type="paragraph" w:customStyle="1" w:styleId="27">
    <w:name w:val="Название2"/>
    <w:basedOn w:val="a"/>
    <w:qFormat/>
    <w:rsid w:val="00C806F7"/>
    <w:pPr>
      <w:widowControl/>
      <w:suppressLineNumbers/>
      <w:spacing w:before="120" w:after="120"/>
    </w:pPr>
    <w:rPr>
      <w:rFonts w:ascii="Arial" w:eastAsia="Times New Roman" w:hAnsi="Arial" w:cs="Arial"/>
      <w:i/>
      <w:iCs/>
      <w:kern w:val="0"/>
      <w:sz w:val="20"/>
      <w:lang w:val="ru-RU" w:bidi="ar-SA"/>
    </w:rPr>
  </w:style>
  <w:style w:type="paragraph" w:customStyle="1" w:styleId="28">
    <w:name w:val="Указатель2"/>
    <w:basedOn w:val="a"/>
    <w:qFormat/>
    <w:rsid w:val="00C806F7"/>
    <w:pPr>
      <w:widowControl/>
      <w:suppressLineNumbers/>
    </w:pPr>
    <w:rPr>
      <w:rFonts w:ascii="Arial" w:eastAsia="Times New Roman" w:hAnsi="Arial" w:cs="Arial"/>
      <w:kern w:val="0"/>
      <w:sz w:val="26"/>
      <w:szCs w:val="20"/>
      <w:lang w:val="ru-RU" w:bidi="ar-SA"/>
    </w:rPr>
  </w:style>
  <w:style w:type="paragraph" w:customStyle="1" w:styleId="ConsNonformat">
    <w:name w:val="ConsNonformat"/>
    <w:qFormat/>
    <w:rsid w:val="00C806F7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L999">
    <w:name w:val="! L=999 !"/>
    <w:basedOn w:val="a"/>
    <w:qFormat/>
    <w:rsid w:val="00C806F7"/>
    <w:pPr>
      <w:widowControl/>
      <w:tabs>
        <w:tab w:val="left" w:pos="0"/>
      </w:tabs>
      <w:overflowPunct w:val="0"/>
      <w:ind w:left="1440" w:hanging="360"/>
      <w:textAlignment w:val="baseline"/>
    </w:pPr>
    <w:rPr>
      <w:rFonts w:eastAsia="Times New Roman" w:cs="Times New Roman"/>
      <w:kern w:val="0"/>
      <w:sz w:val="20"/>
      <w:szCs w:val="20"/>
      <w:lang w:val="ru-RU" w:bidi="ar-SA"/>
    </w:rPr>
  </w:style>
  <w:style w:type="paragraph" w:customStyle="1" w:styleId="310">
    <w:name w:val="Основной текст 31"/>
    <w:basedOn w:val="a"/>
    <w:qFormat/>
    <w:rsid w:val="00C806F7"/>
    <w:pPr>
      <w:widowControl/>
      <w:spacing w:after="120"/>
    </w:pPr>
    <w:rPr>
      <w:rFonts w:eastAsia="Times New Roman" w:cs="Times New Roman"/>
      <w:kern w:val="0"/>
      <w:sz w:val="16"/>
      <w:szCs w:val="16"/>
      <w:lang w:val="ru-RU" w:bidi="ar-SA"/>
    </w:rPr>
  </w:style>
  <w:style w:type="paragraph" w:customStyle="1" w:styleId="Style1">
    <w:name w:val="Style1"/>
    <w:basedOn w:val="a"/>
    <w:next w:val="a"/>
    <w:qFormat/>
    <w:rsid w:val="00C806F7"/>
    <w:pPr>
      <w:widowControl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6">
    <w:name w:val="Style6"/>
    <w:basedOn w:val="a"/>
    <w:next w:val="a"/>
    <w:qFormat/>
    <w:rsid w:val="00C806F7"/>
    <w:pPr>
      <w:widowControl/>
      <w:spacing w:line="211" w:lineRule="exact"/>
      <w:jc w:val="center"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5">
    <w:name w:val="Style5"/>
    <w:basedOn w:val="a"/>
    <w:next w:val="a"/>
    <w:qFormat/>
    <w:rsid w:val="00C806F7"/>
    <w:pPr>
      <w:widowControl/>
      <w:spacing w:line="209" w:lineRule="exact"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7">
    <w:name w:val="Style7"/>
    <w:basedOn w:val="a"/>
    <w:next w:val="a"/>
    <w:qFormat/>
    <w:rsid w:val="00C806F7"/>
    <w:pPr>
      <w:widowControl/>
      <w:spacing w:line="206" w:lineRule="exact"/>
      <w:ind w:firstLine="180"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8">
    <w:name w:val="Style8"/>
    <w:basedOn w:val="a"/>
    <w:next w:val="a"/>
    <w:qFormat/>
    <w:rsid w:val="00C806F7"/>
    <w:pPr>
      <w:widowControl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9">
    <w:name w:val="Style9"/>
    <w:basedOn w:val="a"/>
    <w:next w:val="a"/>
    <w:qFormat/>
    <w:rsid w:val="00C806F7"/>
    <w:pPr>
      <w:widowControl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4">
    <w:name w:val="Style4"/>
    <w:basedOn w:val="a"/>
    <w:next w:val="a"/>
    <w:qFormat/>
    <w:rsid w:val="00C806F7"/>
    <w:pPr>
      <w:widowControl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2">
    <w:name w:val="Style2"/>
    <w:basedOn w:val="a"/>
    <w:next w:val="a"/>
    <w:qFormat/>
    <w:rsid w:val="00C806F7"/>
    <w:pPr>
      <w:widowControl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3">
    <w:name w:val="Style3"/>
    <w:basedOn w:val="a"/>
    <w:next w:val="a"/>
    <w:qFormat/>
    <w:rsid w:val="00C806F7"/>
    <w:pPr>
      <w:widowControl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11">
    <w:name w:val="Style11"/>
    <w:basedOn w:val="a"/>
    <w:next w:val="a"/>
    <w:qFormat/>
    <w:rsid w:val="00C806F7"/>
    <w:pPr>
      <w:widowControl/>
      <w:spacing w:line="178" w:lineRule="exact"/>
      <w:ind w:firstLine="190"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Style10">
    <w:name w:val="Style10"/>
    <w:basedOn w:val="a"/>
    <w:next w:val="a"/>
    <w:qFormat/>
    <w:rsid w:val="00C806F7"/>
    <w:pPr>
      <w:widowControl/>
    </w:pPr>
    <w:rPr>
      <w:rFonts w:eastAsia="Times New Roman" w:cs="Times New Roman"/>
      <w:kern w:val="0"/>
      <w:sz w:val="26"/>
      <w:szCs w:val="20"/>
      <w:lang w:val="ru-RU" w:bidi="ar-SA"/>
    </w:rPr>
  </w:style>
  <w:style w:type="paragraph" w:customStyle="1" w:styleId="xl65">
    <w:name w:val="xl65"/>
    <w:basedOn w:val="a"/>
    <w:qFormat/>
    <w:rsid w:val="00C806F7"/>
    <w:pPr>
      <w:widowControl/>
      <w:suppressAutoHyphens w:val="0"/>
      <w:spacing w:before="280" w:after="280"/>
    </w:pPr>
    <w:rPr>
      <w:rFonts w:eastAsia="SimSun" w:cs="Times New Roman"/>
      <w:kern w:val="0"/>
      <w:lang w:val="ru-RU" w:bidi="ar-SA"/>
    </w:rPr>
  </w:style>
  <w:style w:type="paragraph" w:customStyle="1" w:styleId="xl66">
    <w:name w:val="xl66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eastAsia="SimSun" w:cs="Times New Roman"/>
      <w:kern w:val="0"/>
      <w:sz w:val="20"/>
      <w:szCs w:val="20"/>
      <w:lang w:val="ru-RU" w:bidi="ar-SA"/>
    </w:rPr>
  </w:style>
  <w:style w:type="paragraph" w:customStyle="1" w:styleId="xl67">
    <w:name w:val="xl67"/>
    <w:basedOn w:val="a"/>
    <w:qFormat/>
    <w:rsid w:val="00C806F7"/>
    <w:pPr>
      <w:widowControl/>
      <w:suppressAutoHyphens w:val="0"/>
      <w:spacing w:before="280" w:after="280"/>
    </w:pPr>
    <w:rPr>
      <w:rFonts w:eastAsia="SimSun" w:cs="Times New Roman"/>
      <w:b/>
      <w:bCs/>
      <w:kern w:val="0"/>
      <w:lang w:val="ru-RU" w:bidi="ar-SA"/>
    </w:rPr>
  </w:style>
  <w:style w:type="paragraph" w:customStyle="1" w:styleId="xl68">
    <w:name w:val="xl68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rFonts w:eastAsia="SimSun" w:cs="Times New Roman"/>
      <w:kern w:val="0"/>
      <w:sz w:val="20"/>
      <w:szCs w:val="20"/>
      <w:lang w:val="ru-RU" w:bidi="ar-SA"/>
    </w:rPr>
  </w:style>
  <w:style w:type="paragraph" w:customStyle="1" w:styleId="xl69">
    <w:name w:val="xl69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rFonts w:eastAsia="SimSun" w:cs="Times New Roman"/>
      <w:b/>
      <w:bCs/>
      <w:kern w:val="0"/>
      <w:lang w:val="ru-RU" w:bidi="ar-SA"/>
    </w:rPr>
  </w:style>
  <w:style w:type="paragraph" w:customStyle="1" w:styleId="xl70">
    <w:name w:val="xl70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rFonts w:eastAsia="SimSun" w:cs="Times New Roman"/>
      <w:kern w:val="0"/>
      <w:sz w:val="20"/>
      <w:szCs w:val="20"/>
      <w:lang w:val="ru-RU" w:bidi="ar-SA"/>
    </w:rPr>
  </w:style>
  <w:style w:type="paragraph" w:customStyle="1" w:styleId="xl71">
    <w:name w:val="xl71"/>
    <w:basedOn w:val="a"/>
    <w:qFormat/>
    <w:rsid w:val="00C806F7"/>
    <w:pPr>
      <w:widowControl/>
      <w:suppressAutoHyphens w:val="0"/>
      <w:spacing w:before="280" w:after="280"/>
      <w:jc w:val="center"/>
    </w:pPr>
    <w:rPr>
      <w:rFonts w:eastAsia="SimSun" w:cs="Times New Roman"/>
      <w:kern w:val="0"/>
      <w:lang w:val="ru-RU" w:bidi="ar-SA"/>
    </w:rPr>
  </w:style>
  <w:style w:type="paragraph" w:customStyle="1" w:styleId="xl72">
    <w:name w:val="xl72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rFonts w:eastAsia="SimSun" w:cs="Times New Roman"/>
      <w:kern w:val="0"/>
      <w:lang w:val="ru-RU" w:bidi="ar-SA"/>
    </w:rPr>
  </w:style>
  <w:style w:type="paragraph" w:customStyle="1" w:styleId="xl73">
    <w:name w:val="xl73"/>
    <w:basedOn w:val="a"/>
    <w:qFormat/>
    <w:rsid w:val="00C806F7"/>
    <w:pPr>
      <w:widowControl/>
      <w:pBdr>
        <w:top w:val="single" w:sz="4" w:space="0" w:color="000000"/>
        <w:bottom w:val="single" w:sz="4" w:space="0" w:color="000000"/>
      </w:pBdr>
      <w:suppressAutoHyphens w:val="0"/>
      <w:spacing w:before="280" w:after="280"/>
    </w:pPr>
    <w:rPr>
      <w:rFonts w:eastAsia="SimSun" w:cs="Times New Roman"/>
      <w:kern w:val="0"/>
      <w:lang w:val="ru-RU" w:bidi="ar-SA"/>
    </w:rPr>
  </w:style>
  <w:style w:type="paragraph" w:customStyle="1" w:styleId="xl74">
    <w:name w:val="xl74"/>
    <w:basedOn w:val="a"/>
    <w:qFormat/>
    <w:rsid w:val="00C806F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eastAsia="SimSun" w:cs="Times New Roman"/>
      <w:kern w:val="0"/>
      <w:lang w:val="ru-RU" w:bidi="ar-SA"/>
    </w:rPr>
  </w:style>
  <w:style w:type="paragraph" w:customStyle="1" w:styleId="xl75">
    <w:name w:val="xl75"/>
    <w:basedOn w:val="a"/>
    <w:qFormat/>
    <w:rsid w:val="00C806F7"/>
    <w:pPr>
      <w:widowControl/>
      <w:suppressAutoHyphens w:val="0"/>
      <w:spacing w:before="280" w:after="280"/>
    </w:pPr>
    <w:rPr>
      <w:rFonts w:eastAsia="SimSun" w:cs="Times New Roman"/>
      <w:kern w:val="0"/>
      <w:lang w:val="ru-RU" w:bidi="ar-SA"/>
    </w:rPr>
  </w:style>
  <w:style w:type="paragraph" w:customStyle="1" w:styleId="xl76">
    <w:name w:val="xl76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right"/>
    </w:pPr>
    <w:rPr>
      <w:rFonts w:eastAsia="SimSun" w:cs="Times New Roman"/>
      <w:kern w:val="0"/>
      <w:sz w:val="20"/>
      <w:szCs w:val="20"/>
      <w:lang w:val="ru-RU" w:bidi="ar-SA"/>
    </w:rPr>
  </w:style>
  <w:style w:type="paragraph" w:customStyle="1" w:styleId="xl77">
    <w:name w:val="xl77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right"/>
    </w:pPr>
    <w:rPr>
      <w:rFonts w:eastAsia="SimSun" w:cs="Times New Roman"/>
      <w:b/>
      <w:bCs/>
      <w:kern w:val="0"/>
      <w:sz w:val="20"/>
      <w:szCs w:val="20"/>
      <w:lang w:val="ru-RU" w:bidi="ar-SA"/>
    </w:rPr>
  </w:style>
  <w:style w:type="paragraph" w:customStyle="1" w:styleId="xl78">
    <w:name w:val="xl78"/>
    <w:basedOn w:val="a"/>
    <w:qFormat/>
    <w:rsid w:val="00C806F7"/>
    <w:pPr>
      <w:widowControl/>
      <w:suppressAutoHyphens w:val="0"/>
      <w:spacing w:before="280" w:after="280"/>
    </w:pPr>
    <w:rPr>
      <w:rFonts w:eastAsia="SimSun" w:cs="Times New Roman"/>
      <w:kern w:val="0"/>
      <w:lang w:val="ru-RU" w:bidi="ar-SA"/>
    </w:rPr>
  </w:style>
  <w:style w:type="paragraph" w:customStyle="1" w:styleId="xl79">
    <w:name w:val="xl79"/>
    <w:basedOn w:val="a"/>
    <w:qFormat/>
    <w:rsid w:val="00C806F7"/>
    <w:pPr>
      <w:widowControl/>
      <w:suppressAutoHyphens w:val="0"/>
      <w:spacing w:before="280" w:after="280"/>
    </w:pPr>
    <w:rPr>
      <w:rFonts w:eastAsia="SimSun" w:cs="Times New Roman"/>
      <w:kern w:val="0"/>
      <w:sz w:val="20"/>
      <w:szCs w:val="20"/>
      <w:lang w:val="ru-RU" w:bidi="ar-SA"/>
    </w:rPr>
  </w:style>
  <w:style w:type="paragraph" w:customStyle="1" w:styleId="xl80">
    <w:name w:val="xl80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eastAsia="SimSun" w:cs="Times New Roman"/>
      <w:kern w:val="0"/>
      <w:lang w:val="ru-RU" w:bidi="ar-SA"/>
    </w:rPr>
  </w:style>
  <w:style w:type="paragraph" w:customStyle="1" w:styleId="xl81">
    <w:name w:val="xl81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right"/>
    </w:pPr>
    <w:rPr>
      <w:rFonts w:eastAsia="SimSun" w:cs="Times New Roman"/>
      <w:kern w:val="0"/>
      <w:sz w:val="20"/>
      <w:szCs w:val="20"/>
      <w:lang w:val="ru-RU" w:bidi="ar-SA"/>
    </w:rPr>
  </w:style>
  <w:style w:type="paragraph" w:customStyle="1" w:styleId="xl82">
    <w:name w:val="xl82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eastAsia="SimSun" w:cs="Times New Roman"/>
      <w:kern w:val="0"/>
      <w:sz w:val="20"/>
      <w:szCs w:val="20"/>
      <w:lang w:val="ru-RU" w:bidi="ar-SA"/>
    </w:rPr>
  </w:style>
  <w:style w:type="paragraph" w:customStyle="1" w:styleId="xl83">
    <w:name w:val="xl83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right"/>
    </w:pPr>
    <w:rPr>
      <w:rFonts w:eastAsia="SimSun" w:cs="Times New Roman"/>
      <w:b/>
      <w:bCs/>
      <w:kern w:val="0"/>
      <w:sz w:val="20"/>
      <w:szCs w:val="20"/>
      <w:lang w:val="ru-RU" w:bidi="ar-SA"/>
    </w:rPr>
  </w:style>
  <w:style w:type="paragraph" w:customStyle="1" w:styleId="xl84">
    <w:name w:val="xl84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eastAsia="SimSun" w:cs="Times New Roman"/>
      <w:b/>
      <w:bCs/>
      <w:kern w:val="0"/>
      <w:sz w:val="20"/>
      <w:szCs w:val="20"/>
      <w:lang w:val="ru-RU" w:bidi="ar-SA"/>
    </w:rPr>
  </w:style>
  <w:style w:type="paragraph" w:customStyle="1" w:styleId="xl85">
    <w:name w:val="xl85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eastAsia="SimSun" w:cs="Times New Roman"/>
      <w:b/>
      <w:bCs/>
      <w:kern w:val="0"/>
      <w:sz w:val="20"/>
      <w:szCs w:val="20"/>
      <w:lang w:val="ru-RU" w:bidi="ar-SA"/>
    </w:rPr>
  </w:style>
  <w:style w:type="paragraph" w:customStyle="1" w:styleId="xl86">
    <w:name w:val="xl86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eastAsia="SimSun" w:cs="Times New Roman"/>
      <w:b/>
      <w:bCs/>
      <w:kern w:val="0"/>
      <w:sz w:val="20"/>
      <w:szCs w:val="20"/>
      <w:lang w:val="ru-RU" w:bidi="ar-SA"/>
    </w:rPr>
  </w:style>
  <w:style w:type="paragraph" w:customStyle="1" w:styleId="xl87">
    <w:name w:val="xl87"/>
    <w:basedOn w:val="a"/>
    <w:qFormat/>
    <w:rsid w:val="00C806F7"/>
    <w:pPr>
      <w:widowControl/>
      <w:pBdr>
        <w:top w:val="single" w:sz="4" w:space="0" w:color="000000"/>
        <w:bottom w:val="single" w:sz="4" w:space="0" w:color="000000"/>
      </w:pBdr>
      <w:suppressAutoHyphens w:val="0"/>
      <w:spacing w:before="280" w:after="280"/>
    </w:pPr>
    <w:rPr>
      <w:rFonts w:eastAsia="SimSun" w:cs="Times New Roman"/>
      <w:kern w:val="0"/>
      <w:sz w:val="20"/>
      <w:szCs w:val="20"/>
      <w:lang w:val="ru-RU" w:bidi="ar-SA"/>
    </w:rPr>
  </w:style>
  <w:style w:type="paragraph" w:customStyle="1" w:styleId="xl88">
    <w:name w:val="xl88"/>
    <w:basedOn w:val="a"/>
    <w:qFormat/>
    <w:rsid w:val="00C806F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eastAsia="SimSun" w:cs="Times New Roman"/>
      <w:kern w:val="0"/>
      <w:sz w:val="20"/>
      <w:szCs w:val="20"/>
      <w:lang w:val="ru-RU" w:bidi="ar-SA"/>
    </w:rPr>
  </w:style>
  <w:style w:type="paragraph" w:styleId="affffff">
    <w:name w:val="Revision"/>
    <w:qFormat/>
    <w:rsid w:val="00C806F7"/>
    <w:rPr>
      <w:rFonts w:eastAsia="Times New Roman" w:cs="Times New Roman"/>
      <w:lang w:eastAsia="zh-CN"/>
    </w:rPr>
  </w:style>
  <w:style w:type="paragraph" w:customStyle="1" w:styleId="msonormal0">
    <w:name w:val="msonormal"/>
    <w:basedOn w:val="a"/>
    <w:qFormat/>
    <w:rsid w:val="00C806F7"/>
    <w:pPr>
      <w:widowControl/>
      <w:suppressAutoHyphens w:val="0"/>
      <w:spacing w:before="280" w:after="280"/>
    </w:pPr>
    <w:rPr>
      <w:rFonts w:eastAsia="Times New Roman" w:cs="Times New Roman"/>
      <w:kern w:val="0"/>
      <w:lang w:val="ru-RU" w:bidi="ar-SA"/>
    </w:rPr>
  </w:style>
  <w:style w:type="paragraph" w:customStyle="1" w:styleId="xl63">
    <w:name w:val="xl63"/>
    <w:basedOn w:val="a"/>
    <w:qFormat/>
    <w:rsid w:val="00C806F7"/>
    <w:pPr>
      <w:widowControl/>
      <w:suppressAutoHyphens w:val="0"/>
      <w:spacing w:before="280" w:after="280"/>
    </w:pPr>
    <w:rPr>
      <w:rFonts w:eastAsia="Times New Roman" w:cs="Times New Roman"/>
      <w:i/>
      <w:iCs/>
      <w:kern w:val="0"/>
      <w:lang w:val="ru-RU" w:bidi="ar-SA"/>
    </w:rPr>
  </w:style>
  <w:style w:type="paragraph" w:customStyle="1" w:styleId="xl64">
    <w:name w:val="xl64"/>
    <w:basedOn w:val="a"/>
    <w:qFormat/>
    <w:rsid w:val="00C806F7"/>
    <w:pPr>
      <w:widowControl/>
      <w:suppressAutoHyphens w:val="0"/>
      <w:spacing w:before="280" w:after="280"/>
      <w:textAlignment w:val="top"/>
    </w:pPr>
    <w:rPr>
      <w:rFonts w:eastAsia="Times New Roman" w:cs="Times New Roman"/>
      <w:kern w:val="0"/>
      <w:lang w:val="ru-RU" w:bidi="ar-SA"/>
    </w:rPr>
  </w:style>
  <w:style w:type="paragraph" w:customStyle="1" w:styleId="xl89">
    <w:name w:val="xl89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top"/>
    </w:pPr>
    <w:rPr>
      <w:rFonts w:eastAsia="Times New Roman" w:cs="Times New Roman"/>
      <w:kern w:val="0"/>
      <w:sz w:val="18"/>
      <w:szCs w:val="18"/>
      <w:lang w:val="ru-RU" w:bidi="ar-SA"/>
    </w:rPr>
  </w:style>
  <w:style w:type="paragraph" w:customStyle="1" w:styleId="xl90">
    <w:name w:val="xl90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top"/>
    </w:pPr>
    <w:rPr>
      <w:rFonts w:eastAsia="Times New Roman" w:cs="Times New Roman"/>
      <w:kern w:val="0"/>
      <w:sz w:val="18"/>
      <w:szCs w:val="18"/>
      <w:lang w:val="ru-RU" w:bidi="ar-SA"/>
    </w:rPr>
  </w:style>
  <w:style w:type="paragraph" w:customStyle="1" w:styleId="xl91">
    <w:name w:val="xl91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/>
      <w:jc w:val="center"/>
      <w:textAlignment w:val="top"/>
    </w:pPr>
    <w:rPr>
      <w:rFonts w:eastAsia="Times New Roman" w:cs="Times New Roman"/>
      <w:color w:val="FF0000"/>
      <w:kern w:val="0"/>
      <w:sz w:val="18"/>
      <w:szCs w:val="18"/>
      <w:lang w:val="ru-RU" w:bidi="ar-SA"/>
    </w:rPr>
  </w:style>
  <w:style w:type="paragraph" w:customStyle="1" w:styleId="xl92">
    <w:name w:val="xl92"/>
    <w:basedOn w:val="a"/>
    <w:qFormat/>
    <w:rsid w:val="00C806F7"/>
    <w:pPr>
      <w:widowControl/>
      <w:suppressAutoHyphens w:val="0"/>
      <w:spacing w:before="280" w:after="280"/>
    </w:pPr>
    <w:rPr>
      <w:rFonts w:eastAsia="Times New Roman" w:cs="Times New Roman"/>
      <w:color w:val="FF0000"/>
      <w:kern w:val="0"/>
      <w:lang w:val="ru-RU" w:bidi="ar-SA"/>
    </w:rPr>
  </w:style>
  <w:style w:type="paragraph" w:customStyle="1" w:styleId="xl93">
    <w:name w:val="xl93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top"/>
    </w:pPr>
    <w:rPr>
      <w:rFonts w:eastAsia="Times New Roman" w:cs="Times New Roman"/>
      <w:color w:val="FF0000"/>
      <w:kern w:val="0"/>
      <w:sz w:val="18"/>
      <w:szCs w:val="18"/>
      <w:lang w:val="ru-RU" w:bidi="ar-SA"/>
    </w:rPr>
  </w:style>
  <w:style w:type="paragraph" w:customStyle="1" w:styleId="xl94">
    <w:name w:val="xl94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top"/>
    </w:pPr>
    <w:rPr>
      <w:rFonts w:eastAsia="Times New Roman" w:cs="Times New Roman"/>
      <w:color w:val="FF0000"/>
      <w:kern w:val="0"/>
      <w:sz w:val="18"/>
      <w:szCs w:val="18"/>
      <w:lang w:val="ru-RU" w:bidi="ar-SA"/>
    </w:rPr>
  </w:style>
  <w:style w:type="paragraph" w:customStyle="1" w:styleId="xl95">
    <w:name w:val="xl95"/>
    <w:basedOn w:val="a"/>
    <w:qFormat/>
    <w:rsid w:val="00C806F7"/>
    <w:pPr>
      <w:widowControl/>
      <w:suppressAutoHyphens w:val="0"/>
      <w:spacing w:before="280" w:after="280"/>
    </w:pPr>
    <w:rPr>
      <w:rFonts w:eastAsia="Times New Roman" w:cs="Times New Roman"/>
      <w:kern w:val="0"/>
      <w:lang w:val="ru-RU" w:bidi="ar-SA"/>
    </w:rPr>
  </w:style>
  <w:style w:type="paragraph" w:customStyle="1" w:styleId="xl96">
    <w:name w:val="xl96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xl97">
    <w:name w:val="xl97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xl145">
    <w:name w:val="xl145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top"/>
    </w:pPr>
    <w:rPr>
      <w:rFonts w:eastAsia="Times New Roman" w:cs="Times New Roman"/>
      <w:b/>
      <w:bCs/>
      <w:i/>
      <w:iCs/>
      <w:kern w:val="0"/>
      <w:sz w:val="18"/>
      <w:szCs w:val="18"/>
      <w:lang w:val="ru-RU" w:bidi="ar-SA"/>
    </w:rPr>
  </w:style>
  <w:style w:type="paragraph" w:customStyle="1" w:styleId="xl146">
    <w:name w:val="xl146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top"/>
    </w:pPr>
    <w:rPr>
      <w:rFonts w:eastAsia="Times New Roman" w:cs="Times New Roman"/>
      <w:b/>
      <w:bCs/>
      <w:i/>
      <w:iCs/>
      <w:kern w:val="0"/>
      <w:sz w:val="18"/>
      <w:szCs w:val="18"/>
      <w:lang w:val="ru-RU" w:bidi="ar-SA"/>
    </w:rPr>
  </w:style>
  <w:style w:type="paragraph" w:customStyle="1" w:styleId="xl147">
    <w:name w:val="xl147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top"/>
    </w:pPr>
    <w:rPr>
      <w:rFonts w:eastAsia="Times New Roman" w:cs="Times New Roman"/>
      <w:b/>
      <w:bCs/>
      <w:i/>
      <w:iCs/>
      <w:kern w:val="0"/>
      <w:sz w:val="18"/>
      <w:szCs w:val="18"/>
      <w:lang w:val="ru-RU" w:bidi="ar-SA"/>
    </w:rPr>
  </w:style>
  <w:style w:type="paragraph" w:customStyle="1" w:styleId="xl148">
    <w:name w:val="xl148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/>
      <w:jc w:val="center"/>
      <w:textAlignment w:val="top"/>
    </w:pPr>
    <w:rPr>
      <w:rFonts w:eastAsia="Times New Roman" w:cs="Times New Roman"/>
      <w:b/>
      <w:bCs/>
      <w:kern w:val="0"/>
      <w:sz w:val="18"/>
      <w:szCs w:val="18"/>
      <w:lang w:val="ru-RU" w:bidi="ar-SA"/>
    </w:rPr>
  </w:style>
  <w:style w:type="paragraph" w:customStyle="1" w:styleId="xl149">
    <w:name w:val="xl149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top"/>
    </w:pPr>
    <w:rPr>
      <w:rFonts w:eastAsia="Times New Roman" w:cs="Times New Roman"/>
      <w:kern w:val="0"/>
      <w:sz w:val="18"/>
      <w:szCs w:val="18"/>
      <w:lang w:val="ru-RU" w:bidi="ar-SA"/>
    </w:rPr>
  </w:style>
  <w:style w:type="paragraph" w:customStyle="1" w:styleId="xl150">
    <w:name w:val="xl150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kern w:val="0"/>
      <w:sz w:val="18"/>
      <w:szCs w:val="18"/>
      <w:lang w:val="ru-RU" w:bidi="ar-SA"/>
    </w:rPr>
  </w:style>
  <w:style w:type="paragraph" w:customStyle="1" w:styleId="xl151">
    <w:name w:val="xl151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xl152">
    <w:name w:val="xl152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xl153">
    <w:name w:val="xl153"/>
    <w:basedOn w:val="a"/>
    <w:qFormat/>
    <w:rsid w:val="00C806F7"/>
    <w:pPr>
      <w:widowControl/>
      <w:suppressAutoHyphens w:val="0"/>
      <w:spacing w:before="280" w:after="280"/>
    </w:pPr>
    <w:rPr>
      <w:rFonts w:eastAsia="Times New Roman" w:cs="Times New Roman"/>
      <w:i/>
      <w:iCs/>
      <w:color w:val="FF0000"/>
      <w:kern w:val="0"/>
      <w:lang w:val="ru-RU" w:bidi="ar-SA"/>
    </w:rPr>
  </w:style>
  <w:style w:type="paragraph" w:customStyle="1" w:styleId="xl154">
    <w:name w:val="xl154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xl155">
    <w:name w:val="xl155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xl156">
    <w:name w:val="xl156"/>
    <w:basedOn w:val="a"/>
    <w:qFormat/>
    <w:rsid w:val="00C806F7"/>
    <w:pPr>
      <w:widowControl/>
      <w:pBdr>
        <w:left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xl157">
    <w:name w:val="xl157"/>
    <w:basedOn w:val="a"/>
    <w:qFormat/>
    <w:rsid w:val="00C806F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xl158">
    <w:name w:val="xl158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xl159">
    <w:name w:val="xl159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top"/>
    </w:pPr>
    <w:rPr>
      <w:rFonts w:eastAsia="Times New Roman" w:cs="Times New Roman"/>
      <w:i/>
      <w:iCs/>
      <w:color w:val="FF0000"/>
      <w:kern w:val="0"/>
      <w:sz w:val="18"/>
      <w:szCs w:val="18"/>
      <w:lang w:val="ru-RU" w:bidi="ar-SA"/>
    </w:rPr>
  </w:style>
  <w:style w:type="paragraph" w:customStyle="1" w:styleId="pright">
    <w:name w:val="pright"/>
    <w:basedOn w:val="a"/>
    <w:qFormat/>
    <w:rsid w:val="00C806F7"/>
    <w:pPr>
      <w:widowControl/>
      <w:suppressAutoHyphens w:val="0"/>
      <w:spacing w:before="280" w:after="280"/>
    </w:pPr>
    <w:rPr>
      <w:rFonts w:eastAsia="Times New Roman" w:cs="Times New Roman"/>
      <w:kern w:val="0"/>
      <w:lang w:val="ru-RU" w:bidi="ar-SA"/>
    </w:rPr>
  </w:style>
  <w:style w:type="paragraph" w:customStyle="1" w:styleId="xl160">
    <w:name w:val="xl160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val="ru-RU" w:bidi="ar-SA"/>
    </w:rPr>
  </w:style>
  <w:style w:type="paragraph" w:customStyle="1" w:styleId="xl161">
    <w:name w:val="xl161"/>
    <w:basedOn w:val="a"/>
    <w:qFormat/>
    <w:rsid w:val="00C806F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62">
    <w:name w:val="xl162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63">
    <w:name w:val="xl163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64">
    <w:name w:val="xl164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65">
    <w:name w:val="xl165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val="ru-RU" w:bidi="ar-SA"/>
    </w:rPr>
  </w:style>
  <w:style w:type="paragraph" w:customStyle="1" w:styleId="xl166">
    <w:name w:val="xl166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center"/>
    </w:pPr>
    <w:rPr>
      <w:rFonts w:eastAsia="Times New Roman" w:cs="Times New Roman"/>
      <w:kern w:val="0"/>
      <w:sz w:val="20"/>
      <w:szCs w:val="20"/>
      <w:lang w:val="ru-RU" w:bidi="ar-SA"/>
    </w:rPr>
  </w:style>
  <w:style w:type="paragraph" w:customStyle="1" w:styleId="xl167">
    <w:name w:val="xl167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val="ru-RU" w:bidi="ar-SA"/>
    </w:rPr>
  </w:style>
  <w:style w:type="paragraph" w:customStyle="1" w:styleId="xl168">
    <w:name w:val="xl168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val="ru-RU" w:bidi="ar-SA"/>
    </w:rPr>
  </w:style>
  <w:style w:type="paragraph" w:customStyle="1" w:styleId="xl169">
    <w:name w:val="xl169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70">
    <w:name w:val="xl170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71">
    <w:name w:val="xl171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EEAF6"/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72">
    <w:name w:val="xl172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val="ru-RU" w:bidi="ar-SA"/>
    </w:rPr>
  </w:style>
  <w:style w:type="paragraph" w:customStyle="1" w:styleId="xl173">
    <w:name w:val="xl173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val="ru-RU" w:bidi="ar-SA"/>
    </w:rPr>
  </w:style>
  <w:style w:type="paragraph" w:customStyle="1" w:styleId="xl174">
    <w:name w:val="xl174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val="ru-RU" w:bidi="ar-SA"/>
    </w:rPr>
  </w:style>
  <w:style w:type="paragraph" w:customStyle="1" w:styleId="xl175">
    <w:name w:val="xl175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center"/>
    </w:pPr>
    <w:rPr>
      <w:rFonts w:eastAsia="Times New Roman" w:cs="Times New Roman"/>
      <w:kern w:val="0"/>
      <w:sz w:val="20"/>
      <w:szCs w:val="20"/>
      <w:lang w:val="ru-RU" w:bidi="ar-SA"/>
    </w:rPr>
  </w:style>
  <w:style w:type="paragraph" w:customStyle="1" w:styleId="xl176">
    <w:name w:val="xl176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center"/>
    </w:pPr>
    <w:rPr>
      <w:rFonts w:eastAsia="Times New Roman" w:cs="Times New Roman"/>
      <w:kern w:val="0"/>
      <w:sz w:val="20"/>
      <w:szCs w:val="20"/>
      <w:lang w:val="ru-RU" w:bidi="ar-SA"/>
    </w:rPr>
  </w:style>
  <w:style w:type="paragraph" w:customStyle="1" w:styleId="xl177">
    <w:name w:val="xl177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A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val="ru-RU" w:bidi="ar-SA"/>
    </w:rPr>
  </w:style>
  <w:style w:type="paragraph" w:customStyle="1" w:styleId="xl178">
    <w:name w:val="xl178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val="ru-RU" w:bidi="ar-SA"/>
    </w:rPr>
  </w:style>
  <w:style w:type="paragraph" w:customStyle="1" w:styleId="xl179">
    <w:name w:val="xl179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val="ru-RU" w:bidi="ar-SA"/>
    </w:rPr>
  </w:style>
  <w:style w:type="paragraph" w:customStyle="1" w:styleId="xl180">
    <w:name w:val="xl180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81">
    <w:name w:val="xl181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EEAF6"/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82">
    <w:name w:val="xl182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83">
    <w:name w:val="xl183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A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val="ru-RU" w:bidi="ar-SA"/>
    </w:rPr>
  </w:style>
  <w:style w:type="paragraph" w:customStyle="1" w:styleId="xl184">
    <w:name w:val="xl184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val="ru-RU" w:bidi="ar-SA"/>
    </w:rPr>
  </w:style>
  <w:style w:type="paragraph" w:customStyle="1" w:styleId="xl185">
    <w:name w:val="xl185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val="ru-RU" w:bidi="ar-SA"/>
    </w:rPr>
  </w:style>
  <w:style w:type="paragraph" w:customStyle="1" w:styleId="xl186">
    <w:name w:val="xl186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val="ru-RU" w:bidi="ar-SA"/>
    </w:rPr>
  </w:style>
  <w:style w:type="paragraph" w:customStyle="1" w:styleId="xl187">
    <w:name w:val="xl187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2EFD9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val="ru-RU" w:bidi="ar-SA"/>
    </w:rPr>
  </w:style>
  <w:style w:type="paragraph" w:customStyle="1" w:styleId="xl188">
    <w:name w:val="xl188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center"/>
    </w:pPr>
    <w:rPr>
      <w:rFonts w:eastAsia="Times New Roman" w:cs="Times New Roman"/>
      <w:b/>
      <w:bCs/>
      <w:i/>
      <w:iCs/>
      <w:kern w:val="0"/>
      <w:sz w:val="20"/>
      <w:szCs w:val="20"/>
      <w:lang w:val="ru-RU" w:bidi="ar-SA"/>
    </w:rPr>
  </w:style>
  <w:style w:type="paragraph" w:customStyle="1" w:styleId="xl189">
    <w:name w:val="xl189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  <w:style w:type="paragraph" w:customStyle="1" w:styleId="xl190">
    <w:name w:val="xl190"/>
    <w:basedOn w:val="a"/>
    <w:qFormat/>
    <w:rsid w:val="00C806F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BE4D5"/>
      <w:suppressAutoHyphens w:val="0"/>
      <w:spacing w:before="280" w:after="280"/>
      <w:jc w:val="center"/>
      <w:textAlignment w:val="center"/>
    </w:pPr>
    <w:rPr>
      <w:rFonts w:eastAsia="Times New Roman" w:cs="Times New Roman"/>
      <w:i/>
      <w:iCs/>
      <w:kern w:val="0"/>
      <w:sz w:val="20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8EE1C-E9C3-4FD6-A9A1-27C17031D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4369</Words>
  <Characters>24906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2025-03-20T05:25:00Z</cp:lastPrinted>
  <dcterms:created xsi:type="dcterms:W3CDTF">2025-04-17T12:05:00Z</dcterms:created>
  <dcterms:modified xsi:type="dcterms:W3CDTF">2025-04-17T12:05:00Z</dcterms:modified>
  <dc:language>ru-RU</dc:language>
</cp:coreProperties>
</file>